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eastAsia="Times New Roman" w:hAnsi="Times New Roman" w:cs="Times New Roman"/>
          <w:bCs/>
          <w:sz w:val="24"/>
          <w:szCs w:val="24"/>
          <w:lang w:val="en-US" w:eastAsia="en-US"/>
        </w:rPr>
        <w:id w:val="1851295936"/>
        <w:docPartObj>
          <w:docPartGallery w:val="Table of Contents"/>
          <w:docPartUnique/>
        </w:docPartObj>
      </w:sdtPr>
      <w:sdtEndPr>
        <w:rPr>
          <w:bCs w:val="0"/>
        </w:rPr>
      </w:sdtEndPr>
      <w:sdtContent>
        <w:p w14:paraId="0D82AD7F" w14:textId="77777777" w:rsidR="009C7812" w:rsidRPr="00C07E63" w:rsidRDefault="009C7812" w:rsidP="009C7812">
          <w:pPr>
            <w:tabs>
              <w:tab w:val="left" w:pos="567"/>
              <w:tab w:val="right" w:leader="dot" w:pos="9017"/>
            </w:tabs>
            <w:spacing w:after="100" w:line="360" w:lineRule="auto"/>
            <w:ind w:left="216"/>
            <w:jc w:val="center"/>
            <w:rPr>
              <w:rFonts w:ascii="Times New Roman" w:eastAsia="Times New Roman" w:hAnsi="Times New Roman" w:cs="Times New Roman"/>
              <w:bCs/>
              <w:sz w:val="24"/>
              <w:szCs w:val="24"/>
              <w:lang w:val="en-US" w:eastAsia="en-US"/>
            </w:rPr>
          </w:pPr>
          <w:proofErr w:type="spellStart"/>
          <w:r w:rsidRPr="00C07E63">
            <w:rPr>
              <w:rFonts w:ascii="Times New Roman" w:eastAsia="Times New Roman" w:hAnsi="Times New Roman" w:cs="Times New Roman"/>
              <w:bCs/>
              <w:sz w:val="24"/>
              <w:szCs w:val="24"/>
              <w:lang w:val="en-US" w:eastAsia="en-US"/>
            </w:rPr>
            <w:t>Cuprins</w:t>
          </w:r>
          <w:proofErr w:type="spellEnd"/>
        </w:p>
        <w:p w14:paraId="69469177" w14:textId="79C84359" w:rsidR="009C7812" w:rsidRPr="00C07E63" w:rsidRDefault="009C7812" w:rsidP="009C7812">
          <w:pPr>
            <w:tabs>
              <w:tab w:val="left" w:pos="567"/>
              <w:tab w:val="right" w:leader="dot" w:pos="9017"/>
            </w:tabs>
            <w:spacing w:after="100" w:line="360" w:lineRule="auto"/>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A. </w:t>
          </w:r>
          <w:proofErr w:type="spellStart"/>
          <w:r w:rsidRPr="00C07E63">
            <w:rPr>
              <w:rFonts w:ascii="Times New Roman" w:eastAsia="Times New Roman" w:hAnsi="Times New Roman" w:cs="Times New Roman"/>
              <w:b/>
              <w:sz w:val="24"/>
              <w:szCs w:val="24"/>
              <w:lang w:val="en-US" w:eastAsia="en-US"/>
            </w:rPr>
            <w:t>Evoluţia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instituţiei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raport</w:t>
          </w:r>
          <w:proofErr w:type="spellEnd"/>
          <w:r w:rsidRPr="00C07E63">
            <w:rPr>
              <w:rFonts w:ascii="Times New Roman" w:eastAsia="Times New Roman" w:hAnsi="Times New Roman" w:cs="Times New Roman"/>
              <w:b/>
              <w:sz w:val="24"/>
              <w:szCs w:val="24"/>
              <w:lang w:val="en-US" w:eastAsia="en-US"/>
            </w:rPr>
            <w:t xml:space="preserve"> cu </w:t>
          </w:r>
          <w:proofErr w:type="spellStart"/>
          <w:r w:rsidRPr="00C07E63">
            <w:rPr>
              <w:rFonts w:ascii="Times New Roman" w:eastAsia="Times New Roman" w:hAnsi="Times New Roman" w:cs="Times New Roman"/>
              <w:b/>
              <w:sz w:val="24"/>
              <w:szCs w:val="24"/>
              <w:lang w:val="en-US" w:eastAsia="en-US"/>
            </w:rPr>
            <w:t>mediul</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w:t>
          </w:r>
          <w:proofErr w:type="spellEnd"/>
          <w:r w:rsidRPr="00C07E63">
            <w:rPr>
              <w:rFonts w:ascii="Times New Roman" w:eastAsia="Times New Roman" w:hAnsi="Times New Roman" w:cs="Times New Roman"/>
              <w:b/>
              <w:sz w:val="24"/>
              <w:szCs w:val="24"/>
              <w:lang w:val="en-US" w:eastAsia="en-US"/>
            </w:rPr>
            <w:t xml:space="preserve"> care </w:t>
          </w:r>
          <w:proofErr w:type="spellStart"/>
          <w:r w:rsidRPr="00C07E63">
            <w:rPr>
              <w:rFonts w:ascii="Times New Roman" w:eastAsia="Times New Roman" w:hAnsi="Times New Roman" w:cs="Times New Roman"/>
              <w:b/>
              <w:sz w:val="24"/>
              <w:szCs w:val="24"/>
              <w:lang w:val="en-US" w:eastAsia="en-US"/>
            </w:rPr>
            <w:t>îşi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desfăşoară</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activitatea</w:t>
          </w:r>
          <w:proofErr w:type="spellEnd"/>
          <w:r w:rsidRPr="00C07E63">
            <w:rPr>
              <w:rFonts w:ascii="Times New Roman" w:eastAsia="Times New Roman" w:hAnsi="Times New Roman" w:cs="Times New Roman"/>
              <w:b/>
              <w:sz w:val="24"/>
              <w:szCs w:val="24"/>
              <w:lang w:val="en-US" w:eastAsia="en-US"/>
            </w:rPr>
            <w:t>: …………</w:t>
          </w:r>
          <w:proofErr w:type="gramStart"/>
          <w:r w:rsidRPr="00C07E63">
            <w:rPr>
              <w:rFonts w:ascii="Times New Roman" w:eastAsia="Times New Roman" w:hAnsi="Times New Roman" w:cs="Times New Roman"/>
              <w:b/>
              <w:sz w:val="24"/>
              <w:szCs w:val="24"/>
              <w:lang w:val="en-US" w:eastAsia="en-US"/>
            </w:rPr>
            <w:t>…..</w:t>
          </w:r>
          <w:proofErr w:type="gramEnd"/>
          <w:r w:rsidRPr="00C07E63">
            <w:rPr>
              <w:rFonts w:ascii="Times New Roman" w:eastAsia="Times New Roman" w:hAnsi="Times New Roman" w:cs="Times New Roman"/>
              <w:b/>
              <w:sz w:val="24"/>
              <w:szCs w:val="24"/>
              <w:lang w:val="en-US" w:eastAsia="en-US"/>
            </w:rPr>
            <w:t xml:space="preserve"> 3</w:t>
          </w:r>
        </w:p>
        <w:p w14:paraId="53476223" w14:textId="2AFDF27C"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1.</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colaborarea</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instituții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grupuri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informale</w:t>
          </w:r>
          <w:proofErr w:type="spellEnd"/>
          <w:r w:rsidRPr="00C07E63">
            <w:rPr>
              <w:rFonts w:ascii="Times New Roman" w:eastAsia="Times New Roman" w:hAnsi="Times New Roman" w:cs="Times New Roman"/>
              <w:sz w:val="24"/>
              <w:szCs w:val="24"/>
              <w:lang w:val="en-US" w:eastAsia="en-US"/>
            </w:rPr>
            <w:t xml:space="preserve"> care se </w:t>
          </w:r>
          <w:proofErr w:type="spellStart"/>
          <w:r w:rsidRPr="00C07E63">
            <w:rPr>
              <w:rFonts w:ascii="Times New Roman" w:eastAsia="Times New Roman" w:hAnsi="Times New Roman" w:cs="Times New Roman"/>
              <w:sz w:val="24"/>
              <w:szCs w:val="24"/>
              <w:lang w:val="en-US" w:eastAsia="en-US"/>
            </w:rPr>
            <w:t>adresează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aceleeași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comunități</w:t>
          </w:r>
          <w:proofErr w:type="spellEnd"/>
          <w:r w:rsidRPr="00C07E63">
            <w:rPr>
              <w:rFonts w:ascii="Times New Roman" w:eastAsia="Times New Roman" w:hAnsi="Times New Roman" w:cs="Times New Roman"/>
              <w:sz w:val="24"/>
              <w:szCs w:val="24"/>
              <w:lang w:val="en-US" w:eastAsia="en-US"/>
            </w:rPr>
            <w:t xml:space="preserve"> ……</w:t>
          </w:r>
          <w:r w:rsidR="00456BC3"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r w:rsidR="00887EA2">
            <w:rPr>
              <w:rFonts w:ascii="Times New Roman" w:eastAsia="Times New Roman" w:hAnsi="Times New Roman" w:cs="Times New Roman"/>
              <w:sz w:val="24"/>
              <w:szCs w:val="24"/>
              <w:lang w:val="en-US" w:eastAsia="en-US"/>
            </w:rPr>
            <w:t>7</w:t>
          </w:r>
        </w:p>
        <w:p w14:paraId="748CC5BC" w14:textId="5F0324EA"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2.</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SWOT (</w:t>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mediului</w:t>
          </w:r>
          <w:proofErr w:type="spellEnd"/>
          <w:r w:rsidRPr="00C07E63">
            <w:rPr>
              <w:rFonts w:ascii="Times New Roman" w:eastAsia="Times New Roman" w:hAnsi="Times New Roman" w:cs="Times New Roman"/>
              <w:sz w:val="24"/>
              <w:szCs w:val="24"/>
              <w:lang w:val="en-US" w:eastAsia="en-US"/>
            </w:rPr>
            <w:t xml:space="preserve"> intern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extern </w:t>
          </w:r>
          <w:proofErr w:type="spellStart"/>
          <w:r w:rsidRPr="00C07E63">
            <w:rPr>
              <w:rFonts w:ascii="Times New Roman" w:eastAsia="Times New Roman" w:hAnsi="Times New Roman" w:cs="Times New Roman"/>
              <w:sz w:val="24"/>
              <w:szCs w:val="24"/>
              <w:lang w:val="en-US" w:eastAsia="en-US"/>
            </w:rPr>
            <w:t>puncte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tari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puncte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slabe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oportunități</w:t>
          </w:r>
          <w:proofErr w:type="spellEnd"/>
          <w:r w:rsidRPr="00C07E63">
            <w:rPr>
              <w:rFonts w:ascii="Times New Roman" w:eastAsia="Times New Roman" w:hAnsi="Times New Roman" w:cs="Times New Roman"/>
              <w:sz w:val="24"/>
              <w:szCs w:val="24"/>
              <w:lang w:val="en-US" w:eastAsia="en-US"/>
            </w:rPr>
            <w:t xml:space="preserve">, </w:t>
          </w:r>
          <w:proofErr w:type="spellStart"/>
          <w:proofErr w:type="gramStart"/>
          <w:r w:rsidRPr="00C07E63">
            <w:rPr>
              <w:rFonts w:ascii="Times New Roman" w:eastAsia="Times New Roman" w:hAnsi="Times New Roman" w:cs="Times New Roman"/>
              <w:sz w:val="24"/>
              <w:szCs w:val="24"/>
              <w:lang w:val="en-US" w:eastAsia="en-US"/>
            </w:rPr>
            <w:t>amenințări</w:t>
          </w:r>
          <w:proofErr w:type="spellEnd"/>
          <w:r w:rsidRPr="00C07E63">
            <w:rPr>
              <w:rFonts w:ascii="Times New Roman" w:eastAsia="Times New Roman" w:hAnsi="Times New Roman" w:cs="Times New Roman"/>
              <w:sz w:val="24"/>
              <w:szCs w:val="24"/>
              <w:lang w:val="en-US" w:eastAsia="en-US"/>
            </w:rPr>
            <w:t>)…</w:t>
          </w:r>
          <w:proofErr w:type="gram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1</w:t>
          </w:r>
          <w:r w:rsidR="00D641EA">
            <w:rPr>
              <w:rFonts w:ascii="Times New Roman" w:eastAsia="Times New Roman" w:hAnsi="Times New Roman" w:cs="Times New Roman"/>
              <w:sz w:val="24"/>
              <w:szCs w:val="24"/>
              <w:lang w:val="en-US" w:eastAsia="en-US"/>
            </w:rPr>
            <w:t>4</w:t>
          </w:r>
        </w:p>
        <w:p w14:paraId="578AA226" w14:textId="70B551CA"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3. </w:t>
          </w:r>
          <w:proofErr w:type="spellStart"/>
          <w:r w:rsidRPr="00C07E63">
            <w:rPr>
              <w:rFonts w:ascii="Times New Roman" w:eastAsia="Times New Roman" w:hAnsi="Times New Roman" w:cs="Times New Roman"/>
              <w:sz w:val="24"/>
              <w:szCs w:val="24"/>
              <w:lang w:val="en-US" w:eastAsia="en-US"/>
            </w:rPr>
            <w:t>evoluția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imaginii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existente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îmbunătățirea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ei</w:t>
          </w:r>
          <w:proofErr w:type="spell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1</w:t>
          </w:r>
          <w:r w:rsidR="00D641EA">
            <w:rPr>
              <w:rFonts w:ascii="Times New Roman" w:eastAsia="Times New Roman" w:hAnsi="Times New Roman" w:cs="Times New Roman"/>
              <w:sz w:val="24"/>
              <w:szCs w:val="24"/>
              <w:lang w:val="en-US" w:eastAsia="en-US"/>
            </w:rPr>
            <w:t>7</w:t>
          </w:r>
        </w:p>
        <w:p w14:paraId="7C7B7886" w14:textId="6D860801"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4. </w:t>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cunoașterea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categoriilor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beneficiar</w:t>
          </w:r>
          <w:proofErr w:type="spellEnd"/>
          <w:r w:rsidRPr="00C07E63">
            <w:rPr>
              <w:rFonts w:ascii="Times New Roman" w:eastAsia="Times New Roman" w:hAnsi="Times New Roman" w:cs="Times New Roman"/>
              <w:sz w:val="24"/>
              <w:szCs w:val="24"/>
              <w:lang w:val="en-US" w:eastAsia="en-US"/>
            </w:rPr>
            <w:t xml:space="preserve"> ………………………...</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2</w:t>
          </w:r>
          <w:r w:rsidR="00501353">
            <w:rPr>
              <w:rFonts w:ascii="Times New Roman" w:eastAsia="Times New Roman" w:hAnsi="Times New Roman" w:cs="Times New Roman"/>
              <w:sz w:val="24"/>
              <w:szCs w:val="24"/>
              <w:lang w:val="en-US" w:eastAsia="en-US"/>
            </w:rPr>
            <w:t>1</w:t>
          </w:r>
        </w:p>
        <w:p w14:paraId="27CB9C06" w14:textId="49EDFDBE"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5. </w:t>
          </w:r>
          <w:proofErr w:type="spellStart"/>
          <w:r w:rsidRPr="00C07E63">
            <w:rPr>
              <w:rFonts w:ascii="Times New Roman" w:eastAsia="Times New Roman" w:hAnsi="Times New Roman" w:cs="Times New Roman"/>
              <w:sz w:val="24"/>
              <w:szCs w:val="24"/>
              <w:lang w:val="en-US" w:eastAsia="en-US"/>
            </w:rPr>
            <w:t>grupurile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țintă</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activităților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w:t>
          </w:r>
          <w:proofErr w:type="spellEnd"/>
          <w:r w:rsidRPr="00C07E63">
            <w:rPr>
              <w:rFonts w:ascii="Times New Roman" w:eastAsia="Times New Roman" w:hAnsi="Times New Roman" w:cs="Times New Roman"/>
              <w:sz w:val="24"/>
              <w:szCs w:val="24"/>
              <w:lang w:val="en-US" w:eastAsia="en-US"/>
            </w:rPr>
            <w:t>…………………………………………………2</w:t>
          </w:r>
          <w:r w:rsidR="00501353">
            <w:rPr>
              <w:rFonts w:ascii="Times New Roman" w:eastAsia="Times New Roman" w:hAnsi="Times New Roman" w:cs="Times New Roman"/>
              <w:sz w:val="24"/>
              <w:szCs w:val="24"/>
              <w:lang w:val="en-US" w:eastAsia="en-US"/>
            </w:rPr>
            <w:t>2</w:t>
          </w:r>
        </w:p>
        <w:p w14:paraId="492D6905" w14:textId="654383CC"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6. </w:t>
          </w:r>
          <w:proofErr w:type="spellStart"/>
          <w:r w:rsidRPr="00C07E63">
            <w:rPr>
              <w:rFonts w:ascii="Times New Roman" w:eastAsia="Times New Roman" w:hAnsi="Times New Roman" w:cs="Times New Roman"/>
              <w:sz w:val="24"/>
              <w:szCs w:val="24"/>
              <w:lang w:val="en-US" w:eastAsia="en-US"/>
            </w:rPr>
            <w:t>profilul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beneficiarului</w:t>
          </w:r>
          <w:proofErr w:type="spellEnd"/>
          <w:r w:rsidRPr="00C07E63">
            <w:rPr>
              <w:rFonts w:ascii="Times New Roman" w:eastAsia="Times New Roman" w:hAnsi="Times New Roman" w:cs="Times New Roman"/>
              <w:sz w:val="24"/>
              <w:szCs w:val="24"/>
              <w:lang w:val="en-US" w:eastAsia="en-US"/>
            </w:rPr>
            <w:t xml:space="preserve"> actual …………………………………………………………</w:t>
          </w:r>
          <w:r w:rsidR="00D03F0F">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 xml:space="preserve">  2</w:t>
          </w:r>
          <w:r w:rsidR="00501353">
            <w:rPr>
              <w:rFonts w:ascii="Times New Roman" w:eastAsia="Times New Roman" w:hAnsi="Times New Roman" w:cs="Times New Roman"/>
              <w:sz w:val="24"/>
              <w:szCs w:val="24"/>
              <w:lang w:val="en-US" w:eastAsia="en-US"/>
            </w:rPr>
            <w:t>4</w:t>
          </w:r>
        </w:p>
        <w:p w14:paraId="6E22D2A9" w14:textId="000C1066" w:rsidR="009C7812" w:rsidRPr="00C07E63" w:rsidRDefault="009C7812" w:rsidP="009C7812">
          <w:pPr>
            <w:tabs>
              <w:tab w:val="left" w:pos="567"/>
              <w:tab w:val="right" w:leader="dot" w:pos="9017"/>
            </w:tabs>
            <w:spacing w:after="100" w:line="360" w:lineRule="auto"/>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noProof/>
              <w:sz w:val="24"/>
              <w:szCs w:val="24"/>
              <w:lang w:val="en-US" w:eastAsia="en-US"/>
            </w:rPr>
            <w:t>B. E</w:t>
          </w:r>
          <w:r w:rsidRPr="00C07E63">
            <w:rPr>
              <w:rFonts w:ascii="Times New Roman" w:eastAsia="Times New Roman" w:hAnsi="Times New Roman" w:cs="Times New Roman"/>
              <w:noProof/>
              <w:sz w:val="24"/>
              <w:szCs w:val="24"/>
              <w:lang w:val="en-US" w:eastAsia="en-US"/>
            </w:rPr>
            <w:t>voluț</w:t>
          </w:r>
          <w:r w:rsidRPr="00C07E63">
            <w:rPr>
              <w:rFonts w:ascii="Times New Roman" w:eastAsia="Times New Roman" w:hAnsi="Times New Roman" w:cs="Times New Roman"/>
              <w:b/>
              <w:noProof/>
              <w:sz w:val="24"/>
              <w:szCs w:val="24"/>
              <w:lang w:val="en-US" w:eastAsia="en-US"/>
            </w:rPr>
            <w:t xml:space="preserve">ia profesională a instituției și propuneri privind îmbunătățirea acesteia: …… </w:t>
          </w:r>
          <w:r w:rsidR="00D03F0F">
            <w:rPr>
              <w:rFonts w:ascii="Times New Roman" w:eastAsia="Times New Roman" w:hAnsi="Times New Roman" w:cs="Times New Roman"/>
              <w:b/>
              <w:noProof/>
              <w:sz w:val="24"/>
              <w:szCs w:val="24"/>
              <w:lang w:val="en-US" w:eastAsia="en-US"/>
            </w:rPr>
            <w:t xml:space="preserve">  </w:t>
          </w:r>
          <w:r w:rsidRPr="00C07E63">
            <w:rPr>
              <w:rFonts w:ascii="Times New Roman" w:eastAsia="Times New Roman" w:hAnsi="Times New Roman" w:cs="Times New Roman"/>
              <w:b/>
              <w:noProof/>
              <w:sz w:val="24"/>
              <w:szCs w:val="24"/>
              <w:lang w:val="en-US" w:eastAsia="en-US"/>
            </w:rPr>
            <w:t>2</w:t>
          </w:r>
          <w:r w:rsidR="00242668">
            <w:rPr>
              <w:rFonts w:ascii="Times New Roman" w:eastAsia="Times New Roman" w:hAnsi="Times New Roman" w:cs="Times New Roman"/>
              <w:b/>
              <w:noProof/>
              <w:sz w:val="24"/>
              <w:szCs w:val="24"/>
              <w:lang w:val="en-US" w:eastAsia="en-US"/>
            </w:rPr>
            <w:t>5</w:t>
          </w:r>
        </w:p>
        <w:p w14:paraId="00A6B7AB" w14:textId="2E65D5C1" w:rsidR="009C7812" w:rsidRPr="00C07E63" w:rsidRDefault="009C7812" w:rsidP="00D03F0F">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1.</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adecvarea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profesionale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politicile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nivel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național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autorității</w:t>
          </w:r>
          <w:proofErr w:type="spell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2</w:t>
          </w:r>
          <w:r w:rsidR="00501353">
            <w:rPr>
              <w:rFonts w:ascii="Times New Roman" w:eastAsia="Times New Roman" w:hAnsi="Times New Roman" w:cs="Times New Roman"/>
              <w:sz w:val="24"/>
              <w:szCs w:val="24"/>
              <w:lang w:val="en-US" w:eastAsia="en-US"/>
            </w:rPr>
            <w:t>6</w:t>
          </w:r>
        </w:p>
        <w:p w14:paraId="16E0BAE5" w14:textId="6978060B"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2.</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orientarea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profesionale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beneficiari</w:t>
          </w:r>
          <w:proofErr w:type="spellEnd"/>
          <w:r w:rsidRPr="00C07E63">
            <w:rPr>
              <w:rFonts w:ascii="Times New Roman" w:eastAsia="Times New Roman" w:hAnsi="Times New Roman" w:cs="Times New Roman"/>
              <w:sz w:val="24"/>
              <w:szCs w:val="24"/>
              <w:lang w:val="en-US" w:eastAsia="en-US"/>
            </w:rPr>
            <w:t xml:space="preserve"> …………………………………</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2</w:t>
          </w:r>
          <w:r w:rsidR="00501353">
            <w:rPr>
              <w:rFonts w:ascii="Times New Roman" w:eastAsia="Times New Roman" w:hAnsi="Times New Roman" w:cs="Times New Roman"/>
              <w:sz w:val="24"/>
              <w:szCs w:val="24"/>
              <w:lang w:val="en-US" w:eastAsia="en-US"/>
            </w:rPr>
            <w:t>8</w:t>
          </w:r>
        </w:p>
        <w:p w14:paraId="466E9745" w14:textId="0A41B0AE" w:rsidR="009C7812" w:rsidRPr="00C07E63" w:rsidRDefault="009C7812" w:rsidP="009C7812">
          <w:pPr>
            <w:tabs>
              <w:tab w:val="left" w:pos="709"/>
              <w:tab w:val="right" w:leader="dot" w:pos="9017"/>
            </w:tabs>
            <w:spacing w:after="100" w:line="360" w:lineRule="auto"/>
            <w:ind w:left="4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principalelor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direcții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acțiune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întreprinse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proofErr w:type="gramEnd"/>
          <w:r w:rsidR="00D03F0F">
            <w:rPr>
              <w:rFonts w:ascii="Times New Roman" w:eastAsia="Times New Roman" w:hAnsi="Times New Roman" w:cs="Times New Roman"/>
              <w:sz w:val="24"/>
              <w:szCs w:val="24"/>
              <w:lang w:val="en-US" w:eastAsia="en-US"/>
            </w:rPr>
            <w:t xml:space="preserve">  </w:t>
          </w:r>
          <w:r w:rsidR="00242668">
            <w:rPr>
              <w:rFonts w:ascii="Times New Roman" w:eastAsia="Times New Roman" w:hAnsi="Times New Roman" w:cs="Times New Roman"/>
              <w:sz w:val="24"/>
              <w:szCs w:val="24"/>
              <w:lang w:val="en-US" w:eastAsia="en-US"/>
            </w:rPr>
            <w:t>29</w:t>
          </w:r>
        </w:p>
        <w:p w14:paraId="1BADFA43" w14:textId="15DC72D8" w:rsidR="009C7812" w:rsidRPr="00C07E63" w:rsidRDefault="009C7812" w:rsidP="009C7812">
          <w:pPr>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b/>
              <w:noProof/>
              <w:sz w:val="24"/>
              <w:szCs w:val="24"/>
              <w:lang w:val="en-US" w:eastAsia="en-US"/>
            </w:rPr>
            <w:t>C. Organizarea, funcționarea instituției și propuneri de restructurare și/sau de reorganizare, pentru mai buna funcționare, după caz: …………</w:t>
          </w:r>
          <w:r w:rsidR="00501353">
            <w:rPr>
              <w:rFonts w:ascii="Times New Roman" w:eastAsia="Times New Roman" w:hAnsi="Times New Roman" w:cs="Times New Roman"/>
              <w:b/>
              <w:noProof/>
              <w:sz w:val="24"/>
              <w:szCs w:val="24"/>
              <w:lang w:val="en-US" w:eastAsia="en-US"/>
            </w:rPr>
            <w:t>...............................</w:t>
          </w:r>
          <w:r w:rsidR="00D03F0F">
            <w:rPr>
              <w:rFonts w:ascii="Times New Roman" w:eastAsia="Times New Roman" w:hAnsi="Times New Roman" w:cs="Times New Roman"/>
              <w:b/>
              <w:noProof/>
              <w:sz w:val="24"/>
              <w:szCs w:val="24"/>
              <w:lang w:val="en-US" w:eastAsia="en-US"/>
            </w:rPr>
            <w:t xml:space="preserve">........ </w:t>
          </w:r>
          <w:r w:rsidRPr="00C07E63">
            <w:rPr>
              <w:rFonts w:ascii="Times New Roman" w:eastAsia="Times New Roman" w:hAnsi="Times New Roman" w:cs="Times New Roman"/>
              <w:b/>
              <w:noProof/>
              <w:sz w:val="24"/>
              <w:szCs w:val="24"/>
              <w:lang w:val="en-US" w:eastAsia="en-US"/>
            </w:rPr>
            <w:t xml:space="preserve"> </w:t>
          </w:r>
          <w:r w:rsidR="00501353">
            <w:rPr>
              <w:rFonts w:ascii="Times New Roman" w:eastAsia="Times New Roman" w:hAnsi="Times New Roman" w:cs="Times New Roman"/>
              <w:b/>
              <w:noProof/>
              <w:sz w:val="24"/>
              <w:szCs w:val="24"/>
              <w:lang w:val="en-US" w:eastAsia="en-US"/>
            </w:rPr>
            <w:t>3</w:t>
          </w:r>
          <w:r w:rsidR="00242668">
            <w:rPr>
              <w:rFonts w:ascii="Times New Roman" w:eastAsia="Times New Roman" w:hAnsi="Times New Roman" w:cs="Times New Roman"/>
              <w:b/>
              <w:noProof/>
              <w:sz w:val="24"/>
              <w:szCs w:val="24"/>
              <w:lang w:val="en-US" w:eastAsia="en-US"/>
            </w:rPr>
            <w:t>3</w:t>
          </w:r>
        </w:p>
        <w:p w14:paraId="7C66A35E" w14:textId="273577F8"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bookmarkStart w:id="0" w:name="_Hlk1377989"/>
          <w:r w:rsidRPr="00C07E63">
            <w:rPr>
              <w:rFonts w:ascii="Times New Roman" w:eastAsia="Times New Roman" w:hAnsi="Times New Roman" w:cs="Times New Roman"/>
              <w:sz w:val="24"/>
              <w:szCs w:val="24"/>
              <w:lang w:val="en-US" w:eastAsia="en-US"/>
            </w:rPr>
            <w:t>1.</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organizare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internă</w:t>
          </w:r>
          <w:proofErr w:type="spellEnd"/>
          <w:r w:rsidRPr="00C07E63">
            <w:rPr>
              <w:rFonts w:ascii="Times New Roman" w:eastAsia="Times New Roman" w:hAnsi="Times New Roman" w:cs="Times New Roman"/>
              <w:sz w:val="24"/>
              <w:szCs w:val="24"/>
              <w:lang w:val="en-US" w:eastAsia="en-US"/>
            </w:rPr>
            <w:t xml:space="preserve"> </w:t>
          </w:r>
          <w:bookmarkEnd w:id="0"/>
          <w:r w:rsidRPr="00C07E63">
            <w:rPr>
              <w:rFonts w:ascii="Times New Roman" w:eastAsia="Times New Roman" w:hAnsi="Times New Roman" w:cs="Times New Roman"/>
              <w:sz w:val="24"/>
              <w:szCs w:val="24"/>
              <w:lang w:val="en-US" w:eastAsia="en-US"/>
            </w:rPr>
            <w:t>………………………………………………………</w:t>
          </w:r>
          <w:proofErr w:type="gramStart"/>
          <w:r w:rsidR="00D03F0F">
            <w:rPr>
              <w:rFonts w:ascii="Times New Roman" w:eastAsia="Times New Roman" w:hAnsi="Times New Roman" w:cs="Times New Roman"/>
              <w:sz w:val="24"/>
              <w:szCs w:val="24"/>
              <w:lang w:val="en-US" w:eastAsia="en-US"/>
            </w:rPr>
            <w:t>.....</w:t>
          </w:r>
          <w:proofErr w:type="gramEnd"/>
          <w:r w:rsidRPr="00C07E63">
            <w:rPr>
              <w:rFonts w:ascii="Times New Roman" w:eastAsia="Times New Roman" w:hAnsi="Times New Roman" w:cs="Times New Roman"/>
              <w:sz w:val="24"/>
              <w:szCs w:val="24"/>
              <w:lang w:val="en-US" w:eastAsia="en-US"/>
            </w:rPr>
            <w:t xml:space="preserve">  </w:t>
          </w:r>
          <w:r w:rsidR="00501353">
            <w:rPr>
              <w:rFonts w:ascii="Times New Roman" w:eastAsia="Times New Roman" w:hAnsi="Times New Roman" w:cs="Times New Roman"/>
              <w:sz w:val="24"/>
              <w:szCs w:val="24"/>
              <w:lang w:val="en-US" w:eastAsia="en-US"/>
            </w:rPr>
            <w:t>3</w:t>
          </w:r>
          <w:r w:rsidR="00242668">
            <w:rPr>
              <w:rFonts w:ascii="Times New Roman" w:eastAsia="Times New Roman" w:hAnsi="Times New Roman" w:cs="Times New Roman"/>
              <w:sz w:val="24"/>
              <w:szCs w:val="24"/>
              <w:lang w:val="en-US" w:eastAsia="en-US"/>
            </w:rPr>
            <w:t>3</w:t>
          </w:r>
        </w:p>
        <w:p w14:paraId="089654D9" w14:textId="7338CD47"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2.</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propuneri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modificarea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reglementărilor</w:t>
          </w:r>
          <w:proofErr w:type="spellEnd"/>
          <w:r w:rsidRPr="00C07E63">
            <w:rPr>
              <w:rFonts w:ascii="Times New Roman" w:eastAsia="Times New Roman" w:hAnsi="Times New Roman" w:cs="Times New Roman"/>
              <w:sz w:val="24"/>
              <w:szCs w:val="24"/>
              <w:lang w:val="en-US" w:eastAsia="en-US"/>
            </w:rPr>
            <w:t xml:space="preserve"> interne ...............................................</w:t>
          </w:r>
          <w:r w:rsidR="00D03F0F">
            <w:rPr>
              <w:rFonts w:ascii="Times New Roman" w:eastAsia="Times New Roman" w:hAnsi="Times New Roman" w:cs="Times New Roman"/>
              <w:sz w:val="24"/>
              <w:szCs w:val="24"/>
              <w:lang w:val="en-US" w:eastAsia="en-US"/>
            </w:rPr>
            <w:t xml:space="preserve">..  </w:t>
          </w:r>
          <w:r w:rsidR="00501353">
            <w:rPr>
              <w:rFonts w:ascii="Times New Roman" w:eastAsia="Times New Roman" w:hAnsi="Times New Roman" w:cs="Times New Roman"/>
              <w:sz w:val="24"/>
              <w:szCs w:val="24"/>
              <w:lang w:val="en-US" w:eastAsia="en-US"/>
            </w:rPr>
            <w:t>3</w:t>
          </w:r>
          <w:r w:rsidR="00242668">
            <w:rPr>
              <w:rFonts w:ascii="Times New Roman" w:eastAsia="Times New Roman" w:hAnsi="Times New Roman" w:cs="Times New Roman"/>
              <w:sz w:val="24"/>
              <w:szCs w:val="24"/>
              <w:lang w:val="en-US" w:eastAsia="en-US"/>
            </w:rPr>
            <w:t>4</w:t>
          </w:r>
        </w:p>
        <w:p w14:paraId="0A41BA83" w14:textId="0B62B0FD"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sinteza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organismelor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colegiale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conducere</w:t>
          </w:r>
          <w:proofErr w:type="spell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r w:rsidR="00501353">
            <w:rPr>
              <w:rFonts w:ascii="Times New Roman" w:eastAsia="Times New Roman" w:hAnsi="Times New Roman" w:cs="Times New Roman"/>
              <w:sz w:val="24"/>
              <w:szCs w:val="24"/>
              <w:lang w:val="en-US" w:eastAsia="en-US"/>
            </w:rPr>
            <w:t>35</w:t>
          </w:r>
        </w:p>
        <w:p w14:paraId="169CF77A" w14:textId="4EB696C4"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4.</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dinamica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evoluția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resurselor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umane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fluctuații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cursuri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evaluare</w:t>
          </w:r>
          <w:proofErr w:type="spellEnd"/>
          <w:r w:rsidRPr="00C07E63">
            <w:rPr>
              <w:rFonts w:ascii="Times New Roman" w:eastAsia="Times New Roman" w:hAnsi="Times New Roman" w:cs="Times New Roman"/>
              <w:sz w:val="24"/>
              <w:szCs w:val="24"/>
              <w:lang w:val="en-US" w:eastAsia="en-US"/>
            </w:rPr>
            <w:t>/........ 3</w:t>
          </w:r>
          <w:r w:rsidR="00242668">
            <w:rPr>
              <w:rFonts w:ascii="Times New Roman" w:eastAsia="Times New Roman" w:hAnsi="Times New Roman" w:cs="Times New Roman"/>
              <w:sz w:val="24"/>
              <w:szCs w:val="24"/>
              <w:lang w:val="en-US" w:eastAsia="en-US"/>
            </w:rPr>
            <w:t>7</w:t>
          </w:r>
        </w:p>
        <w:p w14:paraId="1ECECC87" w14:textId="51D4DBED"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5.</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promovare</w:t>
          </w:r>
          <w:proofErr w:type="spellEnd"/>
          <w:r w:rsidRPr="00C07E63">
            <w:rPr>
              <w:rFonts w:ascii="Times New Roman" w:eastAsia="Times New Roman" w:hAnsi="Times New Roman" w:cs="Times New Roman"/>
              <w:sz w:val="24"/>
              <w:szCs w:val="24"/>
              <w:lang w:val="en-US" w:eastAsia="en-US"/>
            </w:rPr>
            <w:t>, motivare/sancționare...................................................................................  3</w:t>
          </w:r>
          <w:r w:rsidR="00AE051C">
            <w:rPr>
              <w:rFonts w:ascii="Times New Roman" w:eastAsia="Times New Roman" w:hAnsi="Times New Roman" w:cs="Times New Roman"/>
              <w:sz w:val="24"/>
              <w:szCs w:val="24"/>
              <w:lang w:val="en-US" w:eastAsia="en-US"/>
            </w:rPr>
            <w:t>8</w:t>
          </w:r>
        </w:p>
        <w:p w14:paraId="7E891C46" w14:textId="77777777"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6.</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gestionarea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îmbunătățiri</w:t>
          </w:r>
          <w:proofErr w:type="spellEnd"/>
          <w:r w:rsidRPr="00C07E63">
            <w:rPr>
              <w:rFonts w:ascii="Times New Roman" w:eastAsia="Times New Roman" w:hAnsi="Times New Roman" w:cs="Times New Roman"/>
              <w:sz w:val="24"/>
              <w:szCs w:val="24"/>
              <w:lang w:val="en-US" w:eastAsia="en-US"/>
            </w:rPr>
            <w:t>/</w:t>
          </w:r>
          <w:proofErr w:type="spellStart"/>
          <w:r w:rsidRPr="00C07E63">
            <w:rPr>
              <w:rFonts w:ascii="Times New Roman" w:eastAsia="Times New Roman" w:hAnsi="Times New Roman" w:cs="Times New Roman"/>
              <w:sz w:val="24"/>
              <w:szCs w:val="24"/>
              <w:lang w:val="en-US" w:eastAsia="en-US"/>
            </w:rPr>
            <w:t>refuncționalizări</w:t>
          </w:r>
          <w:proofErr w:type="spellEnd"/>
          <w:r w:rsidRPr="00C07E63">
            <w:rPr>
              <w:rFonts w:ascii="Times New Roman" w:eastAsia="Times New Roman" w:hAnsi="Times New Roman" w:cs="Times New Roman"/>
              <w:sz w:val="24"/>
              <w:szCs w:val="24"/>
              <w:lang w:val="en-US" w:eastAsia="en-US"/>
            </w:rPr>
            <w:t xml:space="preserve"> </w:t>
          </w:r>
        </w:p>
        <w:p w14:paraId="6D0EA356" w14:textId="717D8FC0" w:rsidR="009C7812" w:rsidRPr="00C07E63" w:rsidRDefault="009C7812" w:rsidP="009C7812">
          <w:pPr>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ale </w:t>
          </w:r>
          <w:proofErr w:type="spellStart"/>
          <w:r w:rsidRPr="00C07E63">
            <w:rPr>
              <w:rFonts w:ascii="Times New Roman" w:eastAsia="Times New Roman" w:hAnsi="Times New Roman" w:cs="Times New Roman"/>
              <w:sz w:val="24"/>
              <w:szCs w:val="24"/>
              <w:lang w:val="en-US" w:eastAsia="en-US"/>
            </w:rPr>
            <w:t>spațiilor</w:t>
          </w:r>
          <w:proofErr w:type="spellEnd"/>
          <w:r w:rsidRPr="00C07E63">
            <w:rPr>
              <w:rFonts w:ascii="Times New Roman" w:eastAsia="Times New Roman" w:hAnsi="Times New Roman" w:cs="Times New Roman"/>
              <w:sz w:val="24"/>
              <w:szCs w:val="24"/>
              <w:lang w:val="en-US" w:eastAsia="en-US"/>
            </w:rPr>
            <w:t>…………………………………………………………………………………</w:t>
          </w:r>
          <w:proofErr w:type="gramStart"/>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w:t>
          </w:r>
          <w:proofErr w:type="gramEnd"/>
          <w:r w:rsidRPr="00C07E63">
            <w:rPr>
              <w:rFonts w:ascii="Times New Roman" w:eastAsia="Times New Roman" w:hAnsi="Times New Roman" w:cs="Times New Roman"/>
              <w:sz w:val="24"/>
              <w:szCs w:val="24"/>
              <w:lang w:val="en-US" w:eastAsia="en-US"/>
            </w:rPr>
            <w:t xml:space="preserve"> </w:t>
          </w:r>
          <w:r w:rsidR="00AE051C">
            <w:rPr>
              <w:rFonts w:ascii="Times New Roman" w:eastAsia="Times New Roman" w:hAnsi="Times New Roman" w:cs="Times New Roman"/>
              <w:sz w:val="24"/>
              <w:szCs w:val="24"/>
              <w:lang w:val="en-US" w:eastAsia="en-US"/>
            </w:rPr>
            <w:t>39</w:t>
          </w:r>
        </w:p>
        <w:p w14:paraId="659D0876" w14:textId="53457463" w:rsidR="009C7812" w:rsidRPr="00C07E63" w:rsidRDefault="009C7812" w:rsidP="009C7812">
          <w:pPr>
            <w:tabs>
              <w:tab w:val="left" w:pos="709"/>
            </w:tabs>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7.</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controalelor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verificării</w:t>
          </w:r>
          <w:proofErr w:type="spellEnd"/>
          <w:r w:rsidRPr="00C07E63">
            <w:rPr>
              <w:rFonts w:ascii="Times New Roman" w:eastAsia="Times New Roman" w:hAnsi="Times New Roman" w:cs="Times New Roman"/>
              <w:sz w:val="24"/>
              <w:szCs w:val="24"/>
              <w:lang w:val="en-US" w:eastAsia="en-US"/>
            </w:rPr>
            <w:t>/</w:t>
          </w:r>
          <w:proofErr w:type="spellStart"/>
          <w:r w:rsidRPr="00C07E63">
            <w:rPr>
              <w:rFonts w:ascii="Times New Roman" w:eastAsia="Times New Roman" w:hAnsi="Times New Roman" w:cs="Times New Roman"/>
              <w:sz w:val="24"/>
              <w:szCs w:val="24"/>
              <w:lang w:val="en-US" w:eastAsia="en-US"/>
            </w:rPr>
            <w:t>auditării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partea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autorității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altor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organisme</w:t>
          </w:r>
          <w:proofErr w:type="spellEnd"/>
          <w:r w:rsidRPr="00C07E63">
            <w:rPr>
              <w:rFonts w:ascii="Times New Roman" w:eastAsia="Times New Roman" w:hAnsi="Times New Roman" w:cs="Times New Roman"/>
              <w:sz w:val="24"/>
              <w:szCs w:val="24"/>
              <w:lang w:val="en-US" w:eastAsia="en-US"/>
            </w:rPr>
            <w:t xml:space="preserve"> de control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raportată</w:t>
          </w:r>
          <w:proofErr w:type="spellEnd"/>
          <w:r w:rsidRPr="00C07E63">
            <w:rPr>
              <w:rFonts w:ascii="Times New Roman" w:eastAsia="Times New Roman" w:hAnsi="Times New Roman" w:cs="Times New Roman"/>
              <w:sz w:val="24"/>
              <w:szCs w:val="24"/>
              <w:lang w:val="en-US" w:eastAsia="en-US"/>
            </w:rPr>
            <w:t xml:space="preserve"> ............................................................................</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45</w:t>
          </w:r>
        </w:p>
        <w:p w14:paraId="545A7833" w14:textId="2C905CAC" w:rsidR="009C7812" w:rsidRPr="00C07E63" w:rsidRDefault="009C7812" w:rsidP="009C7812">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D. </w:t>
          </w:r>
          <w:proofErr w:type="spellStart"/>
          <w:r w:rsidRPr="00C07E63">
            <w:rPr>
              <w:rFonts w:ascii="Times New Roman" w:eastAsia="Times New Roman" w:hAnsi="Times New Roman" w:cs="Times New Roman"/>
              <w:b/>
              <w:sz w:val="24"/>
              <w:szCs w:val="24"/>
              <w:lang w:val="en-US" w:eastAsia="en-US"/>
            </w:rPr>
            <w:t>Evoluția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situației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economico-financiare</w:t>
          </w:r>
          <w:proofErr w:type="spellEnd"/>
          <w:r w:rsidRPr="00C07E63">
            <w:rPr>
              <w:rFonts w:ascii="Times New Roman" w:eastAsia="Times New Roman" w:hAnsi="Times New Roman" w:cs="Times New Roman"/>
              <w:b/>
              <w:sz w:val="24"/>
              <w:szCs w:val="24"/>
              <w:lang w:val="en-US" w:eastAsia="en-US"/>
            </w:rPr>
            <w:t xml:space="preserve"> a </w:t>
          </w:r>
          <w:proofErr w:type="spellStart"/>
          <w:proofErr w:type="gram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w:t>
          </w:r>
          <w:r w:rsidR="0077467C">
            <w:rPr>
              <w:rFonts w:ascii="Times New Roman" w:eastAsia="Times New Roman" w:hAnsi="Times New Roman" w:cs="Times New Roman"/>
              <w:b/>
              <w:sz w:val="24"/>
              <w:szCs w:val="24"/>
              <w:lang w:val="en-US" w:eastAsia="en-US"/>
            </w:rPr>
            <w:t>......................................................</w:t>
          </w:r>
          <w:proofErr w:type="gramEnd"/>
          <w:r w:rsidR="00D03F0F">
            <w:rPr>
              <w:rFonts w:ascii="Times New Roman" w:eastAsia="Times New Roman" w:hAnsi="Times New Roman" w:cs="Times New Roman"/>
              <w:b/>
              <w:sz w:val="24"/>
              <w:szCs w:val="24"/>
              <w:lang w:val="en-US" w:eastAsia="en-US"/>
            </w:rPr>
            <w:t xml:space="preserve">  </w:t>
          </w:r>
          <w:r w:rsidR="0077467C">
            <w:rPr>
              <w:rFonts w:ascii="Times New Roman" w:eastAsia="Times New Roman" w:hAnsi="Times New Roman" w:cs="Times New Roman"/>
              <w:b/>
              <w:sz w:val="24"/>
              <w:szCs w:val="24"/>
              <w:lang w:val="en-US" w:eastAsia="en-US"/>
            </w:rPr>
            <w:t>4</w:t>
          </w:r>
          <w:r w:rsidR="00AE051C">
            <w:rPr>
              <w:rFonts w:ascii="Times New Roman" w:eastAsia="Times New Roman" w:hAnsi="Times New Roman" w:cs="Times New Roman"/>
              <w:b/>
              <w:sz w:val="24"/>
              <w:szCs w:val="24"/>
              <w:lang w:val="en-US" w:eastAsia="en-US"/>
            </w:rPr>
            <w:t>5</w:t>
          </w:r>
        </w:p>
        <w:p w14:paraId="2DC2147F" w14:textId="655449CB"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lastRenderedPageBreak/>
            <w:t xml:space="preserve">1. </w:t>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financiare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proiectul</w:t>
          </w:r>
          <w:proofErr w:type="spellEnd"/>
          <w:r w:rsidRPr="00C07E63">
            <w:rPr>
              <w:rFonts w:ascii="Times New Roman" w:eastAsia="Times New Roman" w:hAnsi="Times New Roman" w:cs="Times New Roman"/>
              <w:sz w:val="24"/>
              <w:szCs w:val="24"/>
              <w:lang w:val="en-US" w:eastAsia="en-US"/>
            </w:rPr>
            <w:t xml:space="preserve"> de management </w:t>
          </w:r>
          <w:proofErr w:type="spellStart"/>
          <w:r w:rsidRPr="00C07E63">
            <w:rPr>
              <w:rFonts w:ascii="Times New Roman" w:eastAsia="Times New Roman" w:hAnsi="Times New Roman" w:cs="Times New Roman"/>
              <w:sz w:val="24"/>
              <w:szCs w:val="24"/>
              <w:lang w:val="en-US" w:eastAsia="en-US"/>
            </w:rPr>
            <w:t>corelat</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bilanțul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contabil</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perioadei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raportate</w:t>
          </w:r>
          <w:proofErr w:type="spellEnd"/>
          <w:r w:rsidRPr="00C07E63">
            <w:rPr>
              <w:rFonts w:ascii="Times New Roman" w:eastAsia="Times New Roman" w:hAnsi="Times New Roman" w:cs="Times New Roman"/>
              <w:sz w:val="24"/>
              <w:szCs w:val="24"/>
              <w:lang w:val="en-US" w:eastAsia="en-US"/>
            </w:rPr>
            <w:t xml:space="preserve"> …………………………………………………………………………. </w:t>
          </w:r>
          <w:r w:rsidR="00D03F0F">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4</w:t>
          </w:r>
          <w:r w:rsidR="00AE051C">
            <w:rPr>
              <w:rFonts w:ascii="Times New Roman" w:eastAsia="Times New Roman" w:hAnsi="Times New Roman" w:cs="Times New Roman"/>
              <w:sz w:val="24"/>
              <w:szCs w:val="24"/>
              <w:lang w:val="en-US" w:eastAsia="en-US"/>
            </w:rPr>
            <w:t>5</w:t>
          </w:r>
        </w:p>
        <w:p w14:paraId="0999090F" w14:textId="291CCC48"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2. </w:t>
          </w:r>
          <w:proofErr w:type="spellStart"/>
          <w:r w:rsidRPr="00C07E63">
            <w:rPr>
              <w:rFonts w:ascii="Times New Roman" w:eastAsia="Times New Roman" w:hAnsi="Times New Roman" w:cs="Times New Roman"/>
              <w:sz w:val="24"/>
              <w:szCs w:val="24"/>
              <w:lang w:val="en-US" w:eastAsia="en-US"/>
            </w:rPr>
            <w:t>evoluția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valorii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indicatorilor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performanță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raportată</w:t>
          </w:r>
          <w:proofErr w:type="spellEnd"/>
          <w:r w:rsidRPr="00C07E63">
            <w:rPr>
              <w:rFonts w:ascii="Times New Roman" w:eastAsia="Times New Roman" w:hAnsi="Times New Roman" w:cs="Times New Roman"/>
              <w:sz w:val="24"/>
              <w:szCs w:val="24"/>
              <w:lang w:val="en-US" w:eastAsia="en-US"/>
            </w:rPr>
            <w:t xml:space="preserve">, conform </w:t>
          </w:r>
          <w:proofErr w:type="spellStart"/>
          <w:r w:rsidRPr="00C07E63">
            <w:rPr>
              <w:rFonts w:ascii="Times New Roman" w:eastAsia="Times New Roman" w:hAnsi="Times New Roman" w:cs="Times New Roman"/>
              <w:sz w:val="24"/>
              <w:szCs w:val="24"/>
              <w:lang w:val="en-US" w:eastAsia="en-US"/>
            </w:rPr>
            <w:t>criteriilor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performanță</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r w:rsidR="00D03F0F">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w:t>
          </w:r>
          <w:r w:rsidR="00AE051C">
            <w:rPr>
              <w:rFonts w:ascii="Times New Roman" w:eastAsia="Times New Roman" w:hAnsi="Times New Roman" w:cs="Times New Roman"/>
              <w:sz w:val="24"/>
              <w:szCs w:val="24"/>
              <w:lang w:val="en-US" w:eastAsia="en-US"/>
            </w:rPr>
            <w:t>0</w:t>
          </w:r>
        </w:p>
        <w:p w14:paraId="4EFD2B69" w14:textId="201961DC" w:rsidR="009C7812" w:rsidRPr="00C07E63" w:rsidRDefault="009C7812" w:rsidP="009C7812">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E. </w:t>
          </w:r>
          <w:proofErr w:type="spellStart"/>
          <w:r w:rsidRPr="00C07E63">
            <w:rPr>
              <w:rFonts w:ascii="Times New Roman" w:eastAsia="Times New Roman" w:hAnsi="Times New Roman" w:cs="Times New Roman"/>
              <w:b/>
              <w:sz w:val="24"/>
              <w:szCs w:val="24"/>
              <w:lang w:val="en-US" w:eastAsia="en-US"/>
            </w:rPr>
            <w:t>Sinteza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programelor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a </w:t>
          </w:r>
          <w:proofErr w:type="spellStart"/>
          <w:r w:rsidRPr="00C07E63">
            <w:rPr>
              <w:rFonts w:ascii="Times New Roman" w:eastAsia="Times New Roman" w:hAnsi="Times New Roman" w:cs="Times New Roman"/>
              <w:b/>
              <w:sz w:val="24"/>
              <w:szCs w:val="24"/>
              <w:lang w:val="en-US" w:eastAsia="en-US"/>
            </w:rPr>
            <w:t>planului</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acțiune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pentru</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îndeplinirea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obligațiilor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asumate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prin</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proiectul</w:t>
          </w:r>
          <w:proofErr w:type="spellEnd"/>
          <w:r w:rsidRPr="00C07E63">
            <w:rPr>
              <w:rFonts w:ascii="Times New Roman" w:eastAsia="Times New Roman" w:hAnsi="Times New Roman" w:cs="Times New Roman"/>
              <w:b/>
              <w:sz w:val="24"/>
              <w:szCs w:val="24"/>
              <w:lang w:val="en-US" w:eastAsia="en-US"/>
            </w:rPr>
            <w:t xml:space="preserve"> de </w:t>
          </w:r>
          <w:proofErr w:type="gramStart"/>
          <w:r w:rsidRPr="00C07E63">
            <w:rPr>
              <w:rFonts w:ascii="Times New Roman" w:eastAsia="Times New Roman" w:hAnsi="Times New Roman" w:cs="Times New Roman"/>
              <w:b/>
              <w:sz w:val="24"/>
              <w:szCs w:val="24"/>
              <w:lang w:val="en-US" w:eastAsia="en-US"/>
            </w:rPr>
            <w:t>management:</w:t>
          </w:r>
          <w:r w:rsidR="0077467C">
            <w:rPr>
              <w:rFonts w:ascii="Times New Roman" w:eastAsia="Times New Roman" w:hAnsi="Times New Roman" w:cs="Times New Roman"/>
              <w:b/>
              <w:sz w:val="24"/>
              <w:szCs w:val="24"/>
              <w:lang w:val="en-US" w:eastAsia="en-US"/>
            </w:rPr>
            <w:t>...........................................................................................</w:t>
          </w:r>
          <w:r w:rsidR="00D03F0F">
            <w:rPr>
              <w:rFonts w:ascii="Times New Roman" w:eastAsia="Times New Roman" w:hAnsi="Times New Roman" w:cs="Times New Roman"/>
              <w:b/>
              <w:sz w:val="24"/>
              <w:szCs w:val="24"/>
              <w:lang w:val="en-US" w:eastAsia="en-US"/>
            </w:rPr>
            <w:t>...</w:t>
          </w:r>
          <w:proofErr w:type="gramEnd"/>
          <w:r w:rsidR="00D03F0F">
            <w:rPr>
              <w:rFonts w:ascii="Times New Roman" w:eastAsia="Times New Roman" w:hAnsi="Times New Roman" w:cs="Times New Roman"/>
              <w:b/>
              <w:sz w:val="24"/>
              <w:szCs w:val="24"/>
              <w:lang w:val="en-US" w:eastAsia="en-US"/>
            </w:rPr>
            <w:t xml:space="preserve">  </w:t>
          </w:r>
          <w:r w:rsidR="0077467C">
            <w:rPr>
              <w:rFonts w:ascii="Times New Roman" w:eastAsia="Times New Roman" w:hAnsi="Times New Roman" w:cs="Times New Roman"/>
              <w:b/>
              <w:sz w:val="24"/>
              <w:szCs w:val="24"/>
              <w:lang w:val="en-US" w:eastAsia="en-US"/>
            </w:rPr>
            <w:t>53</w:t>
          </w:r>
        </w:p>
        <w:p w14:paraId="6177465D" w14:textId="727A8562"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1. </w:t>
          </w:r>
          <w:proofErr w:type="spellStart"/>
          <w:r w:rsidRPr="00C07E63">
            <w:rPr>
              <w:rFonts w:ascii="Times New Roman" w:eastAsia="Times New Roman" w:hAnsi="Times New Roman" w:cs="Times New Roman"/>
              <w:sz w:val="24"/>
              <w:szCs w:val="24"/>
              <w:lang w:val="en-US" w:eastAsia="en-US"/>
            </w:rPr>
            <w:t>viziunea</w:t>
          </w:r>
          <w:proofErr w:type="spell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53</w:t>
          </w:r>
        </w:p>
        <w:p w14:paraId="37D35B37" w14:textId="6B87F923"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2. </w:t>
          </w:r>
          <w:proofErr w:type="spellStart"/>
          <w:r w:rsidRPr="00C07E63">
            <w:rPr>
              <w:rFonts w:ascii="Times New Roman" w:eastAsia="Times New Roman" w:hAnsi="Times New Roman" w:cs="Times New Roman"/>
              <w:sz w:val="24"/>
              <w:szCs w:val="24"/>
              <w:lang w:val="en-US" w:eastAsia="en-US"/>
            </w:rPr>
            <w:t>misiunea</w:t>
          </w:r>
          <w:proofErr w:type="spellEnd"/>
          <w:r w:rsidRPr="00C07E63">
            <w:rPr>
              <w:rFonts w:ascii="Times New Roman" w:eastAsia="Times New Roman" w:hAnsi="Times New Roman" w:cs="Times New Roman"/>
              <w:sz w:val="24"/>
              <w:szCs w:val="24"/>
              <w:lang w:val="en-US" w:eastAsia="en-US"/>
            </w:rPr>
            <w:t xml:space="preserve"> …………………………………………………………………………...</w:t>
          </w:r>
          <w:r w:rsidR="00D03F0F">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54</w:t>
          </w:r>
        </w:p>
        <w:p w14:paraId="425F295E" w14:textId="23B4982D"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3. </w:t>
          </w:r>
          <w:proofErr w:type="spellStart"/>
          <w:r w:rsidRPr="00C07E63">
            <w:rPr>
              <w:rFonts w:ascii="Times New Roman" w:eastAsia="Times New Roman" w:hAnsi="Times New Roman" w:cs="Times New Roman"/>
              <w:sz w:val="24"/>
              <w:szCs w:val="24"/>
              <w:lang w:val="en-US" w:eastAsia="en-US"/>
            </w:rPr>
            <w:t>obiective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generale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proofErr w:type="gramStart"/>
          <w:r w:rsidRPr="00C07E63">
            <w:rPr>
              <w:rFonts w:ascii="Times New Roman" w:eastAsia="Times New Roman" w:hAnsi="Times New Roman" w:cs="Times New Roman"/>
              <w:sz w:val="24"/>
              <w:szCs w:val="24"/>
              <w:lang w:val="en-US" w:eastAsia="en-US"/>
            </w:rPr>
            <w:t>specifice</w:t>
          </w:r>
          <w:proofErr w:type="spellEnd"/>
          <w:r w:rsidRPr="00C07E63">
            <w:rPr>
              <w:rFonts w:ascii="Times New Roman" w:eastAsia="Times New Roman" w:hAnsi="Times New Roman" w:cs="Times New Roman"/>
              <w:sz w:val="24"/>
              <w:szCs w:val="24"/>
              <w:lang w:val="en-US" w:eastAsia="en-US"/>
            </w:rPr>
            <w:t>)…</w:t>
          </w:r>
          <w:proofErr w:type="gramEnd"/>
          <w:r w:rsidRPr="00C07E63">
            <w:rPr>
              <w:rFonts w:ascii="Times New Roman" w:eastAsia="Times New Roman" w:hAnsi="Times New Roman" w:cs="Times New Roman"/>
              <w:sz w:val="24"/>
              <w:szCs w:val="24"/>
              <w:lang w:val="en-US" w:eastAsia="en-US"/>
            </w:rPr>
            <w:t>………………………………………………...</w:t>
          </w:r>
          <w:r w:rsidR="00D03F0F">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54</w:t>
          </w:r>
        </w:p>
        <w:p w14:paraId="57C2D390" w14:textId="6B1C25A5"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4.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întreaga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perioadă</w:t>
          </w:r>
          <w:proofErr w:type="spellEnd"/>
          <w:r w:rsidRPr="00C07E63">
            <w:rPr>
              <w:rFonts w:ascii="Times New Roman" w:eastAsia="Times New Roman" w:hAnsi="Times New Roman" w:cs="Times New Roman"/>
              <w:sz w:val="24"/>
              <w:szCs w:val="24"/>
              <w:lang w:val="en-US" w:eastAsia="en-US"/>
            </w:rPr>
            <w:t xml:space="preserve"> de management……………………..</w:t>
          </w:r>
          <w:r w:rsidR="00D03F0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54</w:t>
          </w:r>
        </w:p>
        <w:p w14:paraId="683B2209" w14:textId="1A9B87CD"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5.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plan de marketing…………………………………………………...</w:t>
          </w:r>
          <w:r w:rsidR="00D03F0F">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56</w:t>
          </w:r>
        </w:p>
        <w:p w14:paraId="3F95B499" w14:textId="380D23B0"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6. </w:t>
          </w:r>
          <w:proofErr w:type="spellStart"/>
          <w:r w:rsidRPr="00C07E63">
            <w:rPr>
              <w:rFonts w:ascii="Times New Roman" w:eastAsia="Times New Roman" w:hAnsi="Times New Roman" w:cs="Times New Roman"/>
              <w:sz w:val="24"/>
              <w:szCs w:val="24"/>
              <w:lang w:val="en-US" w:eastAsia="en-US"/>
            </w:rPr>
            <w:t>programe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propuse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întreaga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perioadă</w:t>
          </w:r>
          <w:proofErr w:type="spellEnd"/>
          <w:r w:rsidRPr="00C07E63">
            <w:rPr>
              <w:rFonts w:ascii="Times New Roman" w:eastAsia="Times New Roman" w:hAnsi="Times New Roman" w:cs="Times New Roman"/>
              <w:sz w:val="24"/>
              <w:szCs w:val="24"/>
              <w:lang w:val="en-US" w:eastAsia="en-US"/>
            </w:rPr>
            <w:t xml:space="preserve"> de management........................................</w:t>
          </w:r>
          <w:r w:rsidR="00DB435F">
            <w:rPr>
              <w:rFonts w:ascii="Times New Roman" w:eastAsia="Times New Roman" w:hAnsi="Times New Roman" w:cs="Times New Roman"/>
              <w:sz w:val="24"/>
              <w:szCs w:val="24"/>
              <w:lang w:val="en-US" w:eastAsia="en-US"/>
            </w:rPr>
            <w:t>....</w:t>
          </w:r>
          <w:r w:rsidR="0077467C">
            <w:rPr>
              <w:rFonts w:ascii="Times New Roman" w:eastAsia="Times New Roman" w:hAnsi="Times New Roman" w:cs="Times New Roman"/>
              <w:sz w:val="24"/>
              <w:szCs w:val="24"/>
              <w:lang w:val="en-US" w:eastAsia="en-US"/>
            </w:rPr>
            <w:t>61</w:t>
          </w:r>
        </w:p>
        <w:p w14:paraId="6D3E18B0" w14:textId="324D75A8"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7.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programelor</w:t>
          </w:r>
          <w:proofErr w:type="spellEnd"/>
          <w:r w:rsidRPr="00C07E63">
            <w:rPr>
              <w:rFonts w:ascii="Times New Roman" w:eastAsia="Times New Roman" w:hAnsi="Times New Roman" w:cs="Times New Roman"/>
              <w:sz w:val="24"/>
              <w:szCs w:val="24"/>
              <w:lang w:val="en-US" w:eastAsia="en-US"/>
            </w:rPr>
            <w:t xml:space="preserve"> ....................................................................................</w:t>
          </w:r>
          <w:r w:rsidR="00DB435F">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r w:rsidR="0077467C">
            <w:rPr>
              <w:rFonts w:ascii="Times New Roman" w:eastAsia="Times New Roman" w:hAnsi="Times New Roman" w:cs="Times New Roman"/>
              <w:sz w:val="24"/>
              <w:szCs w:val="24"/>
              <w:lang w:val="en-US" w:eastAsia="en-US"/>
            </w:rPr>
            <w:t>6</w:t>
          </w:r>
          <w:r w:rsidR="00AE051C">
            <w:rPr>
              <w:rFonts w:ascii="Times New Roman" w:eastAsia="Times New Roman" w:hAnsi="Times New Roman" w:cs="Times New Roman"/>
              <w:sz w:val="24"/>
              <w:szCs w:val="24"/>
              <w:lang w:val="en-US" w:eastAsia="en-US"/>
            </w:rPr>
            <w:t>1</w:t>
          </w:r>
        </w:p>
        <w:p w14:paraId="0246003E" w14:textId="77777777" w:rsidR="009C7812" w:rsidRPr="00C07E63" w:rsidRDefault="009C7812" w:rsidP="009C7812">
          <w:pPr>
            <w:tabs>
              <w:tab w:val="left" w:pos="284"/>
            </w:tabs>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8.</w:t>
          </w: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evenimente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specifice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planificate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perioada</w:t>
          </w:r>
          <w:proofErr w:type="spellEnd"/>
          <w:r w:rsidRPr="00C07E63">
            <w:rPr>
              <w:rFonts w:ascii="Times New Roman" w:eastAsia="Times New Roman" w:hAnsi="Times New Roman" w:cs="Times New Roman"/>
              <w:sz w:val="24"/>
              <w:szCs w:val="24"/>
              <w:lang w:val="en-US" w:eastAsia="en-US"/>
            </w:rPr>
            <w:t xml:space="preserve"> de </w:t>
          </w:r>
        </w:p>
        <w:p w14:paraId="5283F801" w14:textId="1CF8DCE3"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management  ...................................................................................................................</w:t>
          </w:r>
          <w:proofErr w:type="gramEnd"/>
          <w:r w:rsidR="00DB435F">
            <w:rPr>
              <w:rFonts w:ascii="Times New Roman" w:eastAsia="Times New Roman" w:hAnsi="Times New Roman" w:cs="Times New Roman"/>
              <w:sz w:val="24"/>
              <w:szCs w:val="24"/>
              <w:lang w:val="en-US" w:eastAsia="en-US"/>
            </w:rPr>
            <w:t xml:space="preserve"> </w:t>
          </w:r>
          <w:r w:rsidR="00587ECA">
            <w:rPr>
              <w:rFonts w:ascii="Times New Roman" w:eastAsia="Times New Roman" w:hAnsi="Times New Roman" w:cs="Times New Roman"/>
              <w:sz w:val="24"/>
              <w:szCs w:val="24"/>
              <w:lang w:val="en-US" w:eastAsia="en-US"/>
            </w:rPr>
            <w:t>119</w:t>
          </w:r>
        </w:p>
        <w:p w14:paraId="2BCE2206" w14:textId="07A5ABEB" w:rsidR="009C7812" w:rsidRPr="00C07E63" w:rsidRDefault="009C7812" w:rsidP="009C7812">
          <w:pPr>
            <w:spacing w:after="0" w:line="360" w:lineRule="auto"/>
            <w:ind w:firstLine="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Evidenţierea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numărului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beneficiari</w:t>
          </w:r>
          <w:proofErr w:type="spellEnd"/>
          <w:r w:rsidRPr="00C07E63">
            <w:rPr>
              <w:rFonts w:ascii="Times New Roman" w:eastAsia="Times New Roman" w:hAnsi="Times New Roman" w:cs="Times New Roman"/>
              <w:sz w:val="24"/>
              <w:szCs w:val="24"/>
              <w:lang w:val="en-US" w:eastAsia="en-US"/>
            </w:rPr>
            <w:t xml:space="preserve"> ai </w:t>
          </w:r>
          <w:proofErr w:type="spellStart"/>
          <w:r w:rsidRPr="00C07E63">
            <w:rPr>
              <w:rFonts w:ascii="Times New Roman" w:eastAsia="Times New Roman" w:hAnsi="Times New Roman" w:cs="Times New Roman"/>
              <w:sz w:val="24"/>
              <w:szCs w:val="24"/>
              <w:lang w:val="en-US" w:eastAsia="en-US"/>
            </w:rPr>
            <w:t>proiectelor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afara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sediului</w:t>
          </w:r>
          <w:proofErr w:type="spellEnd"/>
          <w:r w:rsidRPr="00C07E63">
            <w:rPr>
              <w:rFonts w:ascii="Times New Roman" w:eastAsia="Times New Roman" w:hAnsi="Times New Roman" w:cs="Times New Roman"/>
              <w:sz w:val="24"/>
              <w:szCs w:val="24"/>
              <w:lang w:val="en-US" w:eastAsia="en-US"/>
            </w:rPr>
            <w:t>............................</w:t>
          </w:r>
          <w:r w:rsidR="00587ECA">
            <w:rPr>
              <w:rFonts w:ascii="Times New Roman" w:eastAsia="Times New Roman" w:hAnsi="Times New Roman" w:cs="Times New Roman"/>
              <w:sz w:val="24"/>
              <w:szCs w:val="24"/>
              <w:lang w:val="en-US" w:eastAsia="en-US"/>
            </w:rPr>
            <w:t>120</w:t>
          </w:r>
        </w:p>
        <w:p w14:paraId="1DFBFAA0" w14:textId="77777777" w:rsidR="009C7812" w:rsidRPr="00C07E63" w:rsidRDefault="009C7812" w:rsidP="009C7812">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F. </w:t>
          </w:r>
          <w:proofErr w:type="spellStart"/>
          <w:r w:rsidRPr="00C07E63">
            <w:rPr>
              <w:rFonts w:ascii="Times New Roman" w:eastAsia="Times New Roman" w:hAnsi="Times New Roman" w:cs="Times New Roman"/>
              <w:b/>
              <w:sz w:val="24"/>
              <w:szCs w:val="24"/>
              <w:lang w:val="en-US" w:eastAsia="en-US"/>
            </w:rPr>
            <w:t>Previzionarea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evoluției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economico-financiare</w:t>
          </w:r>
          <w:proofErr w:type="spellEnd"/>
          <w:r w:rsidRPr="00C07E63">
            <w:rPr>
              <w:rFonts w:ascii="Times New Roman" w:eastAsia="Times New Roman" w:hAnsi="Times New Roman" w:cs="Times New Roman"/>
              <w:b/>
              <w:sz w:val="24"/>
              <w:szCs w:val="24"/>
              <w:lang w:val="en-US" w:eastAsia="en-US"/>
            </w:rPr>
            <w:t xml:space="preserve"> </w:t>
          </w:r>
          <w:proofErr w:type="gramStart"/>
          <w:r w:rsidRPr="00C07E63">
            <w:rPr>
              <w:rFonts w:ascii="Times New Roman" w:eastAsia="Times New Roman" w:hAnsi="Times New Roman" w:cs="Times New Roman"/>
              <w:b/>
              <w:sz w:val="24"/>
              <w:szCs w:val="24"/>
              <w:lang w:val="en-US" w:eastAsia="en-US"/>
            </w:rPr>
            <w:t>a</w:t>
          </w:r>
          <w:proofErr w:type="gram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cu </w:t>
          </w:r>
          <w:proofErr w:type="spellStart"/>
          <w:r w:rsidRPr="00C07E63">
            <w:rPr>
              <w:rFonts w:ascii="Times New Roman" w:eastAsia="Times New Roman" w:hAnsi="Times New Roman" w:cs="Times New Roman"/>
              <w:b/>
              <w:sz w:val="24"/>
              <w:szCs w:val="24"/>
              <w:lang w:val="en-US" w:eastAsia="en-US"/>
            </w:rPr>
            <w:t>estimarea</w:t>
          </w:r>
          <w:proofErr w:type="spellEnd"/>
        </w:p>
        <w:p w14:paraId="66CA99AC" w14:textId="77777777" w:rsidR="009C7812" w:rsidRPr="00C07E63" w:rsidRDefault="009C7812" w:rsidP="009C7812">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resurselor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financiare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trebui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alocate</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către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autoritate</w:t>
          </w:r>
          <w:proofErr w:type="spellEnd"/>
          <w:r w:rsidRPr="00C07E63">
            <w:rPr>
              <w:rFonts w:ascii="Times New Roman" w:eastAsia="Times New Roman" w:hAnsi="Times New Roman" w:cs="Times New Roman"/>
              <w:b/>
              <w:sz w:val="24"/>
              <w:szCs w:val="24"/>
              <w:lang w:val="en-US" w:eastAsia="en-US"/>
            </w:rPr>
            <w:t xml:space="preserve">, precum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a </w:t>
          </w:r>
          <w:proofErr w:type="spellStart"/>
          <w:r w:rsidRPr="00C07E63">
            <w:rPr>
              <w:rFonts w:ascii="Times New Roman" w:eastAsia="Times New Roman" w:hAnsi="Times New Roman" w:cs="Times New Roman"/>
              <w:b/>
              <w:sz w:val="24"/>
              <w:szCs w:val="24"/>
              <w:lang w:val="en-US" w:eastAsia="en-US"/>
            </w:rPr>
            <w:t>veniturilor</w:t>
          </w:r>
          <w:proofErr w:type="spellEnd"/>
        </w:p>
        <w:p w14:paraId="05765B9E" w14:textId="24691938" w:rsidR="009C7812" w:rsidRPr="00C07E63" w:rsidRDefault="009C7812" w:rsidP="009C7812">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ce</w:t>
          </w:r>
          <w:proofErr w:type="spellEnd"/>
          <w:r w:rsidRPr="00C07E63">
            <w:rPr>
              <w:rFonts w:ascii="Times New Roman" w:eastAsia="Times New Roman" w:hAnsi="Times New Roman" w:cs="Times New Roman"/>
              <w:b/>
              <w:sz w:val="24"/>
              <w:szCs w:val="24"/>
              <w:lang w:val="en-US" w:eastAsia="en-US"/>
            </w:rPr>
            <w:t xml:space="preserve"> pot fi </w:t>
          </w:r>
          <w:proofErr w:type="spellStart"/>
          <w:r w:rsidRPr="00C07E63">
            <w:rPr>
              <w:rFonts w:ascii="Times New Roman" w:eastAsia="Times New Roman" w:hAnsi="Times New Roman" w:cs="Times New Roman"/>
              <w:b/>
              <w:sz w:val="24"/>
              <w:szCs w:val="24"/>
              <w:lang w:val="en-US" w:eastAsia="en-US"/>
            </w:rPr>
            <w:t>atrase</w:t>
          </w:r>
          <w:proofErr w:type="spellEnd"/>
          <w:r w:rsidRPr="00C07E63">
            <w:rPr>
              <w:rFonts w:ascii="Times New Roman" w:eastAsia="Times New Roman" w:hAnsi="Times New Roman" w:cs="Times New Roman"/>
              <w:b/>
              <w:sz w:val="24"/>
              <w:szCs w:val="24"/>
              <w:lang w:val="en-US" w:eastAsia="en-US"/>
            </w:rPr>
            <w:t xml:space="preserve"> din </w:t>
          </w:r>
          <w:proofErr w:type="spellStart"/>
          <w:r w:rsidRPr="00C07E63">
            <w:rPr>
              <w:rFonts w:ascii="Times New Roman" w:eastAsia="Times New Roman" w:hAnsi="Times New Roman" w:cs="Times New Roman"/>
              <w:b/>
              <w:sz w:val="24"/>
              <w:szCs w:val="24"/>
              <w:lang w:val="en-US" w:eastAsia="en-US"/>
            </w:rPr>
            <w:t>alte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surse</w:t>
          </w:r>
          <w:proofErr w:type="spellEnd"/>
          <w:r w:rsidRPr="00C07E63">
            <w:rPr>
              <w:rFonts w:ascii="Times New Roman" w:eastAsia="Times New Roman" w:hAnsi="Times New Roman" w:cs="Times New Roman"/>
              <w:b/>
              <w:sz w:val="24"/>
              <w:szCs w:val="24"/>
              <w:lang w:val="en-US" w:eastAsia="en-US"/>
            </w:rPr>
            <w:t xml:space="preserve"> ………………………………………………</w:t>
          </w:r>
          <w:proofErr w:type="gramStart"/>
          <w:r w:rsidRPr="00C07E63">
            <w:rPr>
              <w:rFonts w:ascii="Times New Roman" w:eastAsia="Times New Roman" w:hAnsi="Times New Roman" w:cs="Times New Roman"/>
              <w:b/>
              <w:sz w:val="24"/>
              <w:szCs w:val="24"/>
              <w:lang w:val="en-US" w:eastAsia="en-US"/>
            </w:rPr>
            <w:t>…</w:t>
          </w:r>
          <w:r w:rsidR="00DB435F">
            <w:rPr>
              <w:rFonts w:ascii="Times New Roman" w:eastAsia="Times New Roman" w:hAnsi="Times New Roman" w:cs="Times New Roman"/>
              <w:b/>
              <w:sz w:val="24"/>
              <w:szCs w:val="24"/>
              <w:lang w:val="en-US" w:eastAsia="en-US"/>
            </w:rPr>
            <w:t>..</w:t>
          </w:r>
          <w:proofErr w:type="gramEnd"/>
          <w:r w:rsidRPr="00C07E63">
            <w:rPr>
              <w:rFonts w:ascii="Times New Roman" w:eastAsia="Times New Roman" w:hAnsi="Times New Roman" w:cs="Times New Roman"/>
              <w:b/>
              <w:sz w:val="24"/>
              <w:szCs w:val="24"/>
              <w:lang w:val="en-US" w:eastAsia="en-US"/>
            </w:rPr>
            <w:t xml:space="preserve">  </w:t>
          </w:r>
          <w:r w:rsidR="00587ECA">
            <w:rPr>
              <w:rFonts w:ascii="Times New Roman" w:eastAsia="Times New Roman" w:hAnsi="Times New Roman" w:cs="Times New Roman"/>
              <w:b/>
              <w:sz w:val="24"/>
              <w:szCs w:val="24"/>
              <w:lang w:val="en-US" w:eastAsia="en-US"/>
            </w:rPr>
            <w:t>124</w:t>
          </w:r>
        </w:p>
        <w:p w14:paraId="28A560BE" w14:textId="2E9039D5" w:rsidR="009C7812" w:rsidRPr="00C07E63" w:rsidRDefault="009C7812" w:rsidP="009C7812">
          <w:pPr>
            <w:spacing w:after="0" w:line="360" w:lineRule="auto"/>
            <w:ind w:left="42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1. </w:t>
          </w:r>
          <w:proofErr w:type="spellStart"/>
          <w:r w:rsidRPr="00C07E63">
            <w:rPr>
              <w:rFonts w:ascii="Times New Roman" w:eastAsia="Times New Roman" w:hAnsi="Times New Roman" w:cs="Times New Roman"/>
              <w:sz w:val="24"/>
              <w:szCs w:val="24"/>
              <w:lang w:val="en-US" w:eastAsia="en-US"/>
            </w:rPr>
            <w:t>proiectul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venituri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cheltuieli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următoarea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raportare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numărul</w:t>
          </w:r>
          <w:proofErr w:type="spellEnd"/>
        </w:p>
        <w:p w14:paraId="6B7D102B" w14:textId="25B372CE" w:rsidR="009C7812" w:rsidRPr="00C07E63" w:rsidRDefault="009C7812" w:rsidP="009C7812">
          <w:pPr>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beneficiari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estimați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următoarea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perioadă</w:t>
          </w:r>
          <w:proofErr w:type="spellEnd"/>
          <w:r w:rsidRPr="00C07E63">
            <w:rPr>
              <w:rFonts w:ascii="Times New Roman" w:eastAsia="Times New Roman" w:hAnsi="Times New Roman" w:cs="Times New Roman"/>
              <w:sz w:val="24"/>
              <w:szCs w:val="24"/>
              <w:lang w:val="en-US" w:eastAsia="en-US"/>
            </w:rPr>
            <w:t xml:space="preserve"> ................................................................ </w:t>
          </w:r>
          <w:r w:rsidR="00587ECA">
            <w:rPr>
              <w:rFonts w:ascii="Times New Roman" w:eastAsia="Times New Roman" w:hAnsi="Times New Roman" w:cs="Times New Roman"/>
              <w:sz w:val="24"/>
              <w:szCs w:val="24"/>
              <w:lang w:val="en-US" w:eastAsia="en-US"/>
            </w:rPr>
            <w:t>124</w:t>
          </w:r>
        </w:p>
        <w:p w14:paraId="37E235D6" w14:textId="73036900" w:rsidR="009C7812" w:rsidRPr="00C07E63" w:rsidRDefault="009C7812" w:rsidP="00DB435F">
          <w:pPr>
            <w:spacing w:after="0" w:line="360" w:lineRule="auto"/>
            <w:ind w:left="426" w:right="1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2. nr. de </w:t>
          </w:r>
          <w:proofErr w:type="spellStart"/>
          <w:r w:rsidRPr="00C07E63">
            <w:rPr>
              <w:rFonts w:ascii="Times New Roman" w:eastAsia="Times New Roman" w:hAnsi="Times New Roman" w:cs="Times New Roman"/>
              <w:sz w:val="24"/>
              <w:szCs w:val="24"/>
              <w:lang w:val="en-US" w:eastAsia="en-US"/>
            </w:rPr>
            <w:t>beneficiari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estimați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următoarea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perioadă</w:t>
          </w:r>
          <w:proofErr w:type="spellEnd"/>
          <w:r w:rsidRPr="00C07E63">
            <w:rPr>
              <w:rFonts w:ascii="Times New Roman" w:eastAsia="Times New Roman" w:hAnsi="Times New Roman" w:cs="Times New Roman"/>
              <w:sz w:val="24"/>
              <w:szCs w:val="24"/>
              <w:lang w:val="en-US" w:eastAsia="en-US"/>
            </w:rPr>
            <w:t xml:space="preserve"> de management ...................</w:t>
          </w:r>
          <w:r w:rsidR="00DB435F">
            <w:rPr>
              <w:rFonts w:ascii="Times New Roman" w:eastAsia="Times New Roman" w:hAnsi="Times New Roman" w:cs="Times New Roman"/>
              <w:sz w:val="24"/>
              <w:szCs w:val="24"/>
              <w:lang w:val="en-US" w:eastAsia="en-US"/>
            </w:rPr>
            <w:t xml:space="preserve">... </w:t>
          </w:r>
          <w:r w:rsidR="00587ECA">
            <w:rPr>
              <w:rFonts w:ascii="Times New Roman" w:eastAsia="Times New Roman" w:hAnsi="Times New Roman" w:cs="Times New Roman"/>
              <w:sz w:val="24"/>
              <w:szCs w:val="24"/>
              <w:lang w:val="en-US" w:eastAsia="en-US"/>
            </w:rPr>
            <w:t>124</w:t>
          </w:r>
        </w:p>
        <w:p w14:paraId="4625F343" w14:textId="70DA57C9" w:rsidR="009C7812" w:rsidRPr="00C07E63" w:rsidRDefault="009C7812" w:rsidP="00DB435F">
          <w:pPr>
            <w:spacing w:after="0" w:line="360" w:lineRule="auto"/>
            <w:ind w:left="426" w:right="146"/>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3. </w:t>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programului</w:t>
          </w:r>
          <w:proofErr w:type="spellEnd"/>
          <w:r w:rsidRPr="00C07E63">
            <w:rPr>
              <w:rFonts w:ascii="Times New Roman" w:eastAsia="Times New Roman" w:hAnsi="Times New Roman" w:cs="Times New Roman"/>
              <w:sz w:val="24"/>
              <w:szCs w:val="24"/>
              <w:lang w:val="en-US" w:eastAsia="en-US"/>
            </w:rPr>
            <w:t xml:space="preserve"> minimal </w:t>
          </w:r>
          <w:proofErr w:type="spellStart"/>
          <w:r w:rsidRPr="00C07E63">
            <w:rPr>
              <w:rFonts w:ascii="Times New Roman" w:eastAsia="Times New Roman" w:hAnsi="Times New Roman" w:cs="Times New Roman"/>
              <w:sz w:val="24"/>
              <w:szCs w:val="24"/>
              <w:lang w:val="en-US" w:eastAsia="en-US"/>
            </w:rPr>
            <w:t>realizat</w:t>
          </w:r>
          <w:proofErr w:type="spellEnd"/>
          <w:r w:rsidRPr="00C07E63">
            <w:rPr>
              <w:rFonts w:ascii="Times New Roman" w:eastAsia="Times New Roman" w:hAnsi="Times New Roman" w:cs="Times New Roman"/>
              <w:sz w:val="24"/>
              <w:szCs w:val="24"/>
              <w:lang w:val="en-US" w:eastAsia="en-US"/>
            </w:rPr>
            <w:t xml:space="preserve"> .........................................................................</w:t>
          </w:r>
          <w:r w:rsidR="00DB435F">
            <w:rPr>
              <w:rFonts w:ascii="Times New Roman" w:eastAsia="Times New Roman" w:hAnsi="Times New Roman" w:cs="Times New Roman"/>
              <w:sz w:val="24"/>
              <w:szCs w:val="24"/>
              <w:lang w:val="en-US" w:eastAsia="en-US"/>
            </w:rPr>
            <w:t xml:space="preserve">.. </w:t>
          </w:r>
          <w:r w:rsidR="00587ECA">
            <w:rPr>
              <w:rFonts w:ascii="Times New Roman" w:eastAsia="Times New Roman" w:hAnsi="Times New Roman" w:cs="Times New Roman"/>
              <w:sz w:val="24"/>
              <w:szCs w:val="24"/>
              <w:lang w:val="en-US" w:eastAsia="en-US"/>
            </w:rPr>
            <w:t>127</w:t>
          </w:r>
        </w:p>
        <w:p w14:paraId="3F665EC0" w14:textId="77777777" w:rsidR="009C7812" w:rsidRPr="00C07E63" w:rsidRDefault="009C7812" w:rsidP="009C7812">
          <w:pPr>
            <w:spacing w:after="0" w:line="360" w:lineRule="auto"/>
            <w:ind w:left="426"/>
            <w:rPr>
              <w:rFonts w:ascii="Times New Roman" w:eastAsia="Times New Roman" w:hAnsi="Times New Roman" w:cs="Times New Roman"/>
              <w:sz w:val="24"/>
              <w:szCs w:val="24"/>
              <w:lang w:val="en-US" w:eastAsia="en-US"/>
            </w:rPr>
          </w:pPr>
        </w:p>
        <w:p w14:paraId="24B8D6FC" w14:textId="12852230" w:rsidR="009C7812" w:rsidRPr="00C07E63" w:rsidRDefault="009C7812" w:rsidP="009C7812">
          <w:pPr>
            <w:spacing w:after="0" w:line="360" w:lineRule="auto"/>
            <w:ind w:left="426"/>
            <w:rPr>
              <w:rFonts w:ascii="Times New Roman" w:eastAsia="Times New Roman" w:hAnsi="Times New Roman" w:cs="Times New Roman"/>
              <w:sz w:val="24"/>
              <w:szCs w:val="24"/>
              <w:lang w:val="en-US" w:eastAsia="en-US"/>
            </w:rPr>
          </w:pPr>
        </w:p>
        <w:p w14:paraId="63653D94" w14:textId="77777777" w:rsidR="00CB0838" w:rsidRPr="00C07E63" w:rsidRDefault="00CB0838" w:rsidP="009C7812">
          <w:pPr>
            <w:spacing w:after="0" w:line="360" w:lineRule="auto"/>
            <w:ind w:left="426"/>
            <w:rPr>
              <w:rFonts w:ascii="Times New Roman" w:eastAsia="Times New Roman" w:hAnsi="Times New Roman" w:cs="Times New Roman"/>
              <w:sz w:val="24"/>
              <w:szCs w:val="24"/>
              <w:lang w:val="en-US" w:eastAsia="en-US"/>
            </w:rPr>
          </w:pPr>
        </w:p>
        <w:p w14:paraId="7C382217" w14:textId="554DCCDB" w:rsidR="009C7812" w:rsidRPr="00C07E63" w:rsidRDefault="002F0D34" w:rsidP="009C7812">
          <w:pPr>
            <w:spacing w:after="0" w:line="360" w:lineRule="auto"/>
            <w:ind w:left="426"/>
            <w:rPr>
              <w:rFonts w:ascii="Times New Roman" w:eastAsia="Times New Roman" w:hAnsi="Times New Roman" w:cs="Times New Roman"/>
              <w:sz w:val="24"/>
              <w:szCs w:val="24"/>
              <w:lang w:val="en-US" w:eastAsia="en-US"/>
            </w:rPr>
          </w:pPr>
        </w:p>
      </w:sdtContent>
    </w:sdt>
    <w:p w14:paraId="1080B3E9" w14:textId="77777777" w:rsidR="009C7812" w:rsidRPr="00C07E63" w:rsidRDefault="009C7812" w:rsidP="009C7812">
      <w:pPr>
        <w:spacing w:after="0" w:line="360" w:lineRule="auto"/>
        <w:rPr>
          <w:rFonts w:ascii="Times New Roman" w:eastAsia="Times New Roman" w:hAnsi="Times New Roman" w:cs="Times New Roman"/>
          <w:b/>
          <w:sz w:val="24"/>
          <w:szCs w:val="24"/>
          <w:lang w:val="pt-BR" w:eastAsia="en-US"/>
        </w:rPr>
      </w:pPr>
    </w:p>
    <w:p w14:paraId="04AEA966" w14:textId="685D82C7" w:rsidR="00870C50" w:rsidRPr="00C07E63" w:rsidRDefault="009C7812" w:rsidP="00557857">
      <w:pPr>
        <w:rPr>
          <w:rFonts w:ascii="Times New Roman" w:hAnsi="Times New Roman" w:cs="Times New Roman"/>
          <w:sz w:val="24"/>
          <w:szCs w:val="24"/>
        </w:rPr>
      </w:pPr>
      <w:r w:rsidRPr="00C07E63">
        <w:rPr>
          <w:rFonts w:ascii="Times New Roman" w:eastAsia="Times New Roman" w:hAnsi="Times New Roman" w:cs="Times New Roman"/>
          <w:b/>
          <w:noProof/>
          <w:sz w:val="24"/>
          <w:szCs w:val="24"/>
          <w:lang w:val="en-US" w:eastAsia="en-US"/>
        </w:rPr>
        <w:lastRenderedPageBreak/>
        <w:drawing>
          <wp:inline distT="0" distB="0" distL="0" distR="0" wp14:anchorId="0F9301A7" wp14:editId="6C3F0334">
            <wp:extent cx="5943600" cy="1137285"/>
            <wp:effectExtent l="0" t="0" r="0" b="0"/>
            <wp:docPr id="2" name="Picture 4" descr="antet actual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tet actual 2014"/>
                    <pic:cNvPicPr>
                      <a:picLocks noChangeAspect="1" noChangeArrowheads="1"/>
                    </pic:cNvPicPr>
                  </pic:nvPicPr>
                  <pic:blipFill>
                    <a:blip r:embed="rId8" cstate="print"/>
                    <a:srcRect/>
                    <a:stretch>
                      <a:fillRect/>
                    </a:stretch>
                  </pic:blipFill>
                  <pic:spPr bwMode="auto">
                    <a:xfrm>
                      <a:off x="0" y="0"/>
                      <a:ext cx="5943600" cy="1137285"/>
                    </a:xfrm>
                    <a:prstGeom prst="rect">
                      <a:avLst/>
                    </a:prstGeom>
                    <a:noFill/>
                    <a:ln w="9525">
                      <a:noFill/>
                      <a:miter lim="800000"/>
                      <a:headEnd/>
                      <a:tailEnd/>
                    </a:ln>
                  </pic:spPr>
                </pic:pic>
              </a:graphicData>
            </a:graphic>
          </wp:inline>
        </w:drawing>
      </w:r>
    </w:p>
    <w:p w14:paraId="666EF185" w14:textId="4934645E" w:rsidR="009C7812" w:rsidRPr="00C07E63" w:rsidRDefault="009C7812" w:rsidP="00557857">
      <w:pPr>
        <w:rPr>
          <w:rFonts w:ascii="Times New Roman" w:hAnsi="Times New Roman" w:cs="Times New Roman"/>
          <w:sz w:val="24"/>
          <w:szCs w:val="24"/>
        </w:rPr>
      </w:pPr>
    </w:p>
    <w:p w14:paraId="2CDBB443" w14:textId="5F7DA829" w:rsidR="009C7812" w:rsidRPr="00C07E63" w:rsidRDefault="009C7812" w:rsidP="009C7812">
      <w:pPr>
        <w:spacing w:after="0" w:line="240" w:lineRule="auto"/>
        <w:jc w:val="center"/>
        <w:rPr>
          <w:rFonts w:ascii="Times New Roman" w:eastAsia="Times New Roman" w:hAnsi="Times New Roman" w:cs="Times New Roman"/>
          <w:b/>
          <w:sz w:val="24"/>
          <w:szCs w:val="24"/>
          <w:lang w:val="pt-BR" w:eastAsia="en-US"/>
        </w:rPr>
      </w:pPr>
      <w:r w:rsidRPr="00C07E63">
        <w:rPr>
          <w:rFonts w:ascii="Times New Roman" w:eastAsia="Times New Roman" w:hAnsi="Times New Roman" w:cs="Times New Roman"/>
          <w:b/>
          <w:sz w:val="24"/>
          <w:szCs w:val="24"/>
          <w:lang w:val="pt-BR" w:eastAsia="en-US"/>
        </w:rPr>
        <w:t>Raport de activitate pentru anul 2018</w:t>
      </w:r>
    </w:p>
    <w:p w14:paraId="039F390C" w14:textId="77777777" w:rsidR="009C7812" w:rsidRPr="00C07E63" w:rsidRDefault="009C7812" w:rsidP="009C7812">
      <w:pPr>
        <w:spacing w:after="0" w:line="240" w:lineRule="auto"/>
        <w:jc w:val="center"/>
        <w:rPr>
          <w:rFonts w:ascii="Times New Roman" w:eastAsia="Times New Roman" w:hAnsi="Times New Roman" w:cs="Times New Roman"/>
          <w:b/>
          <w:color w:val="808080"/>
          <w:sz w:val="24"/>
          <w:szCs w:val="24"/>
          <w:lang w:val="pt-BR" w:eastAsia="en-US"/>
        </w:rPr>
      </w:pPr>
    </w:p>
    <w:p w14:paraId="0E5C3883" w14:textId="77777777" w:rsidR="009C7812" w:rsidRPr="00C07E63" w:rsidRDefault="009C7812" w:rsidP="009C7812">
      <w:pPr>
        <w:spacing w:after="0" w:line="240" w:lineRule="auto"/>
        <w:jc w:val="center"/>
        <w:rPr>
          <w:rFonts w:ascii="Times New Roman" w:eastAsia="Times New Roman" w:hAnsi="Times New Roman" w:cs="Times New Roman"/>
          <w:b/>
          <w:color w:val="808080"/>
          <w:sz w:val="24"/>
          <w:szCs w:val="24"/>
          <w:lang w:val="pt-BR" w:eastAsia="en-US"/>
        </w:rPr>
      </w:pPr>
    </w:p>
    <w:p w14:paraId="02F0A115" w14:textId="77777777" w:rsidR="009C7812" w:rsidRPr="00C07E63" w:rsidRDefault="009C7812" w:rsidP="0047281D">
      <w:pPr>
        <w:numPr>
          <w:ilvl w:val="0"/>
          <w:numId w:val="1"/>
        </w:numPr>
        <w:tabs>
          <w:tab w:val="left" w:pos="0"/>
          <w:tab w:val="left" w:pos="270"/>
        </w:tabs>
        <w:spacing w:after="0" w:line="360" w:lineRule="auto"/>
        <w:contextualSpacing/>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 </w:t>
      </w:r>
      <w:proofErr w:type="spellStart"/>
      <w:r w:rsidRPr="00C07E63">
        <w:rPr>
          <w:rFonts w:ascii="Times New Roman" w:eastAsia="Times New Roman" w:hAnsi="Times New Roman" w:cs="Times New Roman"/>
          <w:b/>
          <w:sz w:val="24"/>
          <w:szCs w:val="24"/>
          <w:lang w:eastAsia="en-US"/>
        </w:rPr>
        <w:t>Evoluţia</w:t>
      </w:r>
      <w:proofErr w:type="spellEnd"/>
      <w:r w:rsidRPr="00C07E63">
        <w:rPr>
          <w:rFonts w:ascii="Times New Roman" w:eastAsia="Times New Roman" w:hAnsi="Times New Roman" w:cs="Times New Roman"/>
          <w:b/>
          <w:sz w:val="24"/>
          <w:szCs w:val="24"/>
          <w:lang w:eastAsia="en-US"/>
        </w:rPr>
        <w:t xml:space="preserve"> </w:t>
      </w:r>
      <w:proofErr w:type="spellStart"/>
      <w:r w:rsidRPr="00C07E63">
        <w:rPr>
          <w:rFonts w:ascii="Times New Roman" w:eastAsia="Times New Roman" w:hAnsi="Times New Roman" w:cs="Times New Roman"/>
          <w:b/>
          <w:sz w:val="24"/>
          <w:szCs w:val="24"/>
          <w:lang w:eastAsia="en-US"/>
        </w:rPr>
        <w:t>instituţiei</w:t>
      </w:r>
      <w:proofErr w:type="spellEnd"/>
      <w:r w:rsidRPr="00C07E63">
        <w:rPr>
          <w:rFonts w:ascii="Times New Roman" w:eastAsia="Times New Roman" w:hAnsi="Times New Roman" w:cs="Times New Roman"/>
          <w:b/>
          <w:sz w:val="24"/>
          <w:szCs w:val="24"/>
          <w:lang w:eastAsia="en-US"/>
        </w:rPr>
        <w:t xml:space="preserve"> în raport cu mediul în care </w:t>
      </w:r>
      <w:proofErr w:type="spellStart"/>
      <w:r w:rsidRPr="00C07E63">
        <w:rPr>
          <w:rFonts w:ascii="Times New Roman" w:eastAsia="Times New Roman" w:hAnsi="Times New Roman" w:cs="Times New Roman"/>
          <w:b/>
          <w:sz w:val="24"/>
          <w:szCs w:val="24"/>
          <w:lang w:eastAsia="en-US"/>
        </w:rPr>
        <w:t>îşi</w:t>
      </w:r>
      <w:proofErr w:type="spellEnd"/>
      <w:r w:rsidRPr="00C07E63">
        <w:rPr>
          <w:rFonts w:ascii="Times New Roman" w:eastAsia="Times New Roman" w:hAnsi="Times New Roman" w:cs="Times New Roman"/>
          <w:b/>
          <w:sz w:val="24"/>
          <w:szCs w:val="24"/>
          <w:lang w:eastAsia="en-US"/>
        </w:rPr>
        <w:t xml:space="preserve"> </w:t>
      </w:r>
      <w:proofErr w:type="spellStart"/>
      <w:r w:rsidRPr="00C07E63">
        <w:rPr>
          <w:rFonts w:ascii="Times New Roman" w:eastAsia="Times New Roman" w:hAnsi="Times New Roman" w:cs="Times New Roman"/>
          <w:b/>
          <w:sz w:val="24"/>
          <w:szCs w:val="24"/>
          <w:lang w:eastAsia="en-US"/>
        </w:rPr>
        <w:t>desfăşoară</w:t>
      </w:r>
      <w:proofErr w:type="spellEnd"/>
      <w:r w:rsidRPr="00C07E63">
        <w:rPr>
          <w:rFonts w:ascii="Times New Roman" w:eastAsia="Times New Roman" w:hAnsi="Times New Roman" w:cs="Times New Roman"/>
          <w:b/>
          <w:sz w:val="24"/>
          <w:szCs w:val="24"/>
          <w:lang w:eastAsia="en-US"/>
        </w:rPr>
        <w:t xml:space="preserve"> activitatea </w:t>
      </w:r>
    </w:p>
    <w:p w14:paraId="64604B8A" w14:textId="77777777" w:rsidR="009C7812" w:rsidRPr="00C07E63" w:rsidRDefault="009C7812" w:rsidP="009C7812">
      <w:pPr>
        <w:tabs>
          <w:tab w:val="left" w:pos="0"/>
          <w:tab w:val="left" w:pos="270"/>
        </w:tabs>
        <w:spacing w:after="0" w:line="240" w:lineRule="auto"/>
        <w:ind w:left="720"/>
        <w:contextualSpacing/>
        <w:rPr>
          <w:rFonts w:ascii="Times New Roman" w:eastAsia="Times New Roman" w:hAnsi="Times New Roman" w:cs="Times New Roman"/>
          <w:color w:val="365F91" w:themeColor="accent1" w:themeShade="BF"/>
          <w:sz w:val="24"/>
          <w:szCs w:val="24"/>
          <w:lang w:eastAsia="en-US"/>
        </w:rPr>
      </w:pPr>
    </w:p>
    <w:p w14:paraId="3DAEE188" w14:textId="77777777" w:rsidR="009C7812" w:rsidRPr="00C07E63" w:rsidRDefault="009C7812" w:rsidP="009C7812">
      <w:pPr>
        <w:spacing w:after="0" w:line="360" w:lineRule="auto"/>
        <w:ind w:firstLine="600"/>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Pârvan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aflată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subordinea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Consiliului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Judeţean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funcţionând</w:t>
      </w:r>
      <w:proofErr w:type="spellEnd"/>
      <w:r w:rsidRPr="00C07E63">
        <w:rPr>
          <w:rFonts w:ascii="Times New Roman" w:eastAsia="Times New Roman" w:hAnsi="Times New Roman" w:cs="Times New Roman"/>
          <w:sz w:val="24"/>
          <w:szCs w:val="24"/>
          <w:lang w:val="en-US" w:eastAsia="en-US"/>
        </w:rPr>
        <w:t xml:space="preserve"> conform </w:t>
      </w:r>
      <w:proofErr w:type="spellStart"/>
      <w:r w:rsidRPr="00C07E63">
        <w:rPr>
          <w:rFonts w:ascii="Times New Roman" w:eastAsia="Times New Roman" w:hAnsi="Times New Roman" w:cs="Times New Roman"/>
          <w:sz w:val="24"/>
          <w:szCs w:val="24"/>
          <w:lang w:val="en-US" w:eastAsia="en-US"/>
        </w:rPr>
        <w:t>legislaţiei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privitoare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instituţiile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ţara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noastră</w:t>
      </w:r>
      <w:proofErr w:type="spellEnd"/>
      <w:r w:rsidRPr="00C07E63">
        <w:rPr>
          <w:rFonts w:ascii="Times New Roman" w:eastAsia="Times New Roman" w:hAnsi="Times New Roman" w:cs="Times New Roman"/>
          <w:sz w:val="24"/>
          <w:szCs w:val="24"/>
          <w:lang w:val="en-US" w:eastAsia="en-US"/>
        </w:rPr>
        <w:t>.</w:t>
      </w:r>
    </w:p>
    <w:p w14:paraId="790EFF96" w14:textId="31B75DC7" w:rsidR="009C7812" w:rsidRPr="00C07E63" w:rsidRDefault="009C7812" w:rsidP="009C7812">
      <w:pPr>
        <w:spacing w:after="0" w:line="360" w:lineRule="auto"/>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val="en-US" w:eastAsia="en-US"/>
        </w:rPr>
        <w:tab/>
      </w:r>
      <w:proofErr w:type="spellStart"/>
      <w:r w:rsidRPr="00C07E63">
        <w:rPr>
          <w:rFonts w:ascii="Times New Roman" w:eastAsia="Times New Roman" w:hAnsi="Times New Roman" w:cs="Times New Roman"/>
          <w:sz w:val="24"/>
          <w:szCs w:val="24"/>
          <w:lang w:val="en-US" w:eastAsia="en-US"/>
        </w:rPr>
        <w:t>Având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managerială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intermediul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căreia</w:t>
      </w:r>
      <w:proofErr w:type="spellEnd"/>
      <w:r w:rsidRPr="00C07E63">
        <w:rPr>
          <w:rFonts w:ascii="Times New Roman" w:eastAsia="Times New Roman" w:hAnsi="Times New Roman" w:cs="Times New Roman"/>
          <w:sz w:val="24"/>
          <w:szCs w:val="24"/>
          <w:lang w:val="en-US" w:eastAsia="en-US"/>
        </w:rPr>
        <w:t xml:space="preserve"> ne-am </w:t>
      </w:r>
      <w:proofErr w:type="spellStart"/>
      <w:r w:rsidRPr="00C07E63">
        <w:rPr>
          <w:rFonts w:ascii="Times New Roman" w:eastAsia="Times New Roman" w:hAnsi="Times New Roman" w:cs="Times New Roman"/>
          <w:sz w:val="24"/>
          <w:szCs w:val="24"/>
          <w:lang w:val="en-US" w:eastAsia="en-US"/>
        </w:rPr>
        <w:t>propus</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modernizarea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aceasta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răspundă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bine </w:t>
      </w:r>
      <w:proofErr w:type="spellStart"/>
      <w:r w:rsidRPr="00C07E63">
        <w:rPr>
          <w:rFonts w:ascii="Times New Roman" w:eastAsia="Times New Roman" w:hAnsi="Times New Roman" w:cs="Times New Roman"/>
          <w:sz w:val="24"/>
          <w:szCs w:val="24"/>
          <w:lang w:val="en-US" w:eastAsia="en-US"/>
        </w:rPr>
        <w:t>exigențelor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comandamentelor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anul</w:t>
      </w:r>
      <w:proofErr w:type="spellEnd"/>
      <w:r w:rsidRPr="00C07E63">
        <w:rPr>
          <w:rFonts w:ascii="Times New Roman" w:eastAsia="Times New Roman" w:hAnsi="Times New Roman" w:cs="Times New Roman"/>
          <w:sz w:val="24"/>
          <w:szCs w:val="24"/>
          <w:lang w:val="en-US" w:eastAsia="en-US"/>
        </w:rPr>
        <w:t xml:space="preserve"> 201</w:t>
      </w:r>
      <w:r w:rsidR="00B27F20">
        <w:rPr>
          <w:rFonts w:ascii="Times New Roman" w:eastAsia="Times New Roman" w:hAnsi="Times New Roman" w:cs="Times New Roman"/>
          <w:sz w:val="24"/>
          <w:szCs w:val="24"/>
          <w:lang w:val="en-US" w:eastAsia="en-US"/>
        </w:rPr>
        <w:t>8</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s-a </w:t>
      </w:r>
      <w:proofErr w:type="spellStart"/>
      <w:r w:rsidRPr="00C07E63">
        <w:rPr>
          <w:rFonts w:ascii="Times New Roman" w:eastAsia="Times New Roman" w:hAnsi="Times New Roman" w:cs="Times New Roman"/>
          <w:sz w:val="24"/>
          <w:szCs w:val="24"/>
          <w:lang w:val="en-US" w:eastAsia="en-US"/>
        </w:rPr>
        <w:t>desfăşurat</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paliere</w:t>
      </w:r>
      <w:proofErr w:type="spellEnd"/>
      <w:r w:rsidRPr="00C07E63">
        <w:rPr>
          <w:rFonts w:ascii="Times New Roman" w:eastAsia="Times New Roman" w:hAnsi="Times New Roman" w:cs="Times New Roman"/>
          <w:sz w:val="24"/>
          <w:szCs w:val="24"/>
          <w:lang w:val="en-US" w:eastAsia="en-US"/>
        </w:rPr>
        <w:t xml:space="preserve">, cum </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fi: </w:t>
      </w:r>
      <w:proofErr w:type="spellStart"/>
      <w:r w:rsidRPr="00C07E63">
        <w:rPr>
          <w:rFonts w:ascii="Times New Roman" w:eastAsia="Times New Roman" w:hAnsi="Times New Roman" w:cs="Times New Roman"/>
          <w:sz w:val="24"/>
          <w:szCs w:val="24"/>
          <w:lang w:val="en-US" w:eastAsia="en-US"/>
        </w:rPr>
        <w:t>modernizarea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reorganizarea</w:t>
      </w:r>
      <w:proofErr w:type="spellEnd"/>
      <w:r w:rsidRPr="00C07E63">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spațiului</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expozițional</w:t>
      </w:r>
      <w:proofErr w:type="spellEnd"/>
      <w:r w:rsidR="00B27F20">
        <w:rPr>
          <w:rFonts w:ascii="Times New Roman" w:eastAsia="Times New Roman" w:hAnsi="Times New Roman" w:cs="Times New Roman"/>
          <w:sz w:val="24"/>
          <w:szCs w:val="24"/>
          <w:lang w:val="en-US" w:eastAsia="en-US"/>
        </w:rPr>
        <w:t xml:space="preserve"> care a </w:t>
      </w:r>
      <w:proofErr w:type="spellStart"/>
      <w:r w:rsidR="00B27F20">
        <w:rPr>
          <w:rFonts w:ascii="Times New Roman" w:eastAsia="Times New Roman" w:hAnsi="Times New Roman" w:cs="Times New Roman"/>
          <w:sz w:val="24"/>
          <w:szCs w:val="24"/>
          <w:lang w:val="en-US" w:eastAsia="en-US"/>
        </w:rPr>
        <w:t>găzduit</w:t>
      </w:r>
      <w:proofErr w:type="spellEnd"/>
      <w:r w:rsidR="00B27F20">
        <w:rPr>
          <w:rFonts w:ascii="Times New Roman" w:eastAsia="Times New Roman" w:hAnsi="Times New Roman" w:cs="Times New Roman"/>
          <w:sz w:val="24"/>
          <w:szCs w:val="24"/>
          <w:lang w:val="en-US" w:eastAsia="en-US"/>
        </w:rPr>
        <w:t xml:space="preserve"> ani de </w:t>
      </w:r>
      <w:proofErr w:type="spellStart"/>
      <w:r w:rsidR="00B27F20">
        <w:rPr>
          <w:rFonts w:ascii="Times New Roman" w:eastAsia="Times New Roman" w:hAnsi="Times New Roman" w:cs="Times New Roman"/>
          <w:sz w:val="24"/>
          <w:szCs w:val="24"/>
          <w:lang w:val="en-US" w:eastAsia="en-US"/>
        </w:rPr>
        <w:t>zile</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colecția</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medalistică</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și</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transformarea</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acestuia</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într</w:t>
      </w:r>
      <w:proofErr w:type="spellEnd"/>
      <w:r w:rsidR="00B27F20">
        <w:rPr>
          <w:rFonts w:ascii="Times New Roman" w:eastAsia="Times New Roman" w:hAnsi="Times New Roman" w:cs="Times New Roman"/>
          <w:sz w:val="24"/>
          <w:szCs w:val="24"/>
          <w:lang w:val="en-US" w:eastAsia="en-US"/>
        </w:rPr>
        <w:t xml:space="preserve">-un </w:t>
      </w:r>
      <w:proofErr w:type="spellStart"/>
      <w:r w:rsidR="00B27F20">
        <w:rPr>
          <w:rFonts w:ascii="Times New Roman" w:eastAsia="Times New Roman" w:hAnsi="Times New Roman" w:cs="Times New Roman"/>
          <w:sz w:val="24"/>
          <w:szCs w:val="24"/>
          <w:lang w:val="en-US" w:eastAsia="en-US"/>
        </w:rPr>
        <w:t>spațiu</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pentru</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organizarea</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expozițiilor</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temporare</w:t>
      </w:r>
      <w:proofErr w:type="spellEnd"/>
      <w:r w:rsidR="00B27F20">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îmbunătățirea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cercetării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domeniile</w:t>
      </w:r>
      <w:proofErr w:type="spellEnd"/>
      <w:r w:rsidRPr="00C07E63">
        <w:rPr>
          <w:rFonts w:ascii="Times New Roman" w:eastAsia="Times New Roman" w:hAnsi="Times New Roman" w:cs="Times New Roman"/>
          <w:sz w:val="24"/>
          <w:szCs w:val="24"/>
          <w:lang w:val="en-US" w:eastAsia="en-US"/>
        </w:rPr>
        <w:t xml:space="preserve"> care fac </w:t>
      </w:r>
      <w:proofErr w:type="spellStart"/>
      <w:r w:rsidRPr="00C07E63">
        <w:rPr>
          <w:rFonts w:ascii="Times New Roman" w:eastAsia="Times New Roman" w:hAnsi="Times New Roman" w:cs="Times New Roman"/>
          <w:sz w:val="24"/>
          <w:szCs w:val="24"/>
          <w:lang w:val="en-US" w:eastAsia="en-US"/>
        </w:rPr>
        <w:t>obiectul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activităților</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adâncirea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colaborări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partenerii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tradiționali</w:t>
      </w:r>
      <w:proofErr w:type="spellEnd"/>
      <w:r w:rsidRPr="00C07E63">
        <w:rPr>
          <w:rFonts w:ascii="Times New Roman" w:eastAsia="Times New Roman" w:hAnsi="Times New Roman" w:cs="Times New Roman"/>
          <w:sz w:val="24"/>
          <w:szCs w:val="24"/>
          <w:lang w:val="en-US" w:eastAsia="en-US"/>
        </w:rPr>
        <w:t xml:space="preserve"> ai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asigurarea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condiții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optime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conservare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restaurare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aflat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depozitele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sălile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expunere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muzeului</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inițierea</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unor</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noi</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proiecte</w:t>
      </w:r>
      <w:proofErr w:type="spellEnd"/>
      <w:r w:rsidR="00B27F20">
        <w:rPr>
          <w:rFonts w:ascii="Times New Roman" w:eastAsia="Times New Roman" w:hAnsi="Times New Roman" w:cs="Times New Roman"/>
          <w:sz w:val="24"/>
          <w:szCs w:val="24"/>
          <w:lang w:val="en-US" w:eastAsia="en-US"/>
        </w:rPr>
        <w:t xml:space="preserve"> de </w:t>
      </w:r>
      <w:proofErr w:type="spellStart"/>
      <w:r w:rsidR="00B27F20">
        <w:rPr>
          <w:rFonts w:ascii="Times New Roman" w:eastAsia="Times New Roman" w:hAnsi="Times New Roman" w:cs="Times New Roman"/>
          <w:sz w:val="24"/>
          <w:szCs w:val="24"/>
          <w:lang w:val="en-US" w:eastAsia="en-US"/>
        </w:rPr>
        <w:t>promovare</w:t>
      </w:r>
      <w:proofErr w:type="spellEnd"/>
      <w:r w:rsidR="00B27F20">
        <w:rPr>
          <w:rFonts w:ascii="Times New Roman" w:eastAsia="Times New Roman" w:hAnsi="Times New Roman" w:cs="Times New Roman"/>
          <w:sz w:val="24"/>
          <w:szCs w:val="24"/>
          <w:lang w:val="en-US" w:eastAsia="en-US"/>
        </w:rPr>
        <w:t xml:space="preserve"> a </w:t>
      </w:r>
      <w:proofErr w:type="spellStart"/>
      <w:r w:rsidR="00B27F20">
        <w:rPr>
          <w:rFonts w:ascii="Times New Roman" w:eastAsia="Times New Roman" w:hAnsi="Times New Roman" w:cs="Times New Roman"/>
          <w:sz w:val="24"/>
          <w:szCs w:val="24"/>
          <w:lang w:val="en-US" w:eastAsia="en-US"/>
        </w:rPr>
        <w:t>patrimoniului</w:t>
      </w:r>
      <w:proofErr w:type="spellEnd"/>
      <w:r w:rsidR="00B27F20">
        <w:rPr>
          <w:rFonts w:ascii="Times New Roman" w:eastAsia="Times New Roman" w:hAnsi="Times New Roman" w:cs="Times New Roman"/>
          <w:sz w:val="24"/>
          <w:szCs w:val="24"/>
          <w:lang w:val="en-US" w:eastAsia="en-US"/>
        </w:rPr>
        <w:t xml:space="preserve"> </w:t>
      </w:r>
      <w:proofErr w:type="spellStart"/>
      <w:r w:rsidR="00B27F20">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
    <w:p w14:paraId="4F700DE2" w14:textId="77777777" w:rsidR="009C7812" w:rsidRPr="00C07E63" w:rsidRDefault="009C7812" w:rsidP="009C7812">
      <w:pPr>
        <w:spacing w:after="0" w:line="360" w:lineRule="auto"/>
        <w:ind w:firstLine="72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color w:val="0070C0"/>
          <w:sz w:val="24"/>
          <w:szCs w:val="24"/>
          <w:lang w:eastAsia="en-US"/>
        </w:rPr>
        <w:t xml:space="preserve"> </w:t>
      </w:r>
      <w:r w:rsidRPr="00C07E63">
        <w:rPr>
          <w:rFonts w:ascii="Times New Roman" w:eastAsia="Times New Roman" w:hAnsi="Times New Roman" w:cs="Times New Roman"/>
          <w:sz w:val="24"/>
          <w:szCs w:val="24"/>
          <w:lang w:eastAsia="en-US"/>
        </w:rPr>
        <w:t xml:space="preserve">Prezentul raport de activitate a fost elaborat pentru evaluarea managementului de către Consiliul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denumit în continuare autoritate, pentru Muzeul ,,Vasile Pârvan” Bârlad, aflat în subordinea sa, în conformitate cu prevederile </w:t>
      </w:r>
      <w:proofErr w:type="spellStart"/>
      <w:r w:rsidRPr="00C07E63">
        <w:rPr>
          <w:rFonts w:ascii="Times New Roman" w:eastAsia="Times New Roman" w:hAnsi="Times New Roman" w:cs="Times New Roman"/>
          <w:sz w:val="24"/>
          <w:szCs w:val="24"/>
          <w:lang w:eastAsia="en-US"/>
        </w:rPr>
        <w:t>Ordonanţei</w:t>
      </w:r>
      <w:proofErr w:type="spellEnd"/>
      <w:r w:rsidRPr="00C07E63">
        <w:rPr>
          <w:rFonts w:ascii="Times New Roman" w:eastAsia="Times New Roman" w:hAnsi="Times New Roman" w:cs="Times New Roman"/>
          <w:sz w:val="24"/>
          <w:szCs w:val="24"/>
          <w:lang w:eastAsia="en-US"/>
        </w:rPr>
        <w:t xml:space="preserve"> de </w:t>
      </w:r>
      <w:proofErr w:type="spellStart"/>
      <w:r w:rsidRPr="00C07E63">
        <w:rPr>
          <w:rFonts w:ascii="Times New Roman" w:eastAsia="Times New Roman" w:hAnsi="Times New Roman" w:cs="Times New Roman"/>
          <w:sz w:val="24"/>
          <w:szCs w:val="24"/>
          <w:lang w:eastAsia="en-US"/>
        </w:rPr>
        <w:t>urgenţă</w:t>
      </w:r>
      <w:proofErr w:type="spellEnd"/>
      <w:r w:rsidRPr="00C07E63">
        <w:rPr>
          <w:rFonts w:ascii="Times New Roman" w:eastAsia="Times New Roman" w:hAnsi="Times New Roman" w:cs="Times New Roman"/>
          <w:sz w:val="24"/>
          <w:szCs w:val="24"/>
          <w:lang w:eastAsia="en-US"/>
        </w:rPr>
        <w:t xml:space="preserve"> a Guvernului nr. 189/2008 privind managementul </w:t>
      </w:r>
      <w:proofErr w:type="spellStart"/>
      <w:r w:rsidRPr="00C07E63">
        <w:rPr>
          <w:rFonts w:ascii="Times New Roman" w:eastAsia="Times New Roman" w:hAnsi="Times New Roman" w:cs="Times New Roman"/>
          <w:sz w:val="24"/>
          <w:szCs w:val="24"/>
          <w:lang w:eastAsia="en-US"/>
        </w:rPr>
        <w:t>instituţiilor</w:t>
      </w:r>
      <w:proofErr w:type="spellEnd"/>
      <w:r w:rsidRPr="00C07E63">
        <w:rPr>
          <w:rFonts w:ascii="Times New Roman" w:eastAsia="Times New Roman" w:hAnsi="Times New Roman" w:cs="Times New Roman"/>
          <w:sz w:val="24"/>
          <w:szCs w:val="24"/>
          <w:lang w:eastAsia="en-US"/>
        </w:rPr>
        <w:t xml:space="preserve"> publice de cultura, aprobată cu modificările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completările prin Legea nr. 269/2009, denumită în continuare </w:t>
      </w:r>
      <w:proofErr w:type="spellStart"/>
      <w:r w:rsidRPr="00C07E63">
        <w:rPr>
          <w:rFonts w:ascii="Times New Roman" w:eastAsia="Times New Roman" w:hAnsi="Times New Roman" w:cs="Times New Roman"/>
          <w:sz w:val="24"/>
          <w:szCs w:val="24"/>
          <w:lang w:eastAsia="en-US"/>
        </w:rPr>
        <w:t>ordonanţă</w:t>
      </w:r>
      <w:proofErr w:type="spellEnd"/>
      <w:r w:rsidRPr="00C07E63">
        <w:rPr>
          <w:rFonts w:ascii="Times New Roman" w:eastAsia="Times New Roman" w:hAnsi="Times New Roman" w:cs="Times New Roman"/>
          <w:sz w:val="24"/>
          <w:szCs w:val="24"/>
          <w:lang w:eastAsia="en-US"/>
        </w:rPr>
        <w:t xml:space="preserve"> de </w:t>
      </w:r>
      <w:proofErr w:type="spellStart"/>
      <w:r w:rsidRPr="00C07E63">
        <w:rPr>
          <w:rFonts w:ascii="Times New Roman" w:eastAsia="Times New Roman" w:hAnsi="Times New Roman" w:cs="Times New Roman"/>
          <w:sz w:val="24"/>
          <w:szCs w:val="24"/>
          <w:lang w:eastAsia="en-US"/>
        </w:rPr>
        <w:t>urgenţă</w:t>
      </w:r>
      <w:proofErr w:type="spellEnd"/>
      <w:r w:rsidRPr="00C07E63">
        <w:rPr>
          <w:rFonts w:ascii="Times New Roman" w:eastAsia="Times New Roman" w:hAnsi="Times New Roman" w:cs="Times New Roman"/>
          <w:sz w:val="24"/>
          <w:szCs w:val="24"/>
          <w:lang w:eastAsia="en-US"/>
        </w:rPr>
        <w:t xml:space="preserve">, precum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cu cele ale Regulamentului de evaluare și ordinul ministrului culturii nr. 2799/24. 12. 2015</w:t>
      </w:r>
    </w:p>
    <w:p w14:paraId="18D182A0" w14:textId="77777777" w:rsidR="009C7812" w:rsidRPr="00C07E63" w:rsidRDefault="009C7812" w:rsidP="009C7812">
      <w:pPr>
        <w:spacing w:after="0" w:line="360" w:lineRule="auto"/>
        <w:ind w:firstLine="600"/>
        <w:jc w:val="both"/>
        <w:rPr>
          <w:rFonts w:ascii="Times New Roman" w:eastAsia="Times New Roman" w:hAnsi="Times New Roman" w:cs="Times New Roman"/>
          <w:b/>
          <w:color w:val="0070C0"/>
          <w:sz w:val="24"/>
          <w:szCs w:val="24"/>
          <w:lang w:eastAsia="en-US"/>
        </w:rPr>
      </w:pPr>
    </w:p>
    <w:p w14:paraId="388D00B4" w14:textId="3966B41D" w:rsidR="009C7812" w:rsidRPr="00C07E63" w:rsidRDefault="009C7812" w:rsidP="009C7812">
      <w:pPr>
        <w:spacing w:after="0" w:line="360" w:lineRule="auto"/>
        <w:ind w:firstLine="720"/>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Factori economici   </w:t>
      </w:r>
    </w:p>
    <w:p w14:paraId="181570C8" w14:textId="00561817" w:rsidR="00EC6707" w:rsidRPr="00C07E63" w:rsidRDefault="00EC6707" w:rsidP="000F3584">
      <w:pPr>
        <w:pStyle w:val="textcontent"/>
        <w:shd w:val="clear" w:color="auto" w:fill="FFFFFF"/>
        <w:spacing w:before="0" w:beforeAutospacing="0" w:after="0" w:afterAutospacing="0" w:line="360" w:lineRule="auto"/>
        <w:jc w:val="both"/>
        <w:rPr>
          <w:rFonts w:ascii="Times New Roman" w:hAnsi="Times New Roman"/>
          <w:bCs/>
        </w:rPr>
      </w:pPr>
      <w:r w:rsidRPr="00C07E63">
        <w:rPr>
          <w:rFonts w:ascii="Times New Roman" w:hAnsi="Times New Roman"/>
          <w:bCs/>
        </w:rPr>
        <w:t xml:space="preserve">Din punct de vedere </w:t>
      </w:r>
      <w:r w:rsidRPr="00C07E63">
        <w:rPr>
          <w:rFonts w:ascii="Times New Roman" w:hAnsi="Times New Roman"/>
          <w:b/>
        </w:rPr>
        <w:t>economic</w:t>
      </w:r>
      <w:r w:rsidRPr="00C07E63">
        <w:rPr>
          <w:rFonts w:ascii="Times New Roman" w:hAnsi="Times New Roman"/>
          <w:bCs/>
        </w:rPr>
        <w:t xml:space="preserve">,  județul Vaslui prezintă câteva elemente de interes pentru potențialii investitori. Un avantaj important este că se află situat la 75 kilometri distanță de centrul </w:t>
      </w:r>
      <w:r w:rsidRPr="00C07E63">
        <w:rPr>
          <w:rFonts w:ascii="Times New Roman" w:hAnsi="Times New Roman"/>
          <w:bCs/>
        </w:rPr>
        <w:lastRenderedPageBreak/>
        <w:t xml:space="preserve">universitar Iași și de aeroportul internațional Iași și la 80 kilometri distanță de aeroportul internațional Bacău. Conform Institutului Național de Statistică, județul Vaslui este județul cu cea mai ridicată pondere a terenurilor agricole din totalul fondului funciar din Regiunea Nord-Est, clasându-se pe poziția 12 la nivel național. De </w:t>
      </w:r>
      <w:proofErr w:type="spellStart"/>
      <w:r w:rsidRPr="00C07E63">
        <w:rPr>
          <w:rFonts w:ascii="Times New Roman" w:hAnsi="Times New Roman"/>
          <w:bCs/>
        </w:rPr>
        <w:t>asltfel</w:t>
      </w:r>
      <w:proofErr w:type="spellEnd"/>
      <w:r w:rsidRPr="00C07E63">
        <w:rPr>
          <w:rFonts w:ascii="Times New Roman" w:hAnsi="Times New Roman"/>
          <w:bCs/>
        </w:rPr>
        <w:t xml:space="preserve">, Vasluiul este unul dintre </w:t>
      </w:r>
      <w:r w:rsidR="00B27F20">
        <w:rPr>
          <w:rFonts w:ascii="Times New Roman" w:hAnsi="Times New Roman"/>
          <w:bCs/>
        </w:rPr>
        <w:t>puținele</w:t>
      </w:r>
      <w:r w:rsidRPr="00C07E63">
        <w:rPr>
          <w:rFonts w:ascii="Times New Roman" w:hAnsi="Times New Roman"/>
          <w:bCs/>
        </w:rPr>
        <w:t xml:space="preserve"> județe din țară în </w:t>
      </w:r>
      <w:r w:rsidR="00B27F20">
        <w:rPr>
          <w:rFonts w:ascii="Times New Roman" w:hAnsi="Times New Roman"/>
          <w:bCs/>
        </w:rPr>
        <w:t>care</w:t>
      </w:r>
      <w:r w:rsidRPr="00C07E63">
        <w:rPr>
          <w:rFonts w:ascii="Times New Roman" w:hAnsi="Times New Roman"/>
          <w:bCs/>
        </w:rPr>
        <w:t xml:space="preserve"> ponderea terenurilor agricole și terenurilor arabile din totalul fondului funciar a avut o evoluție pozitivă.  Economia județului Vaslui are un caracter pre</w:t>
      </w:r>
      <w:r w:rsidR="00B27F20">
        <w:rPr>
          <w:rFonts w:ascii="Times New Roman" w:hAnsi="Times New Roman"/>
          <w:bCs/>
        </w:rPr>
        <w:t>d</w:t>
      </w:r>
      <w:r w:rsidRPr="00C07E63">
        <w:rPr>
          <w:rFonts w:ascii="Times New Roman" w:hAnsi="Times New Roman"/>
          <w:bCs/>
        </w:rPr>
        <w:t xml:space="preserve">ominant agrar, datorită, în primul rând, suprafeței mari de teren agricol și numărului ridicat de persoane care locuiesc în mediul rural și se ocupă cu agricultura. </w:t>
      </w:r>
    </w:p>
    <w:p w14:paraId="2812CBE3" w14:textId="16D499C9" w:rsidR="00CB0838" w:rsidRPr="00C07E63" w:rsidRDefault="00CB0838" w:rsidP="000F3584">
      <w:pPr>
        <w:spacing w:after="0" w:line="360" w:lineRule="auto"/>
        <w:ind w:firstLine="720"/>
        <w:jc w:val="both"/>
        <w:rPr>
          <w:rFonts w:ascii="Times New Roman" w:hAnsi="Times New Roman" w:cs="Times New Roman"/>
          <w:sz w:val="24"/>
          <w:szCs w:val="24"/>
        </w:rPr>
      </w:pPr>
      <w:r w:rsidRPr="00C07E63">
        <w:rPr>
          <w:rFonts w:ascii="Times New Roman" w:hAnsi="Times New Roman" w:cs="Times New Roman"/>
          <w:sz w:val="24"/>
          <w:szCs w:val="24"/>
        </w:rPr>
        <w:t xml:space="preserve">Analiza </w:t>
      </w:r>
      <w:proofErr w:type="spellStart"/>
      <w:r w:rsidRPr="00C07E63">
        <w:rPr>
          <w:rFonts w:ascii="Times New Roman" w:hAnsi="Times New Roman" w:cs="Times New Roman"/>
          <w:sz w:val="24"/>
          <w:szCs w:val="24"/>
        </w:rPr>
        <w:t>socio</w:t>
      </w:r>
      <w:proofErr w:type="spellEnd"/>
      <w:r w:rsidRPr="00C07E63">
        <w:rPr>
          <w:rFonts w:ascii="Times New Roman" w:hAnsi="Times New Roman" w:cs="Times New Roman"/>
          <w:sz w:val="24"/>
          <w:szCs w:val="24"/>
        </w:rPr>
        <w:t xml:space="preserve">-economică  a </w:t>
      </w:r>
      <w:proofErr w:type="spellStart"/>
      <w:r w:rsidRPr="00C07E63">
        <w:rPr>
          <w:rFonts w:ascii="Times New Roman" w:hAnsi="Times New Roman" w:cs="Times New Roman"/>
          <w:sz w:val="24"/>
          <w:szCs w:val="24"/>
        </w:rPr>
        <w:t>judeţului</w:t>
      </w:r>
      <w:proofErr w:type="spellEnd"/>
      <w:r w:rsidRPr="00C07E63">
        <w:rPr>
          <w:rFonts w:ascii="Times New Roman" w:hAnsi="Times New Roman" w:cs="Times New Roman"/>
          <w:sz w:val="24"/>
          <w:szCs w:val="24"/>
        </w:rPr>
        <w:t xml:space="preserve"> ilustrează cum nu se poate mai clar probleme, parte dintre ele nereparabile nici măcar pe termen mediu, majoritatea fiind efecte ale politicilor sociale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economice </w:t>
      </w:r>
      <w:proofErr w:type="spellStart"/>
      <w:r w:rsidRPr="00C07E63">
        <w:rPr>
          <w:rFonts w:ascii="Times New Roman" w:hAnsi="Times New Roman" w:cs="Times New Roman"/>
          <w:sz w:val="24"/>
          <w:szCs w:val="24"/>
        </w:rPr>
        <w:t>naţionale</w:t>
      </w:r>
      <w:proofErr w:type="spellEnd"/>
      <w:r w:rsidRPr="00C07E63">
        <w:rPr>
          <w:rFonts w:ascii="Times New Roman" w:hAnsi="Times New Roman" w:cs="Times New Roman"/>
          <w:sz w:val="24"/>
          <w:szCs w:val="24"/>
        </w:rPr>
        <w:t xml:space="preserve"> defectuoase de până acum.  Realitatea </w:t>
      </w:r>
      <w:proofErr w:type="spellStart"/>
      <w:r w:rsidRPr="00C07E63">
        <w:rPr>
          <w:rFonts w:ascii="Times New Roman" w:hAnsi="Times New Roman" w:cs="Times New Roman"/>
          <w:sz w:val="24"/>
          <w:szCs w:val="24"/>
        </w:rPr>
        <w:t>judeţului</w:t>
      </w:r>
      <w:proofErr w:type="spellEnd"/>
      <w:r w:rsidRPr="00C07E63">
        <w:rPr>
          <w:rFonts w:ascii="Times New Roman" w:hAnsi="Times New Roman" w:cs="Times New Roman"/>
          <w:sz w:val="24"/>
          <w:szCs w:val="24"/>
        </w:rPr>
        <w:t xml:space="preserve"> Vaslui se </w:t>
      </w:r>
      <w:proofErr w:type="spellStart"/>
      <w:r w:rsidRPr="00C07E63">
        <w:rPr>
          <w:rFonts w:ascii="Times New Roman" w:hAnsi="Times New Roman" w:cs="Times New Roman"/>
          <w:sz w:val="24"/>
          <w:szCs w:val="24"/>
        </w:rPr>
        <w:t>construieşte</w:t>
      </w:r>
      <w:proofErr w:type="spellEnd"/>
      <w:r w:rsidRPr="00C07E63">
        <w:rPr>
          <w:rFonts w:ascii="Times New Roman" w:hAnsi="Times New Roman" w:cs="Times New Roman"/>
          <w:sz w:val="24"/>
          <w:szCs w:val="24"/>
        </w:rPr>
        <w:t xml:space="preserve"> pe o lipsă efectivă de resurse materiale</w:t>
      </w:r>
      <w:r w:rsidR="00995061" w:rsidRPr="00C07E63">
        <w:rPr>
          <w:rFonts w:ascii="Times New Roman" w:hAnsi="Times New Roman" w:cs="Times New Roman"/>
          <w:sz w:val="24"/>
          <w:szCs w:val="24"/>
        </w:rPr>
        <w:t>.  Singura resursă autohtonă pe care s-a bazat (</w:t>
      </w:r>
      <w:proofErr w:type="spellStart"/>
      <w:r w:rsidR="00995061" w:rsidRPr="00C07E63">
        <w:rPr>
          <w:rFonts w:ascii="Times New Roman" w:hAnsi="Times New Roman" w:cs="Times New Roman"/>
          <w:sz w:val="24"/>
          <w:szCs w:val="24"/>
        </w:rPr>
        <w:t>şi</w:t>
      </w:r>
      <w:proofErr w:type="spellEnd"/>
      <w:r w:rsidR="00995061" w:rsidRPr="00C07E63">
        <w:rPr>
          <w:rFonts w:ascii="Times New Roman" w:hAnsi="Times New Roman" w:cs="Times New Roman"/>
          <w:sz w:val="24"/>
          <w:szCs w:val="24"/>
        </w:rPr>
        <w:t xml:space="preserve"> încă se poate baza) dezvoltarea </w:t>
      </w:r>
      <w:proofErr w:type="spellStart"/>
      <w:r w:rsidR="00995061" w:rsidRPr="00C07E63">
        <w:rPr>
          <w:rFonts w:ascii="Times New Roman" w:hAnsi="Times New Roman" w:cs="Times New Roman"/>
          <w:sz w:val="24"/>
          <w:szCs w:val="24"/>
        </w:rPr>
        <w:t>judeţului</w:t>
      </w:r>
      <w:proofErr w:type="spellEnd"/>
      <w:r w:rsidR="00995061" w:rsidRPr="00C07E63">
        <w:rPr>
          <w:rFonts w:ascii="Times New Roman" w:hAnsi="Times New Roman" w:cs="Times New Roman"/>
          <w:sz w:val="24"/>
          <w:szCs w:val="24"/>
        </w:rPr>
        <w:t xml:space="preserve"> Vaslui este resursa umană. Problema este modalitatea prin care </w:t>
      </w:r>
      <w:proofErr w:type="spellStart"/>
      <w:r w:rsidR="00995061" w:rsidRPr="00C07E63">
        <w:rPr>
          <w:rFonts w:ascii="Times New Roman" w:hAnsi="Times New Roman" w:cs="Times New Roman"/>
          <w:sz w:val="24"/>
          <w:szCs w:val="24"/>
        </w:rPr>
        <w:t>judeţul</w:t>
      </w:r>
      <w:proofErr w:type="spellEnd"/>
      <w:r w:rsidR="00995061" w:rsidRPr="00C07E63">
        <w:rPr>
          <w:rFonts w:ascii="Times New Roman" w:hAnsi="Times New Roman" w:cs="Times New Roman"/>
          <w:sz w:val="24"/>
          <w:szCs w:val="24"/>
        </w:rPr>
        <w:t xml:space="preserve"> Vaslui va </w:t>
      </w:r>
      <w:proofErr w:type="spellStart"/>
      <w:r w:rsidR="00995061" w:rsidRPr="00C07E63">
        <w:rPr>
          <w:rFonts w:ascii="Times New Roman" w:hAnsi="Times New Roman" w:cs="Times New Roman"/>
          <w:sz w:val="24"/>
          <w:szCs w:val="24"/>
        </w:rPr>
        <w:t>reuşi</w:t>
      </w:r>
      <w:proofErr w:type="spellEnd"/>
      <w:r w:rsidR="00995061" w:rsidRPr="00C07E63">
        <w:rPr>
          <w:rFonts w:ascii="Times New Roman" w:hAnsi="Times New Roman" w:cs="Times New Roman"/>
          <w:sz w:val="24"/>
          <w:szCs w:val="24"/>
        </w:rPr>
        <w:t xml:space="preserve"> să valorifice </w:t>
      </w:r>
      <w:proofErr w:type="spellStart"/>
      <w:r w:rsidR="00995061" w:rsidRPr="00C07E63">
        <w:rPr>
          <w:rFonts w:ascii="Times New Roman" w:hAnsi="Times New Roman" w:cs="Times New Roman"/>
          <w:sz w:val="24"/>
          <w:szCs w:val="24"/>
        </w:rPr>
        <w:t>şi</w:t>
      </w:r>
      <w:proofErr w:type="spellEnd"/>
      <w:r w:rsidR="00995061" w:rsidRPr="00C07E63">
        <w:rPr>
          <w:rFonts w:ascii="Times New Roman" w:hAnsi="Times New Roman" w:cs="Times New Roman"/>
          <w:sz w:val="24"/>
          <w:szCs w:val="24"/>
        </w:rPr>
        <w:t xml:space="preserve"> această atât de importantă resursă.</w:t>
      </w:r>
    </w:p>
    <w:p w14:paraId="1F81AA61" w14:textId="63F0837B" w:rsidR="00995061" w:rsidRPr="0069564E" w:rsidRDefault="00995061" w:rsidP="00CB0838">
      <w:pPr>
        <w:spacing w:after="0" w:line="360" w:lineRule="auto"/>
        <w:ind w:firstLine="720"/>
        <w:jc w:val="both"/>
        <w:rPr>
          <w:rFonts w:ascii="Times New Roman" w:hAnsi="Times New Roman" w:cs="Times New Roman"/>
          <w:sz w:val="24"/>
          <w:szCs w:val="24"/>
        </w:rPr>
      </w:pPr>
      <w:r w:rsidRPr="0069564E">
        <w:rPr>
          <w:rFonts w:ascii="Times New Roman" w:hAnsi="Times New Roman" w:cs="Times New Roman"/>
          <w:sz w:val="24"/>
          <w:szCs w:val="24"/>
        </w:rPr>
        <w:t>În perioada recentă, după ce schimbările „</w:t>
      </w:r>
      <w:proofErr w:type="spellStart"/>
      <w:r w:rsidRPr="0069564E">
        <w:rPr>
          <w:rFonts w:ascii="Times New Roman" w:hAnsi="Times New Roman" w:cs="Times New Roman"/>
          <w:sz w:val="24"/>
          <w:szCs w:val="24"/>
        </w:rPr>
        <w:t>tranziţiei</w:t>
      </w:r>
      <w:proofErr w:type="spellEnd"/>
      <w:r w:rsidRPr="0069564E">
        <w:rPr>
          <w:rFonts w:ascii="Times New Roman" w:hAnsi="Times New Roman" w:cs="Times New Roman"/>
          <w:sz w:val="24"/>
          <w:szCs w:val="24"/>
        </w:rPr>
        <w:t xml:space="preserve">” par a fi deja efectuate, </w:t>
      </w:r>
      <w:proofErr w:type="spellStart"/>
      <w:r w:rsidRPr="0069564E">
        <w:rPr>
          <w:rFonts w:ascii="Times New Roman" w:hAnsi="Times New Roman" w:cs="Times New Roman"/>
          <w:sz w:val="24"/>
          <w:szCs w:val="24"/>
        </w:rPr>
        <w:t>ajungându-se</w:t>
      </w:r>
      <w:proofErr w:type="spellEnd"/>
      <w:r w:rsidRPr="0069564E">
        <w:rPr>
          <w:rFonts w:ascii="Times New Roman" w:hAnsi="Times New Roman" w:cs="Times New Roman"/>
          <w:sz w:val="24"/>
          <w:szCs w:val="24"/>
        </w:rPr>
        <w:t xml:space="preserve"> la o </w:t>
      </w:r>
      <w:proofErr w:type="spellStart"/>
      <w:r w:rsidRPr="0069564E">
        <w:rPr>
          <w:rFonts w:ascii="Times New Roman" w:hAnsi="Times New Roman" w:cs="Times New Roman"/>
          <w:sz w:val="24"/>
          <w:szCs w:val="24"/>
        </w:rPr>
        <w:t>situaţie</w:t>
      </w:r>
      <w:proofErr w:type="spellEnd"/>
      <w:r w:rsidRPr="0069564E">
        <w:rPr>
          <w:rFonts w:ascii="Times New Roman" w:hAnsi="Times New Roman" w:cs="Times New Roman"/>
          <w:sz w:val="24"/>
          <w:szCs w:val="24"/>
        </w:rPr>
        <w:t xml:space="preserve"> de oarecare echilibru, nu se poate vorbi despre un anumit profil industrial al </w:t>
      </w:r>
      <w:proofErr w:type="spellStart"/>
      <w:r w:rsidRPr="0069564E">
        <w:rPr>
          <w:rFonts w:ascii="Times New Roman" w:hAnsi="Times New Roman" w:cs="Times New Roman"/>
          <w:sz w:val="24"/>
          <w:szCs w:val="24"/>
        </w:rPr>
        <w:t>judeţului</w:t>
      </w:r>
      <w:proofErr w:type="spellEnd"/>
      <w:r w:rsidRPr="0069564E">
        <w:rPr>
          <w:rFonts w:ascii="Times New Roman" w:hAnsi="Times New Roman" w:cs="Times New Roman"/>
          <w:sz w:val="24"/>
          <w:szCs w:val="24"/>
        </w:rPr>
        <w:t xml:space="preserve"> Vaslui.</w:t>
      </w:r>
    </w:p>
    <w:p w14:paraId="1CF0F5B4" w14:textId="575B9899" w:rsidR="00E341E7" w:rsidRPr="00C07E63" w:rsidRDefault="00E341E7" w:rsidP="00CB0838">
      <w:pPr>
        <w:spacing w:after="0" w:line="360" w:lineRule="auto"/>
        <w:ind w:firstLine="720"/>
        <w:jc w:val="both"/>
        <w:rPr>
          <w:rFonts w:ascii="Times New Roman" w:hAnsi="Times New Roman" w:cs="Times New Roman"/>
          <w:sz w:val="24"/>
          <w:szCs w:val="24"/>
        </w:rPr>
      </w:pPr>
      <w:r w:rsidRPr="00C07E63">
        <w:rPr>
          <w:rFonts w:ascii="Times New Roman" w:hAnsi="Times New Roman" w:cs="Times New Roman"/>
          <w:sz w:val="24"/>
          <w:szCs w:val="24"/>
        </w:rPr>
        <w:t xml:space="preserve">Se resimte lipsa unui </w:t>
      </w:r>
      <w:proofErr w:type="spellStart"/>
      <w:r w:rsidRPr="00C07E63">
        <w:rPr>
          <w:rFonts w:ascii="Times New Roman" w:hAnsi="Times New Roman" w:cs="Times New Roman"/>
          <w:sz w:val="24"/>
          <w:szCs w:val="24"/>
        </w:rPr>
        <w:t>oraş</w:t>
      </w:r>
      <w:proofErr w:type="spellEnd"/>
      <w:r w:rsidRPr="00C07E63">
        <w:rPr>
          <w:rFonts w:ascii="Times New Roman" w:hAnsi="Times New Roman" w:cs="Times New Roman"/>
          <w:sz w:val="24"/>
          <w:szCs w:val="24"/>
        </w:rPr>
        <w:t xml:space="preserve"> capabil să polarizeze întreaga dezvoltare a </w:t>
      </w:r>
      <w:proofErr w:type="spellStart"/>
      <w:r w:rsidRPr="00C07E63">
        <w:rPr>
          <w:rFonts w:ascii="Times New Roman" w:hAnsi="Times New Roman" w:cs="Times New Roman"/>
          <w:sz w:val="24"/>
          <w:szCs w:val="24"/>
        </w:rPr>
        <w:t>judeţului</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să corespundă la nivel regional centrelor urbane </w:t>
      </w:r>
      <w:proofErr w:type="spellStart"/>
      <w:r w:rsidRPr="00C07E63">
        <w:rPr>
          <w:rFonts w:ascii="Times New Roman" w:hAnsi="Times New Roman" w:cs="Times New Roman"/>
          <w:sz w:val="24"/>
          <w:szCs w:val="24"/>
        </w:rPr>
        <w:t>Iaşi</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Bacău. Principalele </w:t>
      </w:r>
      <w:proofErr w:type="spellStart"/>
      <w:r w:rsidRPr="00C07E63">
        <w:rPr>
          <w:rFonts w:ascii="Times New Roman" w:hAnsi="Times New Roman" w:cs="Times New Roman"/>
          <w:sz w:val="24"/>
          <w:szCs w:val="24"/>
        </w:rPr>
        <w:t>oraşe</w:t>
      </w:r>
      <w:proofErr w:type="spellEnd"/>
      <w:r w:rsidRPr="00C07E63">
        <w:rPr>
          <w:rFonts w:ascii="Times New Roman" w:hAnsi="Times New Roman" w:cs="Times New Roman"/>
          <w:sz w:val="24"/>
          <w:szCs w:val="24"/>
        </w:rPr>
        <w:t xml:space="preserve"> ale </w:t>
      </w:r>
      <w:proofErr w:type="spellStart"/>
      <w:r w:rsidRPr="00C07E63">
        <w:rPr>
          <w:rFonts w:ascii="Times New Roman" w:hAnsi="Times New Roman" w:cs="Times New Roman"/>
          <w:sz w:val="24"/>
          <w:szCs w:val="24"/>
        </w:rPr>
        <w:t>judeţului</w:t>
      </w:r>
      <w:proofErr w:type="spellEnd"/>
      <w:r w:rsidRPr="00C07E63">
        <w:rPr>
          <w:rFonts w:ascii="Times New Roman" w:hAnsi="Times New Roman" w:cs="Times New Roman"/>
          <w:sz w:val="24"/>
          <w:szCs w:val="24"/>
        </w:rPr>
        <w:t xml:space="preserve"> – Vaslui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Bârlad – resimt din plin restructurarea industriei locale (practic, aproape </w:t>
      </w:r>
      <w:proofErr w:type="spellStart"/>
      <w:r w:rsidRPr="00C07E63">
        <w:rPr>
          <w:rFonts w:ascii="Times New Roman" w:hAnsi="Times New Roman" w:cs="Times New Roman"/>
          <w:sz w:val="24"/>
          <w:szCs w:val="24"/>
        </w:rPr>
        <w:t>desfiinţarea</w:t>
      </w:r>
      <w:proofErr w:type="spellEnd"/>
      <w:r w:rsidRPr="00C07E63">
        <w:rPr>
          <w:rFonts w:ascii="Times New Roman" w:hAnsi="Times New Roman" w:cs="Times New Roman"/>
          <w:sz w:val="24"/>
          <w:szCs w:val="24"/>
        </w:rPr>
        <w:t xml:space="preserve"> ei)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inevitabila </w:t>
      </w:r>
      <w:proofErr w:type="spellStart"/>
      <w:r w:rsidRPr="00C07E63">
        <w:rPr>
          <w:rFonts w:ascii="Times New Roman" w:hAnsi="Times New Roman" w:cs="Times New Roman"/>
          <w:sz w:val="24"/>
          <w:szCs w:val="24"/>
        </w:rPr>
        <w:t>migraţie</w:t>
      </w:r>
      <w:proofErr w:type="spellEnd"/>
      <w:r w:rsidRPr="00C07E63">
        <w:rPr>
          <w:rFonts w:ascii="Times New Roman" w:hAnsi="Times New Roman" w:cs="Times New Roman"/>
          <w:sz w:val="24"/>
          <w:szCs w:val="24"/>
        </w:rPr>
        <w:t xml:space="preserve"> a tinerilor </w:t>
      </w:r>
      <w:proofErr w:type="spellStart"/>
      <w:r w:rsidRPr="00C07E63">
        <w:rPr>
          <w:rFonts w:ascii="Times New Roman" w:hAnsi="Times New Roman" w:cs="Times New Roman"/>
          <w:sz w:val="24"/>
          <w:szCs w:val="24"/>
        </w:rPr>
        <w:t>specialişti</w:t>
      </w:r>
      <w:proofErr w:type="spellEnd"/>
      <w:r w:rsidRPr="00C07E63">
        <w:rPr>
          <w:rFonts w:ascii="Times New Roman" w:hAnsi="Times New Roman" w:cs="Times New Roman"/>
          <w:sz w:val="24"/>
          <w:szCs w:val="24"/>
        </w:rPr>
        <w:t xml:space="preserve">. Dintre cele două, se configurează un pol administrativ, Vasluiul, </w:t>
      </w:r>
      <w:proofErr w:type="spellStart"/>
      <w:r w:rsidRPr="00C07E63">
        <w:rPr>
          <w:rFonts w:ascii="Times New Roman" w:hAnsi="Times New Roman" w:cs="Times New Roman"/>
          <w:sz w:val="24"/>
          <w:szCs w:val="24"/>
        </w:rPr>
        <w:t>reşedinţa</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judeţului</w:t>
      </w:r>
      <w:proofErr w:type="spellEnd"/>
      <w:r w:rsidRPr="00C07E63">
        <w:rPr>
          <w:rFonts w:ascii="Times New Roman" w:hAnsi="Times New Roman" w:cs="Times New Roman"/>
          <w:sz w:val="24"/>
          <w:szCs w:val="24"/>
        </w:rPr>
        <w:t xml:space="preserve">, unde </w:t>
      </w:r>
      <w:proofErr w:type="spellStart"/>
      <w:r w:rsidRPr="00C07E63">
        <w:rPr>
          <w:rFonts w:ascii="Times New Roman" w:hAnsi="Times New Roman" w:cs="Times New Roman"/>
          <w:sz w:val="24"/>
          <w:szCs w:val="24"/>
        </w:rPr>
        <w:t>funcţionează</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instituţiile</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autorităţilor</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judeţene</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un pol economic, Bârladul, unde încă mai </w:t>
      </w:r>
      <w:proofErr w:type="spellStart"/>
      <w:r w:rsidRPr="00C07E63">
        <w:rPr>
          <w:rFonts w:ascii="Times New Roman" w:hAnsi="Times New Roman" w:cs="Times New Roman"/>
          <w:sz w:val="24"/>
          <w:szCs w:val="24"/>
        </w:rPr>
        <w:t>funcţionează</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unităţi</w:t>
      </w:r>
      <w:proofErr w:type="spellEnd"/>
      <w:r w:rsidRPr="00C07E63">
        <w:rPr>
          <w:rFonts w:ascii="Times New Roman" w:hAnsi="Times New Roman" w:cs="Times New Roman"/>
          <w:sz w:val="24"/>
          <w:szCs w:val="24"/>
        </w:rPr>
        <w:t xml:space="preserve"> industriale care </w:t>
      </w:r>
      <w:proofErr w:type="spellStart"/>
      <w:r w:rsidRPr="00C07E63">
        <w:rPr>
          <w:rFonts w:ascii="Times New Roman" w:hAnsi="Times New Roman" w:cs="Times New Roman"/>
          <w:sz w:val="24"/>
          <w:szCs w:val="24"/>
        </w:rPr>
        <w:t>susţin</w:t>
      </w:r>
      <w:proofErr w:type="spellEnd"/>
      <w:r w:rsidRPr="00C07E63">
        <w:rPr>
          <w:rFonts w:ascii="Times New Roman" w:hAnsi="Times New Roman" w:cs="Times New Roman"/>
          <w:sz w:val="24"/>
          <w:szCs w:val="24"/>
        </w:rPr>
        <w:t xml:space="preserve"> economia locală.</w:t>
      </w:r>
    </w:p>
    <w:p w14:paraId="1C6A6A77"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Ca </w:t>
      </w:r>
      <w:proofErr w:type="spellStart"/>
      <w:r w:rsidRPr="00C07E63">
        <w:rPr>
          <w:rFonts w:ascii="Times New Roman" w:eastAsia="Times New Roman" w:hAnsi="Times New Roman" w:cs="Times New Roman"/>
          <w:sz w:val="24"/>
          <w:szCs w:val="24"/>
          <w:lang w:val="en-US" w:eastAsia="en-US"/>
        </w:rPr>
        <w:t>domenii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activitate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importante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nivel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judeţean</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remarcă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industria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maşini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echipamente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confecţiile</w:t>
      </w:r>
      <w:proofErr w:type="spellEnd"/>
      <w:r w:rsidRPr="00C07E63">
        <w:rPr>
          <w:rFonts w:ascii="Times New Roman" w:eastAsia="Times New Roman" w:hAnsi="Times New Roman" w:cs="Times New Roman"/>
          <w:sz w:val="24"/>
          <w:szCs w:val="24"/>
          <w:lang w:val="en-US" w:eastAsia="en-US"/>
        </w:rPr>
        <w:t xml:space="preserve"> textile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confecţiile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piele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industria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alimentară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băuturilor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alcoolice</w:t>
      </w:r>
      <w:proofErr w:type="spellEnd"/>
      <w:r w:rsidRPr="00C07E63">
        <w:rPr>
          <w:rFonts w:ascii="Times New Roman" w:eastAsia="Times New Roman" w:hAnsi="Times New Roman" w:cs="Times New Roman"/>
          <w:sz w:val="24"/>
          <w:szCs w:val="24"/>
          <w:lang w:val="en-US" w:eastAsia="en-US"/>
        </w:rPr>
        <w:t>.</w:t>
      </w:r>
    </w:p>
    <w:p w14:paraId="398323BC"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Agricultura are un </w:t>
      </w:r>
      <w:proofErr w:type="spellStart"/>
      <w:r w:rsidRPr="00C07E63">
        <w:rPr>
          <w:rFonts w:ascii="Times New Roman" w:eastAsia="Times New Roman" w:hAnsi="Times New Roman" w:cs="Times New Roman"/>
          <w:sz w:val="24"/>
          <w:szCs w:val="24"/>
          <w:lang w:val="en-US" w:eastAsia="en-US"/>
        </w:rPr>
        <w:t>potenţial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dezvoltare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deosebit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datorită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suprafeţelor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întinse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terenuri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propice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activităţilor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agricole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perspectiva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dezvoltării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viitoare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agricultura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deţine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mare </w:t>
      </w:r>
      <w:proofErr w:type="spellStart"/>
      <w:r w:rsidRPr="00C07E63">
        <w:rPr>
          <w:rFonts w:ascii="Times New Roman" w:eastAsia="Times New Roman" w:hAnsi="Times New Roman" w:cs="Times New Roman"/>
          <w:sz w:val="24"/>
          <w:szCs w:val="24"/>
          <w:lang w:val="en-US" w:eastAsia="en-US"/>
        </w:rPr>
        <w:t>potenţial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dezvoltare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poate</w:t>
      </w:r>
      <w:proofErr w:type="spellEnd"/>
      <w:r w:rsidRPr="00C07E63">
        <w:rPr>
          <w:rFonts w:ascii="Times New Roman" w:eastAsia="Times New Roman" w:hAnsi="Times New Roman" w:cs="Times New Roman"/>
          <w:sz w:val="24"/>
          <w:szCs w:val="24"/>
          <w:lang w:val="en-US" w:eastAsia="en-US"/>
        </w:rPr>
        <w:t xml:space="preserve"> fi o </w:t>
      </w:r>
      <w:proofErr w:type="spellStart"/>
      <w:r w:rsidRPr="00C07E63">
        <w:rPr>
          <w:rFonts w:ascii="Times New Roman" w:eastAsia="Times New Roman" w:hAnsi="Times New Roman" w:cs="Times New Roman"/>
          <w:sz w:val="24"/>
          <w:szCs w:val="24"/>
          <w:lang w:val="en-US" w:eastAsia="en-US"/>
        </w:rPr>
        <w:t>opţiune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serioasă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relansarea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vasluiene</w:t>
      </w:r>
      <w:proofErr w:type="spellEnd"/>
      <w:r w:rsidRPr="00C07E63">
        <w:rPr>
          <w:rFonts w:ascii="Times New Roman" w:eastAsia="Times New Roman" w:hAnsi="Times New Roman" w:cs="Times New Roman"/>
          <w:sz w:val="24"/>
          <w:szCs w:val="24"/>
          <w:lang w:val="en-US" w:eastAsia="en-US"/>
        </w:rPr>
        <w:t>.</w:t>
      </w:r>
    </w:p>
    <w:p w14:paraId="76FEA83A"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lastRenderedPageBreak/>
        <w:t xml:space="preserve">Din </w:t>
      </w:r>
      <w:proofErr w:type="spellStart"/>
      <w:r w:rsidRPr="00C07E63">
        <w:rPr>
          <w:rFonts w:ascii="Times New Roman" w:eastAsia="Times New Roman" w:hAnsi="Times New Roman" w:cs="Times New Roman"/>
          <w:sz w:val="24"/>
          <w:szCs w:val="24"/>
          <w:lang w:val="en-US" w:eastAsia="en-US"/>
        </w:rPr>
        <w:t>analiza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disparităţilor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profil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teritorial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rezultă</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concentrare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preponderent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urban (89,24% din </w:t>
      </w:r>
      <w:proofErr w:type="spellStart"/>
      <w:r w:rsidRPr="00C07E63">
        <w:rPr>
          <w:rFonts w:ascii="Times New Roman" w:eastAsia="Times New Roman" w:hAnsi="Times New Roman" w:cs="Times New Roman"/>
          <w:sz w:val="24"/>
          <w:szCs w:val="24"/>
          <w:lang w:val="en-US" w:eastAsia="en-US"/>
        </w:rPr>
        <w:t>cifra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afaceri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Localităţile</w:t>
      </w:r>
      <w:proofErr w:type="spellEnd"/>
      <w:r w:rsidRPr="00C07E63">
        <w:rPr>
          <w:rFonts w:ascii="Times New Roman" w:eastAsia="Times New Roman" w:hAnsi="Times New Roman" w:cs="Times New Roman"/>
          <w:sz w:val="24"/>
          <w:szCs w:val="24"/>
          <w:lang w:val="en-US" w:eastAsia="en-US"/>
        </w:rPr>
        <w:t xml:space="preserve"> urbane </w:t>
      </w:r>
      <w:proofErr w:type="spellStart"/>
      <w:r w:rsidRPr="00C07E63">
        <w:rPr>
          <w:rFonts w:ascii="Times New Roman" w:eastAsia="Times New Roman" w:hAnsi="Times New Roman" w:cs="Times New Roman"/>
          <w:sz w:val="24"/>
          <w:szCs w:val="24"/>
          <w:lang w:val="en-US" w:eastAsia="en-US"/>
        </w:rPr>
        <w:t>oferă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majoritatea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locurilor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muncă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altfel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mediul</w:t>
      </w:r>
      <w:proofErr w:type="spellEnd"/>
      <w:r w:rsidRPr="00C07E63">
        <w:rPr>
          <w:rFonts w:ascii="Times New Roman" w:eastAsia="Times New Roman" w:hAnsi="Times New Roman" w:cs="Times New Roman"/>
          <w:sz w:val="24"/>
          <w:szCs w:val="24"/>
          <w:lang w:val="en-US" w:eastAsia="en-US"/>
        </w:rPr>
        <w:t xml:space="preserve"> rural, </w:t>
      </w:r>
      <w:proofErr w:type="spellStart"/>
      <w:r w:rsidRPr="00C07E63">
        <w:rPr>
          <w:rFonts w:ascii="Times New Roman" w:eastAsia="Times New Roman" w:hAnsi="Times New Roman" w:cs="Times New Roman"/>
          <w:sz w:val="24"/>
          <w:szCs w:val="24"/>
          <w:lang w:val="en-US" w:eastAsia="en-US"/>
        </w:rPr>
        <w:t>majoritatea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salariaţilor</w:t>
      </w:r>
      <w:proofErr w:type="spellEnd"/>
      <w:r w:rsidRPr="00C07E63">
        <w:rPr>
          <w:rFonts w:ascii="Times New Roman" w:eastAsia="Times New Roman" w:hAnsi="Times New Roman" w:cs="Times New Roman"/>
          <w:sz w:val="24"/>
          <w:szCs w:val="24"/>
          <w:lang w:val="en-US" w:eastAsia="en-US"/>
        </w:rPr>
        <w:t xml:space="preserve"> sunt </w:t>
      </w:r>
      <w:proofErr w:type="spellStart"/>
      <w:r w:rsidRPr="00C07E63">
        <w:rPr>
          <w:rFonts w:ascii="Times New Roman" w:eastAsia="Times New Roman" w:hAnsi="Times New Roman" w:cs="Times New Roman"/>
          <w:sz w:val="24"/>
          <w:szCs w:val="24"/>
          <w:lang w:val="en-US" w:eastAsia="en-US"/>
        </w:rPr>
        <w:t>bugetari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încadraţi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administraţia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posturile</w:t>
      </w:r>
      <w:proofErr w:type="spellEnd"/>
      <w:r w:rsidRPr="00C07E63">
        <w:rPr>
          <w:rFonts w:ascii="Times New Roman" w:eastAsia="Times New Roman" w:hAnsi="Times New Roman" w:cs="Times New Roman"/>
          <w:sz w:val="24"/>
          <w:szCs w:val="24"/>
          <w:lang w:val="en-US" w:eastAsia="en-US"/>
        </w:rPr>
        <w:t xml:space="preserve"> locale de </w:t>
      </w:r>
      <w:proofErr w:type="spellStart"/>
      <w:r w:rsidRPr="00C07E63">
        <w:rPr>
          <w:rFonts w:ascii="Times New Roman" w:eastAsia="Times New Roman" w:hAnsi="Times New Roman" w:cs="Times New Roman"/>
          <w:sz w:val="24"/>
          <w:szCs w:val="24"/>
          <w:lang w:val="en-US" w:eastAsia="en-US"/>
        </w:rPr>
        <w:t>poliţie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învăţământ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Principalele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sunt </w:t>
      </w:r>
      <w:proofErr w:type="spellStart"/>
      <w:r w:rsidRPr="00C07E63">
        <w:rPr>
          <w:rFonts w:ascii="Times New Roman" w:eastAsia="Times New Roman" w:hAnsi="Times New Roman" w:cs="Times New Roman"/>
          <w:sz w:val="24"/>
          <w:szCs w:val="24"/>
          <w:lang w:val="en-US" w:eastAsia="en-US"/>
        </w:rPr>
        <w:t>cele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municipii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ponderile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corespunzătoare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cifra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afaceri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totală</w:t>
      </w:r>
      <w:proofErr w:type="spellEnd"/>
      <w:r w:rsidRPr="00C07E63">
        <w:rPr>
          <w:rFonts w:ascii="Times New Roman" w:eastAsia="Times New Roman" w:hAnsi="Times New Roman" w:cs="Times New Roman"/>
          <w:sz w:val="24"/>
          <w:szCs w:val="24"/>
          <w:lang w:val="en-US" w:eastAsia="en-US"/>
        </w:rPr>
        <w:t xml:space="preserve"> sunt de 43,1%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w:t>
      </w:r>
      <w:proofErr w:type="spellEnd"/>
      <w:r w:rsidRPr="00C07E63">
        <w:rPr>
          <w:rFonts w:ascii="Times New Roman" w:eastAsia="Times New Roman" w:hAnsi="Times New Roman" w:cs="Times New Roman"/>
          <w:sz w:val="24"/>
          <w:szCs w:val="24"/>
          <w:lang w:val="en-US" w:eastAsia="en-US"/>
        </w:rPr>
        <w:t xml:space="preserve">, 31,6%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Bârlad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11,3%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Huşi</w:t>
      </w:r>
      <w:proofErr w:type="spellEnd"/>
      <w:r w:rsidRPr="00C07E63">
        <w:rPr>
          <w:rFonts w:ascii="Times New Roman" w:eastAsia="Times New Roman" w:hAnsi="Times New Roman" w:cs="Times New Roman"/>
          <w:sz w:val="24"/>
          <w:szCs w:val="24"/>
          <w:lang w:val="en-US" w:eastAsia="en-US"/>
        </w:rPr>
        <w:t>.</w:t>
      </w:r>
    </w:p>
    <w:p w14:paraId="2288BD79" w14:textId="77777777" w:rsidR="00CB0838" w:rsidRPr="00C07E63" w:rsidRDefault="00CB0838" w:rsidP="00CB0838">
      <w:pPr>
        <w:spacing w:after="0" w:line="360" w:lineRule="auto"/>
        <w:ind w:firstLine="720"/>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sz w:val="24"/>
          <w:szCs w:val="24"/>
          <w:lang w:eastAsia="en-US"/>
        </w:rPr>
        <w:t xml:space="preserve">Este ușor de sesizat că dint punct de vedere economic </w:t>
      </w:r>
      <w:r w:rsidRPr="00C07E63">
        <w:rPr>
          <w:rFonts w:ascii="Times New Roman" w:eastAsia="Times New Roman" w:hAnsi="Times New Roman" w:cs="Times New Roman"/>
          <w:sz w:val="24"/>
          <w:szCs w:val="24"/>
          <w:lang w:val="it-IT" w:eastAsia="en-US"/>
        </w:rPr>
        <w:t xml:space="preserve">sunt două, din cele trei centre sunt mai puternice, Vasluiul şi Bârladul. Dintre acestea două, Vasluiul are avantajul că este reşedinţă de judeţ şi toate instituţiile publice judeţene funcţionează pe teritoriul acestuia. </w:t>
      </w:r>
    </w:p>
    <w:p w14:paraId="72D97CEE" w14:textId="77777777" w:rsidR="00CB0838" w:rsidRPr="00C07E63" w:rsidRDefault="00CB0838" w:rsidP="00CB0838">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bidi="en-US"/>
        </w:rPr>
      </w:pPr>
      <w:r w:rsidRPr="00C07E63">
        <w:rPr>
          <w:rFonts w:ascii="Times New Roman" w:eastAsia="Times New Roman" w:hAnsi="Times New Roman" w:cs="Times New Roman"/>
          <w:sz w:val="24"/>
          <w:szCs w:val="24"/>
          <w:lang w:val="it-IT" w:eastAsia="en-US" w:bidi="en-US"/>
        </w:rPr>
        <w:t xml:space="preserve">Cea mai slabă dezvoltare economică dintre centrele urbane vasluiene, o înregistrează oraşul Murgeni, cel mai tânăr din judeţul Vaslui, căruia i s-a recunoscut această calitate în anul 2003. Situaţia acestuia este explicabilă prin izolarea teritorială faţă de celelalte centre urbane din zonă şi lipsa unei tradiţii economice. Situaţia oraşului Negreşti nu este cu mult mai bună din punct de vedere economic, dar acesta are avantajul situării pe ruta Vaslui-Roman şi foarte aproape de ruta Vaslui-Iaşi. </w:t>
      </w:r>
    </w:p>
    <w:p w14:paraId="1C9ABC96" w14:textId="77777777" w:rsidR="00CB0838" w:rsidRPr="00C07E63" w:rsidRDefault="00CB0838" w:rsidP="00CB0838">
      <w:pPr>
        <w:spacing w:after="0" w:line="360" w:lineRule="auto"/>
        <w:ind w:firstLine="720"/>
        <w:jc w:val="both"/>
        <w:rPr>
          <w:rFonts w:ascii="Times New Roman" w:eastAsia="Times New Roman" w:hAnsi="Times New Roman" w:cs="Times New Roman"/>
          <w:b/>
          <w:sz w:val="24"/>
          <w:szCs w:val="24"/>
          <w:lang w:val="it-IT" w:eastAsia="en-US"/>
        </w:rPr>
      </w:pPr>
      <w:r w:rsidRPr="00C07E63">
        <w:rPr>
          <w:rFonts w:ascii="Times New Roman" w:eastAsia="Times New Roman" w:hAnsi="Times New Roman" w:cs="Times New Roman"/>
          <w:sz w:val="24"/>
          <w:szCs w:val="24"/>
          <w:lang w:val="it-IT" w:eastAsia="en-US"/>
        </w:rPr>
        <w:t>Din punct de vedere urbanistic, doar Bârladul, Vasluiul şi Huşul au elemente arhitecturale care construiesc o imagine generală urbană (Bârladul este un centru urban vechi, păstrând multe din trăsăturile unui oraş aristocrat; Vasluiul este un oraş recent, construit în ideea funcţionării ca reşedinţă de judeţ; Huşul are şi el o istorie urbană importantă). Oraşele Murgeni şi Negreşti au în componenţa lor câte 6 sate, de unde şi un aspect general mai mult rural decât urban.</w:t>
      </w:r>
    </w:p>
    <w:p w14:paraId="77417F5C"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Mediul economic din judeţul Vaslui, din Regiunea de Nord-Est ca şi mediul economic naţional sau general European poate influenţa major cuantumul fondurilor alocate muzeului, ca şi potenţialele fonduri ce pot fi acordate de diverşi finanţatori sau eventuali sponsori.</w:t>
      </w:r>
    </w:p>
    <w:p w14:paraId="26BFE775" w14:textId="77777777" w:rsidR="00CB0838" w:rsidRPr="00C07E63" w:rsidRDefault="00CB0838" w:rsidP="00CB0838">
      <w:pPr>
        <w:tabs>
          <w:tab w:val="left" w:pos="540"/>
        </w:tabs>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w:t>
      </w:r>
      <w:r w:rsidRPr="00C07E63">
        <w:rPr>
          <w:rFonts w:ascii="Times New Roman" w:eastAsia="Times New Roman" w:hAnsi="Times New Roman" w:cs="Times New Roman"/>
          <w:i/>
          <w:sz w:val="24"/>
          <w:szCs w:val="24"/>
          <w:lang w:val="it-IT" w:eastAsia="en-US"/>
        </w:rPr>
        <w:t>Având în vedere mediul economic nu foarte dinamic în care se găseşte Muzeul, planul de dezvoltare a instituției va trebui să ia în calcul realitățile momentului și a locului.</w:t>
      </w:r>
    </w:p>
    <w:p w14:paraId="2B1F30DF" w14:textId="77777777" w:rsidR="00CB0838" w:rsidRPr="00C07E63" w:rsidRDefault="00CB0838" w:rsidP="00CB0838">
      <w:pPr>
        <w:spacing w:after="0" w:line="360" w:lineRule="auto"/>
        <w:ind w:firstLine="720"/>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Factori sociali </w:t>
      </w:r>
    </w:p>
    <w:p w14:paraId="66A2ABC8" w14:textId="77777777" w:rsidR="00CB0838" w:rsidRPr="00C07E63" w:rsidRDefault="00CB0838" w:rsidP="00CB0838">
      <w:pPr>
        <w:autoSpaceDE w:val="0"/>
        <w:autoSpaceDN w:val="0"/>
        <w:adjustRightInd w:val="0"/>
        <w:spacing w:after="0" w:line="360" w:lineRule="auto"/>
        <w:ind w:firstLine="720"/>
        <w:jc w:val="both"/>
        <w:rPr>
          <w:rFonts w:ascii="Times New Roman" w:eastAsia="Times New Roman" w:hAnsi="Times New Roman" w:cs="Times New Roman"/>
          <w:b/>
          <w:color w:val="000000"/>
          <w:sz w:val="24"/>
          <w:szCs w:val="24"/>
          <w:lang w:eastAsia="en-US" w:bidi="en-US"/>
        </w:rPr>
      </w:pPr>
      <w:r w:rsidRPr="00C07E63">
        <w:rPr>
          <w:rFonts w:ascii="Times New Roman" w:eastAsia="Times New Roman" w:hAnsi="Times New Roman" w:cs="Times New Roman"/>
          <w:sz w:val="24"/>
          <w:szCs w:val="24"/>
          <w:lang w:val="it-IT" w:eastAsia="en-US" w:bidi="en-US"/>
        </w:rPr>
        <w:t xml:space="preserve">Problemele sociale ale judeţului Vaslui sunt diverse şi în număr din ce în ce mai mare. </w:t>
      </w:r>
    </w:p>
    <w:p w14:paraId="09A51085" w14:textId="77777777" w:rsidR="00CB0838" w:rsidRPr="00C07E63" w:rsidRDefault="00CB0838" w:rsidP="00CB0838">
      <w:pPr>
        <w:spacing w:after="0" w:line="360" w:lineRule="auto"/>
        <w:jc w:val="both"/>
        <w:rPr>
          <w:rFonts w:ascii="Times New Roman" w:eastAsia="Times New Roman" w:hAnsi="Times New Roman" w:cs="Times New Roman"/>
          <w:b/>
          <w:sz w:val="24"/>
          <w:szCs w:val="24"/>
          <w:lang w:eastAsia="en-US"/>
        </w:rPr>
      </w:pPr>
      <w:proofErr w:type="spellStart"/>
      <w:r w:rsidRPr="00C07E63">
        <w:rPr>
          <w:rFonts w:ascii="Times New Roman" w:eastAsia="Times New Roman" w:hAnsi="Times New Roman" w:cs="Times New Roman"/>
          <w:sz w:val="24"/>
          <w:szCs w:val="24"/>
          <w:lang w:val="en-US" w:eastAsia="en-US"/>
        </w:rPr>
        <w:t>Principala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cauză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problemelor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ordin</w:t>
      </w:r>
      <w:proofErr w:type="spellEnd"/>
      <w:r w:rsidRPr="00C07E63">
        <w:rPr>
          <w:rFonts w:ascii="Times New Roman" w:eastAsia="Times New Roman" w:hAnsi="Times New Roman" w:cs="Times New Roman"/>
          <w:sz w:val="24"/>
          <w:szCs w:val="24"/>
          <w:lang w:val="en-US" w:eastAsia="en-US"/>
        </w:rPr>
        <w:t xml:space="preserve"> social cu care se </w:t>
      </w:r>
      <w:proofErr w:type="spellStart"/>
      <w:r w:rsidRPr="00C07E63">
        <w:rPr>
          <w:rFonts w:ascii="Times New Roman" w:eastAsia="Times New Roman" w:hAnsi="Times New Roman" w:cs="Times New Roman"/>
          <w:sz w:val="24"/>
          <w:szCs w:val="24"/>
          <w:lang w:val="en-US" w:eastAsia="en-US"/>
        </w:rPr>
        <w:t>confruntă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judeţul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generată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slaba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dezvoltare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economică</w:t>
      </w:r>
      <w:proofErr w:type="spellEnd"/>
      <w:r w:rsidRPr="00C07E63">
        <w:rPr>
          <w:rFonts w:ascii="Times New Roman" w:eastAsia="Times New Roman" w:hAnsi="Times New Roman" w:cs="Times New Roman"/>
          <w:sz w:val="24"/>
          <w:szCs w:val="24"/>
          <w:lang w:val="en-US" w:eastAsia="en-US"/>
        </w:rPr>
        <w:t xml:space="preserve"> cu impact major </w:t>
      </w:r>
      <w:proofErr w:type="spellStart"/>
      <w:r w:rsidRPr="00C07E63">
        <w:rPr>
          <w:rFonts w:ascii="Times New Roman" w:eastAsia="Times New Roman" w:hAnsi="Times New Roman" w:cs="Times New Roman"/>
          <w:sz w:val="24"/>
          <w:szCs w:val="24"/>
          <w:lang w:val="en-US" w:eastAsia="en-US"/>
        </w:rPr>
        <w:t>asupra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ocupării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forţei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muncă</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această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cauză</w:t>
      </w:r>
      <w:proofErr w:type="spellEnd"/>
      <w:r w:rsidRPr="00C07E63">
        <w:rPr>
          <w:rFonts w:ascii="Times New Roman" w:eastAsia="Times New Roman" w:hAnsi="Times New Roman" w:cs="Times New Roman"/>
          <w:sz w:val="24"/>
          <w:szCs w:val="24"/>
          <w:lang w:val="en-US" w:eastAsia="en-US"/>
        </w:rPr>
        <w:t xml:space="preserve">, o mare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persoanele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expuse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riscului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ajung</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devină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asistaţi</w:t>
      </w:r>
      <w:proofErr w:type="spellEnd"/>
      <w:r w:rsidRPr="00C07E63">
        <w:rPr>
          <w:rFonts w:ascii="Times New Roman" w:eastAsia="Times New Roman" w:hAnsi="Times New Roman" w:cs="Times New Roman"/>
          <w:sz w:val="24"/>
          <w:szCs w:val="24"/>
          <w:lang w:val="en-US" w:eastAsia="en-US"/>
        </w:rPr>
        <w:t xml:space="preserve"> social, </w:t>
      </w:r>
      <w:proofErr w:type="spellStart"/>
      <w:r w:rsidRPr="00C07E63">
        <w:rPr>
          <w:rFonts w:ascii="Times New Roman" w:eastAsia="Times New Roman" w:hAnsi="Times New Roman" w:cs="Times New Roman"/>
          <w:sz w:val="24"/>
          <w:szCs w:val="24"/>
          <w:lang w:val="en-US" w:eastAsia="en-US"/>
        </w:rPr>
        <w:t>iar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problemele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sociale</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nivel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judeţean</w:t>
      </w:r>
      <w:proofErr w:type="spellEnd"/>
      <w:r w:rsidRPr="00C07E63">
        <w:rPr>
          <w:rFonts w:ascii="Times New Roman" w:eastAsia="Times New Roman" w:hAnsi="Times New Roman" w:cs="Times New Roman"/>
          <w:sz w:val="24"/>
          <w:szCs w:val="24"/>
          <w:lang w:val="en-US" w:eastAsia="en-US"/>
        </w:rPr>
        <w:t xml:space="preserve"> sunt generate de </w:t>
      </w:r>
      <w:proofErr w:type="spellStart"/>
      <w:r w:rsidRPr="00C07E63">
        <w:rPr>
          <w:rFonts w:ascii="Times New Roman" w:eastAsia="Times New Roman" w:hAnsi="Times New Roman" w:cs="Times New Roman"/>
          <w:sz w:val="24"/>
          <w:szCs w:val="24"/>
          <w:lang w:val="en-US" w:eastAsia="en-US"/>
        </w:rPr>
        <w:t>gradul</w:t>
      </w:r>
      <w:proofErr w:type="spellEnd"/>
      <w:r w:rsidRPr="00C07E63">
        <w:rPr>
          <w:rFonts w:ascii="Times New Roman" w:eastAsia="Times New Roman" w:hAnsi="Times New Roman" w:cs="Times New Roman"/>
          <w:sz w:val="24"/>
          <w:szCs w:val="24"/>
          <w:lang w:val="en-US" w:eastAsia="en-US"/>
        </w:rPr>
        <w:t xml:space="preserve"> mare de </w:t>
      </w:r>
      <w:proofErr w:type="spellStart"/>
      <w:r w:rsidRPr="00C07E63">
        <w:rPr>
          <w:rFonts w:ascii="Times New Roman" w:eastAsia="Times New Roman" w:hAnsi="Times New Roman" w:cs="Times New Roman"/>
          <w:sz w:val="24"/>
          <w:szCs w:val="24"/>
          <w:lang w:val="en-US" w:eastAsia="en-US"/>
        </w:rPr>
        <w:t>sărăcie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lastRenderedPageBreak/>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organizaţiile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nonguvernamentale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profil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resursele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financiare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condiţionează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funcţionarea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parametrii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optimi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capacitatea</w:t>
      </w:r>
      <w:proofErr w:type="spellEnd"/>
      <w:r w:rsidRPr="00C07E63">
        <w:rPr>
          <w:rFonts w:ascii="Times New Roman" w:eastAsia="Times New Roman" w:hAnsi="Times New Roman" w:cs="Times New Roman"/>
          <w:sz w:val="24"/>
          <w:szCs w:val="24"/>
          <w:lang w:val="en-US" w:eastAsia="en-US"/>
        </w:rPr>
        <w:t xml:space="preserve"> de a </w:t>
      </w:r>
      <w:proofErr w:type="spellStart"/>
      <w:r w:rsidRPr="00C07E63">
        <w:rPr>
          <w:rFonts w:ascii="Times New Roman" w:eastAsia="Times New Roman" w:hAnsi="Times New Roman" w:cs="Times New Roman"/>
          <w:sz w:val="24"/>
          <w:szCs w:val="24"/>
          <w:lang w:val="en-US" w:eastAsia="en-US"/>
        </w:rPr>
        <w:t>răspunde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integrat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necesarului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servicii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sociale</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Problemele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w:t>
      </w:r>
      <w:proofErr w:type="spellEnd"/>
      <w:r w:rsidRPr="00C07E63">
        <w:rPr>
          <w:rFonts w:ascii="Times New Roman" w:eastAsia="Times New Roman" w:hAnsi="Times New Roman" w:cs="Times New Roman"/>
          <w:sz w:val="24"/>
          <w:szCs w:val="24"/>
          <w:lang w:val="en-US" w:eastAsia="en-US"/>
        </w:rPr>
        <w:t xml:space="preserve"> sunt diverse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număr</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mare. </w:t>
      </w:r>
      <w:proofErr w:type="spellStart"/>
      <w:r w:rsidRPr="00C07E63">
        <w:rPr>
          <w:rFonts w:ascii="Times New Roman" w:eastAsia="Times New Roman" w:hAnsi="Times New Roman" w:cs="Times New Roman"/>
          <w:sz w:val="24"/>
          <w:szCs w:val="24"/>
          <w:lang w:val="en-US" w:eastAsia="en-US"/>
        </w:rPr>
        <w:t>Majoritatea</w:t>
      </w:r>
      <w:proofErr w:type="spellEnd"/>
      <w:r w:rsidRPr="00C07E63">
        <w:rPr>
          <w:rFonts w:ascii="Times New Roman" w:eastAsia="Times New Roman" w:hAnsi="Times New Roman" w:cs="Times New Roman"/>
          <w:sz w:val="24"/>
          <w:szCs w:val="24"/>
          <w:lang w:val="en-US" w:eastAsia="en-US"/>
        </w:rPr>
        <w:t xml:space="preserve"> au </w:t>
      </w:r>
      <w:proofErr w:type="spellStart"/>
      <w:r w:rsidRPr="00C07E63">
        <w:rPr>
          <w:rFonts w:ascii="Times New Roman" w:eastAsia="Times New Roman" w:hAnsi="Times New Roman" w:cs="Times New Roman"/>
          <w:sz w:val="24"/>
          <w:szCs w:val="24"/>
          <w:lang w:val="en-US" w:eastAsia="en-US"/>
        </w:rPr>
        <w:t>cauze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gradul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foarte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ridicat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sărăcie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fiind</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baza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multor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fenomene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anomice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tipul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violenţa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familie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abandonul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copiilor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delincvenţă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neglijare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exploatare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copiilor</w:t>
      </w:r>
      <w:proofErr w:type="spellEnd"/>
      <w:r w:rsidRPr="00C07E63">
        <w:rPr>
          <w:rFonts w:ascii="Times New Roman" w:eastAsia="Times New Roman" w:hAnsi="Times New Roman" w:cs="Times New Roman"/>
          <w:sz w:val="24"/>
          <w:szCs w:val="24"/>
          <w:lang w:val="en-US" w:eastAsia="en-US"/>
        </w:rPr>
        <w:t xml:space="preserve">, abandon </w:t>
      </w:r>
      <w:proofErr w:type="spellStart"/>
      <w:r w:rsidRPr="00C07E63">
        <w:rPr>
          <w:rFonts w:ascii="Times New Roman" w:eastAsia="Times New Roman" w:hAnsi="Times New Roman" w:cs="Times New Roman"/>
          <w:sz w:val="24"/>
          <w:szCs w:val="24"/>
          <w:lang w:val="en-US" w:eastAsia="en-US"/>
        </w:rPr>
        <w:t>şcolar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alcoolism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etc</w:t>
      </w:r>
      <w:proofErr w:type="spellEnd"/>
      <w:r w:rsidRPr="00C07E63">
        <w:rPr>
          <w:rFonts w:ascii="Times New Roman" w:eastAsia="Times New Roman" w:hAnsi="Times New Roman" w:cs="Times New Roman"/>
          <w:sz w:val="24"/>
          <w:szCs w:val="24"/>
          <w:lang w:val="en-US" w:eastAsia="en-US"/>
        </w:rPr>
        <w:t>).</w:t>
      </w:r>
    </w:p>
    <w:p w14:paraId="1C777145" w14:textId="77777777" w:rsidR="00CB0838" w:rsidRPr="00C07E63" w:rsidRDefault="00CB0838" w:rsidP="00CB0838">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bidi="en-US"/>
        </w:rPr>
      </w:pPr>
      <w:r w:rsidRPr="00C07E63">
        <w:rPr>
          <w:rFonts w:ascii="Times New Roman" w:eastAsia="Times New Roman" w:hAnsi="Times New Roman" w:cs="Times New Roman"/>
          <w:sz w:val="24"/>
          <w:szCs w:val="24"/>
          <w:lang w:val="it-IT" w:eastAsia="en-US" w:bidi="en-US"/>
        </w:rPr>
        <w:t xml:space="preserve">La o primă vedere se poate afirma, că judeţul riscă să ajungă o comunitate de asistaţi sociali şi afirmaţia nu este departe de a fi adevărată, dacă situaţia economică a judeţului nu se va ameliora. Orientativ, un procent de 70% dintre locuitorii judeţului sunt beneficiari de prestaţii sociale (ajutoare, alocaţii etc.), doar aproximativ 57800 din locuitorii judeţului beneficiind de loc de muncă. </w:t>
      </w:r>
    </w:p>
    <w:p w14:paraId="2D412B53" w14:textId="77777777" w:rsidR="00CB0838" w:rsidRPr="00C07E63" w:rsidRDefault="00CB0838" w:rsidP="00CB0838">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bidi="en-US"/>
        </w:rPr>
      </w:pPr>
      <w:r w:rsidRPr="00C07E63">
        <w:rPr>
          <w:rFonts w:ascii="Times New Roman" w:eastAsia="Times New Roman" w:hAnsi="Times New Roman" w:cs="Times New Roman"/>
          <w:sz w:val="24"/>
          <w:szCs w:val="24"/>
          <w:lang w:val="it-IT" w:eastAsia="en-US" w:bidi="en-US"/>
        </w:rPr>
        <w:t xml:space="preserve">Familia este, de fapt, factorul cel mai neglijat de sistemul actual, în care intervenţia nu se focalizează pe consilierea familiei în toate fazele sociale prin care trece aceasta. </w:t>
      </w:r>
    </w:p>
    <w:p w14:paraId="3827DF07"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Judeţul Vaslui are conform ultimelor statistici o populaţie de circa 450000 de locuitori, după datele publicate de Institutul Naţional de Statistică, iar municipiul aproximativ 60000 de  locuitori, cu un grad de urbanizare de circa 30%</w:t>
      </w:r>
    </w:p>
    <w:p w14:paraId="6CA3DB25"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Mediul social cu toate specificităţile sale – culturale, profesionale, demografice poate duce la creşterea sau scăderea receptivităţii activităţilor muzeale în cadrul diverselor categorii de public, segmente comunitare şi chiar comunităţi întregi. De exemplu, în prezent, segmentul populaţiei active este foarte afectat de viaţa modernă.</w:t>
      </w:r>
    </w:p>
    <w:p w14:paraId="651AFED8"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Diversificarea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şcolare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colaborarea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educaţionale</w:t>
      </w:r>
      <w:proofErr w:type="spellEnd"/>
      <w:r w:rsidRPr="00C07E63">
        <w:rPr>
          <w:rFonts w:ascii="Times New Roman" w:eastAsia="Times New Roman" w:hAnsi="Times New Roman" w:cs="Times New Roman"/>
          <w:sz w:val="24"/>
          <w:szCs w:val="24"/>
          <w:lang w:val="fr-FR" w:eastAsia="en-US"/>
        </w:rPr>
        <w:t xml:space="preserve"> a dus la </w:t>
      </w:r>
      <w:proofErr w:type="spellStart"/>
      <w:r w:rsidRPr="00C07E63">
        <w:rPr>
          <w:rFonts w:ascii="Times New Roman" w:eastAsia="Times New Roman" w:hAnsi="Times New Roman" w:cs="Times New Roman"/>
          <w:sz w:val="24"/>
          <w:szCs w:val="24"/>
          <w:lang w:val="fr-FR" w:eastAsia="en-US"/>
        </w:rPr>
        <w:t>atragerea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categorii</w:t>
      </w:r>
      <w:proofErr w:type="spellEnd"/>
      <w:r w:rsidRPr="00C07E63">
        <w:rPr>
          <w:rFonts w:ascii="Times New Roman" w:eastAsia="Times New Roman" w:hAnsi="Times New Roman" w:cs="Times New Roman"/>
          <w:sz w:val="24"/>
          <w:szCs w:val="24"/>
          <w:lang w:val="fr-FR" w:eastAsia="en-US"/>
        </w:rPr>
        <w:t xml:space="preserve"> de public.</w:t>
      </w:r>
    </w:p>
    <w:p w14:paraId="57AF8D98"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Migraţia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număr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impresionant</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concetăţeni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muncii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Europa </w:t>
      </w:r>
      <w:proofErr w:type="spellStart"/>
      <w:r w:rsidRPr="00C07E63">
        <w:rPr>
          <w:rFonts w:ascii="Times New Roman" w:eastAsia="Times New Roman" w:hAnsi="Times New Roman" w:cs="Times New Roman"/>
          <w:sz w:val="24"/>
          <w:szCs w:val="24"/>
          <w:lang w:val="fr-FR" w:eastAsia="en-US"/>
        </w:rPr>
        <w:t>Occidentală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provoacă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fluctuaţii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semnificative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importante </w:t>
      </w:r>
      <w:proofErr w:type="spellStart"/>
      <w:r w:rsidRPr="00C07E63">
        <w:rPr>
          <w:rFonts w:ascii="Times New Roman" w:eastAsia="Times New Roman" w:hAnsi="Times New Roman" w:cs="Times New Roman"/>
          <w:sz w:val="24"/>
          <w:szCs w:val="24"/>
          <w:lang w:val="fr-FR" w:eastAsia="en-US"/>
        </w:rPr>
        <w:t>faţă</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proiectarea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ofertei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servicii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complexului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w:t>
      </w:r>
      <w:proofErr w:type="spellEnd"/>
      <w:r w:rsidRPr="00C07E63">
        <w:rPr>
          <w:rFonts w:ascii="Times New Roman" w:eastAsia="Times New Roman" w:hAnsi="Times New Roman" w:cs="Times New Roman"/>
          <w:sz w:val="24"/>
          <w:szCs w:val="24"/>
          <w:lang w:val="fr-FR" w:eastAsia="en-US"/>
        </w:rPr>
        <w:t>.</w:t>
      </w:r>
    </w:p>
    <w:p w14:paraId="04D7D3FE" w14:textId="77777777" w:rsidR="00CB0838" w:rsidRPr="00C07E63" w:rsidRDefault="00CB0838" w:rsidP="00CB0838">
      <w:pPr>
        <w:tabs>
          <w:tab w:val="left" w:pos="360"/>
          <w:tab w:val="left" w:pos="900"/>
        </w:tabs>
        <w:spacing w:after="0" w:line="360" w:lineRule="auto"/>
        <w:ind w:firstLine="72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Mediul</w:t>
      </w:r>
      <w:proofErr w:type="spellEnd"/>
      <w:r w:rsidRPr="00C07E63">
        <w:rPr>
          <w:rFonts w:ascii="Times New Roman" w:eastAsia="Times New Roman" w:hAnsi="Times New Roman" w:cs="Times New Roman"/>
          <w:i/>
          <w:sz w:val="24"/>
          <w:szCs w:val="24"/>
          <w:lang w:val="fr-FR" w:eastAsia="en-US"/>
        </w:rPr>
        <w:t xml:space="preserve"> social </w:t>
      </w:r>
      <w:proofErr w:type="spellStart"/>
      <w:r w:rsidRPr="00C07E63">
        <w:rPr>
          <w:rFonts w:ascii="Times New Roman" w:eastAsia="Times New Roman" w:hAnsi="Times New Roman" w:cs="Times New Roman"/>
          <w:i/>
          <w:sz w:val="24"/>
          <w:szCs w:val="24"/>
          <w:lang w:val="fr-FR" w:eastAsia="en-US"/>
        </w:rPr>
        <w:t>poate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influenţa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în</w:t>
      </w:r>
      <w:proofErr w:type="spellEnd"/>
      <w:r w:rsidRPr="00C07E63">
        <w:rPr>
          <w:rFonts w:ascii="Times New Roman" w:eastAsia="Times New Roman" w:hAnsi="Times New Roman" w:cs="Times New Roman"/>
          <w:i/>
          <w:sz w:val="24"/>
          <w:szCs w:val="24"/>
          <w:lang w:val="fr-FR" w:eastAsia="en-US"/>
        </w:rPr>
        <w:t xml:space="preserve"> mod </w:t>
      </w:r>
      <w:proofErr w:type="spellStart"/>
      <w:r w:rsidRPr="00C07E63">
        <w:rPr>
          <w:rFonts w:ascii="Times New Roman" w:eastAsia="Times New Roman" w:hAnsi="Times New Roman" w:cs="Times New Roman"/>
          <w:i/>
          <w:sz w:val="24"/>
          <w:szCs w:val="24"/>
          <w:lang w:val="fr-FR" w:eastAsia="en-US"/>
        </w:rPr>
        <w:t>covârşitor</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funcţionarea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instituţiei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muzeale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deoarece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muzeul</w:t>
      </w:r>
      <w:proofErr w:type="spellEnd"/>
      <w:r w:rsidRPr="00C07E63">
        <w:rPr>
          <w:rFonts w:ascii="Times New Roman" w:eastAsia="Times New Roman" w:hAnsi="Times New Roman" w:cs="Times New Roman"/>
          <w:i/>
          <w:sz w:val="24"/>
          <w:szCs w:val="24"/>
          <w:lang w:val="fr-FR" w:eastAsia="en-US"/>
        </w:rPr>
        <w:t xml:space="preserve"> este </w:t>
      </w:r>
      <w:proofErr w:type="spellStart"/>
      <w:r w:rsidRPr="00C07E63">
        <w:rPr>
          <w:rFonts w:ascii="Times New Roman" w:eastAsia="Times New Roman" w:hAnsi="Times New Roman" w:cs="Times New Roman"/>
          <w:i/>
          <w:sz w:val="24"/>
          <w:szCs w:val="24"/>
          <w:lang w:val="fr-FR" w:eastAsia="en-US"/>
        </w:rPr>
        <w:t>prin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definiţie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păstratorul</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moştenirii</w:t>
      </w:r>
      <w:proofErr w:type="spellEnd"/>
      <w:r w:rsidRPr="00C07E63">
        <w:rPr>
          <w:rFonts w:ascii="Times New Roman" w:eastAsia="Times New Roman" w:hAnsi="Times New Roman" w:cs="Times New Roman"/>
          <w:i/>
          <w:sz w:val="24"/>
          <w:szCs w:val="24"/>
          <w:lang w:val="fr-FR" w:eastAsia="en-US"/>
        </w:rPr>
        <w:t xml:space="preserve"> culturale </w:t>
      </w:r>
      <w:proofErr w:type="spellStart"/>
      <w:r w:rsidRPr="00C07E63">
        <w:rPr>
          <w:rFonts w:ascii="Times New Roman" w:eastAsia="Times New Roman" w:hAnsi="Times New Roman" w:cs="Times New Roman"/>
          <w:i/>
          <w:sz w:val="24"/>
          <w:szCs w:val="24"/>
          <w:lang w:val="fr-FR" w:eastAsia="en-US"/>
        </w:rPr>
        <w:t>materiale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spirituale</w:t>
      </w:r>
      <w:proofErr w:type="spellEnd"/>
      <w:r w:rsidRPr="00C07E63">
        <w:rPr>
          <w:rFonts w:ascii="Times New Roman" w:eastAsia="Times New Roman" w:hAnsi="Times New Roman" w:cs="Times New Roman"/>
          <w:i/>
          <w:sz w:val="24"/>
          <w:szCs w:val="24"/>
          <w:lang w:val="fr-FR" w:eastAsia="en-US"/>
        </w:rPr>
        <w:t xml:space="preserve"> a </w:t>
      </w:r>
      <w:proofErr w:type="spellStart"/>
      <w:r w:rsidRPr="00C07E63">
        <w:rPr>
          <w:rFonts w:ascii="Times New Roman" w:eastAsia="Times New Roman" w:hAnsi="Times New Roman" w:cs="Times New Roman"/>
          <w:i/>
          <w:sz w:val="24"/>
          <w:szCs w:val="24"/>
          <w:lang w:val="fr-FR" w:eastAsia="en-US"/>
        </w:rPr>
        <w:t>unei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comunităţi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populaţii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popor</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naţiune</w:t>
      </w:r>
      <w:proofErr w:type="spellEnd"/>
      <w:r w:rsidRPr="00C07E63">
        <w:rPr>
          <w:rFonts w:ascii="Times New Roman" w:eastAsia="Times New Roman" w:hAnsi="Times New Roman" w:cs="Times New Roman"/>
          <w:i/>
          <w:sz w:val="24"/>
          <w:szCs w:val="24"/>
          <w:lang w:val="fr-FR" w:eastAsia="en-US"/>
        </w:rPr>
        <w:t>.</w:t>
      </w:r>
    </w:p>
    <w:p w14:paraId="66EC6D98" w14:textId="77777777" w:rsidR="00CB0838" w:rsidRPr="00C07E63" w:rsidRDefault="00CB0838" w:rsidP="00CB0838">
      <w:pPr>
        <w:spacing w:after="0" w:line="360" w:lineRule="auto"/>
        <w:ind w:firstLine="720"/>
        <w:jc w:val="both"/>
        <w:rPr>
          <w:rFonts w:ascii="Times New Roman" w:eastAsia="Times New Roman" w:hAnsi="Times New Roman" w:cs="Times New Roman"/>
          <w:b/>
          <w:sz w:val="24"/>
          <w:szCs w:val="24"/>
          <w:lang w:eastAsia="en-US"/>
        </w:rPr>
      </w:pPr>
    </w:p>
    <w:p w14:paraId="17355483" w14:textId="77777777" w:rsidR="00CB0838" w:rsidRPr="00C07E63" w:rsidRDefault="00CB0838" w:rsidP="00CB0838">
      <w:pPr>
        <w:spacing w:after="0" w:line="360" w:lineRule="auto"/>
        <w:ind w:firstLine="720"/>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Factori tehnologici  </w:t>
      </w:r>
    </w:p>
    <w:p w14:paraId="73F7D577"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lastRenderedPageBreak/>
        <w:t>Globalizarea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produsă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aproape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toate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domeniile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mai ales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domeniul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comunicării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relaţiilor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solicită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provoacă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construirea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menţinerea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prezenţe</w:t>
      </w:r>
      <w:proofErr w:type="spellEnd"/>
      <w:r w:rsidRPr="00C07E63">
        <w:rPr>
          <w:rFonts w:ascii="Times New Roman" w:eastAsia="Times New Roman" w:hAnsi="Times New Roman" w:cs="Times New Roman"/>
          <w:sz w:val="24"/>
          <w:szCs w:val="24"/>
          <w:lang w:val="fr-FR" w:eastAsia="en-US"/>
        </w:rPr>
        <w:t xml:space="preserve"> active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Internet, </w:t>
      </w:r>
      <w:proofErr w:type="spellStart"/>
      <w:r w:rsidRPr="00C07E63">
        <w:rPr>
          <w:rFonts w:ascii="Times New Roman" w:eastAsia="Times New Roman" w:hAnsi="Times New Roman" w:cs="Times New Roman"/>
          <w:sz w:val="24"/>
          <w:szCs w:val="24"/>
          <w:lang w:val="fr-FR" w:eastAsia="en-US"/>
        </w:rPr>
        <w:t>prezenţă</w:t>
      </w:r>
      <w:proofErr w:type="spellEnd"/>
      <w:r w:rsidRPr="00C07E63">
        <w:rPr>
          <w:rFonts w:ascii="Times New Roman" w:eastAsia="Times New Roman" w:hAnsi="Times New Roman" w:cs="Times New Roman"/>
          <w:sz w:val="24"/>
          <w:szCs w:val="24"/>
          <w:lang w:val="fr-FR" w:eastAsia="en-US"/>
        </w:rPr>
        <w:t xml:space="preserve"> ce </w:t>
      </w:r>
      <w:proofErr w:type="spellStart"/>
      <w:r w:rsidRPr="00C07E63">
        <w:rPr>
          <w:rFonts w:ascii="Times New Roman" w:eastAsia="Times New Roman" w:hAnsi="Times New Roman" w:cs="Times New Roman"/>
          <w:sz w:val="24"/>
          <w:szCs w:val="24"/>
          <w:lang w:val="fr-FR" w:eastAsia="en-US"/>
        </w:rPr>
        <w:t>asigură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accesul</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informaţii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despre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 xml:space="preserve"> 24 ore/7zile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săptămână</w:t>
      </w:r>
      <w:proofErr w:type="spellEnd"/>
      <w:r w:rsidRPr="00C07E63">
        <w:rPr>
          <w:rFonts w:ascii="Times New Roman" w:eastAsia="Times New Roman" w:hAnsi="Times New Roman" w:cs="Times New Roman"/>
          <w:sz w:val="24"/>
          <w:szCs w:val="24"/>
          <w:lang w:val="fr-FR" w:eastAsia="en-US"/>
        </w:rPr>
        <w:t>.</w:t>
      </w:r>
    </w:p>
    <w:p w14:paraId="05C5390F"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acelaşi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timp</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prezenţa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România</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industrii</w:t>
      </w:r>
      <w:proofErr w:type="spellEnd"/>
      <w:r w:rsidRPr="00C07E63">
        <w:rPr>
          <w:rFonts w:ascii="Times New Roman" w:eastAsia="Times New Roman" w:hAnsi="Times New Roman" w:cs="Times New Roman"/>
          <w:sz w:val="24"/>
          <w:szCs w:val="24"/>
          <w:lang w:val="fr-FR" w:eastAsia="en-US"/>
        </w:rPr>
        <w:t xml:space="preserve"> IT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continuă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creştere</w:t>
      </w:r>
      <w:proofErr w:type="spellEnd"/>
      <w:r w:rsidRPr="00C07E63">
        <w:rPr>
          <w:rFonts w:ascii="Times New Roman" w:eastAsia="Times New Roman" w:hAnsi="Times New Roman" w:cs="Times New Roman"/>
          <w:sz w:val="24"/>
          <w:szCs w:val="24"/>
          <w:lang w:val="fr-FR" w:eastAsia="en-US"/>
        </w:rPr>
        <w:t xml:space="preserve"> face </w:t>
      </w:r>
      <w:proofErr w:type="spellStart"/>
      <w:r w:rsidRPr="00C07E63">
        <w:rPr>
          <w:rFonts w:ascii="Times New Roman" w:eastAsia="Times New Roman" w:hAnsi="Times New Roman" w:cs="Times New Roman"/>
          <w:sz w:val="24"/>
          <w:szCs w:val="24"/>
          <w:lang w:val="fr-FR" w:eastAsia="en-US"/>
        </w:rPr>
        <w:t>posibilă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apariţia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produse</w:t>
      </w:r>
      <w:proofErr w:type="spellEnd"/>
      <w:r w:rsidRPr="00C07E63">
        <w:rPr>
          <w:rFonts w:ascii="Times New Roman" w:eastAsia="Times New Roman" w:hAnsi="Times New Roman" w:cs="Times New Roman"/>
          <w:sz w:val="24"/>
          <w:szCs w:val="24"/>
          <w:lang w:val="fr-FR" w:eastAsia="en-US"/>
        </w:rPr>
        <w:t xml:space="preserve"> </w:t>
      </w:r>
      <w:r w:rsidRPr="00C07E63">
        <w:rPr>
          <w:rFonts w:ascii="Times New Roman" w:eastAsia="Times New Roman" w:hAnsi="Times New Roman" w:cs="Times New Roman"/>
          <w:i/>
          <w:sz w:val="24"/>
          <w:szCs w:val="24"/>
          <w:lang w:val="fr-FR" w:eastAsia="en-US"/>
        </w:rPr>
        <w:t>hard</w:t>
      </w: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r w:rsidRPr="00C07E63">
        <w:rPr>
          <w:rFonts w:ascii="Times New Roman" w:eastAsia="Times New Roman" w:hAnsi="Times New Roman" w:cs="Times New Roman"/>
          <w:i/>
          <w:sz w:val="24"/>
          <w:szCs w:val="24"/>
          <w:lang w:val="fr-FR" w:eastAsia="en-US"/>
        </w:rPr>
        <w:t>soft</w:t>
      </w: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pliate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nevoile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dezvoltare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organizaţiilor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solicitante</w:t>
      </w:r>
      <w:proofErr w:type="spellEnd"/>
      <w:r w:rsidRPr="00C07E63">
        <w:rPr>
          <w:rFonts w:ascii="Times New Roman" w:eastAsia="Times New Roman" w:hAnsi="Times New Roman" w:cs="Times New Roman"/>
          <w:sz w:val="24"/>
          <w:szCs w:val="24"/>
          <w:lang w:val="fr-FR" w:eastAsia="en-US"/>
        </w:rPr>
        <w:t>.</w:t>
      </w:r>
    </w:p>
    <w:p w14:paraId="7A2AAD9E"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Muzeul</w:t>
      </w:r>
      <w:proofErr w:type="spellEnd"/>
      <w:r w:rsidRPr="00C07E63">
        <w:rPr>
          <w:rFonts w:ascii="Times New Roman" w:eastAsia="Times New Roman" w:hAnsi="Times New Roman" w:cs="Times New Roman"/>
          <w:sz w:val="24"/>
          <w:szCs w:val="24"/>
          <w:lang w:val="fr-FR" w:eastAsia="en-US"/>
        </w:rPr>
        <w:t xml:space="preserve"> ,,</w:t>
      </w:r>
      <w:proofErr w:type="gramEnd"/>
      <w:r w:rsidRPr="00C07E63">
        <w:rPr>
          <w:rFonts w:ascii="Times New Roman" w:eastAsia="Times New Roman" w:hAnsi="Times New Roman" w:cs="Times New Roman"/>
          <w:sz w:val="24"/>
          <w:szCs w:val="24"/>
          <w:lang w:val="fr-FR" w:eastAsia="en-US"/>
        </w:rPr>
        <w:t xml:space="preserve">Vasile </w:t>
      </w:r>
      <w:proofErr w:type="spellStart"/>
      <w:r w:rsidRPr="00C07E63">
        <w:rPr>
          <w:rFonts w:ascii="Times New Roman" w:eastAsia="Times New Roman" w:hAnsi="Times New Roman" w:cs="Times New Roman"/>
          <w:sz w:val="24"/>
          <w:szCs w:val="24"/>
          <w:lang w:val="fr-FR" w:eastAsia="en-US"/>
        </w:rPr>
        <w:t>Pârvan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deţine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două</w:t>
      </w:r>
      <w:proofErr w:type="spellEnd"/>
      <w:r w:rsidRPr="00C07E63">
        <w:rPr>
          <w:rFonts w:ascii="Times New Roman" w:eastAsia="Times New Roman" w:hAnsi="Times New Roman" w:cs="Times New Roman"/>
          <w:sz w:val="24"/>
          <w:szCs w:val="24"/>
          <w:lang w:val="fr-FR" w:eastAsia="en-US"/>
        </w:rPr>
        <w:t xml:space="preserve">  site-</w:t>
      </w:r>
      <w:proofErr w:type="spellStart"/>
      <w:r w:rsidRPr="00C07E63">
        <w:rPr>
          <w:rFonts w:ascii="Times New Roman" w:eastAsia="Times New Roman" w:hAnsi="Times New Roman" w:cs="Times New Roman"/>
          <w:sz w:val="24"/>
          <w:szCs w:val="24"/>
          <w:lang w:val="fr-FR" w:eastAsia="en-US"/>
        </w:rPr>
        <w:t>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internet ce </w:t>
      </w:r>
      <w:proofErr w:type="spellStart"/>
      <w:r w:rsidRPr="00C07E63">
        <w:rPr>
          <w:rFonts w:ascii="Times New Roman" w:eastAsia="Times New Roman" w:hAnsi="Times New Roman" w:cs="Times New Roman"/>
          <w:sz w:val="24"/>
          <w:szCs w:val="24"/>
          <w:lang w:val="fr-FR" w:eastAsia="en-US"/>
        </w:rPr>
        <w:t>sunt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racordate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legături</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i/>
          <w:sz w:val="24"/>
          <w:szCs w:val="24"/>
          <w:lang w:val="fr-FR" w:eastAsia="en-US"/>
        </w:rPr>
        <w:t>link</w:t>
      </w:r>
      <w:r w:rsidRPr="00C07E63">
        <w:rPr>
          <w:rFonts w:ascii="Times New Roman" w:eastAsia="Times New Roman" w:hAnsi="Times New Roman" w:cs="Times New Roman"/>
          <w:sz w:val="24"/>
          <w:szCs w:val="24"/>
          <w:lang w:val="fr-FR" w:eastAsia="en-US"/>
        </w:rPr>
        <w:t>-uri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cuvinte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cheie</w:t>
      </w:r>
      <w:proofErr w:type="spellEnd"/>
      <w:r w:rsidRPr="00C07E63">
        <w:rPr>
          <w:rFonts w:ascii="Times New Roman" w:eastAsia="Times New Roman" w:hAnsi="Times New Roman" w:cs="Times New Roman"/>
          <w:sz w:val="24"/>
          <w:szCs w:val="24"/>
          <w:lang w:val="fr-FR" w:eastAsia="en-US"/>
        </w:rPr>
        <w:t xml:space="preserve"> - </w:t>
      </w:r>
      <w:r w:rsidRPr="00C07E63">
        <w:rPr>
          <w:rFonts w:ascii="Times New Roman" w:eastAsia="Times New Roman" w:hAnsi="Times New Roman" w:cs="Times New Roman"/>
          <w:i/>
          <w:sz w:val="24"/>
          <w:szCs w:val="24"/>
          <w:lang w:val="fr-FR" w:eastAsia="en-US"/>
        </w:rPr>
        <w:t>keywords</w:t>
      </w:r>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motoare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căutare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portal-</w:t>
      </w:r>
      <w:proofErr w:type="spellStart"/>
      <w:r w:rsidRPr="00C07E63">
        <w:rPr>
          <w:rFonts w:ascii="Times New Roman" w:eastAsia="Times New Roman" w:hAnsi="Times New Roman" w:cs="Times New Roman"/>
          <w:sz w:val="24"/>
          <w:szCs w:val="24"/>
          <w:lang w:val="fr-FR" w:eastAsia="en-US"/>
        </w:rPr>
        <w:t>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mare </w:t>
      </w:r>
      <w:proofErr w:type="spellStart"/>
      <w:r w:rsidRPr="00C07E63">
        <w:rPr>
          <w:rFonts w:ascii="Times New Roman" w:eastAsia="Times New Roman" w:hAnsi="Times New Roman" w:cs="Times New Roman"/>
          <w:sz w:val="24"/>
          <w:szCs w:val="24"/>
          <w:lang w:val="fr-FR" w:eastAsia="en-US"/>
        </w:rPr>
        <w:t>afluenţă</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vizitatori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a se face </w:t>
      </w:r>
      <w:proofErr w:type="spellStart"/>
      <w:r w:rsidRPr="00C07E63">
        <w:rPr>
          <w:rFonts w:ascii="Times New Roman" w:eastAsia="Times New Roman" w:hAnsi="Times New Roman" w:cs="Times New Roman"/>
          <w:sz w:val="24"/>
          <w:szCs w:val="24"/>
          <w:lang w:val="fr-FR" w:eastAsia="en-US"/>
        </w:rPr>
        <w:t>cât</w:t>
      </w:r>
      <w:proofErr w:type="spellEnd"/>
      <w:r w:rsidRPr="00C07E63">
        <w:rPr>
          <w:rFonts w:ascii="Times New Roman" w:eastAsia="Times New Roman" w:hAnsi="Times New Roman" w:cs="Times New Roman"/>
          <w:sz w:val="24"/>
          <w:szCs w:val="24"/>
          <w:lang w:val="fr-FR" w:eastAsia="en-US"/>
        </w:rPr>
        <w:t xml:space="preserve"> mai </w:t>
      </w:r>
      <w:proofErr w:type="spellStart"/>
      <w:r w:rsidRPr="00C07E63">
        <w:rPr>
          <w:rFonts w:ascii="Times New Roman" w:eastAsia="Times New Roman" w:hAnsi="Times New Roman" w:cs="Times New Roman"/>
          <w:sz w:val="24"/>
          <w:szCs w:val="24"/>
          <w:lang w:val="fr-FR" w:eastAsia="en-US"/>
        </w:rPr>
        <w:t>mult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posibil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cunoscut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utilizatorii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internetului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posibilii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interesaţi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de o </w:t>
      </w:r>
      <w:proofErr w:type="spellStart"/>
      <w:r w:rsidRPr="00C07E63">
        <w:rPr>
          <w:rFonts w:ascii="Times New Roman" w:eastAsia="Times New Roman" w:hAnsi="Times New Roman" w:cs="Times New Roman"/>
          <w:sz w:val="24"/>
          <w:szCs w:val="24"/>
          <w:lang w:val="fr-FR" w:eastAsia="en-US"/>
        </w:rPr>
        <w:t>vizită</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w:t>
      </w:r>
    </w:p>
    <w:p w14:paraId="525376F1" w14:textId="77777777" w:rsidR="00CB0838" w:rsidRPr="00C07E63" w:rsidRDefault="00CB0838" w:rsidP="00CB0838">
      <w:pPr>
        <w:spacing w:after="0" w:line="360" w:lineRule="auto"/>
        <w:ind w:firstLine="72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Aşa</w:t>
      </w:r>
      <w:proofErr w:type="spellEnd"/>
      <w:r w:rsidRPr="00C07E63">
        <w:rPr>
          <w:rFonts w:ascii="Times New Roman" w:eastAsia="Times New Roman" w:hAnsi="Times New Roman" w:cs="Times New Roman"/>
          <w:sz w:val="24"/>
          <w:szCs w:val="24"/>
          <w:lang w:val="fr-FR" w:eastAsia="en-US"/>
        </w:rPr>
        <w:t xml:space="preserve"> cum </w:t>
      </w:r>
      <w:proofErr w:type="spellStart"/>
      <w:r w:rsidRPr="00C07E63">
        <w:rPr>
          <w:rFonts w:ascii="Times New Roman" w:eastAsia="Times New Roman" w:hAnsi="Times New Roman" w:cs="Times New Roman"/>
          <w:sz w:val="24"/>
          <w:szCs w:val="24"/>
          <w:lang w:val="fr-FR" w:eastAsia="en-US"/>
        </w:rPr>
        <w:t>televiziunea</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transformat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faţa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lumii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perioada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postbelică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aşa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acum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vedem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sub</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ochii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noştri</w:t>
      </w:r>
      <w:proofErr w:type="spellEnd"/>
      <w:r w:rsidRPr="00C07E63">
        <w:rPr>
          <w:rFonts w:ascii="Times New Roman" w:eastAsia="Times New Roman" w:hAnsi="Times New Roman" w:cs="Times New Roman"/>
          <w:sz w:val="24"/>
          <w:szCs w:val="24"/>
          <w:lang w:val="fr-FR" w:eastAsia="en-US"/>
        </w:rPr>
        <w:t xml:space="preserve">, cum </w:t>
      </w:r>
      <w:proofErr w:type="spellStart"/>
      <w:r w:rsidRPr="00C07E63">
        <w:rPr>
          <w:rFonts w:ascii="Times New Roman" w:eastAsia="Times New Roman" w:hAnsi="Times New Roman" w:cs="Times New Roman"/>
          <w:sz w:val="24"/>
          <w:szCs w:val="24"/>
          <w:lang w:val="fr-FR" w:eastAsia="en-US"/>
        </w:rPr>
        <w:t>scrisul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multimilenar</w:t>
      </w:r>
      <w:proofErr w:type="spellEnd"/>
      <w:r w:rsidRPr="00C07E63">
        <w:rPr>
          <w:rFonts w:ascii="Times New Roman" w:eastAsia="Times New Roman" w:hAnsi="Times New Roman" w:cs="Times New Roman"/>
          <w:sz w:val="24"/>
          <w:szCs w:val="24"/>
          <w:lang w:val="fr-FR" w:eastAsia="en-US"/>
        </w:rPr>
        <w:t xml:space="preserve"> al </w:t>
      </w:r>
      <w:proofErr w:type="spellStart"/>
      <w:r w:rsidRPr="00C07E63">
        <w:rPr>
          <w:rFonts w:ascii="Times New Roman" w:eastAsia="Times New Roman" w:hAnsi="Times New Roman" w:cs="Times New Roman"/>
          <w:sz w:val="24"/>
          <w:szCs w:val="24"/>
          <w:lang w:val="fr-FR" w:eastAsia="en-US"/>
        </w:rPr>
        <w:t>umanităţii</w:t>
      </w:r>
      <w:proofErr w:type="spellEnd"/>
      <w:r w:rsidRPr="00C07E63">
        <w:rPr>
          <w:rFonts w:ascii="Times New Roman" w:eastAsia="Times New Roman" w:hAnsi="Times New Roman" w:cs="Times New Roman"/>
          <w:sz w:val="24"/>
          <w:szCs w:val="24"/>
          <w:lang w:val="fr-FR" w:eastAsia="en-US"/>
        </w:rPr>
        <w:t xml:space="preserve"> este </w:t>
      </w:r>
      <w:proofErr w:type="spellStart"/>
      <w:r w:rsidRPr="00C07E63">
        <w:rPr>
          <w:rFonts w:ascii="Times New Roman" w:eastAsia="Times New Roman" w:hAnsi="Times New Roman" w:cs="Times New Roman"/>
          <w:sz w:val="24"/>
          <w:szCs w:val="24"/>
          <w:lang w:val="fr-FR" w:eastAsia="en-US"/>
        </w:rPr>
        <w:t>înlocuit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tot</w:t>
      </w:r>
      <w:proofErr w:type="spellEnd"/>
      <w:r w:rsidRPr="00C07E63">
        <w:rPr>
          <w:rFonts w:ascii="Times New Roman" w:eastAsia="Times New Roman" w:hAnsi="Times New Roman" w:cs="Times New Roman"/>
          <w:sz w:val="24"/>
          <w:szCs w:val="24"/>
          <w:lang w:val="fr-FR" w:eastAsia="en-US"/>
        </w:rPr>
        <w:t xml:space="preserve"> mai </w:t>
      </w:r>
      <w:proofErr w:type="spellStart"/>
      <w:r w:rsidRPr="00C07E63">
        <w:rPr>
          <w:rFonts w:ascii="Times New Roman" w:eastAsia="Times New Roman" w:hAnsi="Times New Roman" w:cs="Times New Roman"/>
          <w:sz w:val="24"/>
          <w:szCs w:val="24"/>
          <w:lang w:val="fr-FR" w:eastAsia="en-US"/>
        </w:rPr>
        <w:t>mult</w:t>
      </w:r>
      <w:proofErr w:type="spellEnd"/>
      <w:r w:rsidRPr="00C07E63">
        <w:rPr>
          <w:rFonts w:ascii="Times New Roman" w:eastAsia="Times New Roman" w:hAnsi="Times New Roman" w:cs="Times New Roman"/>
          <w:sz w:val="24"/>
          <w:szCs w:val="24"/>
          <w:lang w:val="fr-FR" w:eastAsia="en-US"/>
        </w:rPr>
        <w:t xml:space="preserve"> de noua </w:t>
      </w:r>
      <w:proofErr w:type="spellStart"/>
      <w:r w:rsidRPr="00C07E63">
        <w:rPr>
          <w:rFonts w:ascii="Times New Roman" w:eastAsia="Times New Roman" w:hAnsi="Times New Roman" w:cs="Times New Roman"/>
          <w:sz w:val="24"/>
          <w:szCs w:val="24"/>
          <w:lang w:val="fr-FR" w:eastAsia="en-US"/>
        </w:rPr>
        <w:t>scriere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suport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electronic</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noua </w:t>
      </w:r>
      <w:proofErr w:type="spellStart"/>
      <w:r w:rsidRPr="00C07E63">
        <w:rPr>
          <w:rFonts w:ascii="Times New Roman" w:eastAsia="Times New Roman" w:hAnsi="Times New Roman" w:cs="Times New Roman"/>
          <w:sz w:val="24"/>
          <w:szCs w:val="24"/>
          <w:lang w:val="fr-FR" w:eastAsia="en-US"/>
        </w:rPr>
        <w:t>comunicare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cea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virtuală</w:t>
      </w:r>
      <w:proofErr w:type="spellEnd"/>
      <w:r w:rsidRPr="00C07E63">
        <w:rPr>
          <w:rFonts w:ascii="Times New Roman" w:eastAsia="Times New Roman" w:hAnsi="Times New Roman" w:cs="Times New Roman"/>
          <w:sz w:val="24"/>
          <w:szCs w:val="24"/>
          <w:lang w:val="fr-FR" w:eastAsia="en-US"/>
        </w:rPr>
        <w:t>.</w:t>
      </w:r>
    </w:p>
    <w:p w14:paraId="6706CECB" w14:textId="7797DEBB" w:rsidR="00CB0838" w:rsidRPr="00C07E63" w:rsidRDefault="00CB0838" w:rsidP="00CB0838">
      <w:pPr>
        <w:spacing w:after="0" w:line="360" w:lineRule="auto"/>
        <w:ind w:firstLine="720"/>
        <w:jc w:val="both"/>
        <w:rPr>
          <w:rFonts w:ascii="Times New Roman" w:eastAsia="Times New Roman" w:hAnsi="Times New Roman" w:cs="Times New Roman"/>
          <w:i/>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Instituţia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muzeală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trebuie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să</w:t>
      </w:r>
      <w:proofErr w:type="spellEnd"/>
      <w:r w:rsidRPr="00C07E63">
        <w:rPr>
          <w:rFonts w:ascii="Times New Roman" w:eastAsia="Times New Roman" w:hAnsi="Times New Roman" w:cs="Times New Roman"/>
          <w:i/>
          <w:sz w:val="24"/>
          <w:szCs w:val="24"/>
          <w:lang w:val="fr-FR" w:eastAsia="en-US"/>
        </w:rPr>
        <w:t xml:space="preserve"> fie </w:t>
      </w:r>
      <w:proofErr w:type="spellStart"/>
      <w:r w:rsidRPr="00C07E63">
        <w:rPr>
          <w:rFonts w:ascii="Times New Roman" w:eastAsia="Times New Roman" w:hAnsi="Times New Roman" w:cs="Times New Roman"/>
          <w:i/>
          <w:sz w:val="24"/>
          <w:szCs w:val="24"/>
          <w:lang w:val="fr-FR" w:eastAsia="en-US"/>
        </w:rPr>
        <w:t>capabilă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să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utilizeze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noile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tehnologii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pentru</w:t>
      </w:r>
      <w:proofErr w:type="spellEnd"/>
      <w:r w:rsidRPr="00C07E63">
        <w:rPr>
          <w:rFonts w:ascii="Times New Roman" w:eastAsia="Times New Roman" w:hAnsi="Times New Roman" w:cs="Times New Roman"/>
          <w:i/>
          <w:sz w:val="24"/>
          <w:szCs w:val="24"/>
          <w:lang w:val="fr-FR" w:eastAsia="en-US"/>
        </w:rPr>
        <w:t xml:space="preserve"> a-</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perpetua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dezvolta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cu</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ajutorul</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noilor</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mijloace</w:t>
      </w:r>
      <w:proofErr w:type="spellEnd"/>
      <w:r w:rsidRPr="00C07E63">
        <w:rPr>
          <w:rFonts w:ascii="Times New Roman" w:eastAsia="Times New Roman" w:hAnsi="Times New Roman" w:cs="Times New Roman"/>
          <w:i/>
          <w:sz w:val="24"/>
          <w:szCs w:val="24"/>
          <w:lang w:val="fr-FR" w:eastAsia="en-US"/>
        </w:rPr>
        <w:t xml:space="preserve"> de </w:t>
      </w:r>
      <w:proofErr w:type="spellStart"/>
      <w:r w:rsidRPr="00C07E63">
        <w:rPr>
          <w:rFonts w:ascii="Times New Roman" w:eastAsia="Times New Roman" w:hAnsi="Times New Roman" w:cs="Times New Roman"/>
          <w:i/>
          <w:sz w:val="24"/>
          <w:szCs w:val="24"/>
          <w:lang w:val="fr-FR" w:eastAsia="en-US"/>
        </w:rPr>
        <w:t>comunicare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misiunea</w:t>
      </w:r>
      <w:proofErr w:type="spellEnd"/>
      <w:r w:rsidRPr="00C07E63">
        <w:rPr>
          <w:rFonts w:ascii="Times New Roman" w:eastAsia="Times New Roman" w:hAnsi="Times New Roman" w:cs="Times New Roman"/>
          <w:i/>
          <w:sz w:val="24"/>
          <w:szCs w:val="24"/>
          <w:lang w:val="fr-FR" w:eastAsia="en-US"/>
        </w:rPr>
        <w:t xml:space="preserve"> sa de </w:t>
      </w:r>
      <w:proofErr w:type="spellStart"/>
      <w:r w:rsidRPr="00C07E63">
        <w:rPr>
          <w:rFonts w:ascii="Times New Roman" w:eastAsia="Times New Roman" w:hAnsi="Times New Roman" w:cs="Times New Roman"/>
          <w:i/>
          <w:sz w:val="24"/>
          <w:szCs w:val="24"/>
          <w:lang w:val="fr-FR" w:eastAsia="en-US"/>
        </w:rPr>
        <w:t>păstrător</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promotor al </w:t>
      </w:r>
      <w:proofErr w:type="spellStart"/>
      <w:r w:rsidRPr="00C07E63">
        <w:rPr>
          <w:rFonts w:ascii="Times New Roman" w:eastAsia="Times New Roman" w:hAnsi="Times New Roman" w:cs="Times New Roman"/>
          <w:i/>
          <w:sz w:val="24"/>
          <w:szCs w:val="24"/>
          <w:lang w:val="fr-FR" w:eastAsia="en-US"/>
        </w:rPr>
        <w:t>moştenirii</w:t>
      </w:r>
      <w:proofErr w:type="spellEnd"/>
      <w:r w:rsidRPr="00C07E63">
        <w:rPr>
          <w:rFonts w:ascii="Times New Roman" w:eastAsia="Times New Roman" w:hAnsi="Times New Roman" w:cs="Times New Roman"/>
          <w:i/>
          <w:sz w:val="24"/>
          <w:szCs w:val="24"/>
          <w:lang w:val="fr-FR" w:eastAsia="en-US"/>
        </w:rPr>
        <w:t xml:space="preserve"> culturale.</w:t>
      </w:r>
    </w:p>
    <w:p w14:paraId="3CD26EE5" w14:textId="71801DC1" w:rsidR="00B9739E" w:rsidRPr="00C07E63" w:rsidRDefault="00CE06BF" w:rsidP="00CE06BF">
      <w:pPr>
        <w:spacing w:after="0" w:line="360" w:lineRule="auto"/>
        <w:jc w:val="both"/>
        <w:rPr>
          <w:rFonts w:ascii="Times New Roman" w:eastAsia="Times New Roman" w:hAnsi="Times New Roman" w:cs="Times New Roman"/>
          <w:b/>
          <w:sz w:val="24"/>
          <w:szCs w:val="24"/>
          <w:lang w:val="fr-FR" w:eastAsia="en-US"/>
        </w:rPr>
      </w:pPr>
      <w:r w:rsidRPr="00C07E63">
        <w:rPr>
          <w:rFonts w:ascii="Times New Roman" w:hAnsi="Times New Roman" w:cs="Times New Roman"/>
          <w:sz w:val="24"/>
          <w:szCs w:val="24"/>
        </w:rPr>
        <w:t xml:space="preserve">              Muzeul  bârlădean reprezintă un reper și în același un element care are rolul și capacitatea de aduna la un loc energiile creatoare  capabile să susțină inițierea și dezvoltarea unor proiecte destinate publicului interesat de actul de cultură. Dezvoltarea Muzeului și diversificarea activităților a continuat și pe parcursul anului 201</w:t>
      </w:r>
      <w:r w:rsidR="00FE3AFF" w:rsidRPr="00C07E63">
        <w:rPr>
          <w:rFonts w:ascii="Times New Roman" w:hAnsi="Times New Roman" w:cs="Times New Roman"/>
          <w:sz w:val="24"/>
          <w:szCs w:val="24"/>
        </w:rPr>
        <w:t>8</w:t>
      </w:r>
      <w:r w:rsidRPr="00C07E63">
        <w:rPr>
          <w:rFonts w:ascii="Times New Roman" w:hAnsi="Times New Roman" w:cs="Times New Roman"/>
          <w:sz w:val="24"/>
          <w:szCs w:val="24"/>
        </w:rPr>
        <w:t xml:space="preserve">, implicând în proiectele sale noi instituții și persoane care pot aduce plus valoare proiectelor și programelor propuse.  </w:t>
      </w:r>
      <w:r w:rsidR="00B9739E" w:rsidRPr="00C07E63">
        <w:rPr>
          <w:rFonts w:ascii="Times New Roman" w:eastAsia="Times New Roman" w:hAnsi="Times New Roman" w:cs="Times New Roman"/>
          <w:b/>
          <w:sz w:val="24"/>
          <w:szCs w:val="24"/>
          <w:lang w:val="fr-FR" w:eastAsia="en-US"/>
        </w:rPr>
        <w:t xml:space="preserve"> </w:t>
      </w:r>
    </w:p>
    <w:p w14:paraId="2FE74173" w14:textId="77777777" w:rsidR="00EF6EEE" w:rsidRPr="00C07E63" w:rsidRDefault="00EF6EEE" w:rsidP="00CE06BF">
      <w:pPr>
        <w:spacing w:after="0" w:line="360" w:lineRule="auto"/>
        <w:jc w:val="both"/>
        <w:rPr>
          <w:rFonts w:ascii="Times New Roman" w:eastAsia="Times New Roman" w:hAnsi="Times New Roman" w:cs="Times New Roman"/>
          <w:b/>
          <w:sz w:val="24"/>
          <w:szCs w:val="24"/>
          <w:lang w:val="fr-FR" w:eastAsia="en-US"/>
        </w:rPr>
      </w:pPr>
    </w:p>
    <w:p w14:paraId="3118791F" w14:textId="7FD2EE32" w:rsidR="00B9739E" w:rsidRPr="00C07E63" w:rsidRDefault="00B9739E" w:rsidP="00B9739E">
      <w:pPr>
        <w:tabs>
          <w:tab w:val="left" w:pos="0"/>
          <w:tab w:val="left" w:pos="270"/>
        </w:tabs>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1. </w:t>
      </w:r>
      <w:proofErr w:type="spellStart"/>
      <w:r w:rsidRPr="00C07E63">
        <w:rPr>
          <w:rFonts w:ascii="Times New Roman" w:eastAsia="Times New Roman" w:hAnsi="Times New Roman" w:cs="Times New Roman"/>
          <w:b/>
          <w:sz w:val="24"/>
          <w:szCs w:val="24"/>
          <w:lang w:val="en-US" w:eastAsia="en-US"/>
        </w:rPr>
        <w:t>Colaborarea</w:t>
      </w:r>
      <w:proofErr w:type="spellEnd"/>
      <w:r w:rsidRPr="00C07E63">
        <w:rPr>
          <w:rFonts w:ascii="Times New Roman" w:eastAsia="Times New Roman" w:hAnsi="Times New Roman" w:cs="Times New Roman"/>
          <w:b/>
          <w:sz w:val="24"/>
          <w:szCs w:val="24"/>
          <w:lang w:val="en-US" w:eastAsia="en-US"/>
        </w:rPr>
        <w:t xml:space="preserve"> cu </w:t>
      </w:r>
      <w:proofErr w:type="spellStart"/>
      <w:r w:rsidRPr="00C07E63">
        <w:rPr>
          <w:rFonts w:ascii="Times New Roman" w:eastAsia="Times New Roman" w:hAnsi="Times New Roman" w:cs="Times New Roman"/>
          <w:b/>
          <w:sz w:val="24"/>
          <w:szCs w:val="24"/>
          <w:lang w:val="en-US" w:eastAsia="en-US"/>
        </w:rPr>
        <w:t>instituții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organizații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grupuri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informale</w:t>
      </w:r>
      <w:proofErr w:type="spellEnd"/>
      <w:r w:rsidRPr="00C07E63">
        <w:rPr>
          <w:rFonts w:ascii="Times New Roman" w:eastAsia="Times New Roman" w:hAnsi="Times New Roman" w:cs="Times New Roman"/>
          <w:b/>
          <w:sz w:val="24"/>
          <w:szCs w:val="24"/>
          <w:lang w:val="en-US" w:eastAsia="en-US"/>
        </w:rPr>
        <w:t xml:space="preserve"> care se </w:t>
      </w:r>
      <w:proofErr w:type="spellStart"/>
      <w:r w:rsidRPr="00C07E63">
        <w:rPr>
          <w:rFonts w:ascii="Times New Roman" w:eastAsia="Times New Roman" w:hAnsi="Times New Roman" w:cs="Times New Roman"/>
          <w:b/>
          <w:sz w:val="24"/>
          <w:szCs w:val="24"/>
          <w:lang w:val="en-US" w:eastAsia="en-US"/>
        </w:rPr>
        <w:t>adresează</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aceleași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comunități</w:t>
      </w:r>
      <w:proofErr w:type="spellEnd"/>
      <w:r w:rsidRPr="00C07E63">
        <w:rPr>
          <w:rFonts w:ascii="Times New Roman" w:eastAsia="Times New Roman" w:hAnsi="Times New Roman" w:cs="Times New Roman"/>
          <w:b/>
          <w:sz w:val="24"/>
          <w:szCs w:val="24"/>
          <w:lang w:val="en-US" w:eastAsia="en-US"/>
        </w:rPr>
        <w:t>.</w:t>
      </w:r>
    </w:p>
    <w:p w14:paraId="12EB7022" w14:textId="46492BE1" w:rsidR="00B9739E" w:rsidRPr="00C07E63" w:rsidRDefault="00B9739E" w:rsidP="00B9739E">
      <w:pPr>
        <w:spacing w:after="0" w:line="240" w:lineRule="auto"/>
        <w:rPr>
          <w:rFonts w:ascii="Times New Roman" w:eastAsia="Times New Roman" w:hAnsi="Times New Roman" w:cs="Times New Roman"/>
          <w:b/>
          <w:color w:val="365F91" w:themeColor="accent1" w:themeShade="BF"/>
          <w:sz w:val="24"/>
          <w:szCs w:val="24"/>
          <w:lang w:val="en-US" w:eastAsia="en-US"/>
        </w:rPr>
      </w:pPr>
    </w:p>
    <w:p w14:paraId="523BFB15" w14:textId="1459529C" w:rsidR="00B9739E" w:rsidRPr="00C07E63" w:rsidRDefault="00CE06BF" w:rsidP="00157D52">
      <w:pPr>
        <w:numPr>
          <w:ilvl w:val="0"/>
          <w:numId w:val="3"/>
        </w:numPr>
        <w:shd w:val="clear" w:color="auto" w:fill="FFFFFF"/>
        <w:spacing w:before="100" w:beforeAutospacing="1" w:after="0" w:line="360" w:lineRule="auto"/>
        <w:ind w:left="0" w:firstLine="567"/>
        <w:jc w:val="both"/>
        <w:rPr>
          <w:rFonts w:ascii="Times New Roman" w:eastAsia="Times New Roman" w:hAnsi="Times New Roman" w:cs="Times New Roman"/>
          <w:sz w:val="24"/>
          <w:szCs w:val="24"/>
          <w:lang w:eastAsia="en-US"/>
        </w:rPr>
      </w:pPr>
      <w:r w:rsidRPr="00C07E63">
        <w:rPr>
          <w:rFonts w:ascii="Times New Roman" w:hAnsi="Times New Roman" w:cs="Times New Roman"/>
          <w:sz w:val="24"/>
          <w:szCs w:val="24"/>
        </w:rPr>
        <w:t xml:space="preserve"> Având drept punct de pornire și reper realizările din anii anteriori, faptul că instituția și-a câștigat un loc bine definit  în rândurile instituțiilor de profil, pornind de la vizibilitatea și succesele obținute în anii anteriori, dar în primul rând de la patrimoniul </w:t>
      </w:r>
      <w:r w:rsidR="00FE3AFF" w:rsidRPr="00C07E63">
        <w:rPr>
          <w:rFonts w:ascii="Times New Roman" w:hAnsi="Times New Roman" w:cs="Times New Roman"/>
          <w:sz w:val="24"/>
          <w:szCs w:val="24"/>
        </w:rPr>
        <w:t xml:space="preserve">deținut, </w:t>
      </w:r>
      <w:r w:rsidRPr="00C07E63">
        <w:rPr>
          <w:rFonts w:ascii="Times New Roman" w:hAnsi="Times New Roman" w:cs="Times New Roman"/>
          <w:sz w:val="24"/>
          <w:szCs w:val="24"/>
        </w:rPr>
        <w:t xml:space="preserve">extrem de valoros și personalul bine pregătit, am căutat să ne racordăm cât mai bine la contextul cultural național și evident regional și local. Așa se face că am continuat să ne preocupăm de lărgirea </w:t>
      </w:r>
      <w:r w:rsidR="00A50A57" w:rsidRPr="00C07E63">
        <w:rPr>
          <w:rFonts w:ascii="Times New Roman" w:hAnsi="Times New Roman" w:cs="Times New Roman"/>
          <w:sz w:val="24"/>
          <w:szCs w:val="24"/>
        </w:rPr>
        <w:t xml:space="preserve"> colaborărilor cu </w:t>
      </w:r>
      <w:r w:rsidR="00B9739E" w:rsidRPr="00C07E63">
        <w:rPr>
          <w:rFonts w:ascii="Times New Roman" w:eastAsia="Times New Roman" w:hAnsi="Times New Roman" w:cs="Times New Roman"/>
          <w:sz w:val="24"/>
          <w:szCs w:val="24"/>
          <w:lang w:val="it-IT" w:eastAsia="en-US"/>
        </w:rPr>
        <w:t xml:space="preserve">o mulţime de instituţii şi organizaţii culturale, începând de la învăţământul primar, gimnazial şi universitar, muzee, biblioteci, teatre, asociaţii, fundaţii </w:t>
      </w:r>
      <w:r w:rsidR="00FE3AFF" w:rsidRPr="00C07E63">
        <w:rPr>
          <w:rFonts w:ascii="Times New Roman" w:eastAsia="Times New Roman" w:hAnsi="Times New Roman" w:cs="Times New Roman"/>
          <w:sz w:val="24"/>
          <w:szCs w:val="24"/>
          <w:lang w:val="it-IT" w:eastAsia="en-US"/>
        </w:rPr>
        <w:t xml:space="preserve">precum și cu </w:t>
      </w:r>
      <w:r w:rsidR="00B9739E" w:rsidRPr="00C07E63">
        <w:rPr>
          <w:rFonts w:ascii="Times New Roman" w:eastAsia="Times New Roman" w:hAnsi="Times New Roman" w:cs="Times New Roman"/>
          <w:sz w:val="24"/>
          <w:szCs w:val="24"/>
          <w:lang w:val="it-IT" w:eastAsia="en-US"/>
        </w:rPr>
        <w:t xml:space="preserve">societăţi cu caracter economic </w:t>
      </w:r>
      <w:r w:rsidR="00B9739E" w:rsidRPr="00C07E63">
        <w:rPr>
          <w:rFonts w:ascii="Times New Roman" w:eastAsia="Times New Roman" w:hAnsi="Times New Roman" w:cs="Times New Roman"/>
          <w:sz w:val="24"/>
          <w:szCs w:val="24"/>
          <w:lang w:val="it-IT" w:eastAsia="en-US"/>
        </w:rPr>
        <w:lastRenderedPageBreak/>
        <w:t>şi social. Programele Muzeului adresându-se comunităţi</w:t>
      </w:r>
      <w:r w:rsidR="00FE3AFF" w:rsidRPr="00C07E63">
        <w:rPr>
          <w:rFonts w:ascii="Times New Roman" w:eastAsia="Times New Roman" w:hAnsi="Times New Roman" w:cs="Times New Roman"/>
          <w:sz w:val="24"/>
          <w:szCs w:val="24"/>
          <w:lang w:val="it-IT" w:eastAsia="en-US"/>
        </w:rPr>
        <w:t>i</w:t>
      </w:r>
      <w:r w:rsidR="00B9739E" w:rsidRPr="00C07E63">
        <w:rPr>
          <w:rFonts w:ascii="Times New Roman" w:eastAsia="Times New Roman" w:hAnsi="Times New Roman" w:cs="Times New Roman"/>
          <w:sz w:val="24"/>
          <w:szCs w:val="24"/>
          <w:lang w:val="it-IT" w:eastAsia="en-US"/>
        </w:rPr>
        <w:t xml:space="preserve"> prin realizarea de proiecte,</w:t>
      </w:r>
      <w:r w:rsidR="00FE3AFF" w:rsidRPr="00C07E63">
        <w:rPr>
          <w:rFonts w:ascii="Times New Roman" w:eastAsia="Times New Roman" w:hAnsi="Times New Roman" w:cs="Times New Roman"/>
          <w:sz w:val="24"/>
          <w:szCs w:val="24"/>
          <w:lang w:val="it-IT" w:eastAsia="en-US"/>
        </w:rPr>
        <w:t xml:space="preserve"> precum și prin</w:t>
      </w:r>
      <w:r w:rsidR="00B9739E" w:rsidRPr="00C07E63">
        <w:rPr>
          <w:rFonts w:ascii="Times New Roman" w:eastAsia="Times New Roman" w:hAnsi="Times New Roman" w:cs="Times New Roman"/>
          <w:sz w:val="24"/>
          <w:szCs w:val="24"/>
          <w:lang w:val="it-IT" w:eastAsia="en-US"/>
        </w:rPr>
        <w:t xml:space="preserve"> încheierea de parteneriate sau colaborări</w:t>
      </w:r>
      <w:r w:rsidR="00A50A57" w:rsidRPr="00C07E63">
        <w:rPr>
          <w:rFonts w:ascii="Times New Roman" w:eastAsia="Times New Roman" w:hAnsi="Times New Roman" w:cs="Times New Roman"/>
          <w:sz w:val="24"/>
          <w:szCs w:val="24"/>
          <w:lang w:val="it-IT" w:eastAsia="en-US"/>
        </w:rPr>
        <w:t xml:space="preserve">. În acest sens sunt demne de amintit colaborările cu Muzeul </w:t>
      </w:r>
      <w:r w:rsidR="00FE3AFF" w:rsidRPr="00C07E63">
        <w:rPr>
          <w:rFonts w:ascii="Times New Roman" w:eastAsia="Times New Roman" w:hAnsi="Times New Roman" w:cs="Times New Roman"/>
          <w:sz w:val="24"/>
          <w:szCs w:val="24"/>
          <w:lang w:val="it-IT" w:eastAsia="en-US"/>
        </w:rPr>
        <w:t>N</w:t>
      </w:r>
      <w:r w:rsidR="00A50A57" w:rsidRPr="00C07E63">
        <w:rPr>
          <w:rFonts w:ascii="Times New Roman" w:eastAsia="Times New Roman" w:hAnsi="Times New Roman" w:cs="Times New Roman"/>
          <w:sz w:val="24"/>
          <w:szCs w:val="24"/>
          <w:lang w:val="it-IT" w:eastAsia="en-US"/>
        </w:rPr>
        <w:t xml:space="preserve">ațional de Istorie a României, Complexul Național Moldova Iași, Muzeul Național de Artă al României, </w:t>
      </w:r>
      <w:r w:rsidR="002F0D34">
        <w:fldChar w:fldCharType="begin"/>
      </w:r>
      <w:r w:rsidR="002F0D34">
        <w:instrText xml:space="preserve"> HYPERLINK "https://ro.wikipedia.org/wiki/Complexul_Muzeal_de_%C8%98tiin%C8%9Bele_Naturii_Ion_Borcea_din_Bac%C4%83u" </w:instrText>
      </w:r>
      <w:r w:rsidR="002F0D34">
        <w:fldChar w:fldCharType="separate"/>
      </w:r>
      <w:r w:rsidR="00A50A57" w:rsidRPr="00C07E63">
        <w:rPr>
          <w:rFonts w:ascii="Times New Roman" w:eastAsia="Times New Roman" w:hAnsi="Times New Roman" w:cs="Times New Roman"/>
          <w:sz w:val="24"/>
          <w:szCs w:val="24"/>
        </w:rPr>
        <w:t xml:space="preserve">Complexul Muzeal de Științele Naturii </w:t>
      </w:r>
      <w:r w:rsidR="0069564E">
        <w:rPr>
          <w:rFonts w:ascii="Times New Roman" w:eastAsia="Times New Roman" w:hAnsi="Times New Roman" w:cs="Times New Roman"/>
          <w:sz w:val="24"/>
          <w:szCs w:val="24"/>
        </w:rPr>
        <w:t>„</w:t>
      </w:r>
      <w:r w:rsidR="00A50A57" w:rsidRPr="00C07E63">
        <w:rPr>
          <w:rFonts w:ascii="Times New Roman" w:eastAsia="Times New Roman" w:hAnsi="Times New Roman" w:cs="Times New Roman"/>
          <w:sz w:val="24"/>
          <w:szCs w:val="24"/>
        </w:rPr>
        <w:t>Ion Borcea</w:t>
      </w:r>
      <w:r w:rsidR="0069564E">
        <w:rPr>
          <w:rFonts w:ascii="Times New Roman" w:eastAsia="Times New Roman" w:hAnsi="Times New Roman" w:cs="Times New Roman"/>
          <w:sz w:val="24"/>
          <w:szCs w:val="24"/>
        </w:rPr>
        <w:t>”</w:t>
      </w:r>
      <w:r w:rsidR="00A50A57" w:rsidRPr="00C07E63">
        <w:rPr>
          <w:rFonts w:ascii="Times New Roman" w:eastAsia="Times New Roman" w:hAnsi="Times New Roman" w:cs="Times New Roman"/>
          <w:sz w:val="24"/>
          <w:szCs w:val="24"/>
        </w:rPr>
        <w:t xml:space="preserve"> din Bacău</w:t>
      </w:r>
      <w:r w:rsidR="002F0D34">
        <w:rPr>
          <w:rFonts w:ascii="Times New Roman" w:eastAsia="Times New Roman" w:hAnsi="Times New Roman" w:cs="Times New Roman"/>
          <w:sz w:val="24"/>
          <w:szCs w:val="24"/>
        </w:rPr>
        <w:fldChar w:fldCharType="end"/>
      </w:r>
      <w:r w:rsidR="00A50A57" w:rsidRPr="00C07E63">
        <w:rPr>
          <w:rFonts w:ascii="Times New Roman" w:eastAsia="Times New Roman" w:hAnsi="Times New Roman" w:cs="Times New Roman"/>
          <w:sz w:val="24"/>
          <w:szCs w:val="24"/>
        </w:rPr>
        <w:t xml:space="preserve">, </w:t>
      </w:r>
      <w:hyperlink r:id="rId9" w:history="1">
        <w:r w:rsidR="00A50A57" w:rsidRPr="00C07E63">
          <w:rPr>
            <w:rFonts w:ascii="Times New Roman" w:eastAsia="Times New Roman" w:hAnsi="Times New Roman" w:cs="Times New Roman"/>
            <w:sz w:val="24"/>
            <w:szCs w:val="24"/>
          </w:rPr>
          <w:t xml:space="preserve">Complexul Muzeal </w:t>
        </w:r>
        <w:r w:rsidR="0069564E">
          <w:rPr>
            <w:rFonts w:ascii="Times New Roman" w:eastAsia="Times New Roman" w:hAnsi="Times New Roman" w:cs="Times New Roman"/>
            <w:sz w:val="24"/>
            <w:szCs w:val="24"/>
          </w:rPr>
          <w:t>„</w:t>
        </w:r>
        <w:r w:rsidR="00A50A57" w:rsidRPr="00C07E63">
          <w:rPr>
            <w:rFonts w:ascii="Times New Roman" w:eastAsia="Times New Roman" w:hAnsi="Times New Roman" w:cs="Times New Roman"/>
            <w:sz w:val="24"/>
            <w:szCs w:val="24"/>
          </w:rPr>
          <w:t>Iulian Antonescu</w:t>
        </w:r>
        <w:r w:rsidR="0069564E">
          <w:rPr>
            <w:rFonts w:ascii="Times New Roman" w:eastAsia="Times New Roman" w:hAnsi="Times New Roman" w:cs="Times New Roman"/>
            <w:sz w:val="24"/>
            <w:szCs w:val="24"/>
          </w:rPr>
          <w:t>”</w:t>
        </w:r>
        <w:r w:rsidR="00A50A57" w:rsidRPr="00C07E63">
          <w:rPr>
            <w:rFonts w:ascii="Times New Roman" w:eastAsia="Times New Roman" w:hAnsi="Times New Roman" w:cs="Times New Roman"/>
            <w:sz w:val="24"/>
            <w:szCs w:val="24"/>
          </w:rPr>
          <w:t xml:space="preserve"> din Bacău</w:t>
        </w:r>
      </w:hyperlink>
      <w:r w:rsidR="00A50A57" w:rsidRPr="00C07E63">
        <w:rPr>
          <w:rFonts w:ascii="Times New Roman" w:eastAsia="Times New Roman" w:hAnsi="Times New Roman" w:cs="Times New Roman"/>
          <w:sz w:val="24"/>
          <w:szCs w:val="24"/>
        </w:rPr>
        <w:t xml:space="preserve">, </w:t>
      </w:r>
      <w:hyperlink r:id="rId10" w:history="1">
        <w:r w:rsidR="00A50A57" w:rsidRPr="00C07E63">
          <w:rPr>
            <w:rFonts w:ascii="Times New Roman" w:eastAsia="Times New Roman" w:hAnsi="Times New Roman" w:cs="Times New Roman"/>
            <w:sz w:val="24"/>
            <w:szCs w:val="24"/>
          </w:rPr>
          <w:t>Muzeul Județean Botoșani</w:t>
        </w:r>
      </w:hyperlink>
      <w:r w:rsidR="00A50A57" w:rsidRPr="00C07E63">
        <w:rPr>
          <w:rFonts w:ascii="Times New Roman" w:eastAsia="Times New Roman" w:hAnsi="Times New Roman" w:cs="Times New Roman"/>
          <w:sz w:val="24"/>
          <w:szCs w:val="24"/>
        </w:rPr>
        <w:t xml:space="preserve">, </w:t>
      </w:r>
      <w:hyperlink r:id="rId11" w:history="1">
        <w:r w:rsidR="00A50A57" w:rsidRPr="00C07E63">
          <w:rPr>
            <w:rFonts w:ascii="Times New Roman" w:eastAsia="Times New Roman" w:hAnsi="Times New Roman" w:cs="Times New Roman"/>
            <w:sz w:val="24"/>
            <w:szCs w:val="24"/>
          </w:rPr>
          <w:t>Muzeul „Casa Mureșenilor”</w:t>
        </w:r>
      </w:hyperlink>
      <w:r w:rsidR="00A50A57" w:rsidRPr="00C07E63">
        <w:rPr>
          <w:rFonts w:ascii="Times New Roman" w:eastAsia="Times New Roman" w:hAnsi="Times New Roman" w:cs="Times New Roman"/>
          <w:sz w:val="24"/>
          <w:szCs w:val="24"/>
        </w:rPr>
        <w:t> din Brașov</w:t>
      </w:r>
      <w:r w:rsidR="00F14662" w:rsidRPr="00C07E63">
        <w:rPr>
          <w:rFonts w:ascii="Times New Roman" w:eastAsia="Times New Roman" w:hAnsi="Times New Roman" w:cs="Times New Roman"/>
          <w:sz w:val="24"/>
          <w:szCs w:val="24"/>
        </w:rPr>
        <w:t xml:space="preserve">, </w:t>
      </w:r>
      <w:hyperlink r:id="rId12" w:history="1">
        <w:r w:rsidR="00F14662" w:rsidRPr="00C07E63">
          <w:rPr>
            <w:rFonts w:ascii="Times New Roman" w:eastAsia="Times New Roman" w:hAnsi="Times New Roman" w:cs="Times New Roman"/>
            <w:sz w:val="24"/>
            <w:szCs w:val="24"/>
          </w:rPr>
          <w:t>Muzeul Brăilei</w:t>
        </w:r>
      </w:hyperlink>
      <w:r w:rsidR="00F14662" w:rsidRPr="00C07E63">
        <w:rPr>
          <w:rFonts w:ascii="Times New Roman" w:eastAsia="Times New Roman" w:hAnsi="Times New Roman" w:cs="Times New Roman"/>
          <w:sz w:val="24"/>
          <w:szCs w:val="24"/>
        </w:rPr>
        <w:t xml:space="preserve"> Carol I, </w:t>
      </w:r>
      <w:hyperlink r:id="rId13" w:history="1">
        <w:r w:rsidR="00F14662" w:rsidRPr="00C07E63">
          <w:rPr>
            <w:rFonts w:ascii="Times New Roman" w:eastAsia="Times New Roman" w:hAnsi="Times New Roman" w:cs="Times New Roman"/>
            <w:sz w:val="24"/>
            <w:szCs w:val="24"/>
          </w:rPr>
          <w:t>Casa Memorială „Panait Istrati”</w:t>
        </w:r>
      </w:hyperlink>
      <w:r w:rsidR="00F14662" w:rsidRPr="00C07E63">
        <w:rPr>
          <w:rFonts w:ascii="Times New Roman" w:eastAsia="Times New Roman" w:hAnsi="Times New Roman" w:cs="Times New Roman"/>
          <w:sz w:val="24"/>
          <w:szCs w:val="24"/>
        </w:rPr>
        <w:t xml:space="preserve">, </w:t>
      </w:r>
      <w:hyperlink r:id="rId14" w:history="1">
        <w:r w:rsidR="00F14662" w:rsidRPr="00C07E63">
          <w:rPr>
            <w:rFonts w:ascii="Times New Roman" w:eastAsia="Times New Roman" w:hAnsi="Times New Roman" w:cs="Times New Roman"/>
            <w:sz w:val="24"/>
            <w:szCs w:val="24"/>
          </w:rPr>
          <w:t>Muzeul Județean Buzău</w:t>
        </w:r>
      </w:hyperlink>
      <w:r w:rsidR="00FE3AFF" w:rsidRPr="00C07E63">
        <w:rPr>
          <w:rFonts w:ascii="Times New Roman" w:eastAsia="Times New Roman" w:hAnsi="Times New Roman" w:cs="Times New Roman"/>
          <w:sz w:val="24"/>
          <w:szCs w:val="24"/>
        </w:rPr>
        <w:t>,</w:t>
      </w:r>
      <w:r w:rsidR="00F14662" w:rsidRPr="00C07E63">
        <w:rPr>
          <w:rFonts w:ascii="Times New Roman" w:eastAsia="Times New Roman" w:hAnsi="Times New Roman" w:cs="Times New Roman"/>
          <w:sz w:val="24"/>
          <w:szCs w:val="24"/>
        </w:rPr>
        <w:t xml:space="preserve"> </w:t>
      </w:r>
      <w:hyperlink r:id="rId15" w:history="1">
        <w:r w:rsidR="00F14662" w:rsidRPr="00C07E63">
          <w:rPr>
            <w:rFonts w:ascii="Times New Roman" w:eastAsia="Times New Roman" w:hAnsi="Times New Roman" w:cs="Times New Roman"/>
            <w:sz w:val="24"/>
            <w:szCs w:val="24"/>
          </w:rPr>
          <w:t>Muzeul Național de Istorie a Transilvaniei</w:t>
        </w:r>
      </w:hyperlink>
      <w:r w:rsidR="00F14662" w:rsidRPr="00C07E63">
        <w:rPr>
          <w:rFonts w:ascii="Times New Roman" w:eastAsia="Times New Roman" w:hAnsi="Times New Roman" w:cs="Times New Roman"/>
          <w:sz w:val="24"/>
          <w:szCs w:val="24"/>
        </w:rPr>
        <w:t>, Muzeul de Istorie Națională și Arheologie Constanța, Muzeul de Ar</w:t>
      </w:r>
      <w:r w:rsidR="0069564E">
        <w:rPr>
          <w:rFonts w:ascii="Times New Roman" w:eastAsia="Times New Roman" w:hAnsi="Times New Roman" w:cs="Times New Roman"/>
          <w:sz w:val="24"/>
          <w:szCs w:val="24"/>
        </w:rPr>
        <w:t>t</w:t>
      </w:r>
      <w:r w:rsidR="00F14662" w:rsidRPr="00C07E63">
        <w:rPr>
          <w:rFonts w:ascii="Times New Roman" w:eastAsia="Times New Roman" w:hAnsi="Times New Roman" w:cs="Times New Roman"/>
          <w:sz w:val="24"/>
          <w:szCs w:val="24"/>
        </w:rPr>
        <w:t xml:space="preserve">ă Constanța, </w:t>
      </w:r>
      <w:hyperlink r:id="rId16" w:history="1">
        <w:r w:rsidR="00F14662" w:rsidRPr="00C07E63">
          <w:rPr>
            <w:rFonts w:ascii="Times New Roman" w:hAnsi="Times New Roman" w:cs="Times New Roman"/>
            <w:sz w:val="24"/>
            <w:szCs w:val="24"/>
            <w:shd w:val="clear" w:color="auto" w:fill="FFFFFF"/>
          </w:rPr>
          <w:t>Muzeul Episcopiei Dunării de Jos</w:t>
        </w:r>
      </w:hyperlink>
      <w:r w:rsidR="00F14662" w:rsidRPr="00C07E63">
        <w:rPr>
          <w:rFonts w:ascii="Times New Roman" w:hAnsi="Times New Roman" w:cs="Times New Roman"/>
          <w:sz w:val="24"/>
          <w:szCs w:val="24"/>
        </w:rPr>
        <w:t xml:space="preserve">, Muzeul de Istorie Galați, Muzeul </w:t>
      </w:r>
      <w:r w:rsidR="00FE3AFF" w:rsidRPr="00C07E63">
        <w:rPr>
          <w:rFonts w:ascii="Times New Roman" w:hAnsi="Times New Roman" w:cs="Times New Roman"/>
          <w:sz w:val="24"/>
          <w:szCs w:val="24"/>
        </w:rPr>
        <w:t>„</w:t>
      </w:r>
      <w:r w:rsidR="00F14662" w:rsidRPr="00C07E63">
        <w:rPr>
          <w:rFonts w:ascii="Times New Roman" w:hAnsi="Times New Roman" w:cs="Times New Roman"/>
          <w:sz w:val="24"/>
          <w:szCs w:val="24"/>
        </w:rPr>
        <w:t>Theodor Cincu</w:t>
      </w:r>
      <w:r w:rsidR="00FE3AFF" w:rsidRPr="00C07E63">
        <w:rPr>
          <w:rFonts w:ascii="Times New Roman" w:hAnsi="Times New Roman" w:cs="Times New Roman"/>
          <w:sz w:val="24"/>
          <w:szCs w:val="24"/>
        </w:rPr>
        <w:t>”</w:t>
      </w:r>
      <w:r w:rsidR="00F14662" w:rsidRPr="00C07E63">
        <w:rPr>
          <w:rFonts w:ascii="Times New Roman" w:hAnsi="Times New Roman" w:cs="Times New Roman"/>
          <w:sz w:val="24"/>
          <w:szCs w:val="24"/>
        </w:rPr>
        <w:t xml:space="preserve"> Tecuci, </w:t>
      </w:r>
      <w:hyperlink r:id="rId17" w:history="1">
        <w:r w:rsidR="00F14662" w:rsidRPr="00C07E63">
          <w:rPr>
            <w:rFonts w:ascii="Times New Roman" w:hAnsi="Times New Roman" w:cs="Times New Roman"/>
            <w:sz w:val="24"/>
            <w:szCs w:val="24"/>
            <w:shd w:val="clear" w:color="auto" w:fill="FFFFFF"/>
          </w:rPr>
          <w:t>Muzeul Literaturii Române</w:t>
        </w:r>
      </w:hyperlink>
      <w:r w:rsidR="00F14662" w:rsidRPr="00C07E63">
        <w:rPr>
          <w:rFonts w:ascii="Times New Roman" w:hAnsi="Times New Roman" w:cs="Times New Roman"/>
          <w:sz w:val="24"/>
          <w:szCs w:val="24"/>
        </w:rPr>
        <w:t xml:space="preserve"> din Iași, </w:t>
      </w:r>
      <w:hyperlink r:id="rId18" w:history="1">
        <w:r w:rsidR="00F14662" w:rsidRPr="00C07E63">
          <w:rPr>
            <w:rFonts w:ascii="Times New Roman" w:eastAsia="Times New Roman" w:hAnsi="Times New Roman" w:cs="Times New Roman"/>
            <w:sz w:val="24"/>
            <w:szCs w:val="24"/>
          </w:rPr>
          <w:t>Muzeul Bucovinei</w:t>
        </w:r>
      </w:hyperlink>
      <w:r w:rsidR="00F14662" w:rsidRPr="00C07E63">
        <w:rPr>
          <w:rFonts w:ascii="Times New Roman" w:eastAsia="Times New Roman" w:hAnsi="Times New Roman" w:cs="Times New Roman"/>
          <w:sz w:val="24"/>
          <w:szCs w:val="24"/>
        </w:rPr>
        <w:t xml:space="preserve"> Suceava, Muzeul de </w:t>
      </w:r>
      <w:r w:rsidR="0069564E">
        <w:rPr>
          <w:rFonts w:ascii="Times New Roman" w:eastAsia="Times New Roman" w:hAnsi="Times New Roman" w:cs="Times New Roman"/>
          <w:sz w:val="24"/>
          <w:szCs w:val="24"/>
        </w:rPr>
        <w:t>I</w:t>
      </w:r>
      <w:r w:rsidR="00F14662" w:rsidRPr="00C07E63">
        <w:rPr>
          <w:rFonts w:ascii="Times New Roman" w:eastAsia="Times New Roman" w:hAnsi="Times New Roman" w:cs="Times New Roman"/>
          <w:sz w:val="24"/>
          <w:szCs w:val="24"/>
        </w:rPr>
        <w:t>storie și Arheologie Tulcea</w:t>
      </w:r>
      <w:r w:rsidR="00E97FBF" w:rsidRPr="00C07E63">
        <w:rPr>
          <w:rFonts w:ascii="Times New Roman" w:eastAsia="Times New Roman" w:hAnsi="Times New Roman" w:cs="Times New Roman"/>
          <w:sz w:val="24"/>
          <w:szCs w:val="24"/>
        </w:rPr>
        <w:t xml:space="preserve">, Muzeul de Artă Tulcea, Muzeul Ștefan cel Mare Vaslui, Muzeul Municipal din Huși, </w:t>
      </w:r>
      <w:hyperlink r:id="rId19" w:tooltip="Muzeul Județean Mureș — pagină inexistentă" w:history="1">
        <w:r w:rsidR="00E97FBF" w:rsidRPr="00C07E63">
          <w:rPr>
            <w:rFonts w:ascii="Times New Roman" w:hAnsi="Times New Roman" w:cs="Times New Roman"/>
            <w:sz w:val="24"/>
            <w:szCs w:val="24"/>
            <w:shd w:val="clear" w:color="auto" w:fill="FFFFFF"/>
          </w:rPr>
          <w:t>Muzeul Județean Mureș</w:t>
        </w:r>
      </w:hyperlink>
      <w:r w:rsidR="00E97FBF" w:rsidRPr="00C07E63">
        <w:rPr>
          <w:rFonts w:ascii="Times New Roman" w:hAnsi="Times New Roman" w:cs="Times New Roman"/>
          <w:sz w:val="24"/>
          <w:szCs w:val="24"/>
        </w:rPr>
        <w:t xml:space="preserve">, Societatea </w:t>
      </w:r>
      <w:proofErr w:type="spellStart"/>
      <w:r w:rsidR="00E97FBF" w:rsidRPr="00C07E63">
        <w:rPr>
          <w:rFonts w:ascii="Times New Roman" w:hAnsi="Times New Roman" w:cs="Times New Roman"/>
          <w:sz w:val="24"/>
          <w:szCs w:val="24"/>
        </w:rPr>
        <w:t>ArtMark</w:t>
      </w:r>
      <w:proofErr w:type="spellEnd"/>
      <w:r w:rsidR="00FE3AFF" w:rsidRPr="00C07E63">
        <w:rPr>
          <w:rFonts w:ascii="Times New Roman" w:hAnsi="Times New Roman" w:cs="Times New Roman"/>
          <w:sz w:val="24"/>
          <w:szCs w:val="24"/>
        </w:rPr>
        <w:t xml:space="preserve"> București</w:t>
      </w:r>
      <w:r w:rsidR="00E97FBF" w:rsidRPr="00C07E63">
        <w:rPr>
          <w:rFonts w:ascii="Times New Roman" w:hAnsi="Times New Roman" w:cs="Times New Roman"/>
          <w:sz w:val="24"/>
          <w:szCs w:val="24"/>
        </w:rPr>
        <w:t>, Uniunea Artiștilor Plastici din România</w:t>
      </w:r>
      <w:r w:rsidR="00456BC3" w:rsidRPr="00C07E63">
        <w:rPr>
          <w:rFonts w:ascii="Times New Roman" w:hAnsi="Times New Roman" w:cs="Times New Roman"/>
          <w:sz w:val="24"/>
          <w:szCs w:val="24"/>
        </w:rPr>
        <w:t xml:space="preserve">, Institutul de Arheologie </w:t>
      </w:r>
      <w:proofErr w:type="spellStart"/>
      <w:r w:rsidR="00456BC3" w:rsidRPr="00C07E63">
        <w:rPr>
          <w:rFonts w:ascii="Times New Roman" w:hAnsi="Times New Roman" w:cs="Times New Roman"/>
          <w:sz w:val="24"/>
          <w:szCs w:val="24"/>
        </w:rPr>
        <w:t>Iasi</w:t>
      </w:r>
      <w:proofErr w:type="spellEnd"/>
      <w:r w:rsidR="00456BC3" w:rsidRPr="00C07E63">
        <w:rPr>
          <w:rFonts w:ascii="Times New Roman" w:hAnsi="Times New Roman" w:cs="Times New Roman"/>
          <w:sz w:val="24"/>
          <w:szCs w:val="24"/>
        </w:rPr>
        <w:t xml:space="preserve">, Universitatea Alexandru Ioan Cuza </w:t>
      </w:r>
      <w:proofErr w:type="spellStart"/>
      <w:r w:rsidR="00456BC3" w:rsidRPr="00C07E63">
        <w:rPr>
          <w:rFonts w:ascii="Times New Roman" w:hAnsi="Times New Roman" w:cs="Times New Roman"/>
          <w:sz w:val="24"/>
          <w:szCs w:val="24"/>
        </w:rPr>
        <w:t>Iasi</w:t>
      </w:r>
      <w:proofErr w:type="spellEnd"/>
      <w:r w:rsidR="00456BC3" w:rsidRPr="00C07E63">
        <w:rPr>
          <w:rFonts w:ascii="Times New Roman" w:hAnsi="Times New Roman" w:cs="Times New Roman"/>
          <w:sz w:val="24"/>
          <w:szCs w:val="24"/>
        </w:rPr>
        <w:t xml:space="preserve">. De asemenea în anul 2018 au fost încheiate </w:t>
      </w:r>
      <w:r w:rsidR="00B9739E" w:rsidRPr="00C07E63">
        <w:rPr>
          <w:rFonts w:ascii="Times New Roman" w:eastAsia="Times New Roman" w:hAnsi="Times New Roman" w:cs="Times New Roman"/>
          <w:sz w:val="24"/>
          <w:szCs w:val="24"/>
          <w:lang w:val="it-IT" w:eastAsia="en-US"/>
        </w:rPr>
        <w:t>numeroase protocoale de colaborare/proiecte educaţionale/ contracte de colaborare şi parteneriat.</w:t>
      </w:r>
    </w:p>
    <w:p w14:paraId="0EA7A4A8" w14:textId="50647DCC" w:rsidR="00150C15" w:rsidRDefault="00150C15" w:rsidP="00157D52">
      <w:pPr>
        <w:spacing w:line="360" w:lineRule="auto"/>
        <w:rPr>
          <w:rFonts w:ascii="Times New Roman" w:hAnsi="Times New Roman" w:cs="Times New Roman"/>
          <w:b/>
          <w:sz w:val="24"/>
          <w:szCs w:val="24"/>
        </w:rPr>
      </w:pPr>
    </w:p>
    <w:p w14:paraId="4B9D6A08" w14:textId="7635F291" w:rsidR="00B0046C" w:rsidRPr="00C07E63" w:rsidRDefault="00B0046C" w:rsidP="00B0046C">
      <w:pPr>
        <w:spacing w:line="360" w:lineRule="auto"/>
        <w:rPr>
          <w:rFonts w:ascii="Times New Roman" w:hAnsi="Times New Roman" w:cs="Times New Roman"/>
          <w:b/>
          <w:sz w:val="24"/>
          <w:szCs w:val="24"/>
        </w:rPr>
      </w:pPr>
      <w:r w:rsidRPr="00C07E63">
        <w:rPr>
          <w:rFonts w:ascii="Times New Roman" w:hAnsi="Times New Roman" w:cs="Times New Roman"/>
          <w:b/>
          <w:sz w:val="24"/>
          <w:szCs w:val="24"/>
        </w:rPr>
        <w:t xml:space="preserve">Colaborări cu </w:t>
      </w:r>
      <w:proofErr w:type="spellStart"/>
      <w:r w:rsidRPr="00C07E63">
        <w:rPr>
          <w:rFonts w:ascii="Times New Roman" w:hAnsi="Times New Roman" w:cs="Times New Roman"/>
          <w:b/>
          <w:sz w:val="24"/>
          <w:szCs w:val="24"/>
        </w:rPr>
        <w:t>instituţiile</w:t>
      </w:r>
      <w:proofErr w:type="spellEnd"/>
      <w:r w:rsidRPr="00C07E63">
        <w:rPr>
          <w:rFonts w:ascii="Times New Roman" w:hAnsi="Times New Roman" w:cs="Times New Roman"/>
          <w:b/>
          <w:sz w:val="24"/>
          <w:szCs w:val="24"/>
        </w:rPr>
        <w:t>/</w:t>
      </w:r>
      <w:proofErr w:type="spellStart"/>
      <w:r w:rsidRPr="00C07E63">
        <w:rPr>
          <w:rFonts w:ascii="Times New Roman" w:hAnsi="Times New Roman" w:cs="Times New Roman"/>
          <w:b/>
          <w:sz w:val="24"/>
          <w:szCs w:val="24"/>
        </w:rPr>
        <w:t>organizaţiile</w:t>
      </w:r>
      <w:proofErr w:type="spellEnd"/>
      <w:r w:rsidRPr="00C07E63">
        <w:rPr>
          <w:rFonts w:ascii="Times New Roman" w:hAnsi="Times New Roman" w:cs="Times New Roman"/>
          <w:b/>
          <w:sz w:val="24"/>
          <w:szCs w:val="24"/>
        </w:rPr>
        <w:t xml:space="preserve"> culturale :</w:t>
      </w:r>
    </w:p>
    <w:p w14:paraId="70F99197" w14:textId="77777777" w:rsidR="00B0046C" w:rsidRPr="00C07E63" w:rsidRDefault="00B0046C" w:rsidP="00150C15">
      <w:pPr>
        <w:pStyle w:val="Listparagraf"/>
        <w:numPr>
          <w:ilvl w:val="0"/>
          <w:numId w:val="35"/>
        </w:numPr>
        <w:tabs>
          <w:tab w:val="left" w:pos="360"/>
          <w:tab w:val="left" w:pos="993"/>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978/24. 10 2018, Școala Pogana(muzeograf L. Ursachi);</w:t>
      </w:r>
    </w:p>
    <w:p w14:paraId="31534225" w14:textId="60B99C88" w:rsidR="00B0046C" w:rsidRPr="00C07E63" w:rsidRDefault="00B0046C" w:rsidP="00150C15">
      <w:pPr>
        <w:pStyle w:val="Listparagraf"/>
        <w:numPr>
          <w:ilvl w:val="0"/>
          <w:numId w:val="35"/>
        </w:numPr>
        <w:tabs>
          <w:tab w:val="left" w:pos="360"/>
          <w:tab w:val="left" w:pos="993"/>
          <w:tab w:val="left" w:pos="113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979/24. 10 2018, Școala Pogana(muzeograf L. Ursachi); </w:t>
      </w:r>
    </w:p>
    <w:p w14:paraId="621D5BAF" w14:textId="4BB7091D"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980/24. 10 2018, Școala Pogana (muzeograf L. Ursachi);</w:t>
      </w:r>
    </w:p>
    <w:p w14:paraId="1B53250A" w14:textId="47E5731A"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981/24. 10 2018, Școala Pogana (muzeograf L. Ursachi);</w:t>
      </w:r>
    </w:p>
    <w:p w14:paraId="5FC0A9A7"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1166/12. 11 2018, Liceul Tehnologic Puiești (muzeograf L. Ursachi);</w:t>
      </w:r>
    </w:p>
    <w:p w14:paraId="7D394E45"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1167/12 11 2018, Liceul Tehnologic Puiești (muzeograf L. Ursachi);</w:t>
      </w:r>
    </w:p>
    <w:p w14:paraId="1A7CAEC5"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1168/12. 11 2018, Liceul Tehnologic Puiești (muzeograf L. Ursachi);</w:t>
      </w:r>
    </w:p>
    <w:p w14:paraId="3C497F3A"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t>Contract de parteneriat nr. 1169/12. 11 2018, Liceul Tehnologic Puiești (muzeograf L. Ursachi);</w:t>
      </w:r>
    </w:p>
    <w:p w14:paraId="6AA2AEBB" w14:textId="7D879A60" w:rsidR="00B0046C" w:rsidRPr="006870EB" w:rsidRDefault="00B0046C" w:rsidP="00150C15">
      <w:pPr>
        <w:pStyle w:val="Listparagraf"/>
        <w:numPr>
          <w:ilvl w:val="0"/>
          <w:numId w:val="35"/>
        </w:numPr>
        <w:tabs>
          <w:tab w:val="left" w:pos="426"/>
        </w:tabs>
        <w:spacing w:after="0" w:line="360" w:lineRule="auto"/>
        <w:jc w:val="both"/>
        <w:rPr>
          <w:rFonts w:ascii="Times New Roman" w:hAnsi="Times New Roman"/>
          <w:color w:val="FF0000"/>
          <w:lang w:val="pt-BR"/>
        </w:rPr>
      </w:pPr>
      <w:r w:rsidRPr="00C07E63">
        <w:rPr>
          <w:rFonts w:ascii="Times New Roman" w:hAnsi="Times New Roman"/>
          <w:lang w:val="pt-BR"/>
        </w:rPr>
        <w:tab/>
        <w:t>Contract de parteneriat nr. 1276/06. 1</w:t>
      </w:r>
      <w:r w:rsidR="006870EB">
        <w:rPr>
          <w:rFonts w:ascii="Times New Roman" w:hAnsi="Times New Roman"/>
          <w:lang w:val="pt-BR"/>
        </w:rPr>
        <w:t>2</w:t>
      </w:r>
      <w:r w:rsidRPr="00C07E63">
        <w:rPr>
          <w:rFonts w:ascii="Times New Roman" w:hAnsi="Times New Roman"/>
          <w:lang w:val="pt-BR"/>
        </w:rPr>
        <w:t xml:space="preserve"> 2018,Sc. Gimnaz</w:t>
      </w:r>
      <w:r w:rsidR="001F781B">
        <w:rPr>
          <w:rFonts w:ascii="Times New Roman" w:hAnsi="Times New Roman"/>
          <w:lang w:val="pt-BR"/>
        </w:rPr>
        <w:t>.</w:t>
      </w:r>
      <w:r w:rsidRPr="00C07E63">
        <w:rPr>
          <w:rFonts w:ascii="Times New Roman" w:hAnsi="Times New Roman"/>
          <w:lang w:val="pt-BR"/>
        </w:rPr>
        <w:t xml:space="preserve"> 1 Iorgu Radu(muzeograf L. Ursachi); </w:t>
      </w:r>
    </w:p>
    <w:p w14:paraId="7E1633E4"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lang w:val="pt-BR"/>
        </w:rPr>
      </w:pPr>
      <w:r w:rsidRPr="00C07E63">
        <w:rPr>
          <w:rFonts w:ascii="Times New Roman" w:hAnsi="Times New Roman"/>
        </w:rPr>
        <w:lastRenderedPageBreak/>
        <w:t>Contract de parteneriat nr.1296/20.12.2018, Școala Pogana; (muzeograf L. Ursachi) (muzeograf L. Ursachi);</w:t>
      </w:r>
    </w:p>
    <w:p w14:paraId="34D1AA9D"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rPr>
      </w:pPr>
      <w:r w:rsidRPr="00C07E63">
        <w:rPr>
          <w:rFonts w:ascii="Times New Roman" w:hAnsi="Times New Roman"/>
        </w:rPr>
        <w:t>Contract de parteneriat nr.1297/20.12 2018, Școala Pogana; (muzeograf L. Ursachi);</w:t>
      </w:r>
    </w:p>
    <w:p w14:paraId="6A8B1B61" w14:textId="77777777" w:rsidR="00B0046C" w:rsidRPr="00C07E63" w:rsidRDefault="00B0046C" w:rsidP="00150C15">
      <w:pPr>
        <w:pStyle w:val="Listparagraf"/>
        <w:numPr>
          <w:ilvl w:val="0"/>
          <w:numId w:val="35"/>
        </w:numPr>
        <w:tabs>
          <w:tab w:val="left" w:pos="426"/>
        </w:tabs>
        <w:spacing w:after="0" w:line="360" w:lineRule="auto"/>
        <w:ind w:left="0" w:firstLine="0"/>
        <w:jc w:val="both"/>
        <w:rPr>
          <w:rFonts w:ascii="Times New Roman" w:hAnsi="Times New Roman"/>
        </w:rPr>
      </w:pPr>
      <w:r w:rsidRPr="00C07E63">
        <w:rPr>
          <w:rFonts w:ascii="Times New Roman" w:hAnsi="Times New Roman"/>
        </w:rPr>
        <w:t>Contract de parteneriat nr. 1299/20.12/2018, Școala Pogana; (muzeograf L. Ursachi);</w:t>
      </w:r>
    </w:p>
    <w:p w14:paraId="75A649FA" w14:textId="487D96EB" w:rsidR="00B0046C" w:rsidRDefault="00B0046C" w:rsidP="00150C15">
      <w:pPr>
        <w:pStyle w:val="Listparagraf"/>
        <w:numPr>
          <w:ilvl w:val="0"/>
          <w:numId w:val="35"/>
        </w:numPr>
        <w:tabs>
          <w:tab w:val="left" w:pos="426"/>
        </w:tabs>
        <w:spacing w:after="0" w:line="240" w:lineRule="auto"/>
        <w:ind w:left="0" w:firstLine="0"/>
        <w:jc w:val="both"/>
        <w:rPr>
          <w:rFonts w:ascii="Times New Roman" w:hAnsi="Times New Roman"/>
        </w:rPr>
      </w:pPr>
      <w:r w:rsidRPr="00C07E63">
        <w:rPr>
          <w:rFonts w:ascii="Times New Roman" w:hAnsi="Times New Roman"/>
        </w:rPr>
        <w:t>Contract de parteneriat nr. 1300/20.12. 2018, Școala Pogana; (muzeograf L. Ursachi);</w:t>
      </w:r>
    </w:p>
    <w:p w14:paraId="1513937C" w14:textId="6069FF8E" w:rsidR="00150C15" w:rsidRPr="00C07E63" w:rsidRDefault="00150C15" w:rsidP="00150C15">
      <w:pPr>
        <w:pStyle w:val="Listparagraf"/>
        <w:tabs>
          <w:tab w:val="left" w:pos="426"/>
        </w:tabs>
        <w:spacing w:after="0" w:line="240" w:lineRule="auto"/>
        <w:ind w:left="0"/>
        <w:jc w:val="both"/>
        <w:rPr>
          <w:rFonts w:ascii="Times New Roman" w:hAnsi="Times New Roman"/>
        </w:rPr>
      </w:pPr>
    </w:p>
    <w:p w14:paraId="3F192AD8" w14:textId="77777777" w:rsidR="007D14BB" w:rsidRPr="00C07E63" w:rsidRDefault="007D14BB" w:rsidP="00150C15">
      <w:pPr>
        <w:pStyle w:val="Listparagraf"/>
        <w:tabs>
          <w:tab w:val="left" w:pos="426"/>
        </w:tabs>
        <w:spacing w:line="360" w:lineRule="auto"/>
        <w:ind w:left="360"/>
        <w:jc w:val="both"/>
        <w:rPr>
          <w:rFonts w:ascii="Times New Roman" w:hAnsi="Times New Roman"/>
          <w:b/>
          <w:color w:val="00B0F0"/>
          <w:lang w:val="pt-BR"/>
        </w:rPr>
      </w:pPr>
    </w:p>
    <w:p w14:paraId="12F495C7" w14:textId="77777777" w:rsidR="00B0046C" w:rsidRPr="00C07E63" w:rsidRDefault="00B0046C" w:rsidP="00150C15">
      <w:pPr>
        <w:pStyle w:val="Listparagraf"/>
        <w:numPr>
          <w:ilvl w:val="0"/>
          <w:numId w:val="36"/>
        </w:numPr>
        <w:tabs>
          <w:tab w:val="left" w:pos="0"/>
          <w:tab w:val="left" w:pos="142"/>
          <w:tab w:val="left" w:pos="284"/>
          <w:tab w:val="left" w:pos="426"/>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930/16.10.2018, Colegiul </w:t>
      </w:r>
      <w:proofErr w:type="spellStart"/>
      <w:r w:rsidRPr="00C07E63">
        <w:rPr>
          <w:rFonts w:ascii="Times New Roman" w:hAnsi="Times New Roman"/>
        </w:rPr>
        <w:t>Naţional</w:t>
      </w:r>
      <w:proofErr w:type="spellEnd"/>
      <w:r w:rsidRPr="00C07E63">
        <w:rPr>
          <w:rFonts w:ascii="Times New Roman" w:hAnsi="Times New Roman"/>
        </w:rPr>
        <w:t xml:space="preserve"> "</w:t>
      </w:r>
      <w:proofErr w:type="spellStart"/>
      <w:r w:rsidRPr="00C07E63">
        <w:rPr>
          <w:rFonts w:ascii="Times New Roman" w:hAnsi="Times New Roman"/>
        </w:rPr>
        <w:t>Gh</w:t>
      </w:r>
      <w:proofErr w:type="spellEnd"/>
      <w:r w:rsidRPr="00C07E63">
        <w:rPr>
          <w:rFonts w:ascii="Times New Roman" w:hAnsi="Times New Roman"/>
        </w:rPr>
        <w:t xml:space="preserve"> Roșca Codreanu ",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4C22A68B"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1120/1.11.2018, Liceul Tehnologic Alexandru I. Cuza Bârlad (muzeograf C. </w:t>
      </w:r>
      <w:proofErr w:type="spellStart"/>
      <w:r w:rsidRPr="00C07E63">
        <w:rPr>
          <w:rFonts w:ascii="Times New Roman" w:hAnsi="Times New Roman"/>
        </w:rPr>
        <w:t>Vîntdevară</w:t>
      </w:r>
      <w:proofErr w:type="spellEnd"/>
      <w:r w:rsidRPr="00C07E63">
        <w:rPr>
          <w:rFonts w:ascii="Times New Roman" w:hAnsi="Times New Roman"/>
        </w:rPr>
        <w:t xml:space="preserve">) </w:t>
      </w:r>
    </w:p>
    <w:p w14:paraId="685C05A0"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888/11.10. 2018, </w:t>
      </w:r>
      <w:proofErr w:type="spellStart"/>
      <w:r w:rsidRPr="00C07E63">
        <w:rPr>
          <w:rFonts w:ascii="Times New Roman" w:hAnsi="Times New Roman"/>
        </w:rPr>
        <w:t>Şcoala</w:t>
      </w:r>
      <w:proofErr w:type="spellEnd"/>
      <w:r w:rsidRPr="00C07E63">
        <w:rPr>
          <w:rFonts w:ascii="Times New Roman" w:hAnsi="Times New Roman"/>
        </w:rPr>
        <w:t xml:space="preserve"> Gimnazială nr. 8 "Episcop Iacov</w:t>
      </w:r>
    </w:p>
    <w:p w14:paraId="2D50B0E1" w14:textId="77777777" w:rsidR="00B0046C" w:rsidRPr="00C07E63" w:rsidRDefault="00B0046C" w:rsidP="00150C15">
      <w:pPr>
        <w:pStyle w:val="Listparagraf"/>
        <w:tabs>
          <w:tab w:val="left" w:pos="360"/>
          <w:tab w:val="left" w:pos="993"/>
          <w:tab w:val="left" w:pos="1134"/>
        </w:tabs>
        <w:ind w:left="-142" w:firstLine="142"/>
        <w:jc w:val="both"/>
        <w:rPr>
          <w:rFonts w:ascii="Times New Roman" w:hAnsi="Times New Roman"/>
        </w:rPr>
      </w:pPr>
      <w:r w:rsidRPr="00C07E63">
        <w:rPr>
          <w:rFonts w:ascii="Times New Roman" w:hAnsi="Times New Roman"/>
        </w:rPr>
        <w:t xml:space="preserve">Antonovici"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0B9E74D8"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932/16.10. 2018, Colegiul </w:t>
      </w:r>
      <w:proofErr w:type="spellStart"/>
      <w:r w:rsidRPr="00C07E63">
        <w:rPr>
          <w:rFonts w:ascii="Times New Roman" w:hAnsi="Times New Roman"/>
        </w:rPr>
        <w:t>Naţional</w:t>
      </w:r>
      <w:proofErr w:type="spellEnd"/>
      <w:r w:rsidRPr="00C07E63">
        <w:rPr>
          <w:rFonts w:ascii="Times New Roman" w:hAnsi="Times New Roman"/>
        </w:rPr>
        <w:t xml:space="preserve"> "</w:t>
      </w:r>
      <w:proofErr w:type="spellStart"/>
      <w:r w:rsidRPr="00C07E63">
        <w:rPr>
          <w:rFonts w:ascii="Times New Roman" w:hAnsi="Times New Roman"/>
        </w:rPr>
        <w:t>Gh</w:t>
      </w:r>
      <w:proofErr w:type="spellEnd"/>
      <w:r w:rsidRPr="00C07E63">
        <w:rPr>
          <w:rFonts w:ascii="Times New Roman" w:hAnsi="Times New Roman"/>
        </w:rPr>
        <w:t xml:space="preserve"> Roșca Codreanu ",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58F5326C"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931/16.10. 2018, Colegiul </w:t>
      </w:r>
      <w:proofErr w:type="spellStart"/>
      <w:r w:rsidRPr="00C07E63">
        <w:rPr>
          <w:rFonts w:ascii="Times New Roman" w:hAnsi="Times New Roman"/>
        </w:rPr>
        <w:t>Naţional"Gh</w:t>
      </w:r>
      <w:proofErr w:type="spellEnd"/>
      <w:r w:rsidRPr="00C07E63">
        <w:rPr>
          <w:rFonts w:ascii="Times New Roman" w:hAnsi="Times New Roman"/>
        </w:rPr>
        <w:t xml:space="preserve"> Roșca Codreanu ",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519C3CAA" w14:textId="77777777" w:rsidR="00B0046C" w:rsidRPr="00C07E63" w:rsidRDefault="00B0046C" w:rsidP="00150C15">
      <w:pPr>
        <w:pStyle w:val="Listparagraf"/>
        <w:numPr>
          <w:ilvl w:val="0"/>
          <w:numId w:val="36"/>
        </w:numPr>
        <w:tabs>
          <w:tab w:val="left" w:pos="284"/>
        </w:tabs>
        <w:spacing w:after="0" w:line="360" w:lineRule="auto"/>
        <w:ind w:left="0"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838/02.10.2018, </w:t>
      </w:r>
      <w:proofErr w:type="spellStart"/>
      <w:r w:rsidRPr="00C07E63">
        <w:rPr>
          <w:rFonts w:ascii="Times New Roman" w:hAnsi="Times New Roman"/>
        </w:rPr>
        <w:t>Vacanţele</w:t>
      </w:r>
      <w:proofErr w:type="spellEnd"/>
      <w:r w:rsidRPr="00C07E63">
        <w:rPr>
          <w:rFonts w:ascii="Times New Roman" w:hAnsi="Times New Roman"/>
        </w:rPr>
        <w:t xml:space="preserve"> copiilor </w:t>
      </w:r>
      <w:proofErr w:type="spellStart"/>
      <w:r w:rsidRPr="00C07E63">
        <w:rPr>
          <w:rFonts w:ascii="Times New Roman" w:hAnsi="Times New Roman"/>
        </w:rPr>
        <w:t>isteţi</w:t>
      </w:r>
      <w:proofErr w:type="spellEnd"/>
      <w:r w:rsidRPr="00C07E63">
        <w:rPr>
          <w:rFonts w:ascii="Times New Roman" w:hAnsi="Times New Roman"/>
        </w:rPr>
        <w:t xml:space="preserve">, </w:t>
      </w:r>
      <w:proofErr w:type="spellStart"/>
      <w:r w:rsidRPr="00C07E63">
        <w:rPr>
          <w:rFonts w:ascii="Times New Roman" w:hAnsi="Times New Roman"/>
        </w:rPr>
        <w:t>Şcoala</w:t>
      </w:r>
      <w:proofErr w:type="spellEnd"/>
      <w:r w:rsidRPr="00C07E63">
        <w:rPr>
          <w:rFonts w:ascii="Times New Roman" w:hAnsi="Times New Roman"/>
        </w:rPr>
        <w:t xml:space="preserve"> Gimnazială nr. 11, "</w:t>
      </w:r>
      <w:proofErr w:type="spellStart"/>
      <w:r w:rsidRPr="00C07E63">
        <w:rPr>
          <w:rFonts w:ascii="Times New Roman" w:hAnsi="Times New Roman"/>
        </w:rPr>
        <w:t>Geeorge</w:t>
      </w:r>
      <w:proofErr w:type="spellEnd"/>
      <w:r w:rsidRPr="00C07E63">
        <w:rPr>
          <w:rFonts w:ascii="Times New Roman" w:hAnsi="Times New Roman"/>
        </w:rPr>
        <w:t xml:space="preserve"> Tutoveanu", Bârlad– (muzeografii: </w:t>
      </w:r>
      <w:proofErr w:type="spellStart"/>
      <w:r w:rsidRPr="00C07E63">
        <w:rPr>
          <w:rFonts w:ascii="Times New Roman" w:hAnsi="Times New Roman"/>
        </w:rPr>
        <w:t>M.Mamalaucă</w:t>
      </w:r>
      <w:proofErr w:type="spellEnd"/>
      <w:r w:rsidRPr="00C07E63">
        <w:rPr>
          <w:rFonts w:ascii="Times New Roman" w:hAnsi="Times New Roman"/>
        </w:rPr>
        <w:t xml:space="preserve">, Ciprian </w:t>
      </w:r>
      <w:proofErr w:type="spellStart"/>
      <w:r w:rsidRPr="00C07E63">
        <w:rPr>
          <w:rFonts w:ascii="Times New Roman" w:hAnsi="Times New Roman"/>
        </w:rPr>
        <w:t>Vîntdevară</w:t>
      </w:r>
      <w:proofErr w:type="spellEnd"/>
      <w:r w:rsidRPr="00C07E63">
        <w:rPr>
          <w:rFonts w:ascii="Times New Roman" w:hAnsi="Times New Roman"/>
        </w:rPr>
        <w:t>)</w:t>
      </w:r>
    </w:p>
    <w:p w14:paraId="71D02105"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1210/23.11.2018, </w:t>
      </w:r>
      <w:proofErr w:type="spellStart"/>
      <w:r w:rsidRPr="00C07E63">
        <w:rPr>
          <w:rFonts w:ascii="Times New Roman" w:hAnsi="Times New Roman"/>
        </w:rPr>
        <w:t>Şcoala</w:t>
      </w:r>
      <w:proofErr w:type="spellEnd"/>
      <w:r w:rsidRPr="00C07E63">
        <w:rPr>
          <w:rFonts w:ascii="Times New Roman" w:hAnsi="Times New Roman"/>
        </w:rPr>
        <w:t xml:space="preserve"> Gimnazială nr. 10, "Stroe </w:t>
      </w:r>
      <w:proofErr w:type="spellStart"/>
      <w:r w:rsidRPr="00C07E63">
        <w:rPr>
          <w:rFonts w:ascii="Times New Roman" w:hAnsi="Times New Roman"/>
        </w:rPr>
        <w:t>Belloescu</w:t>
      </w:r>
      <w:proofErr w:type="spellEnd"/>
      <w:r w:rsidRPr="00C07E63">
        <w:rPr>
          <w:rFonts w:ascii="Times New Roman" w:hAnsi="Times New Roman"/>
        </w:rPr>
        <w:t xml:space="preserve">"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588F9FCC"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1211/23.11.2018, </w:t>
      </w:r>
      <w:proofErr w:type="spellStart"/>
      <w:r w:rsidRPr="00C07E63">
        <w:rPr>
          <w:rFonts w:ascii="Times New Roman" w:hAnsi="Times New Roman"/>
        </w:rPr>
        <w:t>Şcoala</w:t>
      </w:r>
      <w:proofErr w:type="spellEnd"/>
      <w:r w:rsidRPr="00C07E63">
        <w:rPr>
          <w:rFonts w:ascii="Times New Roman" w:hAnsi="Times New Roman"/>
        </w:rPr>
        <w:t xml:space="preserve"> Gimnazială nr. 10, "Stroe </w:t>
      </w:r>
      <w:proofErr w:type="spellStart"/>
      <w:r w:rsidRPr="00C07E63">
        <w:rPr>
          <w:rFonts w:ascii="Times New Roman" w:hAnsi="Times New Roman"/>
        </w:rPr>
        <w:t>Belloescu</w:t>
      </w:r>
      <w:proofErr w:type="spellEnd"/>
      <w:r w:rsidRPr="00C07E63">
        <w:rPr>
          <w:rFonts w:ascii="Times New Roman" w:hAnsi="Times New Roman"/>
        </w:rPr>
        <w:t xml:space="preserve">"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18F22D01" w14:textId="77777777" w:rsidR="00B0046C" w:rsidRPr="00C07E63" w:rsidRDefault="00B0046C" w:rsidP="00150C15">
      <w:pPr>
        <w:pStyle w:val="Listparagraf"/>
        <w:numPr>
          <w:ilvl w:val="0"/>
          <w:numId w:val="36"/>
        </w:numPr>
        <w:tabs>
          <w:tab w:val="left" w:pos="284"/>
          <w:tab w:val="left" w:pos="426"/>
        </w:tabs>
        <w:spacing w:after="0" w:line="360" w:lineRule="auto"/>
        <w:ind w:left="0" w:firstLine="0"/>
        <w:jc w:val="both"/>
        <w:rPr>
          <w:rFonts w:ascii="Times New Roman" w:hAnsi="Times New Roman"/>
        </w:rPr>
      </w:pPr>
      <w:r w:rsidRPr="00C07E63">
        <w:rPr>
          <w:rFonts w:ascii="Times New Roman" w:hAnsi="Times New Roman"/>
        </w:rPr>
        <w:t xml:space="preserve">Contract de parteneriat  nr. 1184/14.11.2018, </w:t>
      </w:r>
      <w:proofErr w:type="spellStart"/>
      <w:r w:rsidRPr="00C07E63">
        <w:rPr>
          <w:rFonts w:ascii="Times New Roman" w:hAnsi="Times New Roman"/>
        </w:rPr>
        <w:t>Şcoala</w:t>
      </w:r>
      <w:proofErr w:type="spellEnd"/>
      <w:r w:rsidRPr="00C07E63">
        <w:rPr>
          <w:rFonts w:ascii="Times New Roman" w:hAnsi="Times New Roman"/>
        </w:rPr>
        <w:t xml:space="preserve"> Gimnazială nr. 10, "Stroe </w:t>
      </w:r>
      <w:proofErr w:type="spellStart"/>
      <w:r w:rsidRPr="00C07E63">
        <w:rPr>
          <w:rFonts w:ascii="Times New Roman" w:hAnsi="Times New Roman"/>
        </w:rPr>
        <w:t>Belloescu</w:t>
      </w:r>
      <w:proofErr w:type="spellEnd"/>
      <w:r w:rsidRPr="00C07E63">
        <w:rPr>
          <w:rFonts w:ascii="Times New Roman" w:hAnsi="Times New Roman"/>
        </w:rPr>
        <w:t xml:space="preserve">" Bârlad, </w:t>
      </w:r>
      <w:proofErr w:type="spellStart"/>
      <w:r w:rsidRPr="00C07E63">
        <w:rPr>
          <w:rFonts w:ascii="Times New Roman" w:hAnsi="Times New Roman"/>
        </w:rPr>
        <w:t>Buzamat</w:t>
      </w:r>
      <w:proofErr w:type="spellEnd"/>
      <w:r w:rsidRPr="00C07E63">
        <w:rPr>
          <w:rFonts w:ascii="Times New Roman" w:hAnsi="Times New Roman"/>
        </w:rPr>
        <w:t xml:space="preserve"> Irina  (muzeograf C. </w:t>
      </w:r>
      <w:proofErr w:type="spellStart"/>
      <w:r w:rsidRPr="00C07E63">
        <w:rPr>
          <w:rFonts w:ascii="Times New Roman" w:hAnsi="Times New Roman"/>
        </w:rPr>
        <w:t>Vîntdevară</w:t>
      </w:r>
      <w:proofErr w:type="spellEnd"/>
      <w:r w:rsidRPr="00C07E63">
        <w:rPr>
          <w:rFonts w:ascii="Times New Roman" w:hAnsi="Times New Roman"/>
        </w:rPr>
        <w:t>);</w:t>
      </w:r>
    </w:p>
    <w:p w14:paraId="1DB53550"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1185/14.11. 2018, Liceul </w:t>
      </w:r>
      <w:proofErr w:type="spellStart"/>
      <w:r w:rsidRPr="00C07E63">
        <w:rPr>
          <w:rFonts w:ascii="Times New Roman" w:hAnsi="Times New Roman"/>
        </w:rPr>
        <w:t>Pedagogic"Ioan</w:t>
      </w:r>
      <w:proofErr w:type="spellEnd"/>
      <w:r w:rsidRPr="00C07E63">
        <w:rPr>
          <w:rFonts w:ascii="Times New Roman" w:hAnsi="Times New Roman"/>
        </w:rPr>
        <w:t xml:space="preserve"> Popescu",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4BCB0F82"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1184/14.11. 2018, </w:t>
      </w:r>
      <w:proofErr w:type="spellStart"/>
      <w:r w:rsidRPr="00C07E63">
        <w:rPr>
          <w:rFonts w:ascii="Times New Roman" w:hAnsi="Times New Roman"/>
        </w:rPr>
        <w:t>Şcoala</w:t>
      </w:r>
      <w:proofErr w:type="spellEnd"/>
      <w:r w:rsidRPr="00C07E63">
        <w:rPr>
          <w:rFonts w:ascii="Times New Roman" w:hAnsi="Times New Roman"/>
        </w:rPr>
        <w:t xml:space="preserve"> Gimnazială nr. 10, "Stroe </w:t>
      </w:r>
      <w:proofErr w:type="spellStart"/>
      <w:r w:rsidRPr="00C07E63">
        <w:rPr>
          <w:rFonts w:ascii="Times New Roman" w:hAnsi="Times New Roman"/>
        </w:rPr>
        <w:t>Belloescu</w:t>
      </w:r>
      <w:proofErr w:type="spellEnd"/>
      <w:r w:rsidRPr="00C07E63">
        <w:rPr>
          <w:rFonts w:ascii="Times New Roman" w:hAnsi="Times New Roman"/>
        </w:rPr>
        <w:t xml:space="preserve">" Bârlad, </w:t>
      </w:r>
      <w:proofErr w:type="spellStart"/>
      <w:r w:rsidRPr="00C07E63">
        <w:rPr>
          <w:rFonts w:ascii="Times New Roman" w:hAnsi="Times New Roman"/>
        </w:rPr>
        <w:t>Panaintescu</w:t>
      </w:r>
      <w:proofErr w:type="spellEnd"/>
      <w:r w:rsidRPr="00C07E63">
        <w:rPr>
          <w:rFonts w:ascii="Times New Roman" w:hAnsi="Times New Roman"/>
        </w:rPr>
        <w:t xml:space="preserve"> Carmen  (muzeograf C. </w:t>
      </w:r>
      <w:proofErr w:type="spellStart"/>
      <w:r w:rsidRPr="00C07E63">
        <w:rPr>
          <w:rFonts w:ascii="Times New Roman" w:hAnsi="Times New Roman"/>
        </w:rPr>
        <w:t>Vîntdevară</w:t>
      </w:r>
      <w:proofErr w:type="spellEnd"/>
      <w:r w:rsidRPr="00C07E63">
        <w:rPr>
          <w:rFonts w:ascii="Times New Roman" w:hAnsi="Times New Roman"/>
        </w:rPr>
        <w:t>);</w:t>
      </w:r>
    </w:p>
    <w:p w14:paraId="481ED913"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1192/16.11.2018, </w:t>
      </w:r>
      <w:proofErr w:type="spellStart"/>
      <w:r w:rsidRPr="00C07E63">
        <w:rPr>
          <w:rFonts w:ascii="Times New Roman" w:hAnsi="Times New Roman"/>
        </w:rPr>
        <w:t>Şcoala</w:t>
      </w:r>
      <w:proofErr w:type="spellEnd"/>
      <w:r w:rsidRPr="00C07E63">
        <w:rPr>
          <w:rFonts w:ascii="Times New Roman" w:hAnsi="Times New Roman"/>
        </w:rPr>
        <w:t xml:space="preserve"> Gimnazială "Vasile Pârvan"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627A887D" w14:textId="77777777" w:rsidR="00B0046C" w:rsidRPr="00C07E63" w:rsidRDefault="00B0046C" w:rsidP="00150C15">
      <w:pPr>
        <w:pStyle w:val="Listparagraf"/>
        <w:numPr>
          <w:ilvl w:val="0"/>
          <w:numId w:val="36"/>
        </w:numPr>
        <w:tabs>
          <w:tab w:val="left" w:pos="360"/>
          <w:tab w:val="left" w:pos="993"/>
          <w:tab w:val="left" w:pos="1134"/>
        </w:tabs>
        <w:spacing w:after="0" w:line="360" w:lineRule="auto"/>
        <w:ind w:left="-142" w:firstLine="142"/>
        <w:jc w:val="both"/>
        <w:rPr>
          <w:rFonts w:ascii="Times New Roman" w:hAnsi="Times New Roman"/>
        </w:rPr>
      </w:pPr>
      <w:r w:rsidRPr="00C07E63">
        <w:rPr>
          <w:rFonts w:ascii="Times New Roman" w:hAnsi="Times New Roman"/>
        </w:rPr>
        <w:lastRenderedPageBreak/>
        <w:t xml:space="preserve">Contract de parteneriat  nr. 1186/14.11. 2018, Liceul Tehnologic Alexandru I. Cuza Bârlad (muzeograf C. </w:t>
      </w:r>
      <w:proofErr w:type="spellStart"/>
      <w:r w:rsidRPr="00C07E63">
        <w:rPr>
          <w:rFonts w:ascii="Times New Roman" w:hAnsi="Times New Roman"/>
        </w:rPr>
        <w:t>Vîntdevară</w:t>
      </w:r>
      <w:proofErr w:type="spellEnd"/>
      <w:r w:rsidRPr="00C07E63">
        <w:rPr>
          <w:rFonts w:ascii="Times New Roman" w:hAnsi="Times New Roman"/>
        </w:rPr>
        <w:t>);</w:t>
      </w:r>
    </w:p>
    <w:p w14:paraId="11D31468" w14:textId="77777777" w:rsidR="00B0046C" w:rsidRPr="00C07E63" w:rsidRDefault="00B0046C" w:rsidP="00150C15">
      <w:pPr>
        <w:pStyle w:val="Listparagraf"/>
        <w:numPr>
          <w:ilvl w:val="0"/>
          <w:numId w:val="36"/>
        </w:numPr>
        <w:tabs>
          <w:tab w:val="left" w:pos="142"/>
          <w:tab w:val="left" w:pos="284"/>
          <w:tab w:val="left" w:pos="426"/>
        </w:tabs>
        <w:spacing w:after="0" w:line="360" w:lineRule="auto"/>
        <w:ind w:left="-142" w:firstLine="142"/>
        <w:jc w:val="both"/>
        <w:rPr>
          <w:rFonts w:ascii="Times New Roman" w:hAnsi="Times New Roman"/>
        </w:rPr>
      </w:pPr>
      <w:r w:rsidRPr="00C07E63">
        <w:rPr>
          <w:rFonts w:ascii="Times New Roman" w:hAnsi="Times New Roman"/>
        </w:rPr>
        <w:t xml:space="preserve">Contract de parteneriat  nr. 1269/04.12. 2018, </w:t>
      </w:r>
      <w:proofErr w:type="spellStart"/>
      <w:r w:rsidRPr="00C07E63">
        <w:rPr>
          <w:rFonts w:ascii="Times New Roman" w:hAnsi="Times New Roman"/>
        </w:rPr>
        <w:t>Şcoala</w:t>
      </w:r>
      <w:proofErr w:type="spellEnd"/>
      <w:r w:rsidRPr="00C07E63">
        <w:rPr>
          <w:rFonts w:ascii="Times New Roman" w:hAnsi="Times New Roman"/>
        </w:rPr>
        <w:t xml:space="preserve"> Gimnazială  Teodor </w:t>
      </w:r>
      <w:proofErr w:type="spellStart"/>
      <w:r w:rsidRPr="00C07E63">
        <w:rPr>
          <w:rFonts w:ascii="Times New Roman" w:hAnsi="Times New Roman"/>
        </w:rPr>
        <w:t>Medeleanu</w:t>
      </w:r>
      <w:proofErr w:type="spellEnd"/>
      <w:r w:rsidRPr="00C07E63">
        <w:rPr>
          <w:rFonts w:ascii="Times New Roman" w:hAnsi="Times New Roman"/>
        </w:rPr>
        <w:t xml:space="preserve"> , Ciocani (muzeograf C. </w:t>
      </w:r>
      <w:proofErr w:type="spellStart"/>
      <w:r w:rsidRPr="00C07E63">
        <w:rPr>
          <w:rFonts w:ascii="Times New Roman" w:hAnsi="Times New Roman"/>
        </w:rPr>
        <w:t>Vîntdevară</w:t>
      </w:r>
      <w:proofErr w:type="spellEnd"/>
      <w:r w:rsidRPr="00C07E63">
        <w:rPr>
          <w:rFonts w:ascii="Times New Roman" w:hAnsi="Times New Roman"/>
        </w:rPr>
        <w:t>);</w:t>
      </w:r>
    </w:p>
    <w:p w14:paraId="69C289F5" w14:textId="124B8A4E" w:rsidR="00B0046C" w:rsidRDefault="00B0046C" w:rsidP="00150C15">
      <w:pPr>
        <w:pStyle w:val="Listparagraf"/>
        <w:numPr>
          <w:ilvl w:val="0"/>
          <w:numId w:val="36"/>
        </w:numPr>
        <w:tabs>
          <w:tab w:val="left" w:pos="142"/>
          <w:tab w:val="left" w:pos="284"/>
          <w:tab w:val="left" w:pos="426"/>
        </w:tabs>
        <w:spacing w:after="0" w:line="360" w:lineRule="auto"/>
        <w:ind w:left="0" w:firstLine="0"/>
        <w:jc w:val="both"/>
        <w:rPr>
          <w:rFonts w:ascii="Times New Roman" w:hAnsi="Times New Roman"/>
        </w:rPr>
      </w:pPr>
      <w:r w:rsidRPr="00C07E63">
        <w:rPr>
          <w:rFonts w:ascii="Times New Roman" w:hAnsi="Times New Roman"/>
        </w:rPr>
        <w:t xml:space="preserve">Contract de parteneriat  nr. 1277/19.12. 2018, </w:t>
      </w:r>
      <w:proofErr w:type="spellStart"/>
      <w:r w:rsidRPr="00C07E63">
        <w:rPr>
          <w:rFonts w:ascii="Times New Roman" w:hAnsi="Times New Roman"/>
        </w:rPr>
        <w:t>Şcoala</w:t>
      </w:r>
      <w:proofErr w:type="spellEnd"/>
      <w:r w:rsidRPr="00C07E63">
        <w:rPr>
          <w:rFonts w:ascii="Times New Roman" w:hAnsi="Times New Roman"/>
        </w:rPr>
        <w:t xml:space="preserve"> Gimnazială  Episcop Iacov </w:t>
      </w:r>
      <w:proofErr w:type="spellStart"/>
      <w:r w:rsidRPr="00C07E63">
        <w:rPr>
          <w:rFonts w:ascii="Times New Roman" w:hAnsi="Times New Roman"/>
        </w:rPr>
        <w:t>Antononci</w:t>
      </w:r>
      <w:proofErr w:type="spellEnd"/>
      <w:r w:rsidRPr="00C07E63">
        <w:rPr>
          <w:rFonts w:ascii="Times New Roman" w:hAnsi="Times New Roman"/>
        </w:rPr>
        <w:t xml:space="preserve"> (muzeograf C. </w:t>
      </w:r>
      <w:proofErr w:type="spellStart"/>
      <w:r w:rsidRPr="00C07E63">
        <w:rPr>
          <w:rFonts w:ascii="Times New Roman" w:hAnsi="Times New Roman"/>
        </w:rPr>
        <w:t>Vîntdevară</w:t>
      </w:r>
      <w:proofErr w:type="spellEnd"/>
      <w:r w:rsidRPr="00C07E63">
        <w:rPr>
          <w:rFonts w:ascii="Times New Roman" w:hAnsi="Times New Roman"/>
        </w:rPr>
        <w:t>);</w:t>
      </w:r>
    </w:p>
    <w:p w14:paraId="77058A28" w14:textId="77777777" w:rsidR="007D14BB" w:rsidRPr="00C07E63" w:rsidRDefault="007D14BB" w:rsidP="007D14BB">
      <w:pPr>
        <w:pStyle w:val="Listparagraf"/>
        <w:tabs>
          <w:tab w:val="left" w:pos="142"/>
          <w:tab w:val="left" w:pos="284"/>
          <w:tab w:val="left" w:pos="426"/>
        </w:tabs>
        <w:spacing w:after="0" w:line="360" w:lineRule="auto"/>
        <w:ind w:left="0"/>
        <w:jc w:val="both"/>
        <w:rPr>
          <w:rFonts w:ascii="Times New Roman" w:hAnsi="Times New Roman"/>
        </w:rPr>
      </w:pPr>
    </w:p>
    <w:p w14:paraId="3C02FC81"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203/20.03.2018 - </w:t>
      </w:r>
      <w:proofErr w:type="spellStart"/>
      <w:r w:rsidRPr="00C07E63">
        <w:rPr>
          <w:rFonts w:ascii="Times New Roman" w:hAnsi="Times New Roman"/>
        </w:rPr>
        <w:t>Asociaţia</w:t>
      </w:r>
      <w:proofErr w:type="spellEnd"/>
      <w:r w:rsidRPr="00C07E63">
        <w:rPr>
          <w:rFonts w:ascii="Times New Roman" w:hAnsi="Times New Roman"/>
        </w:rPr>
        <w:t xml:space="preserve"> DAR DEVELOPEMENT (muzeograf Alina Butnaru, Alexandra </w:t>
      </w:r>
      <w:proofErr w:type="spellStart"/>
      <w:r w:rsidRPr="00C07E63">
        <w:rPr>
          <w:rFonts w:ascii="Times New Roman" w:hAnsi="Times New Roman"/>
        </w:rPr>
        <w:t>Brutaru</w:t>
      </w:r>
      <w:proofErr w:type="spellEnd"/>
      <w:r w:rsidRPr="00C07E63">
        <w:rPr>
          <w:rFonts w:ascii="Times New Roman" w:hAnsi="Times New Roman"/>
        </w:rPr>
        <w:t>)</w:t>
      </w:r>
    </w:p>
    <w:p w14:paraId="599DC4F7"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871/09.10.2018 - Clubul copiilor „Spiru Haret”, Bârlad (muzeograf Alina Butnaru, prof. Dan </w:t>
      </w:r>
      <w:proofErr w:type="spellStart"/>
      <w:r w:rsidRPr="00C07E63">
        <w:rPr>
          <w:rFonts w:ascii="Times New Roman" w:hAnsi="Times New Roman"/>
        </w:rPr>
        <w:t>Horgan</w:t>
      </w:r>
      <w:proofErr w:type="spellEnd"/>
      <w:r w:rsidRPr="00C07E63">
        <w:rPr>
          <w:rFonts w:ascii="Times New Roman" w:hAnsi="Times New Roman"/>
        </w:rPr>
        <w:t>);</w:t>
      </w:r>
    </w:p>
    <w:p w14:paraId="149A2B59"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872/09.10.2018 - </w:t>
      </w:r>
      <w:proofErr w:type="spellStart"/>
      <w:r w:rsidRPr="00C07E63">
        <w:rPr>
          <w:rFonts w:ascii="Times New Roman" w:hAnsi="Times New Roman"/>
        </w:rPr>
        <w:t>Şcoala</w:t>
      </w:r>
      <w:proofErr w:type="spellEnd"/>
      <w:r w:rsidRPr="00C07E63">
        <w:rPr>
          <w:rFonts w:ascii="Times New Roman" w:hAnsi="Times New Roman"/>
        </w:rPr>
        <w:t xml:space="preserve"> gimnazială nr. 5 „</w:t>
      </w:r>
      <w:proofErr w:type="spellStart"/>
      <w:r w:rsidRPr="00C07E63">
        <w:rPr>
          <w:rFonts w:ascii="Times New Roman" w:hAnsi="Times New Roman"/>
        </w:rPr>
        <w:t>Pricipesa</w:t>
      </w:r>
      <w:proofErr w:type="spellEnd"/>
      <w:r w:rsidRPr="00C07E63">
        <w:rPr>
          <w:rFonts w:ascii="Times New Roman" w:hAnsi="Times New Roman"/>
        </w:rPr>
        <w:t xml:space="preserve"> Elena Bibescu” (muzeograf Alina Butnaru, prof. Dan </w:t>
      </w:r>
      <w:proofErr w:type="spellStart"/>
      <w:r w:rsidRPr="00C07E63">
        <w:rPr>
          <w:rFonts w:ascii="Times New Roman" w:hAnsi="Times New Roman"/>
        </w:rPr>
        <w:t>Horgan</w:t>
      </w:r>
      <w:proofErr w:type="spellEnd"/>
      <w:r w:rsidRPr="00C07E63">
        <w:rPr>
          <w:rFonts w:ascii="Times New Roman" w:hAnsi="Times New Roman"/>
        </w:rPr>
        <w:t>);</w:t>
      </w:r>
    </w:p>
    <w:p w14:paraId="797DB338"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w:t>
      </w:r>
      <w:proofErr w:type="spellStart"/>
      <w:r w:rsidRPr="00C07E63">
        <w:rPr>
          <w:rFonts w:ascii="Times New Roman" w:hAnsi="Times New Roman"/>
        </w:rPr>
        <w:t>educaţional</w:t>
      </w:r>
      <w:proofErr w:type="spellEnd"/>
      <w:r w:rsidRPr="00C07E63">
        <w:rPr>
          <w:rFonts w:ascii="Times New Roman" w:hAnsi="Times New Roman"/>
        </w:rPr>
        <w:t xml:space="preserve"> nr. 873/09.10.2018 - </w:t>
      </w:r>
      <w:proofErr w:type="spellStart"/>
      <w:r w:rsidRPr="00C07E63">
        <w:rPr>
          <w:rFonts w:ascii="Times New Roman" w:hAnsi="Times New Roman"/>
        </w:rPr>
        <w:t>Şc</w:t>
      </w:r>
      <w:proofErr w:type="spellEnd"/>
      <w:r w:rsidRPr="00C07E63">
        <w:rPr>
          <w:rFonts w:ascii="Times New Roman" w:hAnsi="Times New Roman"/>
        </w:rPr>
        <w:t xml:space="preserve">. gimnazială nr. 1 din Perieni (muzeograf Alina Butnaru, prof. Dan </w:t>
      </w:r>
      <w:proofErr w:type="spellStart"/>
      <w:r w:rsidRPr="00C07E63">
        <w:rPr>
          <w:rFonts w:ascii="Times New Roman" w:hAnsi="Times New Roman"/>
        </w:rPr>
        <w:t>Horgan</w:t>
      </w:r>
      <w:proofErr w:type="spellEnd"/>
      <w:r w:rsidRPr="00C07E63">
        <w:rPr>
          <w:rFonts w:ascii="Times New Roman" w:hAnsi="Times New Roman"/>
        </w:rPr>
        <w:t>);</w:t>
      </w:r>
    </w:p>
    <w:p w14:paraId="66516CE5"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874/09.10.2018 - </w:t>
      </w:r>
      <w:proofErr w:type="spellStart"/>
      <w:r w:rsidRPr="00C07E63">
        <w:rPr>
          <w:rFonts w:ascii="Times New Roman" w:hAnsi="Times New Roman"/>
        </w:rPr>
        <w:t>Şcoala</w:t>
      </w:r>
      <w:proofErr w:type="spellEnd"/>
      <w:r w:rsidRPr="00C07E63">
        <w:rPr>
          <w:rFonts w:ascii="Times New Roman" w:hAnsi="Times New Roman"/>
        </w:rPr>
        <w:t xml:space="preserve"> gimnazială nr. 8 „Episcop Iacov Antonovici” (muzeograf Alina Butnaru, prof. Valentin Stoian);</w:t>
      </w:r>
    </w:p>
    <w:p w14:paraId="5CCB6947"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942/19.10.2018 - </w:t>
      </w:r>
      <w:proofErr w:type="spellStart"/>
      <w:r w:rsidRPr="00C07E63">
        <w:rPr>
          <w:rFonts w:ascii="Times New Roman" w:hAnsi="Times New Roman"/>
        </w:rPr>
        <w:t>Şc</w:t>
      </w:r>
      <w:proofErr w:type="spellEnd"/>
      <w:r w:rsidRPr="00C07E63">
        <w:rPr>
          <w:rFonts w:ascii="Times New Roman" w:hAnsi="Times New Roman"/>
        </w:rPr>
        <w:t>. gimnazială nr. 1 „Iorgu Radu” (muzeograf Alina Butnaru, prof. Marcel Proca);</w:t>
      </w:r>
    </w:p>
    <w:p w14:paraId="0292ABB4"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943/19.10.2018 - </w:t>
      </w:r>
      <w:proofErr w:type="spellStart"/>
      <w:r w:rsidRPr="00C07E63">
        <w:rPr>
          <w:rFonts w:ascii="Times New Roman" w:hAnsi="Times New Roman"/>
        </w:rPr>
        <w:t>Şc</w:t>
      </w:r>
      <w:proofErr w:type="spellEnd"/>
      <w:r w:rsidRPr="00C07E63">
        <w:rPr>
          <w:rFonts w:ascii="Times New Roman" w:hAnsi="Times New Roman"/>
        </w:rPr>
        <w:t xml:space="preserve">. gimnazială nr. 1 „Iorgu Radu” (muzeograf Alina Butnaru, prof. Simona </w:t>
      </w:r>
      <w:proofErr w:type="spellStart"/>
      <w:r w:rsidRPr="00C07E63">
        <w:rPr>
          <w:rFonts w:ascii="Times New Roman" w:hAnsi="Times New Roman"/>
        </w:rPr>
        <w:t>Balan</w:t>
      </w:r>
      <w:proofErr w:type="spellEnd"/>
      <w:r w:rsidRPr="00C07E63">
        <w:rPr>
          <w:rFonts w:ascii="Times New Roman" w:hAnsi="Times New Roman"/>
        </w:rPr>
        <w:t>);</w:t>
      </w:r>
    </w:p>
    <w:p w14:paraId="4FD1C2E0"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944/19.10.2018 - </w:t>
      </w:r>
      <w:proofErr w:type="spellStart"/>
      <w:r w:rsidRPr="00C07E63">
        <w:rPr>
          <w:rFonts w:ascii="Times New Roman" w:hAnsi="Times New Roman"/>
        </w:rPr>
        <w:t>Şc</w:t>
      </w:r>
      <w:proofErr w:type="spellEnd"/>
      <w:r w:rsidRPr="00C07E63">
        <w:rPr>
          <w:rFonts w:ascii="Times New Roman" w:hAnsi="Times New Roman"/>
        </w:rPr>
        <w:t>. gimnazială nr. 1 „Iorgu Radu” (muzeograf Alina Butnaru, prof. Alina Coman);</w:t>
      </w:r>
    </w:p>
    <w:p w14:paraId="3D2DE4D8" w14:textId="77777777" w:rsidR="00B0046C" w:rsidRPr="00C07E63" w:rsidRDefault="00B0046C" w:rsidP="00150C15">
      <w:pPr>
        <w:pStyle w:val="Listparagraf"/>
        <w:numPr>
          <w:ilvl w:val="0"/>
          <w:numId w:val="37"/>
        </w:numPr>
        <w:tabs>
          <w:tab w:val="left" w:pos="0"/>
          <w:tab w:val="left" w:pos="284"/>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945/19.10.2018 - </w:t>
      </w:r>
      <w:proofErr w:type="spellStart"/>
      <w:r w:rsidRPr="00C07E63">
        <w:rPr>
          <w:rFonts w:ascii="Times New Roman" w:hAnsi="Times New Roman"/>
        </w:rPr>
        <w:t>Şc</w:t>
      </w:r>
      <w:proofErr w:type="spellEnd"/>
      <w:r w:rsidRPr="00C07E63">
        <w:rPr>
          <w:rFonts w:ascii="Times New Roman" w:hAnsi="Times New Roman"/>
        </w:rPr>
        <w:t>. gimnazială nr. 1 „Iorgu Radu” (muzeograf Alina Butnaru, prof. Mihaela Popa);</w:t>
      </w:r>
    </w:p>
    <w:p w14:paraId="24B0F84E" w14:textId="77777777" w:rsidR="00B0046C" w:rsidRPr="00C07E63" w:rsidRDefault="00B0046C" w:rsidP="00150C15">
      <w:pPr>
        <w:pStyle w:val="Listparagraf"/>
        <w:numPr>
          <w:ilvl w:val="0"/>
          <w:numId w:val="37"/>
        </w:numPr>
        <w:tabs>
          <w:tab w:val="left" w:pos="0"/>
          <w:tab w:val="left" w:pos="284"/>
          <w:tab w:val="left" w:pos="426"/>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946/19.10.2018 - </w:t>
      </w:r>
      <w:proofErr w:type="spellStart"/>
      <w:r w:rsidRPr="00C07E63">
        <w:rPr>
          <w:rFonts w:ascii="Times New Roman" w:hAnsi="Times New Roman"/>
        </w:rPr>
        <w:t>Şc</w:t>
      </w:r>
      <w:proofErr w:type="spellEnd"/>
      <w:r w:rsidRPr="00C07E63">
        <w:rPr>
          <w:rFonts w:ascii="Times New Roman" w:hAnsi="Times New Roman"/>
        </w:rPr>
        <w:t>. gimnazială nr. 1 Vutcani (muzeograf Alina Butnaru, prof. Mihai Arsene);</w:t>
      </w:r>
    </w:p>
    <w:p w14:paraId="343286E7" w14:textId="77777777" w:rsidR="00B0046C" w:rsidRPr="00C07E63" w:rsidRDefault="00B0046C" w:rsidP="00150C15">
      <w:pPr>
        <w:pStyle w:val="Listparagraf"/>
        <w:numPr>
          <w:ilvl w:val="0"/>
          <w:numId w:val="37"/>
        </w:numPr>
        <w:tabs>
          <w:tab w:val="left" w:pos="0"/>
          <w:tab w:val="left" w:pos="284"/>
          <w:tab w:val="left" w:pos="426"/>
        </w:tabs>
        <w:spacing w:after="0" w:line="360" w:lineRule="auto"/>
        <w:ind w:left="0" w:firstLine="0"/>
        <w:jc w:val="both"/>
        <w:rPr>
          <w:rFonts w:ascii="Times New Roman" w:hAnsi="Times New Roman"/>
        </w:rPr>
      </w:pPr>
      <w:r w:rsidRPr="00C07E63">
        <w:rPr>
          <w:rFonts w:ascii="Times New Roman" w:hAnsi="Times New Roman"/>
        </w:rPr>
        <w:t xml:space="preserve">Contract de parteneriat nr. 947/19.10.2018 - </w:t>
      </w:r>
      <w:proofErr w:type="spellStart"/>
      <w:r w:rsidRPr="00C07E63">
        <w:rPr>
          <w:rFonts w:ascii="Times New Roman" w:hAnsi="Times New Roman"/>
        </w:rPr>
        <w:t>Şcoala</w:t>
      </w:r>
      <w:proofErr w:type="spellEnd"/>
      <w:r w:rsidRPr="00C07E63">
        <w:rPr>
          <w:rFonts w:ascii="Times New Roman" w:hAnsi="Times New Roman"/>
        </w:rPr>
        <w:t xml:space="preserve"> gimnazială Veniamin Costachi din </w:t>
      </w:r>
      <w:proofErr w:type="spellStart"/>
      <w:r w:rsidRPr="00C07E63">
        <w:rPr>
          <w:rFonts w:ascii="Times New Roman" w:hAnsi="Times New Roman"/>
        </w:rPr>
        <w:t>Roşieşti</w:t>
      </w:r>
      <w:proofErr w:type="spellEnd"/>
      <w:r w:rsidRPr="00C07E63">
        <w:rPr>
          <w:rFonts w:ascii="Times New Roman" w:hAnsi="Times New Roman"/>
        </w:rPr>
        <w:t xml:space="preserve"> (muzeograf Alina Butnaru, prof. dr. Cristian </w:t>
      </w:r>
      <w:proofErr w:type="spellStart"/>
      <w:r w:rsidRPr="00C07E63">
        <w:rPr>
          <w:rFonts w:ascii="Times New Roman" w:hAnsi="Times New Roman"/>
        </w:rPr>
        <w:t>Onel</w:t>
      </w:r>
      <w:proofErr w:type="spellEnd"/>
      <w:r w:rsidRPr="00C07E63">
        <w:rPr>
          <w:rFonts w:ascii="Times New Roman" w:hAnsi="Times New Roman"/>
        </w:rPr>
        <w:t>);</w:t>
      </w:r>
    </w:p>
    <w:p w14:paraId="116E1919" w14:textId="3A729AE7" w:rsidR="00B0046C" w:rsidRDefault="00B0046C" w:rsidP="00150C15">
      <w:pPr>
        <w:pStyle w:val="Listparagraf"/>
        <w:numPr>
          <w:ilvl w:val="0"/>
          <w:numId w:val="37"/>
        </w:numPr>
        <w:tabs>
          <w:tab w:val="left" w:pos="0"/>
          <w:tab w:val="left" w:pos="284"/>
          <w:tab w:val="left" w:pos="426"/>
        </w:tabs>
        <w:spacing w:after="0" w:line="360" w:lineRule="auto"/>
        <w:ind w:left="0" w:firstLine="0"/>
        <w:jc w:val="both"/>
        <w:rPr>
          <w:rFonts w:ascii="Times New Roman" w:hAnsi="Times New Roman"/>
        </w:rPr>
      </w:pPr>
      <w:r w:rsidRPr="00C07E63">
        <w:rPr>
          <w:rFonts w:ascii="Times New Roman" w:hAnsi="Times New Roman"/>
        </w:rPr>
        <w:t>Contract de parteneriat nr. nr. 974/24.10.2018  - (muzeograf Alina Butnaru, prof. Valerica Arsene).</w:t>
      </w:r>
    </w:p>
    <w:p w14:paraId="59AD518E" w14:textId="77777777" w:rsidR="007D14BB" w:rsidRPr="007D14BB" w:rsidRDefault="007D14BB" w:rsidP="007D14BB">
      <w:pPr>
        <w:tabs>
          <w:tab w:val="left" w:pos="0"/>
          <w:tab w:val="left" w:pos="284"/>
          <w:tab w:val="left" w:pos="426"/>
        </w:tabs>
        <w:spacing w:after="0" w:line="360" w:lineRule="auto"/>
        <w:jc w:val="both"/>
        <w:rPr>
          <w:rFonts w:ascii="Times New Roman" w:hAnsi="Times New Roman"/>
        </w:rPr>
      </w:pPr>
    </w:p>
    <w:p w14:paraId="007284AD"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956/19.10.2018 – Școala Gimnazială „Episcop Iacov Antonovici”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4458961F"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1138/05.11.2018 – Școala Gimnazială „Episcop Iacov Antonovici”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158402B9"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796/21.09.2018 – Școala Gimnazială „Episcop Iacov Antonovici”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046941E3"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1307/21.09.2018 – Școala Gimnazială „Vasile Pârvan”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55114A4D"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927/16.10.2018 – Școala Gimnazială „Vasile Pârvan”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135C4597"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928/16.10.2018 – Școala Gimnazială „Vasile Pârvan”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55E66E9F"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929/16.10.2018 – Școala Gimnazială „Vasile Pârvan”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042EAF85"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923/16.10.2018 – Școala Gimnazială „George Tutoveanu”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0E10280F" w14:textId="77777777" w:rsidR="00B0046C" w:rsidRPr="00C07E63" w:rsidRDefault="00B0046C" w:rsidP="00150C15">
      <w:pPr>
        <w:pStyle w:val="Listparagraf"/>
        <w:numPr>
          <w:ilvl w:val="0"/>
          <w:numId w:val="38"/>
        </w:numPr>
        <w:tabs>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924/16.10.2018 – Școala Gimnazială „George Tutoveanu”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1CDD7768"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925/16.10.2018 – Școala Gimnazială „George Tutoveanu”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773A8DD8"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926/16.10.2018 – Școala Gimnazială „George Tutoveanu”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1C609919"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1227/26.11.2018 – Școala Gimnazială „George Tutoveanu”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40DE10D9"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938/18.10.2018 – Colegiul Național „Gheorghe Roșca Codreanu”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22393A96"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921/16.10.2018 – Liceul Tehnologic „Alexandru Ioan Cuza”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08895999"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Contract de parteneriat nr. 476/18.05.2018 – Liceul Tehnologic, sat </w:t>
      </w:r>
      <w:proofErr w:type="spellStart"/>
      <w:r w:rsidRPr="00C07E63">
        <w:rPr>
          <w:rFonts w:ascii="Times New Roman" w:hAnsi="Times New Roman"/>
        </w:rPr>
        <w:t>Vladia</w:t>
      </w:r>
      <w:proofErr w:type="spellEnd"/>
      <w:r w:rsidRPr="00C07E63">
        <w:rPr>
          <w:rFonts w:ascii="Times New Roman" w:hAnsi="Times New Roman"/>
        </w:rPr>
        <w:t xml:space="preserve">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183EF28A"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Protocol de colaborare 920/16.10.2018 – „Cultura – modalitate de educație”, Liceul Tehnologic „Alexandru Ioan Cuza”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41EB5533" w14:textId="77777777" w:rsidR="00B0046C" w:rsidRPr="00C07E63" w:rsidRDefault="00B0046C" w:rsidP="00150C15">
      <w:pPr>
        <w:pStyle w:val="Listparagraf"/>
        <w:numPr>
          <w:ilvl w:val="0"/>
          <w:numId w:val="38"/>
        </w:numPr>
        <w:tabs>
          <w:tab w:val="left" w:pos="426"/>
          <w:tab w:val="left" w:pos="1134"/>
        </w:tabs>
        <w:spacing w:after="0"/>
        <w:ind w:left="284" w:hanging="284"/>
        <w:jc w:val="both"/>
        <w:rPr>
          <w:rFonts w:ascii="Times New Roman" w:hAnsi="Times New Roman"/>
        </w:rPr>
      </w:pPr>
      <w:r w:rsidRPr="00C07E63">
        <w:rPr>
          <w:rFonts w:ascii="Times New Roman" w:hAnsi="Times New Roman"/>
        </w:rPr>
        <w:t xml:space="preserve">Protocol de colaborare 1131/05.11.2018 – „Caravana mediului”, Grădinița cu Program Prelungit Nr. 11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7C3060C9" w14:textId="77777777" w:rsidR="00B0046C" w:rsidRPr="00C07E63" w:rsidRDefault="00B0046C" w:rsidP="00150C15">
      <w:pPr>
        <w:pStyle w:val="Listparagraf"/>
        <w:numPr>
          <w:ilvl w:val="0"/>
          <w:numId w:val="38"/>
        </w:numPr>
        <w:spacing w:after="0" w:line="240" w:lineRule="auto"/>
        <w:jc w:val="both"/>
        <w:rPr>
          <w:rFonts w:ascii="Times New Roman" w:hAnsi="Times New Roman"/>
        </w:rPr>
      </w:pPr>
      <w:r w:rsidRPr="00C07E63">
        <w:rPr>
          <w:rFonts w:ascii="Times New Roman" w:hAnsi="Times New Roman"/>
        </w:rPr>
        <w:t xml:space="preserve">Contract de parteneriat nr. 1262/04.12.2018 - Liceul Teoretic „Mihai Eminescu” (bibliotecar Valentina </w:t>
      </w:r>
      <w:proofErr w:type="spellStart"/>
      <w:r w:rsidRPr="00C07E63">
        <w:rPr>
          <w:rFonts w:ascii="Times New Roman" w:hAnsi="Times New Roman"/>
        </w:rPr>
        <w:t>Fornea</w:t>
      </w:r>
      <w:proofErr w:type="spellEnd"/>
      <w:r w:rsidRPr="00C07E63">
        <w:rPr>
          <w:rFonts w:ascii="Times New Roman" w:hAnsi="Times New Roman"/>
        </w:rPr>
        <w:t>);</w:t>
      </w:r>
    </w:p>
    <w:p w14:paraId="20700516" w14:textId="67F1B5BA" w:rsidR="00713628" w:rsidRPr="00713628" w:rsidRDefault="00B0046C" w:rsidP="00713628">
      <w:pPr>
        <w:pStyle w:val="Listparagraf"/>
        <w:numPr>
          <w:ilvl w:val="0"/>
          <w:numId w:val="38"/>
        </w:numPr>
        <w:rPr>
          <w:rFonts w:ascii="Times New Roman" w:hAnsi="Times New Roman"/>
        </w:rPr>
      </w:pPr>
      <w:r w:rsidRPr="00713628">
        <w:rPr>
          <w:rFonts w:ascii="Times New Roman" w:hAnsi="Times New Roman"/>
        </w:rPr>
        <w:tab/>
      </w:r>
      <w:r w:rsidR="00713628" w:rsidRPr="00713628">
        <w:rPr>
          <w:rFonts w:ascii="Times New Roman" w:hAnsi="Times New Roman"/>
        </w:rPr>
        <w:t>Contract de parteneriat nr. 12</w:t>
      </w:r>
      <w:r w:rsidR="00713628">
        <w:rPr>
          <w:rFonts w:ascii="Times New Roman" w:hAnsi="Times New Roman"/>
        </w:rPr>
        <w:t>76</w:t>
      </w:r>
      <w:r w:rsidR="00713628" w:rsidRPr="00713628">
        <w:rPr>
          <w:rFonts w:ascii="Times New Roman" w:hAnsi="Times New Roman"/>
        </w:rPr>
        <w:t>/</w:t>
      </w:r>
      <w:r w:rsidR="00713628">
        <w:rPr>
          <w:rFonts w:ascii="Times New Roman" w:hAnsi="Times New Roman"/>
        </w:rPr>
        <w:t>19</w:t>
      </w:r>
      <w:r w:rsidR="00713628" w:rsidRPr="00713628">
        <w:rPr>
          <w:rFonts w:ascii="Times New Roman" w:hAnsi="Times New Roman"/>
        </w:rPr>
        <w:t>.1</w:t>
      </w:r>
      <w:r w:rsidR="00713628">
        <w:rPr>
          <w:rFonts w:ascii="Times New Roman" w:hAnsi="Times New Roman"/>
        </w:rPr>
        <w:t>2</w:t>
      </w:r>
      <w:r w:rsidR="00713628" w:rsidRPr="00713628">
        <w:rPr>
          <w:rFonts w:ascii="Times New Roman" w:hAnsi="Times New Roman"/>
        </w:rPr>
        <w:t xml:space="preserve">.2018 - Școala Gimnazială „M.C. </w:t>
      </w:r>
      <w:proofErr w:type="spellStart"/>
      <w:r w:rsidR="00713628" w:rsidRPr="00713628">
        <w:rPr>
          <w:rFonts w:ascii="Times New Roman" w:hAnsi="Times New Roman"/>
        </w:rPr>
        <w:t>Epureanu</w:t>
      </w:r>
      <w:proofErr w:type="spellEnd"/>
      <w:r w:rsidR="00713628" w:rsidRPr="00713628">
        <w:rPr>
          <w:rFonts w:ascii="Times New Roman" w:hAnsi="Times New Roman"/>
        </w:rPr>
        <w:t xml:space="preserve">”, Bârlad ( bibliotecar Valentina </w:t>
      </w:r>
      <w:proofErr w:type="spellStart"/>
      <w:r w:rsidR="00713628" w:rsidRPr="00713628">
        <w:rPr>
          <w:rFonts w:ascii="Times New Roman" w:hAnsi="Times New Roman"/>
        </w:rPr>
        <w:t>Fornea</w:t>
      </w:r>
      <w:proofErr w:type="spellEnd"/>
      <w:r w:rsidR="00713628" w:rsidRPr="00713628">
        <w:rPr>
          <w:rFonts w:ascii="Times New Roman" w:hAnsi="Times New Roman"/>
        </w:rPr>
        <w:t>);</w:t>
      </w:r>
    </w:p>
    <w:p w14:paraId="28CA1097" w14:textId="77777777" w:rsidR="007D14BB" w:rsidRDefault="007D14BB" w:rsidP="007D14BB">
      <w:pPr>
        <w:pStyle w:val="Listparagraf"/>
        <w:tabs>
          <w:tab w:val="left" w:pos="426"/>
          <w:tab w:val="left" w:pos="1134"/>
        </w:tabs>
        <w:spacing w:after="0"/>
        <w:ind w:left="360"/>
        <w:jc w:val="both"/>
        <w:rPr>
          <w:rFonts w:ascii="Times New Roman" w:hAnsi="Times New Roman"/>
        </w:rPr>
      </w:pPr>
    </w:p>
    <w:p w14:paraId="4EC75C29" w14:textId="77777777" w:rsidR="00B0046C" w:rsidRPr="00C07E63" w:rsidRDefault="00B0046C" w:rsidP="00150C15">
      <w:pPr>
        <w:pStyle w:val="Listparagraf"/>
        <w:tabs>
          <w:tab w:val="left" w:pos="360"/>
          <w:tab w:val="left" w:pos="426"/>
          <w:tab w:val="left" w:pos="993"/>
          <w:tab w:val="left" w:pos="1134"/>
        </w:tabs>
        <w:ind w:left="360"/>
        <w:jc w:val="both"/>
        <w:rPr>
          <w:rFonts w:ascii="Times New Roman" w:hAnsi="Times New Roman"/>
        </w:rPr>
      </w:pPr>
    </w:p>
    <w:p w14:paraId="51276257" w14:textId="53C7F9D9"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lastRenderedPageBreak/>
        <w:t>Contract de parteneriat nr. 909/16.10.2018 – Grădinița cu P.P.  nr. 8, Bârlad ( muzeograf Gabriela Albu).</w:t>
      </w:r>
    </w:p>
    <w:p w14:paraId="6EF48E73" w14:textId="6B61219C"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910/16.10.2018 - Școala Gimnazială „Principesa Elena Bibescu” Bârlad, ( muzeograf Gabriela Albu).</w:t>
      </w:r>
    </w:p>
    <w:p w14:paraId="3709D2BB" w14:textId="492E209D"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911/16.10.2018 - Școala Gimnazială „Principesa Elena Bibescu” Bârlad, ( muzeograf Gabriela Albu).</w:t>
      </w:r>
    </w:p>
    <w:p w14:paraId="0EE61AA4" w14:textId="13D51530"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912/16.10.2018 - Școala Gimnazială „Principesa Elena Bibescu” Bârlad, ( muzeograf Gabriela Albu).</w:t>
      </w:r>
    </w:p>
    <w:p w14:paraId="2C98BCBA" w14:textId="688F5955"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913/16.10.2018 - Școala Gimnazială „Principesa Elena Bibescu” Bârlad, ( muzeograf Gabriela Albu).</w:t>
      </w:r>
    </w:p>
    <w:p w14:paraId="7A8CF96B" w14:textId="09BA629D"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914/16.10.2018 - Școala Gimnazială „Principesa Elena Bibescu” Bârlad, ( muzeograf Gabriela Albu).</w:t>
      </w:r>
    </w:p>
    <w:p w14:paraId="0D497383" w14:textId="7B85E8C0"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915/16.10.2018 - Școala Gimnazială „Principesa Elena Bibescu” Bârlad, ( muzeograf Gabriela Albu).</w:t>
      </w:r>
    </w:p>
    <w:p w14:paraId="55E122F5" w14:textId="2894BA73"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916/16.10.2018 - Școala Gimnazială „Vasile Pârvan” Bârlad, ( muzeograf Gabriela Albu).</w:t>
      </w:r>
    </w:p>
    <w:p w14:paraId="3906FDF3" w14:textId="7D3DDA91"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917/16.10.2018 - Școala Gimnazială „Vasile Pârvan” Bârlad, ( muzeograf Gabriela Albu).</w:t>
      </w:r>
    </w:p>
    <w:p w14:paraId="5C493129" w14:textId="77777777"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918/16.10.2018 - Școala Gimnazială „Vasile Pârvan” Bârlad, ( muzeograf Gabriela Albu, prof. Olaru Ana Maria, Munteanu Dulgheru Mariana, Bejan Alexandra, Maxim Ruxandra, Barbu Alina).</w:t>
      </w:r>
    </w:p>
    <w:p w14:paraId="7EEFE295" w14:textId="40F367A1"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919/16.10.2018 - Școala Gimnazială „Vasile Pârvan” Bârlad, ( muzeograf Gabriela Albu).</w:t>
      </w:r>
    </w:p>
    <w:p w14:paraId="53D47586" w14:textId="7D16585A"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977/29.10.2018 – Grădinița cu P.P. nr. 11, Structură Grădiniță cu P.N. nr 12, Bârlad, ( muzeograf Gabriela Albu).</w:t>
      </w:r>
    </w:p>
    <w:p w14:paraId="18AD7837" w14:textId="3F045560"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1145/07.11.2018 - Școala Gimnazială nr.1 Ibănești, ( muzeograf Gabriela Albu).</w:t>
      </w:r>
    </w:p>
    <w:p w14:paraId="51E983FC" w14:textId="78DC4E6A"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1146/07.11.2018 - Școala Gimnazială nr.1 Ibănești, ( muzeograf Gabriela Albu).</w:t>
      </w:r>
    </w:p>
    <w:p w14:paraId="0679489F" w14:textId="0B138463"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1147/07.11.2018 - Școala Primară , Mânzați, ( muzeograf Gabriela Albu).</w:t>
      </w:r>
    </w:p>
    <w:p w14:paraId="75E3A8B7" w14:textId="7831FB4F"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lastRenderedPageBreak/>
        <w:t xml:space="preserve">Contract de parteneriat nr. 1229/27.11.2018 - Școala Gimnazială „M.C. </w:t>
      </w:r>
      <w:proofErr w:type="spellStart"/>
      <w:r w:rsidRPr="00C07E63">
        <w:rPr>
          <w:rFonts w:ascii="Times New Roman" w:hAnsi="Times New Roman"/>
        </w:rPr>
        <w:t>Epureanu</w:t>
      </w:r>
      <w:proofErr w:type="spellEnd"/>
      <w:r w:rsidRPr="00C07E63">
        <w:rPr>
          <w:rFonts w:ascii="Times New Roman" w:hAnsi="Times New Roman"/>
        </w:rPr>
        <w:t>”, Bârlad           ( muzeograf Gabriela Albu).</w:t>
      </w:r>
    </w:p>
    <w:p w14:paraId="39CC7416" w14:textId="60340787"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rPr>
        <w:t>Contract de parteneriat nr. 1230/27.11.2018 - Școala Gimnazială „Iorgu Radu”, Bârlad             ( muzeograf Gabriela Albu).</w:t>
      </w:r>
    </w:p>
    <w:p w14:paraId="738E305A" w14:textId="0BF8BAA3"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b/>
        </w:rPr>
        <w:t>Protocol de colaborare nr. 976/24.10.2018</w:t>
      </w:r>
      <w:r w:rsidRPr="00C07E63">
        <w:rPr>
          <w:rFonts w:ascii="Times New Roman" w:hAnsi="Times New Roman"/>
        </w:rPr>
        <w:t xml:space="preserve"> – „Voluntari -cei mici în acțiune” Grădinița cu P.P. nr. 11, Bârlad. ( muzeograf Gabriela Albu).</w:t>
      </w:r>
    </w:p>
    <w:p w14:paraId="30E1EE06" w14:textId="4FB1A6E2" w:rsidR="00B0046C" w:rsidRPr="00C07E63" w:rsidRDefault="00B0046C" w:rsidP="00150C15">
      <w:pPr>
        <w:pStyle w:val="Listparagraf"/>
        <w:numPr>
          <w:ilvl w:val="0"/>
          <w:numId w:val="39"/>
        </w:numPr>
        <w:tabs>
          <w:tab w:val="left" w:pos="426"/>
          <w:tab w:val="left" w:pos="1134"/>
        </w:tabs>
        <w:spacing w:after="0" w:line="360" w:lineRule="auto"/>
        <w:ind w:left="0" w:firstLine="0"/>
        <w:jc w:val="both"/>
        <w:rPr>
          <w:rFonts w:ascii="Times New Roman" w:hAnsi="Times New Roman"/>
        </w:rPr>
      </w:pPr>
      <w:r w:rsidRPr="00C07E63">
        <w:rPr>
          <w:rFonts w:ascii="Times New Roman" w:hAnsi="Times New Roman"/>
          <w:b/>
        </w:rPr>
        <w:t>Protocol de colaborare nr. 975/24.10.2018</w:t>
      </w:r>
      <w:r w:rsidRPr="00C07E63">
        <w:rPr>
          <w:rFonts w:ascii="Times New Roman" w:hAnsi="Times New Roman"/>
        </w:rPr>
        <w:t xml:space="preserve"> – „Lumea magică a copiilor” Grădinița cu P.P. nr. 11, Bârlad. ( muzeograf Gabriela Albu).</w:t>
      </w:r>
    </w:p>
    <w:p w14:paraId="36DD4F90" w14:textId="20043FB8" w:rsidR="00B0046C" w:rsidRDefault="00B0046C" w:rsidP="00150C15">
      <w:pPr>
        <w:pStyle w:val="Listparagraf"/>
        <w:tabs>
          <w:tab w:val="left" w:pos="360"/>
          <w:tab w:val="left" w:pos="993"/>
          <w:tab w:val="left" w:pos="1134"/>
        </w:tabs>
        <w:ind w:left="360"/>
        <w:jc w:val="both"/>
        <w:rPr>
          <w:rFonts w:ascii="Times New Roman" w:hAnsi="Times New Roman"/>
          <w:b/>
        </w:rPr>
      </w:pPr>
    </w:p>
    <w:p w14:paraId="5E0D2C8A" w14:textId="77777777" w:rsidR="007D14BB" w:rsidRPr="00C07E63" w:rsidRDefault="007D14BB" w:rsidP="00150C15">
      <w:pPr>
        <w:pStyle w:val="Listparagraf"/>
        <w:tabs>
          <w:tab w:val="left" w:pos="360"/>
          <w:tab w:val="left" w:pos="993"/>
          <w:tab w:val="left" w:pos="1134"/>
        </w:tabs>
        <w:ind w:left="360"/>
        <w:jc w:val="both"/>
        <w:rPr>
          <w:rFonts w:ascii="Times New Roman" w:hAnsi="Times New Roman"/>
          <w:b/>
        </w:rPr>
      </w:pPr>
    </w:p>
    <w:p w14:paraId="634212EA" w14:textId="77777777" w:rsidR="00B0046C" w:rsidRPr="00C07E63" w:rsidRDefault="00B0046C" w:rsidP="00150C15">
      <w:pPr>
        <w:pStyle w:val="Listparagraf"/>
        <w:numPr>
          <w:ilvl w:val="0"/>
          <w:numId w:val="40"/>
        </w:numPr>
        <w:tabs>
          <w:tab w:val="left" w:pos="426"/>
          <w:tab w:val="left" w:pos="567"/>
          <w:tab w:val="left" w:pos="1134"/>
        </w:tabs>
        <w:spacing w:after="0" w:line="360" w:lineRule="auto"/>
        <w:ind w:left="142" w:firstLine="0"/>
        <w:jc w:val="both"/>
        <w:rPr>
          <w:rFonts w:ascii="Times New Roman" w:hAnsi="Times New Roman"/>
        </w:rPr>
      </w:pPr>
      <w:r w:rsidRPr="00C07E63">
        <w:rPr>
          <w:rFonts w:ascii="Times New Roman" w:hAnsi="Times New Roman"/>
        </w:rPr>
        <w:t xml:space="preserve">Contract de parteneriat nr.1189, </w:t>
      </w:r>
      <w:proofErr w:type="spellStart"/>
      <w:r w:rsidRPr="00C07E63">
        <w:rPr>
          <w:rFonts w:ascii="Times New Roman" w:hAnsi="Times New Roman"/>
        </w:rPr>
        <w:t>Şcoala</w:t>
      </w:r>
      <w:proofErr w:type="spellEnd"/>
      <w:r w:rsidRPr="00C07E63">
        <w:rPr>
          <w:rFonts w:ascii="Times New Roman" w:hAnsi="Times New Roman"/>
        </w:rPr>
        <w:t xml:space="preserve"> Gimnaziala nr.1, </w:t>
      </w:r>
      <w:proofErr w:type="spellStart"/>
      <w:r w:rsidRPr="00C07E63">
        <w:rPr>
          <w:rFonts w:ascii="Times New Roman" w:hAnsi="Times New Roman"/>
        </w:rPr>
        <w:t>Bălăşeşti</w:t>
      </w:r>
      <w:proofErr w:type="spellEnd"/>
      <w:r w:rsidRPr="00C07E63">
        <w:rPr>
          <w:rFonts w:ascii="Times New Roman" w:hAnsi="Times New Roman"/>
        </w:rPr>
        <w:t xml:space="preserve">, (muzeograf M. </w:t>
      </w:r>
      <w:proofErr w:type="spellStart"/>
      <w:r w:rsidRPr="00C07E63">
        <w:rPr>
          <w:rFonts w:ascii="Times New Roman" w:hAnsi="Times New Roman"/>
        </w:rPr>
        <w:t>Mamalaucă</w:t>
      </w:r>
      <w:proofErr w:type="spellEnd"/>
      <w:r w:rsidRPr="00C07E63">
        <w:rPr>
          <w:rFonts w:ascii="Times New Roman" w:hAnsi="Times New Roman"/>
        </w:rPr>
        <w:t>)</w:t>
      </w:r>
    </w:p>
    <w:p w14:paraId="78DC7F69" w14:textId="77777777" w:rsidR="00B0046C" w:rsidRPr="00C07E63" w:rsidRDefault="00B0046C" w:rsidP="00150C15">
      <w:pPr>
        <w:pStyle w:val="Listparagraf"/>
        <w:numPr>
          <w:ilvl w:val="0"/>
          <w:numId w:val="40"/>
        </w:numPr>
        <w:tabs>
          <w:tab w:val="left" w:pos="360"/>
          <w:tab w:val="left" w:pos="426"/>
          <w:tab w:val="left" w:pos="567"/>
          <w:tab w:val="left" w:pos="1134"/>
        </w:tabs>
        <w:spacing w:after="0" w:line="360" w:lineRule="auto"/>
        <w:ind w:left="142" w:firstLine="0"/>
        <w:jc w:val="both"/>
        <w:rPr>
          <w:rFonts w:ascii="Times New Roman" w:hAnsi="Times New Roman"/>
        </w:rPr>
      </w:pPr>
      <w:r w:rsidRPr="00C07E63">
        <w:rPr>
          <w:rFonts w:ascii="Times New Roman" w:hAnsi="Times New Roman"/>
        </w:rPr>
        <w:t xml:space="preserve">Acord parteneriat nr. 280/10.04.2018 </w:t>
      </w:r>
      <w:proofErr w:type="spellStart"/>
      <w:r w:rsidRPr="00C07E63">
        <w:rPr>
          <w:rFonts w:ascii="Times New Roman" w:hAnsi="Times New Roman"/>
        </w:rPr>
        <w:t>Primaria</w:t>
      </w:r>
      <w:proofErr w:type="spellEnd"/>
      <w:r w:rsidRPr="00C07E63">
        <w:rPr>
          <w:rFonts w:ascii="Times New Roman" w:hAnsi="Times New Roman"/>
        </w:rPr>
        <w:t xml:space="preserve"> municipiului Bârlad, (muzeograf M. </w:t>
      </w:r>
      <w:proofErr w:type="spellStart"/>
      <w:r w:rsidRPr="00C07E63">
        <w:rPr>
          <w:rFonts w:ascii="Times New Roman" w:hAnsi="Times New Roman"/>
        </w:rPr>
        <w:t>Mamalaucă</w:t>
      </w:r>
      <w:proofErr w:type="spellEnd"/>
      <w:r w:rsidRPr="00C07E63">
        <w:rPr>
          <w:rFonts w:ascii="Times New Roman" w:hAnsi="Times New Roman"/>
        </w:rPr>
        <w:t>)</w:t>
      </w:r>
    </w:p>
    <w:p w14:paraId="3E10C845" w14:textId="77777777" w:rsidR="00B0046C" w:rsidRPr="00C07E63" w:rsidRDefault="00B0046C" w:rsidP="00150C15">
      <w:pPr>
        <w:pStyle w:val="Listparagraf"/>
        <w:numPr>
          <w:ilvl w:val="0"/>
          <w:numId w:val="40"/>
        </w:numPr>
        <w:tabs>
          <w:tab w:val="left" w:pos="360"/>
          <w:tab w:val="left" w:pos="426"/>
          <w:tab w:val="left" w:pos="567"/>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1179//1775/07.11.2018,Şcoala Gimnaziala nr.1, </w:t>
      </w:r>
      <w:proofErr w:type="spellStart"/>
      <w:r w:rsidRPr="00C07E63">
        <w:rPr>
          <w:rFonts w:ascii="Times New Roman" w:hAnsi="Times New Roman"/>
        </w:rPr>
        <w:t>Bălăşeşti</w:t>
      </w:r>
      <w:proofErr w:type="spellEnd"/>
      <w:r w:rsidRPr="00C07E63">
        <w:rPr>
          <w:rFonts w:ascii="Times New Roman" w:hAnsi="Times New Roman"/>
        </w:rPr>
        <w:t>, Hai să dăm mână cu mână să-</w:t>
      </w:r>
      <w:proofErr w:type="spellStart"/>
      <w:r w:rsidRPr="00C07E63">
        <w:rPr>
          <w:rFonts w:ascii="Times New Roman" w:hAnsi="Times New Roman"/>
        </w:rPr>
        <w:t>nvârtim</w:t>
      </w:r>
      <w:proofErr w:type="spellEnd"/>
      <w:r w:rsidRPr="00C07E63">
        <w:rPr>
          <w:rFonts w:ascii="Times New Roman" w:hAnsi="Times New Roman"/>
        </w:rPr>
        <w:t xml:space="preserve"> hora străbună (muzeograf M. </w:t>
      </w:r>
      <w:proofErr w:type="spellStart"/>
      <w:r w:rsidRPr="00C07E63">
        <w:rPr>
          <w:rFonts w:ascii="Times New Roman" w:hAnsi="Times New Roman"/>
        </w:rPr>
        <w:t>Mamalaucă</w:t>
      </w:r>
      <w:proofErr w:type="spellEnd"/>
      <w:r w:rsidRPr="00C07E63">
        <w:rPr>
          <w:rFonts w:ascii="Times New Roman" w:hAnsi="Times New Roman"/>
        </w:rPr>
        <w:t>)</w:t>
      </w:r>
    </w:p>
    <w:p w14:paraId="24DFD2EA" w14:textId="77777777" w:rsidR="00B0046C" w:rsidRPr="00C07E63" w:rsidRDefault="00B0046C" w:rsidP="00150C15">
      <w:pPr>
        <w:pStyle w:val="Listparagraf"/>
        <w:numPr>
          <w:ilvl w:val="0"/>
          <w:numId w:val="40"/>
        </w:numPr>
        <w:tabs>
          <w:tab w:val="left" w:pos="360"/>
          <w:tab w:val="left" w:pos="426"/>
          <w:tab w:val="left" w:pos="567"/>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958/19.10.2018, Grădinița de vară-Magia jocurilor de vară, </w:t>
      </w:r>
      <w:proofErr w:type="spellStart"/>
      <w:r w:rsidRPr="00C07E63">
        <w:rPr>
          <w:rFonts w:ascii="Times New Roman" w:hAnsi="Times New Roman"/>
        </w:rPr>
        <w:t>Grădiniţa</w:t>
      </w:r>
      <w:proofErr w:type="spellEnd"/>
      <w:r w:rsidRPr="00C07E63">
        <w:rPr>
          <w:rFonts w:ascii="Times New Roman" w:hAnsi="Times New Roman"/>
        </w:rPr>
        <w:t xml:space="preserve"> nr. P.P. 11, Bârlad– (muzeograf </w:t>
      </w:r>
      <w:proofErr w:type="spellStart"/>
      <w:r w:rsidRPr="00C07E63">
        <w:rPr>
          <w:rFonts w:ascii="Times New Roman" w:hAnsi="Times New Roman"/>
        </w:rPr>
        <w:t>M.Mamalaucă</w:t>
      </w:r>
      <w:proofErr w:type="spellEnd"/>
      <w:r w:rsidRPr="00C07E63">
        <w:rPr>
          <w:rFonts w:ascii="Times New Roman" w:hAnsi="Times New Roman"/>
        </w:rPr>
        <w:t>);</w:t>
      </w:r>
    </w:p>
    <w:p w14:paraId="39AB184D"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448/04.06.2018, Grădinița de vară-Cu vară ne jucăm, </w:t>
      </w:r>
      <w:proofErr w:type="spellStart"/>
      <w:r w:rsidRPr="00C07E63">
        <w:rPr>
          <w:rFonts w:ascii="Times New Roman" w:hAnsi="Times New Roman"/>
        </w:rPr>
        <w:t>Grădiniţa</w:t>
      </w:r>
      <w:proofErr w:type="spellEnd"/>
      <w:r w:rsidRPr="00C07E63">
        <w:rPr>
          <w:rFonts w:ascii="Times New Roman" w:hAnsi="Times New Roman"/>
        </w:rPr>
        <w:t xml:space="preserve"> nr. P.P. 11, Bârlad– (muzeograf M. </w:t>
      </w:r>
      <w:proofErr w:type="spellStart"/>
      <w:r w:rsidRPr="00C07E63">
        <w:rPr>
          <w:rFonts w:ascii="Times New Roman" w:hAnsi="Times New Roman"/>
        </w:rPr>
        <w:t>Mamalaucă</w:t>
      </w:r>
      <w:proofErr w:type="spellEnd"/>
      <w:r w:rsidRPr="00C07E63">
        <w:rPr>
          <w:rFonts w:ascii="Times New Roman" w:hAnsi="Times New Roman"/>
        </w:rPr>
        <w:t>);</w:t>
      </w:r>
    </w:p>
    <w:p w14:paraId="73D00BC6" w14:textId="77777777" w:rsidR="00B0046C" w:rsidRPr="00C07E63" w:rsidRDefault="00B0046C" w:rsidP="00150C15">
      <w:pPr>
        <w:pStyle w:val="Listparagraf"/>
        <w:numPr>
          <w:ilvl w:val="0"/>
          <w:numId w:val="40"/>
        </w:numPr>
        <w:shd w:val="clear" w:color="auto" w:fill="FFFFFF" w:themeFill="background1"/>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838/02.10.2018, </w:t>
      </w:r>
      <w:proofErr w:type="spellStart"/>
      <w:r w:rsidRPr="00C07E63">
        <w:rPr>
          <w:rFonts w:ascii="Times New Roman" w:hAnsi="Times New Roman"/>
        </w:rPr>
        <w:t>Vacanţele</w:t>
      </w:r>
      <w:proofErr w:type="spellEnd"/>
      <w:r w:rsidRPr="00C07E63">
        <w:rPr>
          <w:rFonts w:ascii="Times New Roman" w:hAnsi="Times New Roman"/>
        </w:rPr>
        <w:t xml:space="preserve"> copiilor </w:t>
      </w:r>
      <w:proofErr w:type="spellStart"/>
      <w:r w:rsidRPr="00C07E63">
        <w:rPr>
          <w:rFonts w:ascii="Times New Roman" w:hAnsi="Times New Roman"/>
        </w:rPr>
        <w:t>isteţi</w:t>
      </w:r>
      <w:proofErr w:type="spellEnd"/>
      <w:r w:rsidRPr="00C07E63">
        <w:rPr>
          <w:rFonts w:ascii="Times New Roman" w:hAnsi="Times New Roman"/>
        </w:rPr>
        <w:t xml:space="preserve">, </w:t>
      </w:r>
      <w:proofErr w:type="spellStart"/>
      <w:r w:rsidRPr="00C07E63">
        <w:rPr>
          <w:rFonts w:ascii="Times New Roman" w:hAnsi="Times New Roman"/>
        </w:rPr>
        <w:t>Şcoala</w:t>
      </w:r>
      <w:proofErr w:type="spellEnd"/>
      <w:r w:rsidRPr="00C07E63">
        <w:rPr>
          <w:rFonts w:ascii="Times New Roman" w:hAnsi="Times New Roman"/>
        </w:rPr>
        <w:t xml:space="preserve"> Gimnazială nr. 11, "</w:t>
      </w:r>
      <w:proofErr w:type="spellStart"/>
      <w:r w:rsidRPr="00C07E63">
        <w:rPr>
          <w:rFonts w:ascii="Times New Roman" w:hAnsi="Times New Roman"/>
        </w:rPr>
        <w:t>Geeorge</w:t>
      </w:r>
      <w:proofErr w:type="spellEnd"/>
      <w:r w:rsidRPr="00C07E63">
        <w:rPr>
          <w:rFonts w:ascii="Times New Roman" w:hAnsi="Times New Roman"/>
        </w:rPr>
        <w:t xml:space="preserve"> Tutoveanu", Bârlad– (muzeografii: </w:t>
      </w:r>
      <w:proofErr w:type="spellStart"/>
      <w:r w:rsidRPr="00C07E63">
        <w:rPr>
          <w:rFonts w:ascii="Times New Roman" w:hAnsi="Times New Roman"/>
        </w:rPr>
        <w:t>M.Mamalaucă</w:t>
      </w:r>
      <w:proofErr w:type="spellEnd"/>
      <w:r w:rsidRPr="00C07E63">
        <w:rPr>
          <w:rFonts w:ascii="Times New Roman" w:hAnsi="Times New Roman"/>
        </w:rPr>
        <w:t xml:space="preserve">, Ciprian </w:t>
      </w:r>
      <w:proofErr w:type="spellStart"/>
      <w:r w:rsidRPr="00C07E63">
        <w:rPr>
          <w:rFonts w:ascii="Times New Roman" w:hAnsi="Times New Roman"/>
        </w:rPr>
        <w:t>Vîntdevară</w:t>
      </w:r>
      <w:proofErr w:type="spellEnd"/>
      <w:r w:rsidRPr="00C07E63">
        <w:rPr>
          <w:rFonts w:ascii="Times New Roman" w:hAnsi="Times New Roman"/>
        </w:rPr>
        <w:t>)</w:t>
      </w:r>
    </w:p>
    <w:p w14:paraId="0F60A7EA"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nr.890/12.10.2018, Minte sănătoasă în corp </w:t>
      </w:r>
      <w:proofErr w:type="spellStart"/>
      <w:r w:rsidRPr="00C07E63">
        <w:rPr>
          <w:rFonts w:ascii="Times New Roman" w:hAnsi="Times New Roman"/>
        </w:rPr>
        <w:t>sănătoas,Şcoala</w:t>
      </w:r>
      <w:proofErr w:type="spellEnd"/>
      <w:r w:rsidRPr="00C07E63">
        <w:rPr>
          <w:rFonts w:ascii="Times New Roman" w:hAnsi="Times New Roman"/>
        </w:rPr>
        <w:t xml:space="preserve"> Gimnazială nr. 11, "</w:t>
      </w:r>
      <w:proofErr w:type="spellStart"/>
      <w:r w:rsidRPr="00C07E63">
        <w:rPr>
          <w:rFonts w:ascii="Times New Roman" w:hAnsi="Times New Roman"/>
        </w:rPr>
        <w:t>Geeorge</w:t>
      </w:r>
      <w:proofErr w:type="spellEnd"/>
      <w:r w:rsidRPr="00C07E63">
        <w:rPr>
          <w:rFonts w:ascii="Times New Roman" w:hAnsi="Times New Roman"/>
        </w:rPr>
        <w:t xml:space="preserve"> Tutoveanu", Bârlad– (muzeograf </w:t>
      </w:r>
      <w:proofErr w:type="spellStart"/>
      <w:r w:rsidRPr="00C07E63">
        <w:rPr>
          <w:rFonts w:ascii="Times New Roman" w:hAnsi="Times New Roman"/>
        </w:rPr>
        <w:t>M.Mamalaucă</w:t>
      </w:r>
      <w:proofErr w:type="spellEnd"/>
    </w:p>
    <w:p w14:paraId="0A166E97"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892/892/12.10.2018, Sunt și eu voluntar!. Anul II </w:t>
      </w:r>
      <w:proofErr w:type="spellStart"/>
      <w:r w:rsidRPr="00C07E63">
        <w:rPr>
          <w:rFonts w:ascii="Times New Roman" w:hAnsi="Times New Roman"/>
        </w:rPr>
        <w:t>Şcoala</w:t>
      </w:r>
      <w:proofErr w:type="spellEnd"/>
      <w:r w:rsidRPr="00C07E63">
        <w:rPr>
          <w:rFonts w:ascii="Times New Roman" w:hAnsi="Times New Roman"/>
        </w:rPr>
        <w:t xml:space="preserve"> Gimnazială nr. 11, "</w:t>
      </w:r>
      <w:proofErr w:type="spellStart"/>
      <w:r w:rsidRPr="00C07E63">
        <w:rPr>
          <w:rFonts w:ascii="Times New Roman" w:hAnsi="Times New Roman"/>
        </w:rPr>
        <w:t>Geeorge</w:t>
      </w:r>
      <w:proofErr w:type="spellEnd"/>
      <w:r w:rsidRPr="00C07E63">
        <w:rPr>
          <w:rFonts w:ascii="Times New Roman" w:hAnsi="Times New Roman"/>
        </w:rPr>
        <w:t xml:space="preserve"> Tutoveanu", Bârlad– (muzeograf </w:t>
      </w:r>
      <w:proofErr w:type="spellStart"/>
      <w:r w:rsidRPr="00C07E63">
        <w:rPr>
          <w:rFonts w:ascii="Times New Roman" w:hAnsi="Times New Roman"/>
        </w:rPr>
        <w:t>M.Mamalaucă</w:t>
      </w:r>
      <w:proofErr w:type="spellEnd"/>
    </w:p>
    <w:p w14:paraId="199D3B46"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865/868/08.10.2018, </w:t>
      </w:r>
      <w:proofErr w:type="spellStart"/>
      <w:r w:rsidRPr="00C07E63">
        <w:rPr>
          <w:rFonts w:ascii="Times New Roman" w:hAnsi="Times New Roman"/>
        </w:rPr>
        <w:t>Educaţia</w:t>
      </w:r>
      <w:proofErr w:type="spellEnd"/>
      <w:r w:rsidRPr="00C07E63">
        <w:rPr>
          <w:rFonts w:ascii="Times New Roman" w:hAnsi="Times New Roman"/>
        </w:rPr>
        <w:t xml:space="preserve"> parentală – </w:t>
      </w:r>
      <w:proofErr w:type="spellStart"/>
      <w:r w:rsidRPr="00C07E63">
        <w:rPr>
          <w:rFonts w:ascii="Times New Roman" w:hAnsi="Times New Roman"/>
        </w:rPr>
        <w:t>soluţie</w:t>
      </w:r>
      <w:proofErr w:type="spellEnd"/>
      <w:r w:rsidRPr="00C07E63">
        <w:rPr>
          <w:rFonts w:ascii="Times New Roman" w:hAnsi="Times New Roman"/>
        </w:rPr>
        <w:t xml:space="preserve"> la problemele familiei </w:t>
      </w:r>
      <w:proofErr w:type="spellStart"/>
      <w:r w:rsidRPr="00C07E63">
        <w:rPr>
          <w:rFonts w:ascii="Times New Roman" w:hAnsi="Times New Roman"/>
        </w:rPr>
        <w:t>şcolarului</w:t>
      </w:r>
      <w:proofErr w:type="spellEnd"/>
      <w:r w:rsidRPr="00C07E63">
        <w:rPr>
          <w:rFonts w:ascii="Times New Roman" w:hAnsi="Times New Roman"/>
        </w:rPr>
        <w:t xml:space="preserve">, </w:t>
      </w:r>
      <w:proofErr w:type="spellStart"/>
      <w:r w:rsidRPr="00C07E63">
        <w:rPr>
          <w:rFonts w:ascii="Times New Roman" w:hAnsi="Times New Roman"/>
        </w:rPr>
        <w:t>Şcoala</w:t>
      </w:r>
      <w:proofErr w:type="spellEnd"/>
      <w:r w:rsidRPr="00C07E63">
        <w:rPr>
          <w:rFonts w:ascii="Times New Roman" w:hAnsi="Times New Roman"/>
        </w:rPr>
        <w:t xml:space="preserve"> Gimnazială nr. 11, "</w:t>
      </w:r>
      <w:proofErr w:type="spellStart"/>
      <w:r w:rsidRPr="00C07E63">
        <w:rPr>
          <w:rFonts w:ascii="Times New Roman" w:hAnsi="Times New Roman"/>
        </w:rPr>
        <w:t>Geeorge</w:t>
      </w:r>
      <w:proofErr w:type="spellEnd"/>
      <w:r w:rsidRPr="00C07E63">
        <w:rPr>
          <w:rFonts w:ascii="Times New Roman" w:hAnsi="Times New Roman"/>
        </w:rPr>
        <w:t xml:space="preserve"> Tutoveanu", Bârlad– (muzeograf </w:t>
      </w:r>
      <w:proofErr w:type="spellStart"/>
      <w:r w:rsidRPr="00C07E63">
        <w:rPr>
          <w:rFonts w:ascii="Times New Roman" w:hAnsi="Times New Roman"/>
        </w:rPr>
        <w:t>M.Mamalaucă</w:t>
      </w:r>
      <w:proofErr w:type="spellEnd"/>
      <w:r w:rsidRPr="00C07E63">
        <w:rPr>
          <w:rFonts w:ascii="Times New Roman" w:hAnsi="Times New Roman"/>
        </w:rPr>
        <w:t>)</w:t>
      </w:r>
    </w:p>
    <w:p w14:paraId="3FF7AA8C"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1007/29.10.2018, </w:t>
      </w:r>
      <w:proofErr w:type="spellStart"/>
      <w:r w:rsidRPr="00C07E63">
        <w:rPr>
          <w:rFonts w:ascii="Times New Roman" w:hAnsi="Times New Roman"/>
        </w:rPr>
        <w:t>Copilărie,zâmbet</w:t>
      </w:r>
      <w:proofErr w:type="spellEnd"/>
      <w:r w:rsidRPr="00C07E63">
        <w:rPr>
          <w:rFonts w:ascii="Times New Roman" w:hAnsi="Times New Roman"/>
        </w:rPr>
        <w:t xml:space="preserve"> și culoare, </w:t>
      </w:r>
      <w:proofErr w:type="spellStart"/>
      <w:r w:rsidRPr="00C07E63">
        <w:rPr>
          <w:rFonts w:ascii="Times New Roman" w:hAnsi="Times New Roman"/>
        </w:rPr>
        <w:t>Grădiniţa</w:t>
      </w:r>
      <w:proofErr w:type="spellEnd"/>
      <w:r w:rsidRPr="00C07E63">
        <w:rPr>
          <w:rFonts w:ascii="Times New Roman" w:hAnsi="Times New Roman"/>
        </w:rPr>
        <w:t xml:space="preserve"> nr. P.P. 11, Bârlad– (muzeograf </w:t>
      </w:r>
      <w:proofErr w:type="spellStart"/>
      <w:r w:rsidRPr="00C07E63">
        <w:rPr>
          <w:rFonts w:ascii="Times New Roman" w:hAnsi="Times New Roman"/>
        </w:rPr>
        <w:t>M.Mamalaucă</w:t>
      </w:r>
      <w:proofErr w:type="spellEnd"/>
      <w:r w:rsidRPr="00C07E63">
        <w:rPr>
          <w:rFonts w:ascii="Times New Roman" w:hAnsi="Times New Roman"/>
        </w:rPr>
        <w:t>);</w:t>
      </w:r>
    </w:p>
    <w:p w14:paraId="1B568697" w14:textId="77777777"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1008/29.10.2018, Meșteșuguri populare, </w:t>
      </w:r>
      <w:proofErr w:type="spellStart"/>
      <w:r w:rsidRPr="00C07E63">
        <w:rPr>
          <w:rFonts w:ascii="Times New Roman" w:hAnsi="Times New Roman"/>
        </w:rPr>
        <w:t>Grădiniţa</w:t>
      </w:r>
      <w:proofErr w:type="spellEnd"/>
      <w:r w:rsidRPr="00C07E63">
        <w:rPr>
          <w:rFonts w:ascii="Times New Roman" w:hAnsi="Times New Roman"/>
        </w:rPr>
        <w:t xml:space="preserve"> nr. P.P. 11, Bârlad– (muzeograf M. </w:t>
      </w:r>
      <w:proofErr w:type="spellStart"/>
      <w:r w:rsidRPr="00C07E63">
        <w:rPr>
          <w:rFonts w:ascii="Times New Roman" w:hAnsi="Times New Roman"/>
        </w:rPr>
        <w:t>Mamalaucă</w:t>
      </w:r>
      <w:proofErr w:type="spellEnd"/>
      <w:r w:rsidRPr="00C07E63">
        <w:rPr>
          <w:rFonts w:ascii="Times New Roman" w:hAnsi="Times New Roman"/>
        </w:rPr>
        <w:t>);</w:t>
      </w:r>
    </w:p>
    <w:p w14:paraId="61761E81" w14:textId="2BA8D1C6"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lastRenderedPageBreak/>
        <w:t xml:space="preserve">Acord de parteneriat nr. 1000/26.10.2018 concurs, </w:t>
      </w:r>
      <w:proofErr w:type="spellStart"/>
      <w:r w:rsidRPr="00C07E63">
        <w:rPr>
          <w:rFonts w:ascii="Times New Roman" w:hAnsi="Times New Roman"/>
        </w:rPr>
        <w:t>Informatics</w:t>
      </w:r>
      <w:proofErr w:type="spellEnd"/>
      <w:r w:rsidRPr="00C07E63">
        <w:rPr>
          <w:rFonts w:ascii="Times New Roman" w:hAnsi="Times New Roman"/>
        </w:rPr>
        <w:t xml:space="preserve"> </w:t>
      </w:r>
      <w:proofErr w:type="spellStart"/>
      <w:r w:rsidRPr="00C07E63">
        <w:rPr>
          <w:rFonts w:ascii="Times New Roman" w:hAnsi="Times New Roman"/>
        </w:rPr>
        <w:t>betwen</w:t>
      </w:r>
      <w:proofErr w:type="spellEnd"/>
      <w:r w:rsidRPr="00C07E63">
        <w:rPr>
          <w:rFonts w:ascii="Times New Roman" w:hAnsi="Times New Roman"/>
        </w:rPr>
        <w:t xml:space="preserve"> </w:t>
      </w:r>
      <w:proofErr w:type="spellStart"/>
      <w:r w:rsidRPr="00C07E63">
        <w:rPr>
          <w:rFonts w:ascii="Times New Roman" w:hAnsi="Times New Roman"/>
        </w:rPr>
        <w:t>science</w:t>
      </w:r>
      <w:proofErr w:type="spellEnd"/>
      <w:r w:rsidRPr="00C07E63">
        <w:rPr>
          <w:rFonts w:ascii="Times New Roman" w:hAnsi="Times New Roman"/>
        </w:rPr>
        <w:t xml:space="preserve"> </w:t>
      </w:r>
      <w:proofErr w:type="spellStart"/>
      <w:r w:rsidRPr="00C07E63">
        <w:rPr>
          <w:rFonts w:ascii="Times New Roman" w:hAnsi="Times New Roman"/>
        </w:rPr>
        <w:t>and</w:t>
      </w:r>
      <w:proofErr w:type="spellEnd"/>
      <w:r w:rsidRPr="00C07E63">
        <w:rPr>
          <w:rFonts w:ascii="Times New Roman" w:hAnsi="Times New Roman"/>
        </w:rPr>
        <w:t xml:space="preserve"> </w:t>
      </w:r>
      <w:proofErr w:type="spellStart"/>
      <w:r w:rsidRPr="00C07E63">
        <w:rPr>
          <w:rFonts w:ascii="Times New Roman" w:hAnsi="Times New Roman"/>
        </w:rPr>
        <w:t>art</w:t>
      </w:r>
      <w:proofErr w:type="spellEnd"/>
      <w:r w:rsidRPr="00C07E63">
        <w:rPr>
          <w:rFonts w:ascii="Times New Roman" w:hAnsi="Times New Roman"/>
        </w:rPr>
        <w:t xml:space="preserve">", Liceul Tehnologic "Alexandru Ioan Cuza" (muzeograf M. </w:t>
      </w:r>
      <w:proofErr w:type="spellStart"/>
      <w:r w:rsidRPr="00C07E63">
        <w:rPr>
          <w:rFonts w:ascii="Times New Roman" w:hAnsi="Times New Roman"/>
        </w:rPr>
        <w:t>Mamalaucă</w:t>
      </w:r>
      <w:proofErr w:type="spellEnd"/>
      <w:r w:rsidR="007D14BB">
        <w:rPr>
          <w:rFonts w:ascii="Times New Roman" w:hAnsi="Times New Roman"/>
        </w:rPr>
        <w:t>)</w:t>
      </w:r>
      <w:r w:rsidR="00660073">
        <w:rPr>
          <w:rFonts w:ascii="Times New Roman" w:hAnsi="Times New Roman"/>
        </w:rPr>
        <w:t>;</w:t>
      </w:r>
    </w:p>
    <w:p w14:paraId="0B7D17EE" w14:textId="36B07C99"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1004/29.10.2018, concurs și Simpozionul național </w:t>
      </w:r>
      <w:r w:rsidRPr="007D14BB">
        <w:rPr>
          <w:rFonts w:ascii="Times New Roman" w:hAnsi="Times New Roman"/>
        </w:rPr>
        <w:t xml:space="preserve">O zi trei semnificații -9 mai </w:t>
      </w:r>
      <w:proofErr w:type="spellStart"/>
      <w:r w:rsidRPr="007D14BB">
        <w:rPr>
          <w:rFonts w:ascii="Times New Roman" w:hAnsi="Times New Roman"/>
        </w:rPr>
        <w:t>Sc.Gimnaziala</w:t>
      </w:r>
      <w:proofErr w:type="spellEnd"/>
      <w:r w:rsidRPr="007D14BB">
        <w:rPr>
          <w:rFonts w:ascii="Times New Roman" w:hAnsi="Times New Roman"/>
        </w:rPr>
        <w:t xml:space="preserve"> "Vasile Pârvan" Bârlad– (</w:t>
      </w:r>
      <w:r w:rsidRPr="00C07E63">
        <w:rPr>
          <w:rFonts w:ascii="Times New Roman" w:hAnsi="Times New Roman"/>
        </w:rPr>
        <w:t>muzeograf M.</w:t>
      </w:r>
      <w:r w:rsidR="00150C15">
        <w:rPr>
          <w:rFonts w:ascii="Times New Roman" w:hAnsi="Times New Roman"/>
        </w:rPr>
        <w:t xml:space="preserve"> </w:t>
      </w:r>
      <w:proofErr w:type="spellStart"/>
      <w:r w:rsidRPr="00C07E63">
        <w:rPr>
          <w:rFonts w:ascii="Times New Roman" w:hAnsi="Times New Roman"/>
        </w:rPr>
        <w:t>Mamalaucă</w:t>
      </w:r>
      <w:proofErr w:type="spellEnd"/>
      <w:r w:rsidRPr="00C07E63">
        <w:rPr>
          <w:rFonts w:ascii="Times New Roman" w:hAnsi="Times New Roman"/>
        </w:rPr>
        <w:t>)</w:t>
      </w:r>
      <w:r w:rsidR="00660073">
        <w:rPr>
          <w:rFonts w:ascii="Times New Roman" w:hAnsi="Times New Roman"/>
        </w:rPr>
        <w:t>;</w:t>
      </w:r>
      <w:r w:rsidRPr="00C07E63">
        <w:rPr>
          <w:rFonts w:ascii="Times New Roman" w:hAnsi="Times New Roman"/>
        </w:rPr>
        <w:t xml:space="preserve"> </w:t>
      </w:r>
    </w:p>
    <w:p w14:paraId="590BA980" w14:textId="1FB9A139" w:rsidR="00B0046C" w:rsidRPr="00C07E63" w:rsidRDefault="00B0046C" w:rsidP="00150C15">
      <w:pPr>
        <w:pStyle w:val="Listparagraf"/>
        <w:numPr>
          <w:ilvl w:val="0"/>
          <w:numId w:val="40"/>
        </w:numPr>
        <w:tabs>
          <w:tab w:val="left" w:pos="360"/>
          <w:tab w:val="left" w:pos="426"/>
          <w:tab w:val="left" w:pos="567"/>
          <w:tab w:val="left" w:pos="993"/>
          <w:tab w:val="left" w:pos="1134"/>
        </w:tabs>
        <w:spacing w:after="0" w:line="360" w:lineRule="auto"/>
        <w:ind w:left="142" w:firstLine="0"/>
        <w:jc w:val="both"/>
        <w:rPr>
          <w:rFonts w:ascii="Times New Roman" w:hAnsi="Times New Roman"/>
        </w:rPr>
      </w:pPr>
      <w:r w:rsidRPr="00C07E63">
        <w:rPr>
          <w:rFonts w:ascii="Times New Roman" w:hAnsi="Times New Roman"/>
        </w:rPr>
        <w:t xml:space="preserve">Proiect </w:t>
      </w:r>
      <w:proofErr w:type="spellStart"/>
      <w:r w:rsidRPr="00C07E63">
        <w:rPr>
          <w:rFonts w:ascii="Times New Roman" w:hAnsi="Times New Roman"/>
        </w:rPr>
        <w:t>educaţional</w:t>
      </w:r>
      <w:proofErr w:type="spellEnd"/>
      <w:r w:rsidRPr="00C07E63">
        <w:rPr>
          <w:rFonts w:ascii="Times New Roman" w:hAnsi="Times New Roman"/>
        </w:rPr>
        <w:t xml:space="preserve"> nr. 462/11.06.2018–</w:t>
      </w:r>
      <w:proofErr w:type="spellStart"/>
      <w:r w:rsidRPr="00C07E63">
        <w:rPr>
          <w:rFonts w:ascii="Times New Roman" w:hAnsi="Times New Roman"/>
        </w:rPr>
        <w:t>Grădiniţa</w:t>
      </w:r>
      <w:proofErr w:type="spellEnd"/>
      <w:r w:rsidRPr="00C07E63">
        <w:rPr>
          <w:rFonts w:ascii="Times New Roman" w:hAnsi="Times New Roman"/>
        </w:rPr>
        <w:t xml:space="preserve"> nr. P.P. 2, Bârlad, Premiul </w:t>
      </w:r>
      <w:proofErr w:type="spellStart"/>
      <w:r w:rsidRPr="00C07E63">
        <w:rPr>
          <w:rFonts w:ascii="Times New Roman" w:hAnsi="Times New Roman"/>
        </w:rPr>
        <w:t>naţional</w:t>
      </w:r>
      <w:proofErr w:type="spellEnd"/>
      <w:r w:rsidRPr="00C07E63">
        <w:rPr>
          <w:rFonts w:ascii="Times New Roman" w:hAnsi="Times New Roman"/>
        </w:rPr>
        <w:t xml:space="preserve"> </w:t>
      </w:r>
      <w:proofErr w:type="spellStart"/>
      <w:r w:rsidRPr="00C07E63">
        <w:rPr>
          <w:rFonts w:ascii="Times New Roman" w:hAnsi="Times New Roman"/>
        </w:rPr>
        <w:t>Şcoala</w:t>
      </w:r>
      <w:proofErr w:type="spellEnd"/>
      <w:r w:rsidRPr="00C07E63">
        <w:rPr>
          <w:rFonts w:ascii="Times New Roman" w:hAnsi="Times New Roman"/>
        </w:rPr>
        <w:t xml:space="preserve"> altfel– (muzeograf M.</w:t>
      </w:r>
      <w:r w:rsidR="00D641EA">
        <w:rPr>
          <w:rFonts w:ascii="Times New Roman" w:hAnsi="Times New Roman"/>
        </w:rPr>
        <w:t xml:space="preserve"> </w:t>
      </w:r>
      <w:proofErr w:type="spellStart"/>
      <w:r w:rsidRPr="00C07E63">
        <w:rPr>
          <w:rFonts w:ascii="Times New Roman" w:hAnsi="Times New Roman"/>
        </w:rPr>
        <w:t>Mamalaucă</w:t>
      </w:r>
      <w:proofErr w:type="spellEnd"/>
      <w:r w:rsidRPr="00C07E63">
        <w:rPr>
          <w:rFonts w:ascii="Times New Roman" w:hAnsi="Times New Roman"/>
        </w:rPr>
        <w:t>)</w:t>
      </w:r>
      <w:r w:rsidR="00660073">
        <w:rPr>
          <w:rFonts w:ascii="Times New Roman" w:hAnsi="Times New Roman"/>
        </w:rPr>
        <w:t>;</w:t>
      </w:r>
    </w:p>
    <w:p w14:paraId="2F727B80" w14:textId="2F6ABBEF" w:rsidR="00B0046C" w:rsidRPr="00C07E63" w:rsidRDefault="00B0046C" w:rsidP="00150C15">
      <w:pPr>
        <w:pStyle w:val="Listparagraf"/>
        <w:numPr>
          <w:ilvl w:val="0"/>
          <w:numId w:val="40"/>
        </w:numPr>
        <w:tabs>
          <w:tab w:val="left" w:pos="426"/>
          <w:tab w:val="left" w:pos="567"/>
        </w:tabs>
        <w:spacing w:after="0" w:line="240" w:lineRule="auto"/>
        <w:ind w:left="142" w:firstLine="0"/>
        <w:jc w:val="both"/>
        <w:rPr>
          <w:rFonts w:ascii="Times New Roman" w:hAnsi="Times New Roman"/>
        </w:rPr>
      </w:pPr>
      <w:r w:rsidRPr="00C07E63">
        <w:rPr>
          <w:rFonts w:ascii="Times New Roman" w:hAnsi="Times New Roman"/>
        </w:rPr>
        <w:t xml:space="preserve">Acord de exploatare, proiect </w:t>
      </w:r>
      <w:proofErr w:type="spellStart"/>
      <w:r w:rsidRPr="00C07E63">
        <w:rPr>
          <w:rFonts w:ascii="Times New Roman" w:hAnsi="Times New Roman"/>
        </w:rPr>
        <w:t>KineDoK</w:t>
      </w:r>
      <w:proofErr w:type="spellEnd"/>
      <w:r w:rsidRPr="00C07E63">
        <w:rPr>
          <w:rFonts w:ascii="Times New Roman" w:hAnsi="Times New Roman"/>
        </w:rPr>
        <w:t xml:space="preserve">, Asociația </w:t>
      </w:r>
      <w:proofErr w:type="spellStart"/>
      <w:r w:rsidRPr="00C07E63">
        <w:rPr>
          <w:rFonts w:ascii="Times New Roman" w:hAnsi="Times New Roman"/>
        </w:rPr>
        <w:t>One</w:t>
      </w:r>
      <w:proofErr w:type="spellEnd"/>
      <w:r w:rsidRPr="00C07E63">
        <w:rPr>
          <w:rFonts w:ascii="Times New Roman" w:hAnsi="Times New Roman"/>
        </w:rPr>
        <w:t xml:space="preserve"> World România, (muzeograf </w:t>
      </w:r>
      <w:proofErr w:type="spellStart"/>
      <w:r w:rsidRPr="00C07E63">
        <w:rPr>
          <w:rFonts w:ascii="Times New Roman" w:hAnsi="Times New Roman"/>
        </w:rPr>
        <w:t>M.Mamalaucă</w:t>
      </w:r>
      <w:proofErr w:type="spellEnd"/>
      <w:r w:rsidRPr="00C07E63">
        <w:rPr>
          <w:rFonts w:ascii="Times New Roman" w:hAnsi="Times New Roman"/>
        </w:rPr>
        <w:t>)</w:t>
      </w:r>
      <w:r w:rsidR="00660073">
        <w:rPr>
          <w:rFonts w:ascii="Times New Roman" w:hAnsi="Times New Roman"/>
        </w:rPr>
        <w:t>.</w:t>
      </w:r>
    </w:p>
    <w:p w14:paraId="21002F14" w14:textId="77777777" w:rsidR="007D14BB" w:rsidRDefault="007D14BB" w:rsidP="00150C15">
      <w:pPr>
        <w:pStyle w:val="Listparagraf"/>
        <w:tabs>
          <w:tab w:val="left" w:pos="360"/>
          <w:tab w:val="left" w:pos="993"/>
          <w:tab w:val="left" w:pos="1134"/>
        </w:tabs>
        <w:spacing w:line="360" w:lineRule="auto"/>
        <w:ind w:left="644"/>
        <w:jc w:val="both"/>
        <w:rPr>
          <w:rFonts w:ascii="Times New Roman" w:hAnsi="Times New Roman"/>
          <w:b/>
          <w:color w:val="FF0000"/>
        </w:rPr>
      </w:pPr>
    </w:p>
    <w:p w14:paraId="424ACE85" w14:textId="6D5C1EE4" w:rsidR="00B0046C" w:rsidRPr="007D14BB" w:rsidRDefault="00B0046C" w:rsidP="00150C15">
      <w:pPr>
        <w:pStyle w:val="Listparagraf"/>
        <w:tabs>
          <w:tab w:val="left" w:pos="360"/>
          <w:tab w:val="left" w:pos="993"/>
          <w:tab w:val="left" w:pos="1134"/>
        </w:tabs>
        <w:spacing w:line="360" w:lineRule="auto"/>
        <w:ind w:left="644"/>
        <w:jc w:val="both"/>
        <w:rPr>
          <w:rFonts w:ascii="Times New Roman" w:hAnsi="Times New Roman"/>
          <w:b/>
        </w:rPr>
      </w:pPr>
      <w:r w:rsidRPr="007D14BB">
        <w:rPr>
          <w:rFonts w:ascii="Times New Roman" w:hAnsi="Times New Roman"/>
          <w:b/>
        </w:rPr>
        <w:t>Total genera</w:t>
      </w:r>
      <w:r w:rsidR="006E634E">
        <w:rPr>
          <w:rFonts w:ascii="Times New Roman" w:hAnsi="Times New Roman"/>
          <w:b/>
        </w:rPr>
        <w:t xml:space="preserve"> </w:t>
      </w:r>
      <w:r w:rsidRPr="007D14BB">
        <w:rPr>
          <w:rFonts w:ascii="Times New Roman" w:hAnsi="Times New Roman"/>
          <w:b/>
        </w:rPr>
        <w:t>l- 90</w:t>
      </w:r>
    </w:p>
    <w:p w14:paraId="6E2D03E1" w14:textId="77777777" w:rsidR="00456BC3" w:rsidRPr="00C07E63" w:rsidRDefault="00456BC3" w:rsidP="00456BC3">
      <w:pPr>
        <w:tabs>
          <w:tab w:val="left" w:pos="142"/>
          <w:tab w:val="left" w:pos="284"/>
          <w:tab w:val="left" w:pos="426"/>
          <w:tab w:val="left" w:pos="993"/>
          <w:tab w:val="left" w:pos="1134"/>
        </w:tabs>
        <w:spacing w:before="100" w:beforeAutospacing="1" w:after="100" w:afterAutospacing="1" w:line="240" w:lineRule="auto"/>
        <w:contextualSpacing/>
        <w:jc w:val="both"/>
        <w:rPr>
          <w:rFonts w:ascii="Times New Roman" w:eastAsia="Times New Roman" w:hAnsi="Times New Roman" w:cs="Times New Roman"/>
          <w:color w:val="548DD4" w:themeColor="text2" w:themeTint="99"/>
          <w:sz w:val="24"/>
          <w:szCs w:val="24"/>
          <w:lang w:eastAsia="en-US"/>
        </w:rPr>
      </w:pPr>
      <w:r w:rsidRPr="00C07E63">
        <w:rPr>
          <w:rFonts w:ascii="Times New Roman" w:eastAsia="Times New Roman" w:hAnsi="Times New Roman" w:cs="Times New Roman"/>
          <w:b/>
          <w:sz w:val="24"/>
          <w:szCs w:val="24"/>
          <w:lang w:val="en-US" w:eastAsia="en-US"/>
        </w:rPr>
        <w:t xml:space="preserve">2. </w:t>
      </w:r>
      <w:proofErr w:type="spellStart"/>
      <w:r w:rsidRPr="00C07E63">
        <w:rPr>
          <w:rFonts w:ascii="Times New Roman" w:eastAsia="Times New Roman" w:hAnsi="Times New Roman" w:cs="Times New Roman"/>
          <w:b/>
          <w:sz w:val="24"/>
          <w:szCs w:val="24"/>
          <w:lang w:val="en-US" w:eastAsia="en-US"/>
        </w:rPr>
        <w:t>Analiza</w:t>
      </w:r>
      <w:proofErr w:type="spellEnd"/>
      <w:r w:rsidRPr="00C07E63">
        <w:rPr>
          <w:rFonts w:ascii="Times New Roman" w:eastAsia="Times New Roman" w:hAnsi="Times New Roman" w:cs="Times New Roman"/>
          <w:b/>
          <w:sz w:val="24"/>
          <w:szCs w:val="24"/>
          <w:lang w:val="en-US" w:eastAsia="en-US"/>
        </w:rPr>
        <w:t xml:space="preserve"> SWOT (</w:t>
      </w:r>
      <w:proofErr w:type="spellStart"/>
      <w:r w:rsidRPr="00C07E63">
        <w:rPr>
          <w:rFonts w:ascii="Times New Roman" w:eastAsia="Times New Roman" w:hAnsi="Times New Roman" w:cs="Times New Roman"/>
          <w:b/>
          <w:sz w:val="24"/>
          <w:szCs w:val="24"/>
          <w:lang w:val="en-US" w:eastAsia="en-US"/>
        </w:rPr>
        <w:t>analiza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mediului</w:t>
      </w:r>
      <w:proofErr w:type="spellEnd"/>
      <w:r w:rsidRPr="00C07E63">
        <w:rPr>
          <w:rFonts w:ascii="Times New Roman" w:eastAsia="Times New Roman" w:hAnsi="Times New Roman" w:cs="Times New Roman"/>
          <w:b/>
          <w:sz w:val="24"/>
          <w:szCs w:val="24"/>
          <w:lang w:val="en-US" w:eastAsia="en-US"/>
        </w:rPr>
        <w:t xml:space="preserve"> intern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extern, </w:t>
      </w:r>
      <w:proofErr w:type="spellStart"/>
      <w:r w:rsidRPr="00C07E63">
        <w:rPr>
          <w:rFonts w:ascii="Times New Roman" w:eastAsia="Times New Roman" w:hAnsi="Times New Roman" w:cs="Times New Roman"/>
          <w:b/>
          <w:sz w:val="24"/>
          <w:szCs w:val="24"/>
          <w:lang w:val="en-US" w:eastAsia="en-US"/>
        </w:rPr>
        <w:t>puncte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tari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puncte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slabe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oportunități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amenințări</w:t>
      </w:r>
      <w:proofErr w:type="spellEnd"/>
      <w:r w:rsidRPr="00C07E63">
        <w:rPr>
          <w:rFonts w:ascii="Times New Roman" w:eastAsia="Times New Roman" w:hAnsi="Times New Roman" w:cs="Times New Roman"/>
          <w:b/>
          <w:sz w:val="24"/>
          <w:szCs w:val="24"/>
          <w:lang w:val="en-US" w:eastAsia="en-US"/>
        </w:rPr>
        <w:t>);</w:t>
      </w:r>
    </w:p>
    <w:p w14:paraId="4FFAB4F1" w14:textId="77777777" w:rsidR="00456BC3" w:rsidRPr="00C07E63" w:rsidRDefault="00456BC3" w:rsidP="00456BC3">
      <w:pPr>
        <w:spacing w:after="0" w:line="240" w:lineRule="auto"/>
        <w:rPr>
          <w:rFonts w:ascii="Times New Roman" w:eastAsia="Times New Roman" w:hAnsi="Times New Roman" w:cs="Times New Roman"/>
          <w:sz w:val="24"/>
          <w:szCs w:val="24"/>
          <w:lang w:val="en-US" w:eastAsia="en-US"/>
        </w:rPr>
      </w:pPr>
    </w:p>
    <w:p w14:paraId="5FFC5219" w14:textId="77777777" w:rsidR="00456BC3" w:rsidRPr="00C07E63" w:rsidRDefault="00456BC3" w:rsidP="00456BC3">
      <w:pPr>
        <w:tabs>
          <w:tab w:val="left" w:pos="6480"/>
        </w:tabs>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it-IT" w:eastAsia="en-US"/>
        </w:rPr>
        <w:t xml:space="preserve">PUNCTE TARI                                                                  </w:t>
      </w:r>
      <w:r w:rsidRPr="00C07E63">
        <w:rPr>
          <w:rFonts w:ascii="Times New Roman" w:eastAsia="Times New Roman" w:hAnsi="Times New Roman" w:cs="Times New Roman"/>
          <w:b/>
          <w:sz w:val="24"/>
          <w:szCs w:val="24"/>
          <w:lang w:val="en-US" w:eastAsia="en-US"/>
        </w:rPr>
        <w:t>PUNCTE  SLABE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669"/>
      </w:tblGrid>
      <w:tr w:rsidR="00FB3EED" w:rsidRPr="00C07E63" w14:paraId="428FA6EA" w14:textId="77777777" w:rsidTr="00CA7AEA">
        <w:tc>
          <w:tcPr>
            <w:tcW w:w="4810" w:type="dxa"/>
          </w:tcPr>
          <w:p w14:paraId="6DE66D09" w14:textId="18FDC04C"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unor instituții culturale de tradiție în județ, lucru care poate duce la realizarea unor str</w:t>
            </w:r>
            <w:r w:rsidR="00EC6707" w:rsidRPr="00C07E63">
              <w:rPr>
                <w:rFonts w:ascii="Times New Roman" w:eastAsia="Times New Roman" w:hAnsi="Times New Roman" w:cs="Times New Roman"/>
                <w:sz w:val="24"/>
                <w:szCs w:val="24"/>
                <w:lang w:val="it-IT" w:eastAsia="en-US"/>
              </w:rPr>
              <w:t>a</w:t>
            </w:r>
            <w:r w:rsidRPr="00C07E63">
              <w:rPr>
                <w:rFonts w:ascii="Times New Roman" w:eastAsia="Times New Roman" w:hAnsi="Times New Roman" w:cs="Times New Roman"/>
                <w:sz w:val="24"/>
                <w:szCs w:val="24"/>
                <w:lang w:val="it-IT" w:eastAsia="en-US"/>
              </w:rPr>
              <w:t>tegii integrative;</w:t>
            </w:r>
          </w:p>
          <w:p w14:paraId="3BF1D7F3" w14:textId="7CEF8ADF"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unor tradiții istorico culturale puternice;</w:t>
            </w:r>
          </w:p>
          <w:p w14:paraId="41BE4DC3" w14:textId="59C49A49" w:rsidR="00FB3EED" w:rsidRPr="00C07E63" w:rsidRDefault="00FB3EED" w:rsidP="00FB3EED">
            <w:pPr>
              <w:numPr>
                <w:ilvl w:val="0"/>
                <w:numId w:val="4"/>
              </w:numPr>
              <w:spacing w:after="0" w:line="240" w:lineRule="auto"/>
              <w:jc w:val="both"/>
              <w:rPr>
                <w:rFonts w:ascii="Times New Roman" w:hAnsi="Times New Roman" w:cs="Times New Roman"/>
                <w:sz w:val="24"/>
                <w:szCs w:val="24"/>
              </w:rPr>
            </w:pPr>
            <w:proofErr w:type="spellStart"/>
            <w:r w:rsidRPr="00C07E63">
              <w:rPr>
                <w:rFonts w:ascii="Times New Roman" w:hAnsi="Times New Roman" w:cs="Times New Roman"/>
                <w:sz w:val="24"/>
                <w:szCs w:val="24"/>
              </w:rPr>
              <w:t>Evoluţia</w:t>
            </w:r>
            <w:proofErr w:type="spellEnd"/>
            <w:r w:rsidRPr="00C07E63">
              <w:rPr>
                <w:rFonts w:ascii="Times New Roman" w:hAnsi="Times New Roman" w:cs="Times New Roman"/>
                <w:sz w:val="24"/>
                <w:szCs w:val="24"/>
              </w:rPr>
              <w:t xml:space="preserve"> pozitivă a instituțiilor muzeale din localitate;</w:t>
            </w:r>
          </w:p>
          <w:p w14:paraId="0CAF8C65" w14:textId="522A0D88" w:rsidR="00125D63" w:rsidRPr="00C07E63" w:rsidRDefault="00FB3EED" w:rsidP="00FB3EED">
            <w:pPr>
              <w:pStyle w:val="Listparagraf"/>
              <w:numPr>
                <w:ilvl w:val="0"/>
                <w:numId w:val="4"/>
              </w:numPr>
              <w:tabs>
                <w:tab w:val="left" w:pos="120"/>
              </w:tabs>
              <w:spacing w:after="0" w:line="360" w:lineRule="auto"/>
              <w:jc w:val="both"/>
              <w:rPr>
                <w:rFonts w:ascii="Times New Roman" w:hAnsi="Times New Roman"/>
                <w:lang w:val="it-IT" w:eastAsia="en-US"/>
              </w:rPr>
            </w:pPr>
            <w:r w:rsidRPr="00C07E63">
              <w:rPr>
                <w:rFonts w:ascii="Times New Roman" w:hAnsi="Times New Roman"/>
              </w:rPr>
              <w:t xml:space="preserve">Creșterea constantă a numărului de vizitatori; </w:t>
            </w:r>
          </w:p>
          <w:p w14:paraId="47F64B7C" w14:textId="77777777"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unor obiective culturale de mare importanță;</w:t>
            </w:r>
          </w:p>
          <w:p w14:paraId="4EBAB574" w14:textId="77777777"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unui potențial creator ridicat la nivel local și județean;</w:t>
            </w:r>
          </w:p>
          <w:p w14:paraId="6BD00213" w14:textId="77777777"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parteneriatelor dintre instituții de cultură și instituțiile de învățământ din județ;</w:t>
            </w:r>
          </w:p>
          <w:p w14:paraId="25EC7210" w14:textId="77777777" w:rsidR="00456BC3" w:rsidRPr="00C07E63" w:rsidRDefault="00456BC3" w:rsidP="00FB3EED">
            <w:pPr>
              <w:numPr>
                <w:ilvl w:val="0"/>
                <w:numId w:val="4"/>
              </w:numPr>
              <w:tabs>
                <w:tab w:val="left" w:pos="1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sediul muzeului – aflat în mai multe clădiri situate central şi în vecinătatea unor edificii de interes comunitar;</w:t>
            </w:r>
          </w:p>
          <w:p w14:paraId="7AE09DA9" w14:textId="77777777" w:rsidR="00456BC3" w:rsidRPr="00C07E63" w:rsidRDefault="00456BC3" w:rsidP="00CA7AEA">
            <w:pPr>
              <w:tabs>
                <w:tab w:val="num" w:pos="0"/>
              </w:tabs>
              <w:spacing w:after="0" w:line="360" w:lineRule="auto"/>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situarea sediului central şi al Muzeului  pe drumul European E 581, care face legătura  dintre partea de nord cu cea de sud a ţării, dar și cu partea de răsărit a  Europei;</w:t>
            </w:r>
          </w:p>
          <w:p w14:paraId="160D5209" w14:textId="77777777" w:rsidR="00456BC3" w:rsidRPr="00C07E63" w:rsidRDefault="00456BC3" w:rsidP="00CA7AEA">
            <w:pPr>
              <w:tabs>
                <w:tab w:val="num" w:pos="142"/>
              </w:tabs>
              <w:spacing w:after="0" w:line="360" w:lineRule="auto"/>
              <w:rPr>
                <w:rFonts w:ascii="Times New Roman" w:eastAsia="Times New Roman" w:hAnsi="Times New Roman" w:cs="Times New Roman"/>
                <w:sz w:val="24"/>
                <w:szCs w:val="24"/>
                <w:lang w:val="de-DE" w:eastAsia="en-US"/>
              </w:rPr>
            </w:pPr>
            <w:r w:rsidRPr="00C07E63">
              <w:rPr>
                <w:rFonts w:ascii="Times New Roman" w:eastAsia="Times New Roman" w:hAnsi="Times New Roman" w:cs="Times New Roman"/>
                <w:sz w:val="24"/>
                <w:szCs w:val="24"/>
                <w:lang w:val="de-DE" w:eastAsia="en-US"/>
              </w:rPr>
              <w:t>-existenţa unei baze tehnico-materiale moderne;</w:t>
            </w:r>
          </w:p>
          <w:p w14:paraId="1810DDA4" w14:textId="77777777" w:rsidR="00456BC3" w:rsidRPr="00C07E63" w:rsidRDefault="00456BC3" w:rsidP="00CA7AEA">
            <w:pPr>
              <w:tabs>
                <w:tab w:val="num" w:pos="0"/>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existenţa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personal </w:t>
            </w:r>
            <w:proofErr w:type="spellStart"/>
            <w:r w:rsidRPr="00C07E63">
              <w:rPr>
                <w:rFonts w:ascii="Times New Roman" w:eastAsia="Times New Roman" w:hAnsi="Times New Roman" w:cs="Times New Roman"/>
                <w:sz w:val="24"/>
                <w:szCs w:val="24"/>
                <w:lang w:val="en-US" w:eastAsia="en-US"/>
              </w:rPr>
              <w:t>calificat</w:t>
            </w:r>
            <w:proofErr w:type="spellEnd"/>
            <w:r w:rsidRPr="00C07E63">
              <w:rPr>
                <w:rFonts w:ascii="Times New Roman" w:eastAsia="Times New Roman" w:hAnsi="Times New Roman" w:cs="Times New Roman"/>
                <w:sz w:val="24"/>
                <w:szCs w:val="24"/>
                <w:lang w:val="en-US" w:eastAsia="en-US"/>
              </w:rPr>
              <w:t>;</w:t>
            </w:r>
          </w:p>
          <w:p w14:paraId="5A13A329" w14:textId="77777777" w:rsidR="00456BC3" w:rsidRPr="00C07E63" w:rsidRDefault="00456BC3" w:rsidP="00FB3EED">
            <w:pPr>
              <w:numPr>
                <w:ilvl w:val="0"/>
                <w:numId w:val="4"/>
              </w:numPr>
              <w:tabs>
                <w:tab w:val="left" w:pos="-120"/>
                <w:tab w:val="left" w:pos="142"/>
              </w:tabs>
              <w:spacing w:after="0" w:line="360" w:lineRule="auto"/>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potenţial</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crescut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privitor</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atragere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noi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fonduri</w:t>
            </w:r>
            <w:proofErr w:type="spellEnd"/>
            <w:r w:rsidRPr="00C07E63">
              <w:rPr>
                <w:rFonts w:ascii="Times New Roman" w:eastAsia="Times New Roman" w:hAnsi="Times New Roman" w:cs="Times New Roman"/>
                <w:sz w:val="24"/>
                <w:szCs w:val="24"/>
                <w:lang w:val="fr-FR" w:eastAsia="en-US"/>
              </w:rPr>
              <w:t>;</w:t>
            </w:r>
          </w:p>
          <w:p w14:paraId="3E6739C8" w14:textId="77777777" w:rsidR="00456BC3" w:rsidRPr="00C07E63" w:rsidRDefault="00456BC3" w:rsidP="00CA7AEA">
            <w:pPr>
              <w:tabs>
                <w:tab w:val="num" w:pos="0"/>
              </w:tabs>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lansarea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susţinerea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periodică</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evenimente</w:t>
            </w:r>
            <w:proofErr w:type="spellEnd"/>
            <w:r w:rsidRPr="00C07E63">
              <w:rPr>
                <w:rFonts w:ascii="Times New Roman" w:eastAsia="Times New Roman" w:hAnsi="Times New Roman" w:cs="Times New Roman"/>
                <w:sz w:val="24"/>
                <w:szCs w:val="24"/>
                <w:lang w:val="fr-FR" w:eastAsia="en-US"/>
              </w:rPr>
              <w:t xml:space="preserve"> culturale care </w:t>
            </w:r>
            <w:proofErr w:type="spellStart"/>
            <w:r w:rsidRPr="00C07E63">
              <w:rPr>
                <w:rFonts w:ascii="Times New Roman" w:eastAsia="Times New Roman" w:hAnsi="Times New Roman" w:cs="Times New Roman"/>
                <w:sz w:val="24"/>
                <w:szCs w:val="24"/>
                <w:lang w:val="fr-FR" w:eastAsia="en-US"/>
              </w:rPr>
              <w:t>oferă</w:t>
            </w:r>
            <w:proofErr w:type="spellEnd"/>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cadru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optim</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participare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personalităţi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personalităţi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reprezentanţi</w:t>
            </w:r>
            <w:proofErr w:type="spellEnd"/>
            <w:r w:rsidRPr="00C07E63">
              <w:rPr>
                <w:rFonts w:ascii="Times New Roman" w:eastAsia="Times New Roman" w:hAnsi="Times New Roman" w:cs="Times New Roman"/>
                <w:sz w:val="24"/>
                <w:szCs w:val="24"/>
                <w:lang w:val="fr-FR" w:eastAsia="en-US"/>
              </w:rPr>
              <w:t xml:space="preserve"> ai </w:t>
            </w:r>
            <w:proofErr w:type="spellStart"/>
            <w:r w:rsidRPr="00C07E63">
              <w:rPr>
                <w:rFonts w:ascii="Times New Roman" w:eastAsia="Times New Roman" w:hAnsi="Times New Roman" w:cs="Times New Roman"/>
                <w:sz w:val="24"/>
                <w:szCs w:val="24"/>
                <w:lang w:val="fr-FR" w:eastAsia="en-US"/>
              </w:rPr>
              <w:t>mediului</w:t>
            </w:r>
            <w:proofErr w:type="spellEnd"/>
            <w:r w:rsidRPr="00C07E63">
              <w:rPr>
                <w:rFonts w:ascii="Times New Roman" w:eastAsia="Times New Roman" w:hAnsi="Times New Roman" w:cs="Times New Roman"/>
                <w:sz w:val="24"/>
                <w:szCs w:val="24"/>
                <w:lang w:val="fr-FR" w:eastAsia="en-US"/>
              </w:rPr>
              <w:t xml:space="preserve"> de </w:t>
            </w:r>
            <w:proofErr w:type="spellStart"/>
            <w:proofErr w:type="gramStart"/>
            <w:r w:rsidRPr="00C07E63">
              <w:rPr>
                <w:rFonts w:ascii="Times New Roman" w:eastAsia="Times New Roman" w:hAnsi="Times New Roman" w:cs="Times New Roman"/>
                <w:sz w:val="24"/>
                <w:szCs w:val="24"/>
                <w:lang w:val="fr-FR" w:eastAsia="en-US"/>
              </w:rPr>
              <w:t>afaceri</w:t>
            </w:r>
            <w:proofErr w:type="spellEnd"/>
            <w:r w:rsidRPr="00C07E63">
              <w:rPr>
                <w:rFonts w:ascii="Times New Roman" w:eastAsia="Times New Roman" w:hAnsi="Times New Roman" w:cs="Times New Roman"/>
                <w:sz w:val="24"/>
                <w:szCs w:val="24"/>
                <w:lang w:val="fr-FR" w:eastAsia="en-US"/>
              </w:rPr>
              <w:t>;</w:t>
            </w:r>
            <w:proofErr w:type="gramEnd"/>
          </w:p>
          <w:p w14:paraId="192077FD" w14:textId="77777777" w:rsidR="00456BC3" w:rsidRPr="00C07E63" w:rsidRDefault="00456BC3" w:rsidP="00CA7AEA">
            <w:pPr>
              <w:tabs>
                <w:tab w:val="num" w:pos="0"/>
              </w:tabs>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prezenţa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public </w:t>
            </w:r>
            <w:proofErr w:type="spellStart"/>
            <w:r w:rsidRPr="00C07E63">
              <w:rPr>
                <w:rFonts w:ascii="Times New Roman" w:eastAsia="Times New Roman" w:hAnsi="Times New Roman" w:cs="Times New Roman"/>
                <w:sz w:val="24"/>
                <w:szCs w:val="24"/>
                <w:lang w:val="fr-FR" w:eastAsia="en-US"/>
              </w:rPr>
              <w:t>fidel</w:t>
            </w:r>
            <w:proofErr w:type="spellEnd"/>
            <w:r w:rsidRPr="00C07E63">
              <w:rPr>
                <w:rFonts w:ascii="Times New Roman" w:eastAsia="Times New Roman" w:hAnsi="Times New Roman" w:cs="Times New Roman"/>
                <w:sz w:val="24"/>
                <w:szCs w:val="24"/>
                <w:lang w:val="fr-FR" w:eastAsia="en-US"/>
              </w:rPr>
              <w:t>.</w:t>
            </w:r>
          </w:p>
          <w:p w14:paraId="0DA7DF95" w14:textId="77777777" w:rsidR="00456BC3" w:rsidRPr="00C07E63" w:rsidRDefault="00456BC3" w:rsidP="00CA7AEA">
            <w:pPr>
              <w:tabs>
                <w:tab w:val="num" w:pos="0"/>
              </w:tabs>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existenţa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constantă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unor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colaborări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teme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extrem</w:t>
            </w:r>
            <w:proofErr w:type="spellEnd"/>
            <w:r w:rsidRPr="00C07E63">
              <w:rPr>
                <w:rFonts w:ascii="Times New Roman" w:eastAsia="Times New Roman" w:hAnsi="Times New Roman" w:cs="Times New Roman"/>
                <w:sz w:val="24"/>
                <w:szCs w:val="24"/>
                <w:lang w:val="fr-FR" w:eastAsia="en-US"/>
              </w:rPr>
              <w:t xml:space="preserve"> de diverse </w:t>
            </w:r>
            <w:proofErr w:type="spellStart"/>
            <w:r w:rsidRPr="00C07E63">
              <w:rPr>
                <w:rFonts w:ascii="Times New Roman" w:eastAsia="Times New Roman" w:hAnsi="Times New Roman" w:cs="Times New Roman"/>
                <w:sz w:val="24"/>
                <w:szCs w:val="24"/>
                <w:lang w:val="fr-FR" w:eastAsia="en-US"/>
              </w:rPr>
              <w:t>oferite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tinerilor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aflaţi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băncile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şcolii</w:t>
            </w:r>
            <w:proofErr w:type="spellEnd"/>
          </w:p>
          <w:p w14:paraId="7C391338" w14:textId="77777777" w:rsidR="00456BC3" w:rsidRPr="00C07E63" w:rsidRDefault="00456BC3" w:rsidP="00CA7AEA">
            <w:pPr>
              <w:spacing w:after="0" w:line="240" w:lineRule="auto"/>
              <w:rPr>
                <w:rFonts w:ascii="Times New Roman" w:eastAsia="Times New Roman" w:hAnsi="Times New Roman" w:cs="Times New Roman"/>
                <w:b/>
                <w:sz w:val="24"/>
                <w:szCs w:val="24"/>
                <w:lang w:val="fr-FR" w:eastAsia="en-US"/>
              </w:rPr>
            </w:pPr>
          </w:p>
        </w:tc>
        <w:tc>
          <w:tcPr>
            <w:tcW w:w="4811" w:type="dxa"/>
          </w:tcPr>
          <w:p w14:paraId="34A33F1C"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xml:space="preserve">Starea de degradare a unor imobile cu destinație culturală; </w:t>
            </w:r>
          </w:p>
          <w:p w14:paraId="75B8E112"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Promovarea slabă a obiectivelor și a actului cultural;</w:t>
            </w:r>
          </w:p>
          <w:p w14:paraId="509F6FD1"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Lipsa unor activități conexe în preajma obiectivelor culturale;</w:t>
            </w:r>
          </w:p>
          <w:p w14:paraId="0F917D92"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Slaba valorificare a potențialului arheologic prin transformarea acestora în puncte de atracție pentru publicul larg:</w:t>
            </w:r>
          </w:p>
          <w:p w14:paraId="5B8AF8F1"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lipsa unei analize pertinente care să ofere informaţii despre profilul consumatorului cultural;</w:t>
            </w:r>
          </w:p>
          <w:p w14:paraId="7D7D2A83" w14:textId="77777777" w:rsidR="00456BC3" w:rsidRPr="00C07E63" w:rsidRDefault="00456BC3" w:rsidP="00CA7AEA">
            <w:pPr>
              <w:tabs>
                <w:tab w:val="left" w:pos="-240"/>
                <w:tab w:val="num" w:pos="120"/>
              </w:tabs>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lipsa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program de </w:t>
            </w:r>
            <w:proofErr w:type="spellStart"/>
            <w:r w:rsidRPr="00C07E63">
              <w:rPr>
                <w:rFonts w:ascii="Times New Roman" w:eastAsia="Times New Roman" w:hAnsi="Times New Roman" w:cs="Times New Roman"/>
                <w:sz w:val="24"/>
                <w:szCs w:val="24"/>
                <w:lang w:val="fr-FR" w:eastAsia="en-US"/>
              </w:rPr>
              <w:t>servicii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muzeale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pliate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nevoile</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identificate</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categoriile</w:t>
            </w:r>
            <w:proofErr w:type="spellEnd"/>
            <w:r w:rsidRPr="00C07E63">
              <w:rPr>
                <w:rFonts w:ascii="Times New Roman" w:eastAsia="Times New Roman" w:hAnsi="Times New Roman" w:cs="Times New Roman"/>
                <w:sz w:val="24"/>
                <w:szCs w:val="24"/>
                <w:lang w:val="fr-FR" w:eastAsia="en-US"/>
              </w:rPr>
              <w:t xml:space="preserve"> de </w:t>
            </w:r>
            <w:proofErr w:type="gramStart"/>
            <w:r w:rsidRPr="00C07E63">
              <w:rPr>
                <w:rFonts w:ascii="Times New Roman" w:eastAsia="Times New Roman" w:hAnsi="Times New Roman" w:cs="Times New Roman"/>
                <w:sz w:val="24"/>
                <w:szCs w:val="24"/>
                <w:lang w:val="fr-FR" w:eastAsia="en-US"/>
              </w:rPr>
              <w:t>public;</w:t>
            </w:r>
            <w:proofErr w:type="gramEnd"/>
          </w:p>
          <w:p w14:paraId="45D4D22F" w14:textId="77777777" w:rsidR="00456BC3" w:rsidRPr="00C07E63" w:rsidRDefault="00456BC3" w:rsidP="00150C15">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absenţa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cadru</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lucru</w:t>
            </w:r>
            <w:proofErr w:type="spellEnd"/>
            <w:r w:rsidRPr="00C07E63">
              <w:rPr>
                <w:rFonts w:ascii="Times New Roman" w:eastAsia="Times New Roman" w:hAnsi="Times New Roman" w:cs="Times New Roman"/>
                <w:sz w:val="24"/>
                <w:szCs w:val="24"/>
                <w:lang w:val="fr-FR" w:eastAsia="en-US"/>
              </w:rPr>
              <w:t xml:space="preserve"> care </w:t>
            </w:r>
            <w:proofErr w:type="spellStart"/>
            <w:r w:rsidRPr="00C07E63">
              <w:rPr>
                <w:rFonts w:ascii="Times New Roman" w:eastAsia="Times New Roman" w:hAnsi="Times New Roman" w:cs="Times New Roman"/>
                <w:sz w:val="24"/>
                <w:szCs w:val="24"/>
                <w:lang w:val="fr-FR" w:eastAsia="en-US"/>
              </w:rPr>
              <w:t>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implice</w:t>
            </w:r>
            <w:proofErr w:type="spellEnd"/>
            <w:r w:rsidRPr="00C07E63">
              <w:rPr>
                <w:rFonts w:ascii="Times New Roman" w:eastAsia="Times New Roman" w:hAnsi="Times New Roman" w:cs="Times New Roman"/>
                <w:sz w:val="24"/>
                <w:szCs w:val="24"/>
                <w:lang w:val="fr-FR" w:eastAsia="en-US"/>
              </w:rPr>
              <w:t xml:space="preserve"> o </w:t>
            </w:r>
            <w:proofErr w:type="spellStart"/>
            <w:r w:rsidRPr="00C07E63">
              <w:rPr>
                <w:rFonts w:ascii="Times New Roman" w:eastAsia="Times New Roman" w:hAnsi="Times New Roman" w:cs="Times New Roman"/>
                <w:sz w:val="24"/>
                <w:szCs w:val="24"/>
                <w:lang w:val="fr-FR" w:eastAsia="en-US"/>
              </w:rPr>
              <w:t>participare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interes</w:t>
            </w:r>
            <w:proofErr w:type="spellEnd"/>
            <w:r w:rsidRPr="00C07E63">
              <w:rPr>
                <w:rFonts w:ascii="Times New Roman" w:eastAsia="Times New Roman" w:hAnsi="Times New Roman" w:cs="Times New Roman"/>
                <w:sz w:val="24"/>
                <w:szCs w:val="24"/>
                <w:lang w:val="fr-FR" w:eastAsia="en-US"/>
              </w:rPr>
              <w:t xml:space="preserve"> constant al </w:t>
            </w:r>
            <w:proofErr w:type="spellStart"/>
            <w:r w:rsidRPr="00C07E63">
              <w:rPr>
                <w:rFonts w:ascii="Times New Roman" w:eastAsia="Times New Roman" w:hAnsi="Times New Roman" w:cs="Times New Roman"/>
                <w:sz w:val="24"/>
                <w:szCs w:val="24"/>
                <w:lang w:val="fr-FR" w:eastAsia="en-US"/>
              </w:rPr>
              <w:lastRenderedPageBreak/>
              <w:t>insituţiilor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ceea</w:t>
            </w:r>
            <w:proofErr w:type="spellEnd"/>
            <w:r w:rsidRPr="00C07E63">
              <w:rPr>
                <w:rFonts w:ascii="Times New Roman" w:eastAsia="Times New Roman" w:hAnsi="Times New Roman" w:cs="Times New Roman"/>
                <w:sz w:val="24"/>
                <w:szCs w:val="24"/>
                <w:lang w:val="fr-FR" w:eastAsia="en-US"/>
              </w:rPr>
              <w:t xml:space="preserve"> ce </w:t>
            </w:r>
            <w:proofErr w:type="spellStart"/>
            <w:r w:rsidRPr="00C07E63">
              <w:rPr>
                <w:rFonts w:ascii="Times New Roman" w:eastAsia="Times New Roman" w:hAnsi="Times New Roman" w:cs="Times New Roman"/>
                <w:sz w:val="24"/>
                <w:szCs w:val="24"/>
                <w:lang w:val="fr-FR" w:eastAsia="en-US"/>
              </w:rPr>
              <w:t>priveşte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strategiei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w:t>
            </w:r>
          </w:p>
          <w:p w14:paraId="109032D0"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proofErr w:type="gramStart"/>
            <w:r w:rsidRPr="00C07E63">
              <w:rPr>
                <w:rFonts w:ascii="Times New Roman" w:eastAsia="Times New Roman" w:hAnsi="Times New Roman" w:cs="Times New Roman"/>
                <w:sz w:val="24"/>
                <w:szCs w:val="24"/>
                <w:lang w:val="fr-FR" w:eastAsia="en-US"/>
              </w:rPr>
              <w:t>inexistența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național</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promovare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turismului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această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zonă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țării</w:t>
            </w:r>
            <w:proofErr w:type="spellEnd"/>
          </w:p>
          <w:p w14:paraId="40F6A4A0" w14:textId="2FFA00FF" w:rsidR="00FB3EED" w:rsidRPr="007D14BB" w:rsidRDefault="00FB3EED" w:rsidP="00150C15">
            <w:pPr>
              <w:pStyle w:val="Listparagraf"/>
              <w:numPr>
                <w:ilvl w:val="0"/>
                <w:numId w:val="4"/>
              </w:numPr>
              <w:tabs>
                <w:tab w:val="clear" w:pos="360"/>
                <w:tab w:val="num" w:pos="163"/>
              </w:tabs>
              <w:spacing w:line="360" w:lineRule="auto"/>
              <w:ind w:left="21" w:hanging="21"/>
              <w:jc w:val="both"/>
              <w:rPr>
                <w:rFonts w:ascii="Times New Roman" w:hAnsi="Times New Roman"/>
              </w:rPr>
            </w:pPr>
            <w:r w:rsidRPr="007D14BB">
              <w:rPr>
                <w:rFonts w:ascii="Times New Roman" w:hAnsi="Times New Roman"/>
              </w:rPr>
              <w:t xml:space="preserve">slaba valorificare / punerea în valoare li lipsa unor circuite  coerente și viabile pentru </w:t>
            </w:r>
            <w:proofErr w:type="spellStart"/>
            <w:r w:rsidRPr="007D14BB">
              <w:rPr>
                <w:rFonts w:ascii="Times New Roman" w:hAnsi="Times New Roman"/>
              </w:rPr>
              <w:t>viziatarea</w:t>
            </w:r>
            <w:proofErr w:type="spellEnd"/>
            <w:r w:rsidRPr="007D14BB">
              <w:rPr>
                <w:rFonts w:ascii="Times New Roman" w:hAnsi="Times New Roman"/>
              </w:rPr>
              <w:t xml:space="preserve">  obiectivelor culturale;</w:t>
            </w:r>
          </w:p>
          <w:p w14:paraId="10F4B2FB" w14:textId="33C6C11B" w:rsidR="00FB3EED" w:rsidRPr="007D14BB" w:rsidRDefault="00FB3EED" w:rsidP="00150C15">
            <w:pPr>
              <w:pStyle w:val="Listparagraf"/>
              <w:numPr>
                <w:ilvl w:val="0"/>
                <w:numId w:val="4"/>
              </w:numPr>
              <w:tabs>
                <w:tab w:val="clear" w:pos="360"/>
                <w:tab w:val="num" w:pos="163"/>
              </w:tabs>
              <w:spacing w:after="0" w:line="360" w:lineRule="auto"/>
              <w:ind w:left="21" w:hanging="21"/>
              <w:jc w:val="both"/>
              <w:rPr>
                <w:rFonts w:ascii="Times New Roman" w:hAnsi="Times New Roman"/>
              </w:rPr>
            </w:pPr>
            <w:r w:rsidRPr="007D14BB">
              <w:rPr>
                <w:rFonts w:ascii="Times New Roman" w:hAnsi="Times New Roman"/>
              </w:rPr>
              <w:t xml:space="preserve">Lipsa unor strategii bine gândite pentru fiecare </w:t>
            </w:r>
            <w:proofErr w:type="spellStart"/>
            <w:r w:rsidRPr="007D14BB">
              <w:rPr>
                <w:rFonts w:ascii="Times New Roman" w:hAnsi="Times New Roman"/>
              </w:rPr>
              <w:t>instituţie</w:t>
            </w:r>
            <w:proofErr w:type="spellEnd"/>
            <w:r w:rsidRPr="007D14BB">
              <w:rPr>
                <w:rFonts w:ascii="Times New Roman" w:hAnsi="Times New Roman"/>
              </w:rPr>
              <w:t xml:space="preserve"> în parte;</w:t>
            </w:r>
          </w:p>
          <w:p w14:paraId="75FED367" w14:textId="0FE7F0E1" w:rsidR="00FB3EED" w:rsidRPr="007D14BB" w:rsidRDefault="00FB3EED" w:rsidP="00150C15">
            <w:pPr>
              <w:pStyle w:val="Listparagraf"/>
              <w:numPr>
                <w:ilvl w:val="0"/>
                <w:numId w:val="4"/>
              </w:numPr>
              <w:tabs>
                <w:tab w:val="clear" w:pos="360"/>
                <w:tab w:val="num" w:pos="163"/>
              </w:tabs>
              <w:spacing w:after="0" w:line="360" w:lineRule="auto"/>
              <w:ind w:left="21" w:hanging="21"/>
              <w:jc w:val="both"/>
              <w:rPr>
                <w:rFonts w:ascii="Times New Roman" w:hAnsi="Times New Roman"/>
              </w:rPr>
            </w:pPr>
            <w:r w:rsidRPr="007D14BB">
              <w:rPr>
                <w:rFonts w:ascii="Times New Roman" w:hAnsi="Times New Roman"/>
              </w:rPr>
              <w:t xml:space="preserve">Lipsa </w:t>
            </w:r>
            <w:proofErr w:type="spellStart"/>
            <w:r w:rsidRPr="007D14BB">
              <w:rPr>
                <w:rFonts w:ascii="Times New Roman" w:hAnsi="Times New Roman"/>
              </w:rPr>
              <w:t>activităţilor</w:t>
            </w:r>
            <w:proofErr w:type="spellEnd"/>
            <w:r w:rsidRPr="007D14BB">
              <w:rPr>
                <w:rFonts w:ascii="Times New Roman" w:hAnsi="Times New Roman"/>
              </w:rPr>
              <w:t xml:space="preserve"> conexe în preajma obiectivelor culturale;</w:t>
            </w:r>
          </w:p>
          <w:p w14:paraId="3C9059A1" w14:textId="109380C2" w:rsidR="00FB3EED" w:rsidRPr="00150C15" w:rsidRDefault="00150C15" w:rsidP="00150C15">
            <w:pPr>
              <w:pStyle w:val="Listparagraf"/>
              <w:numPr>
                <w:ilvl w:val="0"/>
                <w:numId w:val="4"/>
              </w:numPr>
              <w:tabs>
                <w:tab w:val="clear" w:pos="360"/>
              </w:tabs>
              <w:spacing w:after="0" w:line="360" w:lineRule="auto"/>
              <w:ind w:left="36"/>
              <w:rPr>
                <w:rFonts w:ascii="Times New Roman" w:hAnsi="Times New Roman"/>
              </w:rPr>
            </w:pPr>
            <w:r w:rsidRPr="007D14BB">
              <w:rPr>
                <w:rFonts w:ascii="Times New Roman" w:hAnsi="Times New Roman"/>
              </w:rPr>
              <w:t>-</w:t>
            </w:r>
            <w:r w:rsidR="00FB3EED" w:rsidRPr="007D14BB">
              <w:rPr>
                <w:rFonts w:ascii="Times New Roman" w:hAnsi="Times New Roman"/>
              </w:rPr>
              <w:t xml:space="preserve">Lipsa locurilor de agrement în zonă și a </w:t>
            </w:r>
            <w:proofErr w:type="spellStart"/>
            <w:r w:rsidR="00FB3EED" w:rsidRPr="007D14BB">
              <w:rPr>
                <w:rFonts w:ascii="Times New Roman" w:hAnsi="Times New Roman"/>
              </w:rPr>
              <w:t>posibilităţilor</w:t>
            </w:r>
            <w:proofErr w:type="spellEnd"/>
            <w:r w:rsidR="00FB3EED" w:rsidRPr="007D14BB">
              <w:rPr>
                <w:rFonts w:ascii="Times New Roman" w:hAnsi="Times New Roman"/>
              </w:rPr>
              <w:t xml:space="preserve"> /modalităților culturale diversificate de petrecere a </w:t>
            </w:r>
            <w:r w:rsidR="00FB3EED" w:rsidRPr="00150C15">
              <w:rPr>
                <w:rFonts w:ascii="Times New Roman" w:hAnsi="Times New Roman"/>
              </w:rPr>
              <w:t>timpului liber;</w:t>
            </w:r>
          </w:p>
          <w:p w14:paraId="5010948B" w14:textId="77777777" w:rsidR="00FB3EED" w:rsidRPr="00C07E63" w:rsidRDefault="00FB3EED" w:rsidP="00150C15">
            <w:pPr>
              <w:pStyle w:val="Listparagraf"/>
              <w:tabs>
                <w:tab w:val="left" w:pos="163"/>
              </w:tabs>
              <w:spacing w:after="0" w:line="360" w:lineRule="auto"/>
              <w:ind w:left="36" w:hanging="360"/>
              <w:rPr>
                <w:rFonts w:ascii="Times New Roman" w:hAnsi="Times New Roman"/>
              </w:rPr>
            </w:pPr>
          </w:p>
          <w:p w14:paraId="2504FAAC" w14:textId="77777777" w:rsidR="00FB3EED" w:rsidRPr="00C07E63" w:rsidRDefault="00FB3EED" w:rsidP="00150C15">
            <w:pPr>
              <w:pStyle w:val="Listparagraf"/>
              <w:tabs>
                <w:tab w:val="left" w:pos="163"/>
              </w:tabs>
              <w:spacing w:line="360" w:lineRule="auto"/>
              <w:ind w:left="21" w:hanging="21"/>
              <w:rPr>
                <w:rFonts w:ascii="Times New Roman" w:hAnsi="Times New Roman"/>
                <w:color w:val="0070C0"/>
              </w:rPr>
            </w:pPr>
          </w:p>
          <w:p w14:paraId="06FA11F5" w14:textId="77777777" w:rsidR="00456BC3" w:rsidRPr="00C07E63" w:rsidRDefault="00456BC3" w:rsidP="00CA7AEA">
            <w:pPr>
              <w:spacing w:after="0" w:line="240" w:lineRule="auto"/>
              <w:rPr>
                <w:rFonts w:ascii="Times New Roman" w:eastAsia="Times New Roman" w:hAnsi="Times New Roman" w:cs="Times New Roman"/>
                <w:b/>
                <w:sz w:val="24"/>
                <w:szCs w:val="24"/>
                <w:lang w:val="it-IT" w:eastAsia="en-US"/>
              </w:rPr>
            </w:pPr>
          </w:p>
        </w:tc>
      </w:tr>
    </w:tbl>
    <w:p w14:paraId="1C0340B8" w14:textId="77777777" w:rsidR="00456BC3" w:rsidRPr="00C07E63" w:rsidRDefault="00456BC3" w:rsidP="00456BC3">
      <w:pPr>
        <w:tabs>
          <w:tab w:val="left" w:pos="6300"/>
        </w:tabs>
        <w:spacing w:after="0" w:line="240" w:lineRule="auto"/>
        <w:jc w:val="center"/>
        <w:rPr>
          <w:rFonts w:ascii="Times New Roman" w:eastAsia="Times New Roman" w:hAnsi="Times New Roman" w:cs="Times New Roman"/>
          <w:b/>
          <w:sz w:val="24"/>
          <w:szCs w:val="24"/>
          <w:lang w:val="en-US" w:eastAsia="en-US"/>
        </w:rPr>
      </w:pPr>
      <w:proofErr w:type="gramStart"/>
      <w:r w:rsidRPr="00C07E63">
        <w:rPr>
          <w:rFonts w:ascii="Times New Roman" w:eastAsia="Times New Roman" w:hAnsi="Times New Roman" w:cs="Times New Roman"/>
          <w:b/>
          <w:sz w:val="24"/>
          <w:szCs w:val="24"/>
          <w:lang w:val="en-US" w:eastAsia="en-US"/>
        </w:rPr>
        <w:lastRenderedPageBreak/>
        <w:t>OPORTUNITĂŢI :</w:t>
      </w:r>
      <w:proofErr w:type="gramEnd"/>
      <w:r w:rsidRPr="00C07E63">
        <w:rPr>
          <w:rFonts w:ascii="Times New Roman" w:eastAsia="Times New Roman" w:hAnsi="Times New Roman" w:cs="Times New Roman"/>
          <w:b/>
          <w:sz w:val="24"/>
          <w:szCs w:val="24"/>
          <w:lang w:val="en-US" w:eastAsia="en-US"/>
        </w:rPr>
        <w:t xml:space="preserve">                                                 AMENIŢĂRI</w:t>
      </w:r>
      <w:r w:rsidRPr="00C07E63">
        <w:rPr>
          <w:rFonts w:ascii="Times New Roman" w:eastAsia="Times New Roman" w:hAnsi="Times New Roman" w:cs="Times New Roman"/>
          <w:sz w:val="24"/>
          <w:szCs w:val="24"/>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7"/>
        <w:gridCol w:w="4673"/>
      </w:tblGrid>
      <w:tr w:rsidR="00456BC3" w:rsidRPr="00C07E63" w14:paraId="29B94ED6" w14:textId="77777777" w:rsidTr="00CA7AEA">
        <w:tc>
          <w:tcPr>
            <w:tcW w:w="4810" w:type="dxa"/>
          </w:tcPr>
          <w:p w14:paraId="43D680ED" w14:textId="77777777" w:rsidR="00456BC3" w:rsidRPr="00C07E63" w:rsidRDefault="00456BC3" w:rsidP="0047281D">
            <w:pPr>
              <w:numPr>
                <w:ilvl w:val="0"/>
                <w:numId w:val="4"/>
              </w:numPr>
              <w:tabs>
                <w:tab w:val="num" w:pos="0"/>
                <w:tab w:val="left" w:pos="120"/>
              </w:tabs>
              <w:spacing w:after="0" w:line="360" w:lineRule="auto"/>
              <w:ind w:left="0" w:firstLine="0"/>
              <w:contextualSpacing/>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aderarea României la Uniunea Europeană, cu implicaţii directe şi profunde asupra industriei turistice, cât şi asupra liberei circulaţii a produselor culturale în întreg spaţiul european;</w:t>
            </w:r>
          </w:p>
          <w:p w14:paraId="171CD2C6"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promovarea şi organizarea, împreună cu Consiliul Judeţean, de evenimente, acţiuni, proiecte şi programe culturale comune;</w:t>
            </w:r>
          </w:p>
          <w:p w14:paraId="47CEC521"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posibilitate accesării de fonduri europene nerambursabile;</w:t>
            </w:r>
          </w:p>
          <w:p w14:paraId="626D5C9A"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posibilitatea promovării obiectivelor culturale prin includerea în oferta turistică a județului;</w:t>
            </w:r>
          </w:p>
          <w:p w14:paraId="18866314"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existența la nivelul consiliului județean a unui program de finațare a activităților culturale</w:t>
            </w:r>
          </w:p>
          <w:p w14:paraId="7693B5A7"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oferirea unui cadru optim pentru acţiuni şi activităţi derulate în parteneriate cu societatea civila cât şi cu reprezentanţii mediului de afaceri;</w:t>
            </w:r>
          </w:p>
          <w:p w14:paraId="1BACBB23" w14:textId="77777777" w:rsidR="00456BC3" w:rsidRPr="00C07E63" w:rsidRDefault="00456BC3" w:rsidP="0047281D">
            <w:pPr>
              <w:numPr>
                <w:ilvl w:val="0"/>
                <w:numId w:val="4"/>
              </w:numPr>
              <w:tabs>
                <w:tab w:val="left" w:pos="120"/>
                <w:tab w:val="left" w:pos="240"/>
              </w:tabs>
              <w:spacing w:after="0" w:line="360" w:lineRule="auto"/>
              <w:ind w:left="0" w:firstLine="0"/>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amplasarea spaţiilor muzeului – relativ aproape de centrele civice ale comunităţilor şi în imediata vecinătate a unor instituţii administrative,  culturale şi unităţi bancare;</w:t>
            </w:r>
          </w:p>
          <w:p w14:paraId="4C93DDBE"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schimbarea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politicii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sprijin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financiar</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sectorului</w:t>
            </w:r>
            <w:proofErr w:type="spellEnd"/>
            <w:r w:rsidRPr="00C07E63">
              <w:rPr>
                <w:rFonts w:ascii="Times New Roman" w:eastAsia="Times New Roman" w:hAnsi="Times New Roman" w:cs="Times New Roman"/>
                <w:sz w:val="24"/>
                <w:szCs w:val="24"/>
                <w:lang w:val="fr-FR" w:eastAsia="en-US"/>
              </w:rPr>
              <w:t xml:space="preserve"> socio-cultural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susţinerea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către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companiile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multinaţionale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conceptului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răspundere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socială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corporatistă</w:t>
            </w:r>
            <w:proofErr w:type="spellEnd"/>
            <w:r w:rsidRPr="00C07E63">
              <w:rPr>
                <w:rFonts w:ascii="Times New Roman" w:eastAsia="Times New Roman" w:hAnsi="Times New Roman" w:cs="Times New Roman"/>
                <w:sz w:val="24"/>
                <w:szCs w:val="24"/>
                <w:lang w:val="fr-FR" w:eastAsia="en-US"/>
              </w:rPr>
              <w:t>;</w:t>
            </w:r>
          </w:p>
          <w:p w14:paraId="5FAEAC6C"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dezvoltarea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ritm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accelarat</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industriei</w:t>
            </w:r>
            <w:proofErr w:type="spellEnd"/>
            <w:r w:rsidRPr="00C07E63">
              <w:rPr>
                <w:rFonts w:ascii="Times New Roman" w:eastAsia="Times New Roman" w:hAnsi="Times New Roman" w:cs="Times New Roman"/>
                <w:sz w:val="24"/>
                <w:szCs w:val="24"/>
                <w:lang w:val="fr-FR" w:eastAsia="en-US"/>
              </w:rPr>
              <w:t xml:space="preserve"> de IT (</w:t>
            </w:r>
            <w:proofErr w:type="spellStart"/>
            <w:r w:rsidRPr="00C07E63">
              <w:rPr>
                <w:rFonts w:ascii="Times New Roman" w:eastAsia="Times New Roman" w:hAnsi="Times New Roman" w:cs="Times New Roman"/>
                <w:sz w:val="24"/>
                <w:szCs w:val="24"/>
                <w:lang w:val="fr-FR" w:eastAsia="en-US"/>
              </w:rPr>
              <w:t>atât</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celei</w:t>
            </w:r>
            <w:proofErr w:type="spellEnd"/>
            <w:r w:rsidRPr="00C07E63">
              <w:rPr>
                <w:rFonts w:ascii="Times New Roman" w:eastAsia="Times New Roman" w:hAnsi="Times New Roman" w:cs="Times New Roman"/>
                <w:sz w:val="24"/>
                <w:szCs w:val="24"/>
                <w:lang w:val="fr-FR" w:eastAsia="en-US"/>
              </w:rPr>
              <w:t xml:space="preserve"> de software </w:t>
            </w:r>
            <w:proofErr w:type="spellStart"/>
            <w:r w:rsidRPr="00C07E63">
              <w:rPr>
                <w:rFonts w:ascii="Times New Roman" w:eastAsia="Times New Roman" w:hAnsi="Times New Roman" w:cs="Times New Roman"/>
                <w:sz w:val="24"/>
                <w:szCs w:val="24"/>
                <w:lang w:val="fr-FR" w:eastAsia="en-US"/>
              </w:rPr>
              <w:t>cât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celei</w:t>
            </w:r>
            <w:proofErr w:type="spellEnd"/>
            <w:r w:rsidRPr="00C07E63">
              <w:rPr>
                <w:rFonts w:ascii="Times New Roman" w:eastAsia="Times New Roman" w:hAnsi="Times New Roman" w:cs="Times New Roman"/>
                <w:sz w:val="24"/>
                <w:szCs w:val="24"/>
                <w:lang w:val="fr-FR" w:eastAsia="en-US"/>
              </w:rPr>
              <w:t xml:space="preserve"> de hardware)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plan </w:t>
            </w:r>
            <w:proofErr w:type="spellStart"/>
            <w:r w:rsidRPr="00C07E63">
              <w:rPr>
                <w:rFonts w:ascii="Times New Roman" w:eastAsia="Times New Roman" w:hAnsi="Times New Roman" w:cs="Times New Roman"/>
                <w:sz w:val="24"/>
                <w:szCs w:val="24"/>
                <w:lang w:val="fr-FR" w:eastAsia="en-US"/>
              </w:rPr>
              <w:t>naţional</w:t>
            </w:r>
            <w:proofErr w:type="spellEnd"/>
            <w:r w:rsidRPr="00C07E63">
              <w:rPr>
                <w:rFonts w:ascii="Times New Roman" w:eastAsia="Times New Roman" w:hAnsi="Times New Roman" w:cs="Times New Roman"/>
                <w:sz w:val="24"/>
                <w:szCs w:val="24"/>
                <w:lang w:val="fr-FR" w:eastAsia="en-US"/>
              </w:rPr>
              <w:t>;</w:t>
            </w:r>
          </w:p>
          <w:p w14:paraId="4B198260" w14:textId="0C99113C"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existenţa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continuă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reţele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naţionale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muzeelor</w:t>
            </w:r>
            <w:proofErr w:type="spellEnd"/>
            <w:r w:rsidRPr="00C07E63">
              <w:rPr>
                <w:rFonts w:ascii="Times New Roman" w:eastAsia="Times New Roman" w:hAnsi="Times New Roman" w:cs="Times New Roman"/>
                <w:sz w:val="24"/>
                <w:szCs w:val="24"/>
                <w:lang w:val="fr-FR" w:eastAsia="en-US"/>
              </w:rPr>
              <w:t>;</w:t>
            </w:r>
          </w:p>
          <w:p w14:paraId="6736D1FB" w14:textId="02FD3BC3" w:rsidR="00D71041" w:rsidRPr="00C07E63" w:rsidRDefault="00B4344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fr-FR" w:eastAsia="en-US"/>
              </w:rPr>
            </w:pPr>
            <w:r w:rsidRPr="00C07E63">
              <w:rPr>
                <w:rFonts w:ascii="Times New Roman" w:hAnsi="Times New Roman" w:cs="Times New Roman"/>
                <w:sz w:val="24"/>
                <w:szCs w:val="24"/>
              </w:rPr>
              <w:t xml:space="preserve">Dezvoltarea voluntariatului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a spiritului creativ în domeniul culturii.</w:t>
            </w:r>
          </w:p>
          <w:p w14:paraId="2CAB803B" w14:textId="77777777" w:rsidR="00456BC3" w:rsidRPr="00C07E63" w:rsidRDefault="00456BC3" w:rsidP="0047281D">
            <w:pPr>
              <w:numPr>
                <w:ilvl w:val="0"/>
                <w:numId w:val="4"/>
              </w:numPr>
              <w:tabs>
                <w:tab w:val="left" w:pos="120"/>
              </w:tabs>
              <w:spacing w:after="0" w:line="360" w:lineRule="auto"/>
              <w:ind w:left="0" w:firstLine="0"/>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existenţa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rapidă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naţionale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formare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profesională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adulţilor</w:t>
            </w:r>
            <w:proofErr w:type="spellEnd"/>
            <w:r w:rsidRPr="00C07E63">
              <w:rPr>
                <w:rFonts w:ascii="Times New Roman" w:eastAsia="Times New Roman" w:hAnsi="Times New Roman" w:cs="Times New Roman"/>
                <w:sz w:val="24"/>
                <w:szCs w:val="24"/>
                <w:lang w:val="fr-FR" w:eastAsia="en-US"/>
              </w:rPr>
              <w:t xml:space="preserve"> care </w:t>
            </w:r>
            <w:proofErr w:type="spellStart"/>
            <w:r w:rsidRPr="00C07E63">
              <w:rPr>
                <w:rFonts w:ascii="Times New Roman" w:eastAsia="Times New Roman" w:hAnsi="Times New Roman" w:cs="Times New Roman"/>
                <w:sz w:val="24"/>
                <w:szCs w:val="24"/>
                <w:lang w:val="fr-FR" w:eastAsia="en-US"/>
              </w:rPr>
              <w:t>furnizează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cursuri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perfecţionare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personalului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domeniul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culturii</w:t>
            </w:r>
            <w:proofErr w:type="spellEnd"/>
            <w:r w:rsidRPr="00C07E63">
              <w:rPr>
                <w:rFonts w:ascii="Times New Roman" w:eastAsia="Times New Roman" w:hAnsi="Times New Roman" w:cs="Times New Roman"/>
                <w:sz w:val="24"/>
                <w:szCs w:val="24"/>
                <w:lang w:val="fr-FR" w:eastAsia="en-US"/>
              </w:rPr>
              <w:t>.</w:t>
            </w:r>
          </w:p>
        </w:tc>
        <w:tc>
          <w:tcPr>
            <w:tcW w:w="4811" w:type="dxa"/>
          </w:tcPr>
          <w:p w14:paraId="4A632BBA" w14:textId="77777777" w:rsidR="00456BC3" w:rsidRPr="00C07E63" w:rsidRDefault="00456BC3" w:rsidP="00CA7AEA">
            <w:pPr>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lastRenderedPageBreak/>
              <w:t>-</w:t>
            </w:r>
            <w:proofErr w:type="spellStart"/>
            <w:r w:rsidRPr="00C07E63">
              <w:rPr>
                <w:rFonts w:ascii="Times New Roman" w:eastAsia="Times New Roman" w:hAnsi="Times New Roman" w:cs="Times New Roman"/>
                <w:sz w:val="24"/>
                <w:szCs w:val="24"/>
                <w:lang w:val="fr-FR" w:eastAsia="en-US"/>
              </w:rPr>
              <w:t>Nerezolvarea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problemelor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legate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infrastructură</w:t>
            </w:r>
            <w:proofErr w:type="spellEnd"/>
            <w:r w:rsidRPr="00C07E63">
              <w:rPr>
                <w:rFonts w:ascii="Times New Roman" w:eastAsia="Times New Roman" w:hAnsi="Times New Roman" w:cs="Times New Roman"/>
                <w:sz w:val="24"/>
                <w:szCs w:val="24"/>
                <w:lang w:val="fr-FR" w:eastAsia="en-US"/>
              </w:rPr>
              <w:t> ;</w:t>
            </w:r>
          </w:p>
          <w:p w14:paraId="599165AC" w14:textId="77777777" w:rsidR="00456BC3" w:rsidRPr="00C07E63" w:rsidRDefault="00456BC3" w:rsidP="00CA7AEA">
            <w:pPr>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oarecare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dezinteres</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actul</w:t>
            </w:r>
            <w:proofErr w:type="spellEnd"/>
            <w:r w:rsidRPr="00C07E63">
              <w:rPr>
                <w:rFonts w:ascii="Times New Roman" w:eastAsia="Times New Roman" w:hAnsi="Times New Roman" w:cs="Times New Roman"/>
                <w:sz w:val="24"/>
                <w:szCs w:val="24"/>
                <w:lang w:val="fr-FR" w:eastAsia="en-US"/>
              </w:rPr>
              <w:t xml:space="preserve"> cultural ;</w:t>
            </w:r>
          </w:p>
          <w:p w14:paraId="39F64EED" w14:textId="77777777" w:rsidR="00456BC3" w:rsidRPr="00C07E63" w:rsidRDefault="00456BC3" w:rsidP="00CA7AEA">
            <w:pPr>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w:t>
            </w:r>
            <w:proofErr w:type="spellStart"/>
            <w:r w:rsidRPr="00C07E63">
              <w:rPr>
                <w:rFonts w:ascii="Times New Roman" w:eastAsia="Times New Roman" w:hAnsi="Times New Roman" w:cs="Times New Roman"/>
                <w:sz w:val="24"/>
                <w:szCs w:val="24"/>
                <w:lang w:val="fr-FR" w:eastAsia="en-US"/>
              </w:rPr>
              <w:t>fonduri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europene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limitate</w:t>
            </w:r>
            <w:proofErr w:type="spellEnd"/>
            <w:r w:rsidRPr="00C07E63">
              <w:rPr>
                <w:rFonts w:ascii="Times New Roman" w:eastAsia="Times New Roman" w:hAnsi="Times New Roman" w:cs="Times New Roman"/>
                <w:sz w:val="24"/>
                <w:szCs w:val="24"/>
                <w:lang w:val="fr-FR" w:eastAsia="en-US"/>
              </w:rPr>
              <w:t> ;</w:t>
            </w:r>
          </w:p>
          <w:p w14:paraId="393EB2F7" w14:textId="77777777" w:rsidR="00456BC3" w:rsidRPr="00C07E63" w:rsidRDefault="00456BC3" w:rsidP="00CA7AEA">
            <w:pPr>
              <w:spacing w:after="0" w:line="360" w:lineRule="auto"/>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w:t>
            </w:r>
            <w:proofErr w:type="spellStart"/>
            <w:r w:rsidRPr="00C07E63">
              <w:rPr>
                <w:rFonts w:ascii="Times New Roman" w:eastAsia="Times New Roman" w:hAnsi="Times New Roman" w:cs="Times New Roman"/>
                <w:sz w:val="24"/>
                <w:szCs w:val="24"/>
                <w:lang w:val="fr-FR" w:eastAsia="en-US"/>
              </w:rPr>
              <w:t>lipsa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politici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coerente</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nivel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național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repercusiuni</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nivel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regional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și</w:t>
            </w:r>
            <w:proofErr w:type="spellEnd"/>
            <w:r w:rsidRPr="00C07E63">
              <w:rPr>
                <w:rFonts w:ascii="Times New Roman" w:eastAsia="Times New Roman" w:hAnsi="Times New Roman" w:cs="Times New Roman"/>
                <w:sz w:val="24"/>
                <w:szCs w:val="24"/>
                <w:lang w:val="fr-FR" w:eastAsia="en-US"/>
              </w:rPr>
              <w:t xml:space="preserve"> local ;</w:t>
            </w:r>
          </w:p>
          <w:p w14:paraId="3564718B"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reducerea</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drastică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subvenţiei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acordate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de la </w:t>
            </w:r>
            <w:proofErr w:type="spellStart"/>
            <w:r w:rsidRPr="00C07E63">
              <w:rPr>
                <w:rFonts w:ascii="Times New Roman" w:eastAsia="Times New Roman" w:hAnsi="Times New Roman" w:cs="Times New Roman"/>
                <w:sz w:val="24"/>
                <w:szCs w:val="24"/>
                <w:lang w:val="fr-FR" w:eastAsia="en-US"/>
              </w:rPr>
              <w:t>bugetul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ordonatorului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credite</w:t>
            </w:r>
            <w:proofErr w:type="spellEnd"/>
            <w:r w:rsidRPr="00C07E63">
              <w:rPr>
                <w:rFonts w:ascii="Times New Roman" w:eastAsia="Times New Roman" w:hAnsi="Times New Roman" w:cs="Times New Roman"/>
                <w:sz w:val="24"/>
                <w:szCs w:val="24"/>
                <w:lang w:val="fr-FR" w:eastAsia="en-US"/>
              </w:rPr>
              <w:t>;</w:t>
            </w:r>
          </w:p>
          <w:p w14:paraId="6964A3BB" w14:textId="77777777" w:rsidR="00456BC3" w:rsidRPr="00C07E63" w:rsidRDefault="00456BC3" w:rsidP="0047281D">
            <w:pPr>
              <w:numPr>
                <w:ilvl w:val="0"/>
                <w:numId w:val="4"/>
              </w:numPr>
              <w:tabs>
                <w:tab w:val="num" w:pos="120"/>
              </w:tabs>
              <w:spacing w:after="0" w:line="360" w:lineRule="auto"/>
              <w:ind w:left="0" w:firstLine="0"/>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lastRenderedPageBreak/>
              <w:t>posibile</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cereri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retrocedare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unor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piese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patrimoniului</w:t>
            </w:r>
            <w:proofErr w:type="spellEnd"/>
            <w:r w:rsidRPr="00C07E63">
              <w:rPr>
                <w:rFonts w:ascii="Times New Roman" w:eastAsia="Times New Roman" w:hAnsi="Times New Roman" w:cs="Times New Roman"/>
                <w:sz w:val="24"/>
                <w:szCs w:val="24"/>
                <w:lang w:val="fr-FR" w:eastAsia="en-US"/>
              </w:rPr>
              <w:t xml:space="preserve"> cultural mobil </w:t>
            </w:r>
            <w:proofErr w:type="spellStart"/>
            <w:r w:rsidRPr="00C07E63">
              <w:rPr>
                <w:rFonts w:ascii="Times New Roman" w:eastAsia="Times New Roman" w:hAnsi="Times New Roman" w:cs="Times New Roman"/>
                <w:sz w:val="24"/>
                <w:szCs w:val="24"/>
                <w:lang w:val="fr-FR" w:eastAsia="en-US"/>
              </w:rPr>
              <w:t>deţinute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către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w:t>
            </w:r>
          </w:p>
          <w:p w14:paraId="54EA2CA7" w14:textId="77777777" w:rsidR="00456BC3" w:rsidRPr="00C07E63" w:rsidRDefault="00456BC3" w:rsidP="0047281D">
            <w:pPr>
              <w:numPr>
                <w:ilvl w:val="0"/>
                <w:numId w:val="4"/>
              </w:numPr>
              <w:tabs>
                <w:tab w:val="num" w:pos="0"/>
                <w:tab w:val="num" w:pos="120"/>
                <w:tab w:val="num" w:pos="240"/>
                <w:tab w:val="left" w:pos="840"/>
                <w:tab w:val="num" w:pos="1080"/>
              </w:tabs>
              <w:spacing w:after="0" w:line="360" w:lineRule="auto"/>
              <w:ind w:left="0" w:firstLine="0"/>
              <w:jc w:val="both"/>
              <w:rPr>
                <w:rFonts w:ascii="Times New Roman" w:eastAsia="Times New Roman" w:hAnsi="Times New Roman" w:cs="Times New Roman"/>
                <w:sz w:val="24"/>
                <w:szCs w:val="24"/>
                <w:lang w:val="fr-FR" w:eastAsia="en-US"/>
              </w:rPr>
            </w:pPr>
            <w:proofErr w:type="spellStart"/>
            <w:proofErr w:type="gramStart"/>
            <w:r w:rsidRPr="00C07E63">
              <w:rPr>
                <w:rFonts w:ascii="Times New Roman" w:eastAsia="Times New Roman" w:hAnsi="Times New Roman" w:cs="Times New Roman"/>
                <w:sz w:val="24"/>
                <w:szCs w:val="24"/>
                <w:lang w:val="fr-FR" w:eastAsia="en-US"/>
              </w:rPr>
              <w:t>nivelul</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scăzut</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salarizare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personalului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w:t>
            </w:r>
            <w:proofErr w:type="spellEnd"/>
            <w:r w:rsidRPr="00C07E63">
              <w:rPr>
                <w:rFonts w:ascii="Times New Roman" w:eastAsia="Times New Roman" w:hAnsi="Times New Roman" w:cs="Times New Roman"/>
                <w:sz w:val="24"/>
                <w:szCs w:val="24"/>
                <w:lang w:val="fr-FR" w:eastAsia="en-US"/>
              </w:rPr>
              <w:t>.</w:t>
            </w:r>
          </w:p>
          <w:p w14:paraId="36BFD5D7" w14:textId="77777777" w:rsidR="00456BC3" w:rsidRPr="00C07E63" w:rsidRDefault="00456BC3" w:rsidP="00CA7AEA">
            <w:pPr>
              <w:widowControl w:val="0"/>
              <w:tabs>
                <w:tab w:val="left" w:pos="720"/>
                <w:tab w:val="left" w:pos="6893"/>
              </w:tabs>
              <w:spacing w:after="0" w:line="360" w:lineRule="auto"/>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Pornind de la aceste constatări şi de la situaţia actuală a Muzeului „Vasile Pârvan” Bârlad putem să încercăm să formulăm câteva direcţii de acţiune pentru perioada următoare, plecând de la axioma potrivit căreia în management, inclusiv cel cultural, sunt necesare previziuni pe termen scurt, mediu şi lung. În plus, plecând de la analiza SWOT, un manager trebuie să accentueze părţile tari, să elimine pe cât posibil pe cele slabe, să profite de oportunităţile pe care i le oferă mediul extern şi să ocolească ameninţările.</w:t>
            </w:r>
          </w:p>
          <w:p w14:paraId="787B6468" w14:textId="77777777" w:rsidR="00456BC3" w:rsidRPr="00C07E63" w:rsidRDefault="00456BC3" w:rsidP="00CA7AEA">
            <w:pPr>
              <w:widowControl w:val="0"/>
              <w:tabs>
                <w:tab w:val="left" w:pos="840"/>
                <w:tab w:val="left" w:pos="1080"/>
                <w:tab w:val="left" w:pos="6893"/>
              </w:tabs>
              <w:spacing w:after="0" w:line="360" w:lineRule="auto"/>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Pentru aceasta este necesară o bună utilizare a resurselor umane, materiale şi financiare, astfel încât scopul şi obiectivele instituţiei să poată fi îndeplinite. Fără aceaste condiţii, criteriile de performanţă nu pot fi îndeplinite.</w:t>
            </w:r>
          </w:p>
          <w:p w14:paraId="30C7D8AD" w14:textId="77777777" w:rsidR="00456BC3" w:rsidRPr="00C07E63" w:rsidRDefault="00456BC3" w:rsidP="00CA7AEA">
            <w:pPr>
              <w:spacing w:after="0" w:line="360" w:lineRule="auto"/>
              <w:rPr>
                <w:rFonts w:ascii="Times New Roman" w:eastAsia="Times New Roman" w:hAnsi="Times New Roman" w:cs="Times New Roman"/>
                <w:b/>
                <w:sz w:val="24"/>
                <w:szCs w:val="24"/>
                <w:lang w:val="it-IT" w:eastAsia="en-US"/>
              </w:rPr>
            </w:pPr>
          </w:p>
          <w:p w14:paraId="7DD03817" w14:textId="77777777" w:rsidR="00456BC3" w:rsidRPr="00C07E63" w:rsidRDefault="00456BC3" w:rsidP="00CA7AEA">
            <w:pPr>
              <w:spacing w:after="0" w:line="360" w:lineRule="auto"/>
              <w:rPr>
                <w:rFonts w:ascii="Times New Roman" w:eastAsia="Times New Roman" w:hAnsi="Times New Roman" w:cs="Times New Roman"/>
                <w:b/>
                <w:sz w:val="24"/>
                <w:szCs w:val="24"/>
                <w:lang w:val="it-IT" w:eastAsia="en-US"/>
              </w:rPr>
            </w:pPr>
          </w:p>
          <w:p w14:paraId="3804C2FE" w14:textId="77777777" w:rsidR="00456BC3" w:rsidRPr="00C07E63" w:rsidRDefault="00456BC3" w:rsidP="00CA7AEA">
            <w:pPr>
              <w:spacing w:after="0" w:line="240" w:lineRule="auto"/>
              <w:rPr>
                <w:rFonts w:ascii="Times New Roman" w:eastAsia="Times New Roman" w:hAnsi="Times New Roman" w:cs="Times New Roman"/>
                <w:b/>
                <w:sz w:val="24"/>
                <w:szCs w:val="24"/>
                <w:lang w:val="it-IT" w:eastAsia="en-US"/>
              </w:rPr>
            </w:pPr>
          </w:p>
        </w:tc>
      </w:tr>
    </w:tbl>
    <w:p w14:paraId="451222F0" w14:textId="77777777" w:rsidR="00456BC3" w:rsidRPr="00C07E63" w:rsidRDefault="00456BC3" w:rsidP="00456BC3">
      <w:pPr>
        <w:spacing w:after="0" w:line="240" w:lineRule="auto"/>
        <w:rPr>
          <w:rFonts w:ascii="Times New Roman" w:eastAsia="Times New Roman" w:hAnsi="Times New Roman" w:cs="Times New Roman"/>
          <w:b/>
          <w:sz w:val="24"/>
          <w:szCs w:val="24"/>
          <w:lang w:val="en-US" w:eastAsia="en-US"/>
        </w:rPr>
      </w:pPr>
    </w:p>
    <w:p w14:paraId="41256C82" w14:textId="77777777" w:rsidR="00456BC3" w:rsidRPr="00C07E63" w:rsidRDefault="00456BC3" w:rsidP="00456BC3">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lastRenderedPageBreak/>
        <w:t xml:space="preserve">3. </w:t>
      </w:r>
      <w:proofErr w:type="spellStart"/>
      <w:r w:rsidRPr="00C07E63">
        <w:rPr>
          <w:rFonts w:ascii="Times New Roman" w:eastAsia="Times New Roman" w:hAnsi="Times New Roman" w:cs="Times New Roman"/>
          <w:b/>
          <w:sz w:val="24"/>
          <w:szCs w:val="24"/>
          <w:lang w:val="en-US" w:eastAsia="en-US"/>
        </w:rPr>
        <w:t>Evoluția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imaginii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existente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măsuri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luate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pentru</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îmbunătățirea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ei</w:t>
      </w:r>
      <w:proofErr w:type="spellEnd"/>
    </w:p>
    <w:p w14:paraId="53C08B4C" w14:textId="77777777" w:rsidR="00456BC3" w:rsidRPr="00C07E63" w:rsidRDefault="00456BC3" w:rsidP="00456BC3">
      <w:pPr>
        <w:spacing w:after="0" w:line="240" w:lineRule="auto"/>
        <w:rPr>
          <w:rFonts w:ascii="Times New Roman" w:eastAsia="Times New Roman" w:hAnsi="Times New Roman" w:cs="Times New Roman"/>
          <w:b/>
          <w:sz w:val="24"/>
          <w:szCs w:val="24"/>
          <w:lang w:val="en-US" w:eastAsia="en-US"/>
        </w:rPr>
      </w:pPr>
    </w:p>
    <w:p w14:paraId="1CACB4CF" w14:textId="77777777" w:rsidR="00456BC3" w:rsidRPr="00C07E63" w:rsidRDefault="00456BC3" w:rsidP="00456BC3">
      <w:pPr>
        <w:tabs>
          <w:tab w:val="left" w:pos="540"/>
        </w:tabs>
        <w:autoSpaceDE w:val="0"/>
        <w:autoSpaceDN w:val="0"/>
        <w:adjustRightInd w:val="0"/>
        <w:spacing w:after="0" w:line="360" w:lineRule="auto"/>
        <w:ind w:firstLine="54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Prin </w:t>
      </w:r>
      <w:proofErr w:type="spellStart"/>
      <w:r w:rsidRPr="00C07E63">
        <w:rPr>
          <w:rFonts w:ascii="Times New Roman" w:eastAsia="Times New Roman" w:hAnsi="Times New Roman" w:cs="Times New Roman"/>
          <w:sz w:val="24"/>
          <w:szCs w:val="24"/>
          <w:lang w:eastAsia="en-US"/>
        </w:rPr>
        <w:t>aşezarea</w:t>
      </w:r>
      <w:proofErr w:type="spellEnd"/>
      <w:r w:rsidRPr="00C07E63">
        <w:rPr>
          <w:rFonts w:ascii="Times New Roman" w:eastAsia="Times New Roman" w:hAnsi="Times New Roman" w:cs="Times New Roman"/>
          <w:sz w:val="24"/>
          <w:szCs w:val="24"/>
          <w:lang w:eastAsia="en-US"/>
        </w:rPr>
        <w:t xml:space="preserve">, în partea de est a </w:t>
      </w:r>
      <w:proofErr w:type="spellStart"/>
      <w:r w:rsidRPr="00C07E63">
        <w:rPr>
          <w:rFonts w:ascii="Times New Roman" w:eastAsia="Times New Roman" w:hAnsi="Times New Roman" w:cs="Times New Roman"/>
          <w:sz w:val="24"/>
          <w:szCs w:val="24"/>
          <w:lang w:eastAsia="en-US"/>
        </w:rPr>
        <w:t>ţării</w:t>
      </w:r>
      <w:proofErr w:type="spellEnd"/>
      <w:r w:rsidRPr="00C07E63">
        <w:rPr>
          <w:rFonts w:ascii="Times New Roman" w:eastAsia="Times New Roman" w:hAnsi="Times New Roman" w:cs="Times New Roman"/>
          <w:sz w:val="24"/>
          <w:szCs w:val="24"/>
          <w:lang w:eastAsia="en-US"/>
        </w:rPr>
        <w:t xml:space="preserve"> într-o zonă care poate deveni un important punct de </w:t>
      </w:r>
      <w:proofErr w:type="spellStart"/>
      <w:r w:rsidRPr="00C07E63">
        <w:rPr>
          <w:rFonts w:ascii="Times New Roman" w:eastAsia="Times New Roman" w:hAnsi="Times New Roman" w:cs="Times New Roman"/>
          <w:sz w:val="24"/>
          <w:szCs w:val="24"/>
          <w:lang w:eastAsia="en-US"/>
        </w:rPr>
        <w:t>atracţie</w:t>
      </w:r>
      <w:proofErr w:type="spellEnd"/>
      <w:r w:rsidRPr="00C07E63">
        <w:rPr>
          <w:rFonts w:ascii="Times New Roman" w:eastAsia="Times New Roman" w:hAnsi="Times New Roman" w:cs="Times New Roman"/>
          <w:sz w:val="24"/>
          <w:szCs w:val="24"/>
          <w:lang w:eastAsia="en-US"/>
        </w:rPr>
        <w:t xml:space="preserve">, prin </w:t>
      </w:r>
      <w:proofErr w:type="spellStart"/>
      <w:r w:rsidRPr="00C07E63">
        <w:rPr>
          <w:rFonts w:ascii="Times New Roman" w:eastAsia="Times New Roman" w:hAnsi="Times New Roman" w:cs="Times New Roman"/>
          <w:sz w:val="24"/>
          <w:szCs w:val="24"/>
          <w:lang w:eastAsia="en-US"/>
        </w:rPr>
        <w:t>frumuseţea</w:t>
      </w:r>
      <w:proofErr w:type="spellEnd"/>
      <w:r w:rsidRPr="00C07E63">
        <w:rPr>
          <w:rFonts w:ascii="Times New Roman" w:eastAsia="Times New Roman" w:hAnsi="Times New Roman" w:cs="Times New Roman"/>
          <w:sz w:val="24"/>
          <w:szCs w:val="24"/>
          <w:lang w:eastAsia="en-US"/>
        </w:rPr>
        <w:t xml:space="preserve"> peisajului, în care predomină dealurile domoale, prin </w:t>
      </w:r>
      <w:proofErr w:type="spellStart"/>
      <w:r w:rsidRPr="00C07E63">
        <w:rPr>
          <w:rFonts w:ascii="Times New Roman" w:eastAsia="Times New Roman" w:hAnsi="Times New Roman" w:cs="Times New Roman"/>
          <w:sz w:val="24"/>
          <w:szCs w:val="24"/>
          <w:lang w:eastAsia="en-US"/>
        </w:rPr>
        <w:t>bogăţia</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varietatea patrimoniului arheologic, numismatic, artistic, istoric, etnografic Municipiul Bârlad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în general </w:t>
      </w:r>
      <w:proofErr w:type="spellStart"/>
      <w:r w:rsidRPr="00C07E63">
        <w:rPr>
          <w:rFonts w:ascii="Times New Roman" w:eastAsia="Times New Roman" w:hAnsi="Times New Roman" w:cs="Times New Roman"/>
          <w:sz w:val="24"/>
          <w:szCs w:val="24"/>
          <w:lang w:eastAsia="en-US"/>
        </w:rPr>
        <w:t>Judeţul</w:t>
      </w:r>
      <w:proofErr w:type="spellEnd"/>
      <w:r w:rsidRPr="00C07E63">
        <w:rPr>
          <w:rFonts w:ascii="Times New Roman" w:eastAsia="Times New Roman" w:hAnsi="Times New Roman" w:cs="Times New Roman"/>
          <w:sz w:val="24"/>
          <w:szCs w:val="24"/>
          <w:lang w:eastAsia="en-US"/>
        </w:rPr>
        <w:t xml:space="preserve"> Vaslui pot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trebuie sa devină </w:t>
      </w:r>
      <w:proofErr w:type="spellStart"/>
      <w:r w:rsidRPr="00C07E63">
        <w:rPr>
          <w:rFonts w:ascii="Times New Roman" w:eastAsia="Times New Roman" w:hAnsi="Times New Roman" w:cs="Times New Roman"/>
          <w:sz w:val="24"/>
          <w:szCs w:val="24"/>
          <w:lang w:eastAsia="en-US"/>
        </w:rPr>
        <w:t>destinaţii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ineresante</w:t>
      </w:r>
      <w:proofErr w:type="spellEnd"/>
      <w:r w:rsidRPr="00C07E63">
        <w:rPr>
          <w:rFonts w:ascii="Times New Roman" w:eastAsia="Times New Roman" w:hAnsi="Times New Roman" w:cs="Times New Roman"/>
          <w:sz w:val="24"/>
          <w:szCs w:val="24"/>
          <w:lang w:eastAsia="en-US"/>
        </w:rPr>
        <w:t xml:space="preserve"> pentru </w:t>
      </w:r>
      <w:proofErr w:type="spellStart"/>
      <w:r w:rsidRPr="00C07E63">
        <w:rPr>
          <w:rFonts w:ascii="Times New Roman" w:eastAsia="Times New Roman" w:hAnsi="Times New Roman" w:cs="Times New Roman"/>
          <w:sz w:val="24"/>
          <w:szCs w:val="24"/>
          <w:lang w:eastAsia="en-US"/>
        </w:rPr>
        <w:t>turiştii</w:t>
      </w:r>
      <w:proofErr w:type="spellEnd"/>
      <w:r w:rsidRPr="00C07E63">
        <w:rPr>
          <w:rFonts w:ascii="Times New Roman" w:eastAsia="Times New Roman" w:hAnsi="Times New Roman" w:cs="Times New Roman"/>
          <w:sz w:val="24"/>
          <w:szCs w:val="24"/>
          <w:lang w:eastAsia="en-US"/>
        </w:rPr>
        <w:t xml:space="preserve"> români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străini.</w:t>
      </w:r>
    </w:p>
    <w:p w14:paraId="28A126A4" w14:textId="38DEE1C3" w:rsidR="00456BC3" w:rsidRPr="00C07E63" w:rsidRDefault="00456BC3" w:rsidP="00B43443">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Prin promovare muzeul încearcă să aducă în atenția publicului propria ofertă culturală care să răspundă exigențelor și așteptărilor tuturor categoriilor de public. Muzeul ,,Vasile Pârvan" îşi promovează activitatea prin intermediul unui sistem complex de mijloace care se pot încadra în trei direcţii principale: publicitate, contacte directe cu consumatorii de cultură, relaţii publice. </w:t>
      </w:r>
    </w:p>
    <w:p w14:paraId="1222E4F7" w14:textId="77777777" w:rsidR="00801173" w:rsidRPr="00C07E63" w:rsidRDefault="00801173" w:rsidP="00B43443">
      <w:pPr>
        <w:autoSpaceDE w:val="0"/>
        <w:autoSpaceDN w:val="0"/>
        <w:adjustRightInd w:val="0"/>
        <w:spacing w:after="0" w:line="360" w:lineRule="auto"/>
        <w:ind w:firstLine="600"/>
        <w:jc w:val="both"/>
        <w:rPr>
          <w:rFonts w:ascii="Times New Roman" w:eastAsia="Times New Roman" w:hAnsi="Times New Roman" w:cs="Times New Roman"/>
          <w:bCs/>
          <w:sz w:val="24"/>
          <w:szCs w:val="24"/>
          <w:lang w:val="it-IT" w:eastAsia="en-US"/>
        </w:rPr>
      </w:pPr>
      <w:r w:rsidRPr="00C07E63">
        <w:rPr>
          <w:rFonts w:ascii="Times New Roman" w:eastAsia="Times New Roman" w:hAnsi="Times New Roman" w:cs="Times New Roman"/>
          <w:sz w:val="24"/>
          <w:szCs w:val="24"/>
          <w:lang w:val="it-IT" w:eastAsia="en-US"/>
        </w:rPr>
        <w:t>În vederea identificarii căilor pentru asigurarea unei cât mai bune promovări am urmărit să descoperim principalele nevoi care domină activitatea instituţiei muzeale, cum ar fi:</w:t>
      </w:r>
    </w:p>
    <w:p w14:paraId="5FB69386" w14:textId="77777777" w:rsidR="00801173" w:rsidRPr="00C07E63" w:rsidRDefault="00801173" w:rsidP="00801173">
      <w:pPr>
        <w:tabs>
          <w:tab w:val="left" w:pos="540"/>
        </w:tabs>
        <w:autoSpaceDE w:val="0"/>
        <w:autoSpaceDN w:val="0"/>
        <w:adjustRightInd w:val="0"/>
        <w:spacing w:after="0" w:line="360" w:lineRule="auto"/>
        <w:jc w:val="both"/>
        <w:rPr>
          <w:rFonts w:ascii="Times New Roman" w:eastAsia="Times New Roman" w:hAnsi="Times New Roman" w:cs="Times New Roman"/>
          <w:bCs/>
          <w:iCs/>
          <w:sz w:val="24"/>
          <w:szCs w:val="24"/>
          <w:lang w:val="it-IT" w:eastAsia="en-US"/>
        </w:rPr>
      </w:pPr>
      <w:r w:rsidRPr="00C07E63">
        <w:rPr>
          <w:rFonts w:ascii="Times New Roman" w:eastAsia="Times New Roman" w:hAnsi="Times New Roman" w:cs="Times New Roman"/>
          <w:bCs/>
          <w:i/>
          <w:iCs/>
          <w:sz w:val="24"/>
          <w:szCs w:val="24"/>
          <w:lang w:val="it-IT" w:eastAsia="en-US"/>
        </w:rPr>
        <w:t xml:space="preserve"> - </w:t>
      </w:r>
      <w:r w:rsidRPr="00C07E63">
        <w:rPr>
          <w:rFonts w:ascii="Times New Roman" w:eastAsia="Times New Roman" w:hAnsi="Times New Roman" w:cs="Times New Roman"/>
          <w:bCs/>
          <w:iCs/>
          <w:sz w:val="24"/>
          <w:szCs w:val="24"/>
          <w:lang w:val="it-IT" w:eastAsia="en-US"/>
        </w:rPr>
        <w:t>nevoia creşterii relevanţei ofertei culturale pentru comunitatea locală şi pentru dezvoltarea acesteia;</w:t>
      </w:r>
    </w:p>
    <w:p w14:paraId="7A465391" w14:textId="77777777" w:rsidR="00801173" w:rsidRPr="00C07E63" w:rsidRDefault="00801173" w:rsidP="00801173">
      <w:pPr>
        <w:tabs>
          <w:tab w:val="left" w:pos="540"/>
        </w:tabs>
        <w:autoSpaceDE w:val="0"/>
        <w:autoSpaceDN w:val="0"/>
        <w:adjustRightInd w:val="0"/>
        <w:spacing w:after="0" w:line="360" w:lineRule="auto"/>
        <w:jc w:val="both"/>
        <w:rPr>
          <w:rFonts w:ascii="Times New Roman" w:eastAsia="Times New Roman" w:hAnsi="Times New Roman" w:cs="Times New Roman"/>
          <w:bCs/>
          <w:iCs/>
          <w:sz w:val="24"/>
          <w:szCs w:val="24"/>
          <w:lang w:val="it-IT" w:eastAsia="en-US"/>
        </w:rPr>
      </w:pPr>
      <w:r w:rsidRPr="00C07E63">
        <w:rPr>
          <w:rFonts w:ascii="Times New Roman" w:eastAsia="Times New Roman" w:hAnsi="Times New Roman" w:cs="Times New Roman"/>
          <w:bCs/>
          <w:iCs/>
          <w:sz w:val="24"/>
          <w:szCs w:val="24"/>
          <w:lang w:val="it-IT" w:eastAsia="en-US"/>
        </w:rPr>
        <w:t xml:space="preserve"> - nevoia de dinamizare a vieţii culturale bârladene prin creşterea calităţii ofertei culturale şi a participării publicului;</w:t>
      </w:r>
    </w:p>
    <w:p w14:paraId="7700E459" w14:textId="77777777" w:rsidR="00801173" w:rsidRPr="00C07E63" w:rsidRDefault="00801173" w:rsidP="00801173">
      <w:pPr>
        <w:tabs>
          <w:tab w:val="left" w:pos="0"/>
        </w:tabs>
        <w:autoSpaceDE w:val="0"/>
        <w:autoSpaceDN w:val="0"/>
        <w:adjustRightInd w:val="0"/>
        <w:spacing w:after="0" w:line="360" w:lineRule="auto"/>
        <w:jc w:val="both"/>
        <w:rPr>
          <w:rFonts w:ascii="Times New Roman" w:eastAsia="Times New Roman" w:hAnsi="Times New Roman" w:cs="Times New Roman"/>
          <w:bCs/>
          <w:iCs/>
          <w:sz w:val="24"/>
          <w:szCs w:val="24"/>
          <w:lang w:val="pt-BR" w:eastAsia="en-US"/>
        </w:rPr>
      </w:pPr>
      <w:r w:rsidRPr="00C07E63">
        <w:rPr>
          <w:rFonts w:ascii="Times New Roman" w:eastAsia="Times New Roman" w:hAnsi="Times New Roman" w:cs="Times New Roman"/>
          <w:bCs/>
          <w:iCs/>
          <w:sz w:val="24"/>
          <w:szCs w:val="24"/>
          <w:lang w:val="it-IT" w:eastAsia="en-US"/>
        </w:rPr>
        <w:t xml:space="preserve"> </w:t>
      </w:r>
      <w:r w:rsidRPr="00C07E63">
        <w:rPr>
          <w:rFonts w:ascii="Times New Roman" w:eastAsia="Times New Roman" w:hAnsi="Times New Roman" w:cs="Times New Roman"/>
          <w:bCs/>
          <w:iCs/>
          <w:sz w:val="24"/>
          <w:szCs w:val="24"/>
          <w:lang w:val="pt-BR" w:eastAsia="en-US"/>
        </w:rPr>
        <w:t>-  nevoia creşterii sustenabilităţii instituţiei;</w:t>
      </w:r>
    </w:p>
    <w:p w14:paraId="78452224"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bCs/>
          <w:iCs/>
          <w:sz w:val="24"/>
          <w:szCs w:val="24"/>
          <w:lang w:val="pt-BR" w:eastAsia="en-US"/>
        </w:rPr>
      </w:pPr>
      <w:r w:rsidRPr="00C07E63">
        <w:rPr>
          <w:rFonts w:ascii="Times New Roman" w:eastAsia="Times New Roman" w:hAnsi="Times New Roman" w:cs="Times New Roman"/>
          <w:bCs/>
          <w:iCs/>
          <w:sz w:val="24"/>
          <w:szCs w:val="24"/>
          <w:lang w:val="pt-BR" w:eastAsia="en-US"/>
        </w:rPr>
        <w:t xml:space="preserve"> - nevoia dezvoltării parteneriatului între operatorii culturali, mediul de afaceri, mediul academic şi administraţia publică locală;</w:t>
      </w:r>
    </w:p>
    <w:p w14:paraId="0F3BAA01"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bCs/>
          <w:iCs/>
          <w:sz w:val="24"/>
          <w:szCs w:val="24"/>
          <w:lang w:val="pt-BR" w:eastAsia="en-US"/>
        </w:rPr>
      </w:pPr>
      <w:r w:rsidRPr="00C07E63">
        <w:rPr>
          <w:rFonts w:ascii="Times New Roman" w:eastAsia="Times New Roman" w:hAnsi="Times New Roman" w:cs="Times New Roman"/>
          <w:bCs/>
          <w:iCs/>
          <w:sz w:val="24"/>
          <w:szCs w:val="24"/>
          <w:lang w:val="pt-BR" w:eastAsia="en-US"/>
        </w:rPr>
        <w:t xml:space="preserve"> -  nevoia unor spaţii adecvate pentru activitatea instituţiei şi organizaţiilor culturale.</w:t>
      </w:r>
    </w:p>
    <w:p w14:paraId="7EF5A3A1"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bCs/>
          <w:iCs/>
          <w:sz w:val="24"/>
          <w:szCs w:val="24"/>
          <w:lang w:val="pt-BR" w:eastAsia="en-US"/>
        </w:rPr>
      </w:pPr>
      <w:r w:rsidRPr="00C07E63">
        <w:rPr>
          <w:rFonts w:ascii="Times New Roman" w:eastAsia="Times New Roman" w:hAnsi="Times New Roman" w:cs="Times New Roman"/>
          <w:bCs/>
          <w:iCs/>
          <w:sz w:val="24"/>
          <w:szCs w:val="24"/>
          <w:lang w:val="pt-BR" w:eastAsia="en-US"/>
        </w:rPr>
        <w:t>În vederea materializării problemelor sesizate ca puncte de importanţă strategică am întreprins următorii paşi:</w:t>
      </w:r>
    </w:p>
    <w:p w14:paraId="30934B54"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elaborarea unor planuri  de activităţi care să asigure punerea în practică a priorităţilor strategice în domeniul cultural;</w:t>
      </w:r>
    </w:p>
    <w:p w14:paraId="1DBDA877" w14:textId="570CC7BE"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pt-BR" w:eastAsia="en-US"/>
        </w:rPr>
        <w:t xml:space="preserve"> </w:t>
      </w:r>
      <w:r w:rsidRPr="00C07E63">
        <w:rPr>
          <w:rFonts w:ascii="Times New Roman" w:eastAsia="Times New Roman" w:hAnsi="Times New Roman" w:cs="Times New Roman"/>
          <w:sz w:val="24"/>
          <w:szCs w:val="24"/>
          <w:lang w:val="it-IT" w:eastAsia="en-US"/>
        </w:rPr>
        <w:t>- organizarea Consiliului ştiinţific al institutiei, format din specialişti, care contribuie permanent la definirea listei de priorităţi cu privire la dezvoltarea activit</w:t>
      </w:r>
      <w:r w:rsidR="00B43443" w:rsidRPr="00C07E63">
        <w:rPr>
          <w:rFonts w:ascii="Times New Roman" w:eastAsia="Times New Roman" w:hAnsi="Times New Roman" w:cs="Times New Roman"/>
          <w:sz w:val="24"/>
          <w:szCs w:val="24"/>
          <w:lang w:val="it-IT" w:eastAsia="en-US"/>
        </w:rPr>
        <w:t>ăț</w:t>
      </w:r>
      <w:r w:rsidRPr="00C07E63">
        <w:rPr>
          <w:rFonts w:ascii="Times New Roman" w:eastAsia="Times New Roman" w:hAnsi="Times New Roman" w:cs="Times New Roman"/>
          <w:sz w:val="24"/>
          <w:szCs w:val="24"/>
          <w:lang w:val="it-IT" w:eastAsia="en-US"/>
        </w:rPr>
        <w:t>ilor din institutie;</w:t>
      </w:r>
    </w:p>
    <w:p w14:paraId="0FF493A2"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elaborarea de proceduri transparente şi competitive pentru alocarea fondurilor destinate proiectelor culturale;</w:t>
      </w:r>
    </w:p>
    <w:p w14:paraId="34D05C62"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încurajarea şi sprijinirea dezvoltării profesionale a angajaţilor din instituţie; </w:t>
      </w:r>
    </w:p>
    <w:p w14:paraId="3874EDB9"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sprijinirea artiştilor, colectionarilor şi a produsului cultural şi prezentarea producţiilor culturale locale în propriile  locaţii ale muzeului;</w:t>
      </w:r>
    </w:p>
    <w:p w14:paraId="78D0AF0A"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xml:space="preserve">-încurajarea prezenţei specialiştilor  la evenimente de anvergură la nivel local, regional, naţional şi internaţional; </w:t>
      </w:r>
    </w:p>
    <w:p w14:paraId="78D814DB"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realizarea unor studii de marketing ale pieţei culturale bârladene pentru identificarea segmentelor de public, caracteristicilor şi nevoilor culturale ale consumatorului de cultură din Bârlad şi zonele limitrofe;</w:t>
      </w:r>
    </w:p>
    <w:p w14:paraId="14A50A13"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publicarea şi punerea la dispoziţie a raportului studiilor întreprinse tuturor celora interesaţi în actul de cultură, pentru a avea un instrument de lucru în vederea conceperii unor strategii de dezvoltare a activităţilor cu publicul;</w:t>
      </w:r>
    </w:p>
    <w:p w14:paraId="1A803FC4"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extinderea accesului la informaţie şi la cultură, promovarea utilizării noilor tehnologii comunicaţionale şi informaţionale, accesibilizarea evenimentelor şi spaţiilor culturale pentru persoanele cu nevoie speciale;</w:t>
      </w:r>
    </w:p>
    <w:p w14:paraId="451AF2E8"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it-IT" w:eastAsia="en-US"/>
        </w:rPr>
        <w:t xml:space="preserve"> - conceperea împreună cu reprezentanţii instituţiilor şi organizaţiilor culturale şi implementarea unei strategii de promovare a evenimentelor culturale la nivel municipal </w:t>
      </w:r>
      <w:r w:rsidRPr="00C07E63">
        <w:rPr>
          <w:rFonts w:ascii="Times New Roman" w:eastAsia="Times New Roman" w:hAnsi="Times New Roman" w:cs="Times New Roman"/>
          <w:sz w:val="24"/>
          <w:szCs w:val="24"/>
          <w:lang w:val="pt-BR" w:eastAsia="en-US"/>
        </w:rPr>
        <w:t>(prin intermediul Comisiei de cultură, de pe lăngă Consiliul Local  şi Primaria Bârlad) ;</w:t>
      </w:r>
    </w:p>
    <w:p w14:paraId="35E58AAB"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încurajarea proiectelor culturale relevante pentru procesul de dezvoltare locală şi a celor cu caracter social, măsuri pentru dinamizarea vieţii culturale a oraşului pe timp de vară;</w:t>
      </w:r>
    </w:p>
    <w:p w14:paraId="42059A89" w14:textId="77777777" w:rsidR="00801173" w:rsidRPr="00C07E63" w:rsidRDefault="00801173" w:rsidP="00801173">
      <w:pPr>
        <w:autoSpaceDE w:val="0"/>
        <w:autoSpaceDN w:val="0"/>
        <w:adjustRightInd w:val="0"/>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dezvoltarea de programe educaţionale şi culturale pentru copii şi tineri pentru perioada vacanţei: observaţii astronomice, cursuri de astronomie, tabere de astronomie, tabără de arheologie, etc.</w:t>
      </w:r>
    </w:p>
    <w:p w14:paraId="6C06607E" w14:textId="77777777" w:rsidR="00801173" w:rsidRPr="00C07E63" w:rsidRDefault="00801173" w:rsidP="00801173">
      <w:pPr>
        <w:autoSpaceDE w:val="0"/>
        <w:autoSpaceDN w:val="0"/>
        <w:adjustRightInd w:val="0"/>
        <w:spacing w:after="0" w:line="360" w:lineRule="auto"/>
        <w:ind w:firstLine="600"/>
        <w:jc w:val="both"/>
        <w:rPr>
          <w:rFonts w:ascii="Times New Roman" w:eastAsia="Times New Roman" w:hAnsi="Times New Roman" w:cs="Times New Roman"/>
          <w:bCs/>
          <w:iCs/>
          <w:sz w:val="24"/>
          <w:szCs w:val="24"/>
          <w:lang w:val="pt-BR" w:eastAsia="en-US"/>
        </w:rPr>
      </w:pPr>
      <w:r w:rsidRPr="00C07E63">
        <w:rPr>
          <w:rFonts w:ascii="Times New Roman" w:eastAsia="Times New Roman" w:hAnsi="Times New Roman" w:cs="Times New Roman"/>
          <w:bCs/>
          <w:iCs/>
          <w:sz w:val="24"/>
          <w:szCs w:val="24"/>
          <w:lang w:val="pt-BR" w:eastAsia="en-US"/>
        </w:rPr>
        <w:t>În vederea  dezvoltării parteneriatului între muzeu, în calitate de operator cultural şi, mass media, mediul de afaceri, mediul academic şi administraţia publică locală şi judeţeană, am adoptat următoarea strategie :</w:t>
      </w:r>
    </w:p>
    <w:p w14:paraId="4BB0C319" w14:textId="4AF7C638"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participarea activă la dezbaterea problemelor legate de activitatea culturală în general şi încadrarea în aceasta, a ofertei cultural ştiinţifice a muzeului bârl</w:t>
      </w:r>
      <w:r w:rsidR="006E634E">
        <w:rPr>
          <w:rFonts w:ascii="Times New Roman" w:eastAsia="Times New Roman" w:hAnsi="Times New Roman" w:cs="Times New Roman"/>
          <w:sz w:val="24"/>
          <w:szCs w:val="24"/>
          <w:lang w:val="pt-BR" w:eastAsia="en-US"/>
        </w:rPr>
        <w:t>ă</w:t>
      </w:r>
      <w:r w:rsidRPr="00C07E63">
        <w:rPr>
          <w:rFonts w:ascii="Times New Roman" w:eastAsia="Times New Roman" w:hAnsi="Times New Roman" w:cs="Times New Roman"/>
          <w:sz w:val="24"/>
          <w:szCs w:val="24"/>
          <w:lang w:val="pt-BR" w:eastAsia="en-US"/>
        </w:rPr>
        <w:t>dean;</w:t>
      </w:r>
    </w:p>
    <w:p w14:paraId="573983B3"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consultarea societăţii civile (organizaţii neguvernamentale culturale, media etc) în toate deciziile care afectează dezvoltarea culturală a institutiei noastre;</w:t>
      </w:r>
    </w:p>
    <w:p w14:paraId="547E6043"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dezvoltarea colaborarii cu Ministerul Culturii şi cu alte instituţii de nivel regional şi central, în vederea creşterii relevanţei pentru comunitatea locală a activităţilor promovate. </w:t>
      </w:r>
    </w:p>
    <w:p w14:paraId="0F3FDC4F"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am urmărit şi realizat dezvoltarea parteneriatului dintre instituţia noastră şi mass media locală, regională şi naţională, pentru o mai bună promovare în presă a evenimentelor culturale şi a materialelor cu conţinut cultural;</w:t>
      </w:r>
    </w:p>
    <w:p w14:paraId="1FF380BE"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lastRenderedPageBreak/>
        <w:t xml:space="preserve"> -  iniţierea şi derularea de parteneriate cu mediul academic în vederea dezvoltării de studii şi proiecte de cercetare în domeniul cultural – ştiinţific;</w:t>
      </w:r>
    </w:p>
    <w:p w14:paraId="5B9EBBC8"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promovarea voluntariatului prin implicarea organizaţiile de elevi şi iniţierii de acţiuni împreună cu aceştia;</w:t>
      </w:r>
    </w:p>
    <w:p w14:paraId="7396E1C9"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promovarea de proiecte cu caracter interdisciplinar;</w:t>
      </w:r>
    </w:p>
    <w:p w14:paraId="7E60DF11" w14:textId="77777777" w:rsidR="00801173" w:rsidRPr="00C07E63" w:rsidRDefault="00801173" w:rsidP="00801173">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 am încurajat parteneriatele dintre muzeu, organizaţii şi instituţii din domeniul protecţiei sociale, protecţiei mediului, educaţiei etc, pentru derularea de activităţi culturale cu caracter social.</w:t>
      </w:r>
    </w:p>
    <w:p w14:paraId="49543952" w14:textId="79EE2A94" w:rsidR="00456BC3" w:rsidRPr="00C07E63" w:rsidRDefault="00373D5B" w:rsidP="00456BC3">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hAnsi="Times New Roman" w:cs="Times New Roman"/>
          <w:sz w:val="24"/>
          <w:szCs w:val="24"/>
        </w:rPr>
        <w:t xml:space="preserve">Referindu-ne la măsurile întreprinse pentru mai bună și completa promovare a instituției vom face referire la o multitudine de măsuri care fără îndoială au contribuit la mai buna cunoaștere a ceea ce înseamnă muzeul pentru comunitatea în mijlocul căreia își desfășoară activitate, dar nu numai pentru aceasta. În acest sens amintim că am reușit să utilizăm diverse mijloace și metode pentru </w:t>
      </w:r>
      <w:r w:rsidR="00456BC3" w:rsidRPr="00C07E63">
        <w:rPr>
          <w:rFonts w:ascii="Times New Roman" w:eastAsia="Times New Roman" w:hAnsi="Times New Roman" w:cs="Times New Roman"/>
          <w:sz w:val="24"/>
          <w:szCs w:val="24"/>
          <w:lang w:val="it-IT" w:eastAsia="en-US"/>
        </w:rPr>
        <w:t xml:space="preserve">diseminarea informaţiilor utile legate de programele culturale, manifestări sau evenimente </w:t>
      </w:r>
      <w:r w:rsidRPr="00C07E63">
        <w:rPr>
          <w:rFonts w:ascii="Times New Roman" w:eastAsia="Times New Roman" w:hAnsi="Times New Roman" w:cs="Times New Roman"/>
          <w:sz w:val="24"/>
          <w:szCs w:val="24"/>
          <w:lang w:val="it-IT" w:eastAsia="en-US"/>
        </w:rPr>
        <w:t xml:space="preserve">acestea fiind întodeauna </w:t>
      </w:r>
      <w:r w:rsidR="00456BC3" w:rsidRPr="00C07E63">
        <w:rPr>
          <w:rFonts w:ascii="Times New Roman" w:eastAsia="Times New Roman" w:hAnsi="Times New Roman" w:cs="Times New Roman"/>
          <w:sz w:val="24"/>
          <w:szCs w:val="24"/>
          <w:lang w:val="it-IT" w:eastAsia="en-US"/>
        </w:rPr>
        <w:t xml:space="preserve">direcţionate către categoriile socio – profesionale interesate. Mijloacele mass-media au fost și sunt cele mai importante instrumente de răspândire a informaţiei și de realizare a promovării instituției. Radioul, televiziunea, ziarele au fost folosite pentru atingerea scopului principal, respectiv informare și diseminarea mesajelor. </w:t>
      </w:r>
    </w:p>
    <w:p w14:paraId="3102A469" w14:textId="77777777" w:rsidR="000514FD" w:rsidRPr="00C07E63" w:rsidRDefault="00456BC3" w:rsidP="00456BC3">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O altă formă de promovare şi publicitate am realizat prin intermediul celor două site-uri de internet ale muzeului care au suferit un proces de modernizare. </w:t>
      </w:r>
      <w:r w:rsidR="00373D5B" w:rsidRPr="00C07E63">
        <w:rPr>
          <w:rFonts w:ascii="Times New Roman" w:eastAsia="Times New Roman" w:hAnsi="Times New Roman" w:cs="Times New Roman"/>
          <w:sz w:val="24"/>
          <w:szCs w:val="24"/>
          <w:lang w:val="it-IT" w:eastAsia="en-US"/>
        </w:rPr>
        <w:t xml:space="preserve">În acest sens aș amintii faptul că a fost introdusă o nouă rubrică prin intermediul căreia facem cunoscute </w:t>
      </w:r>
      <w:r w:rsidR="000514FD" w:rsidRPr="00C07E63">
        <w:rPr>
          <w:rFonts w:ascii="Times New Roman" w:eastAsia="Times New Roman" w:hAnsi="Times New Roman" w:cs="Times New Roman"/>
          <w:sz w:val="24"/>
          <w:szCs w:val="24"/>
          <w:lang w:val="it-IT" w:eastAsia="en-US"/>
        </w:rPr>
        <w:t xml:space="preserve">bunurile de patrimoniu deținute, rubrică intitulată </w:t>
      </w:r>
      <w:r w:rsidR="000514FD" w:rsidRPr="00C07E63">
        <w:rPr>
          <w:rFonts w:ascii="Times New Roman" w:eastAsia="Times New Roman" w:hAnsi="Times New Roman" w:cs="Times New Roman"/>
          <w:i/>
          <w:sz w:val="24"/>
          <w:szCs w:val="24"/>
          <w:lang w:val="it-IT" w:eastAsia="en-US"/>
        </w:rPr>
        <w:t>exponatul lunii</w:t>
      </w:r>
      <w:r w:rsidR="000514FD" w:rsidRPr="00C07E63">
        <w:rPr>
          <w:rFonts w:ascii="Times New Roman" w:eastAsia="Times New Roman" w:hAnsi="Times New Roman" w:cs="Times New Roman"/>
          <w:sz w:val="24"/>
          <w:szCs w:val="24"/>
          <w:lang w:val="it-IT" w:eastAsia="en-US"/>
        </w:rPr>
        <w:t xml:space="preserve">. </w:t>
      </w:r>
    </w:p>
    <w:p w14:paraId="3F27CD2A" w14:textId="6100A53D" w:rsidR="00456BC3" w:rsidRPr="00C07E63" w:rsidRDefault="000514FD" w:rsidP="00764FCE">
      <w:pPr>
        <w:pStyle w:val="Listparagraf"/>
        <w:numPr>
          <w:ilvl w:val="0"/>
          <w:numId w:val="5"/>
        </w:numPr>
        <w:autoSpaceDE w:val="0"/>
        <w:autoSpaceDN w:val="0"/>
        <w:adjustRightInd w:val="0"/>
        <w:spacing w:after="0" w:line="360" w:lineRule="auto"/>
        <w:ind w:left="0" w:firstLine="567"/>
        <w:jc w:val="both"/>
        <w:rPr>
          <w:rFonts w:ascii="Times New Roman" w:hAnsi="Times New Roman"/>
          <w:lang w:val="it-IT" w:eastAsia="en-US"/>
        </w:rPr>
      </w:pPr>
      <w:r w:rsidRPr="00C07E63">
        <w:rPr>
          <w:rFonts w:ascii="Times New Roman" w:hAnsi="Times New Roman"/>
          <w:lang w:val="it-IT" w:eastAsia="en-US"/>
        </w:rPr>
        <w:t xml:space="preserve">În vederea mai bunei promovări a evenimetelor care urmează a se derula în fiecare lună am introdus pe site-ul instituției și o prezentare succintă a evenimentelor care urmează să se deruleze în luna următoare. </w:t>
      </w:r>
    </w:p>
    <w:p w14:paraId="70CFF55E" w14:textId="12F85AF8" w:rsidR="000514FD" w:rsidRPr="00C07E63" w:rsidRDefault="000514FD" w:rsidP="00764FCE">
      <w:pPr>
        <w:pStyle w:val="Listparagraf"/>
        <w:numPr>
          <w:ilvl w:val="0"/>
          <w:numId w:val="5"/>
        </w:numPr>
        <w:autoSpaceDE w:val="0"/>
        <w:autoSpaceDN w:val="0"/>
        <w:adjustRightInd w:val="0"/>
        <w:spacing w:after="0" w:line="360" w:lineRule="auto"/>
        <w:ind w:left="0" w:firstLine="567"/>
        <w:jc w:val="both"/>
        <w:rPr>
          <w:rFonts w:ascii="Times New Roman" w:hAnsi="Times New Roman"/>
          <w:lang w:val="it-IT" w:eastAsia="en-US"/>
        </w:rPr>
      </w:pPr>
      <w:r w:rsidRPr="00C07E63">
        <w:rPr>
          <w:rFonts w:ascii="Times New Roman" w:hAnsi="Times New Roman"/>
          <w:lang w:val="it-IT" w:eastAsia="en-US"/>
        </w:rPr>
        <w:t xml:space="preserve">Am introdus cu caracter permanent prezentarea pe site-ul instituției a evenimentului major a fiecărei zile, evenimente legate de personalități sau întâmplări majore în plan local, regional, național sau mondial; </w:t>
      </w:r>
    </w:p>
    <w:p w14:paraId="74F69DF2" w14:textId="77777777" w:rsidR="00456BC3" w:rsidRPr="00C07E63" w:rsidRDefault="00456BC3" w:rsidP="00764FCE">
      <w:pPr>
        <w:numPr>
          <w:ilvl w:val="0"/>
          <w:numId w:val="5"/>
        </w:numPr>
        <w:tabs>
          <w:tab w:val="left" w:pos="18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Comunicate de presă cu prilejul fiecărui eveniment, acestea fiind transmise inclusiv prin intermediul reţelelor de socializare.</w:t>
      </w:r>
    </w:p>
    <w:p w14:paraId="34163703" w14:textId="5CC6A5BF" w:rsidR="00456BC3" w:rsidRPr="00C07E63" w:rsidRDefault="00456BC3" w:rsidP="00764FCE">
      <w:pPr>
        <w:numPr>
          <w:ilvl w:val="0"/>
          <w:numId w:val="5"/>
        </w:numPr>
        <w:tabs>
          <w:tab w:val="left" w:pos="18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pt-BR" w:eastAsia="en-US"/>
        </w:rPr>
        <w:t xml:space="preserve">Realizarea de afişe şi invitaţii cu prilejul fiecărui eveniment. Expedierea acestor invitaţii la colaboratorii apropiaţi ai instituţiei, dar si publicului care frecventează cu consecvenţă muzeul. </w:t>
      </w:r>
      <w:r w:rsidRPr="00C07E63">
        <w:rPr>
          <w:rFonts w:ascii="Times New Roman" w:eastAsia="Times New Roman" w:hAnsi="Times New Roman" w:cs="Times New Roman"/>
          <w:sz w:val="24"/>
          <w:szCs w:val="24"/>
          <w:lang w:val="it-IT" w:eastAsia="en-US"/>
        </w:rPr>
        <w:t>Informarea şi invitarea publicului prin intermediul internetului;</w:t>
      </w:r>
    </w:p>
    <w:p w14:paraId="4BD17F6E" w14:textId="03CE6666" w:rsidR="000514FD" w:rsidRPr="00C07E63" w:rsidRDefault="000514FD" w:rsidP="00764FCE">
      <w:pPr>
        <w:numPr>
          <w:ilvl w:val="0"/>
          <w:numId w:val="5"/>
        </w:numPr>
        <w:tabs>
          <w:tab w:val="left" w:pos="18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Cu prilejul fiecărui eveniment se realizează un spot publicitar promovat atât pe siteurile proprii, cât și prin intermediul televiziunii locale;</w:t>
      </w:r>
    </w:p>
    <w:p w14:paraId="53494FB8" w14:textId="2362BB5E" w:rsidR="00456BC3" w:rsidRPr="00C07E63" w:rsidRDefault="000514FD" w:rsidP="00764FCE">
      <w:pPr>
        <w:numPr>
          <w:ilvl w:val="0"/>
          <w:numId w:val="5"/>
        </w:numPr>
        <w:tabs>
          <w:tab w:val="left" w:pos="18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Păstrarea în continuare a </w:t>
      </w:r>
      <w:r w:rsidR="00456BC3" w:rsidRPr="00C07E63">
        <w:rPr>
          <w:rFonts w:ascii="Times New Roman" w:eastAsia="Times New Roman" w:hAnsi="Times New Roman" w:cs="Times New Roman"/>
          <w:sz w:val="24"/>
          <w:szCs w:val="24"/>
          <w:lang w:val="it-IT" w:eastAsia="en-US"/>
        </w:rPr>
        <w:t>iluminatului arhitectural al imobilelor care găzduiesc expoziții temporare și permanente;</w:t>
      </w:r>
    </w:p>
    <w:p w14:paraId="71A5C15E" w14:textId="5DE9911A" w:rsidR="00456BC3" w:rsidRPr="00C07E63" w:rsidRDefault="000514FD" w:rsidP="00764FCE">
      <w:pPr>
        <w:numPr>
          <w:ilvl w:val="1"/>
          <w:numId w:val="6"/>
        </w:numPr>
        <w:tabs>
          <w:tab w:val="left" w:pos="142"/>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Întreținerea în permanență a a</w:t>
      </w:r>
      <w:r w:rsidR="00456BC3" w:rsidRPr="00C07E63">
        <w:rPr>
          <w:rFonts w:ascii="Times New Roman" w:eastAsia="Times New Roman" w:hAnsi="Times New Roman" w:cs="Times New Roman"/>
          <w:sz w:val="24"/>
          <w:szCs w:val="24"/>
          <w:lang w:val="it-IT" w:eastAsia="en-US"/>
        </w:rPr>
        <w:t>fişaj</w:t>
      </w:r>
      <w:r w:rsidRPr="00C07E63">
        <w:rPr>
          <w:rFonts w:ascii="Times New Roman" w:eastAsia="Times New Roman" w:hAnsi="Times New Roman" w:cs="Times New Roman"/>
          <w:sz w:val="24"/>
          <w:szCs w:val="24"/>
          <w:lang w:val="it-IT" w:eastAsia="en-US"/>
        </w:rPr>
        <w:t>ului</w:t>
      </w:r>
      <w:r w:rsidR="00456BC3" w:rsidRPr="00C07E63">
        <w:rPr>
          <w:rFonts w:ascii="Times New Roman" w:eastAsia="Times New Roman" w:hAnsi="Times New Roman" w:cs="Times New Roman"/>
          <w:sz w:val="24"/>
          <w:szCs w:val="24"/>
          <w:lang w:val="it-IT" w:eastAsia="en-US"/>
        </w:rPr>
        <w:t xml:space="preserve"> aparținând muzeului, actualizat permanent,  precum si utilizarea afişajului stradal pus la dispoziţie de municipalitate;</w:t>
      </w:r>
    </w:p>
    <w:p w14:paraId="7EF82855" w14:textId="77777777" w:rsidR="00456BC3" w:rsidRPr="00C07E63" w:rsidRDefault="00456BC3" w:rsidP="00764FCE">
      <w:pPr>
        <w:numPr>
          <w:ilvl w:val="1"/>
          <w:numId w:val="6"/>
        </w:numPr>
        <w:tabs>
          <w:tab w:val="left" w:pos="27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Afişarea de bannere pe sediile proprii, dar şi în spaţiile publice, prin care am promovat muzeul și activitățile sale. </w:t>
      </w:r>
    </w:p>
    <w:p w14:paraId="11304862" w14:textId="77777777" w:rsidR="00456BC3" w:rsidRPr="00C07E63" w:rsidRDefault="00456BC3" w:rsidP="00764FCE">
      <w:pPr>
        <w:numPr>
          <w:ilvl w:val="1"/>
          <w:numId w:val="6"/>
        </w:numPr>
        <w:tabs>
          <w:tab w:val="left" w:pos="27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Tipărirea şi distribuirea de flyere prin abordarea directă a trecătorilor;</w:t>
      </w:r>
    </w:p>
    <w:p w14:paraId="5F835E6C" w14:textId="77777777" w:rsidR="00456BC3" w:rsidRPr="00C07E63" w:rsidRDefault="00456BC3" w:rsidP="00764FCE">
      <w:pPr>
        <w:numPr>
          <w:ilvl w:val="1"/>
          <w:numId w:val="6"/>
        </w:numPr>
        <w:tabs>
          <w:tab w:val="left" w:pos="27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Difuzarea de spoturi publicitare pe ecrane LCD ale reţelei proprii din interiorul Muzeului;</w:t>
      </w:r>
    </w:p>
    <w:p w14:paraId="4DCA2FD2" w14:textId="77777777" w:rsidR="00456BC3" w:rsidRPr="00C07E63" w:rsidRDefault="00456BC3" w:rsidP="00764FCE">
      <w:pPr>
        <w:numPr>
          <w:ilvl w:val="1"/>
          <w:numId w:val="6"/>
        </w:numPr>
        <w:tabs>
          <w:tab w:val="left" w:pos="27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Participare la emisiunile din cadrul posturilor locale, regionale și naționale de televiziune şi radio;</w:t>
      </w:r>
    </w:p>
    <w:p w14:paraId="60997C47" w14:textId="77777777" w:rsidR="00456BC3" w:rsidRPr="00C07E63" w:rsidRDefault="00456BC3" w:rsidP="00764FCE">
      <w:pPr>
        <w:numPr>
          <w:ilvl w:val="1"/>
          <w:numId w:val="6"/>
        </w:numPr>
        <w:tabs>
          <w:tab w:val="left" w:pos="27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Prezentarea proiectelor si activităţilor instituţiei pe site-ul municipalităţii; </w:t>
      </w:r>
    </w:p>
    <w:p w14:paraId="7B41ACB2" w14:textId="77777777" w:rsidR="00456BC3" w:rsidRPr="00C07E63" w:rsidRDefault="00456BC3" w:rsidP="00764FCE">
      <w:pPr>
        <w:numPr>
          <w:ilvl w:val="1"/>
          <w:numId w:val="6"/>
        </w:numPr>
        <w:tabs>
          <w:tab w:val="left" w:pos="270"/>
          <w:tab w:val="num" w:pos="42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Distribuirea de pliante şi ilustrate prin care sunt promovate cele mai importante piese aflate in patrimoniul instituţiei.</w:t>
      </w:r>
    </w:p>
    <w:p w14:paraId="218B2100" w14:textId="77777777" w:rsidR="00456BC3" w:rsidRPr="00C07E63" w:rsidRDefault="00456BC3" w:rsidP="00764FCE">
      <w:pPr>
        <w:numPr>
          <w:ilvl w:val="1"/>
          <w:numId w:val="6"/>
        </w:numPr>
        <w:tabs>
          <w:tab w:val="left" w:pos="270"/>
          <w:tab w:val="num" w:pos="420"/>
        </w:tabs>
        <w:autoSpaceDE w:val="0"/>
        <w:autoSpaceDN w:val="0"/>
        <w:adjustRightInd w:val="0"/>
        <w:spacing w:after="0" w:line="360" w:lineRule="auto"/>
        <w:ind w:left="0" w:firstLine="567"/>
        <w:contextualSpacing/>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Distribuirea de filme care promovează teme de cercetare sau proiecte ale instituţiei;</w:t>
      </w:r>
    </w:p>
    <w:p w14:paraId="717DCC0C" w14:textId="522CFB95"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it-IT" w:eastAsia="en-US"/>
        </w:rPr>
        <w:t xml:space="preserve">Oferirea posibilităţii de vizitare gratuită a unităţilor muzeale </w:t>
      </w:r>
      <w:r w:rsidRPr="00C07E63">
        <w:rPr>
          <w:rFonts w:ascii="Times New Roman" w:eastAsia="Times New Roman" w:hAnsi="Times New Roman" w:cs="Times New Roman"/>
          <w:i/>
          <w:sz w:val="24"/>
          <w:szCs w:val="24"/>
          <w:lang w:val="it-IT" w:eastAsia="en-US"/>
        </w:rPr>
        <w:t>24 ianuarie,</w:t>
      </w:r>
      <w:r w:rsidRPr="00C07E63">
        <w:rPr>
          <w:rFonts w:ascii="Times New Roman" w:eastAsia="Times New Roman" w:hAnsi="Times New Roman" w:cs="Times New Roman"/>
          <w:sz w:val="24"/>
          <w:szCs w:val="24"/>
          <w:lang w:val="it-IT"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Noaptea</w:t>
      </w:r>
      <w:proofErr w:type="spellEnd"/>
      <w:r w:rsidRPr="00C07E63">
        <w:rPr>
          <w:rFonts w:ascii="Times New Roman" w:eastAsia="Times New Roman" w:hAnsi="Times New Roman" w:cs="Times New Roman"/>
          <w:i/>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muzeelor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it-IT" w:eastAsia="en-US"/>
        </w:rPr>
        <w:t>, 1 iunie – Ziua Copilului</w:t>
      </w:r>
      <w:r w:rsidR="000514FD" w:rsidRPr="00C07E63">
        <w:rPr>
          <w:rFonts w:ascii="Times New Roman" w:eastAsia="Times New Roman" w:hAnsi="Times New Roman" w:cs="Times New Roman"/>
          <w:sz w:val="24"/>
          <w:szCs w:val="24"/>
          <w:lang w:val="it-IT" w:eastAsia="en-US"/>
        </w:rPr>
        <w:t>, 1 decembrie</w:t>
      </w:r>
      <w:r w:rsidRPr="00C07E63">
        <w:rPr>
          <w:rFonts w:ascii="Times New Roman" w:eastAsia="Times New Roman" w:hAnsi="Times New Roman" w:cs="Times New Roman"/>
          <w:sz w:val="24"/>
          <w:szCs w:val="24"/>
          <w:lang w:val="it-IT" w:eastAsia="en-US"/>
        </w:rPr>
        <w:t>;</w:t>
      </w:r>
    </w:p>
    <w:p w14:paraId="0209DA68" w14:textId="77777777" w:rsidR="00456BC3" w:rsidRPr="00C07E63" w:rsidRDefault="00456BC3" w:rsidP="00764FCE">
      <w:pPr>
        <w:numPr>
          <w:ilvl w:val="1"/>
          <w:numId w:val="6"/>
        </w:numPr>
        <w:tabs>
          <w:tab w:val="left" w:pos="270"/>
          <w:tab w:val="num" w:pos="420"/>
        </w:tabs>
        <w:spacing w:after="0" w:line="360" w:lineRule="auto"/>
        <w:ind w:left="0" w:firstLine="567"/>
        <w:contextualSpacing/>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sz w:val="24"/>
          <w:szCs w:val="24"/>
          <w:lang w:val="pt-BR" w:eastAsia="en-US"/>
        </w:rPr>
        <w:t>Organizarea de vernisaje, lansări de carte, lansări ale revistelor de cultură;</w:t>
      </w:r>
    </w:p>
    <w:p w14:paraId="4F0C6694" w14:textId="0B4EFD37"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Oferirea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diplome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participare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cei</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iau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cursurile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pregătire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Clubului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astronomie</w:t>
      </w:r>
      <w:proofErr w:type="spellEnd"/>
      <w:r w:rsidRPr="00C07E63">
        <w:rPr>
          <w:rFonts w:ascii="Times New Roman" w:eastAsia="Times New Roman" w:hAnsi="Times New Roman" w:cs="Times New Roman"/>
          <w:sz w:val="24"/>
          <w:szCs w:val="24"/>
          <w:lang w:val="en-US" w:eastAsia="en-US"/>
        </w:rPr>
        <w:t xml:space="preserve"> “Perseus”, precum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celor</w:t>
      </w:r>
      <w:proofErr w:type="spellEnd"/>
      <w:r w:rsidRPr="00C07E63">
        <w:rPr>
          <w:rFonts w:ascii="Times New Roman" w:eastAsia="Times New Roman" w:hAnsi="Times New Roman" w:cs="Times New Roman"/>
          <w:sz w:val="24"/>
          <w:szCs w:val="24"/>
          <w:lang w:val="en-US" w:eastAsia="en-US"/>
        </w:rPr>
        <w:t xml:space="preserve"> care au </w:t>
      </w:r>
      <w:proofErr w:type="spellStart"/>
      <w:r w:rsidRPr="00C07E63">
        <w:rPr>
          <w:rFonts w:ascii="Times New Roman" w:eastAsia="Times New Roman" w:hAnsi="Times New Roman" w:cs="Times New Roman"/>
          <w:sz w:val="24"/>
          <w:szCs w:val="24"/>
          <w:lang w:val="en-US" w:eastAsia="en-US"/>
        </w:rPr>
        <w:t>participat</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expoziți</w:t>
      </w:r>
      <w:r w:rsidR="000514FD" w:rsidRPr="00C07E63">
        <w:rPr>
          <w:rFonts w:ascii="Times New Roman" w:eastAsia="Times New Roman" w:hAnsi="Times New Roman" w:cs="Times New Roman"/>
          <w:sz w:val="24"/>
          <w:szCs w:val="24"/>
          <w:lang w:val="en-US" w:eastAsia="en-US"/>
        </w:rPr>
        <w:t>a</w:t>
      </w:r>
      <w:proofErr w:type="spellEnd"/>
      <w:r w:rsidR="000514FD" w:rsidRPr="00C07E63">
        <w:rPr>
          <w:rFonts w:ascii="Times New Roman" w:eastAsia="Times New Roman" w:hAnsi="Times New Roman" w:cs="Times New Roman"/>
          <w:sz w:val="24"/>
          <w:szCs w:val="24"/>
          <w:lang w:val="en-US" w:eastAsia="en-US"/>
        </w:rPr>
        <w:t xml:space="preserve"> -concurs </w:t>
      </w:r>
      <w:proofErr w:type="spellStart"/>
      <w:r w:rsidR="000514FD" w:rsidRPr="00C07E63">
        <w:rPr>
          <w:rFonts w:ascii="Times New Roman" w:eastAsia="Times New Roman" w:hAnsi="Times New Roman" w:cs="Times New Roman"/>
          <w:sz w:val="24"/>
          <w:szCs w:val="24"/>
          <w:lang w:val="en-US" w:eastAsia="en-US"/>
        </w:rPr>
        <w:t>Bienala</w:t>
      </w:r>
      <w:proofErr w:type="spellEnd"/>
      <w:r w:rsidR="000514FD" w:rsidRPr="00C07E63">
        <w:rPr>
          <w:rFonts w:ascii="Times New Roman" w:eastAsia="Times New Roman" w:hAnsi="Times New Roman" w:cs="Times New Roman"/>
          <w:sz w:val="24"/>
          <w:szCs w:val="24"/>
          <w:lang w:val="en-US" w:eastAsia="en-US"/>
        </w:rPr>
        <w:t xml:space="preserve"> </w:t>
      </w:r>
      <w:proofErr w:type="spellStart"/>
      <w:r w:rsidR="00551DC8" w:rsidRPr="00C07E63">
        <w:rPr>
          <w:rFonts w:ascii="Times New Roman" w:eastAsia="Times New Roman" w:hAnsi="Times New Roman" w:cs="Times New Roman"/>
          <w:sz w:val="24"/>
          <w:szCs w:val="24"/>
          <w:lang w:val="en-US" w:eastAsia="en-US"/>
        </w:rPr>
        <w:t>Internațională</w:t>
      </w:r>
      <w:proofErr w:type="spellEnd"/>
      <w:r w:rsidR="00551DC8" w:rsidRPr="00C07E63">
        <w:rPr>
          <w:rFonts w:ascii="Times New Roman" w:eastAsia="Times New Roman" w:hAnsi="Times New Roman" w:cs="Times New Roman"/>
          <w:sz w:val="24"/>
          <w:szCs w:val="24"/>
          <w:lang w:val="en-US" w:eastAsia="en-US"/>
        </w:rPr>
        <w:t xml:space="preserve"> de </w:t>
      </w:r>
      <w:proofErr w:type="spellStart"/>
      <w:r w:rsidR="00551DC8" w:rsidRPr="00C07E63">
        <w:rPr>
          <w:rFonts w:ascii="Times New Roman" w:eastAsia="Times New Roman" w:hAnsi="Times New Roman" w:cs="Times New Roman"/>
          <w:sz w:val="24"/>
          <w:szCs w:val="24"/>
          <w:lang w:val="en-US" w:eastAsia="en-US"/>
        </w:rPr>
        <w:t>Artă</w:t>
      </w:r>
      <w:proofErr w:type="spellEnd"/>
      <w:r w:rsidR="00551DC8" w:rsidRPr="00C07E63">
        <w:rPr>
          <w:rFonts w:ascii="Times New Roman" w:eastAsia="Times New Roman" w:hAnsi="Times New Roman" w:cs="Times New Roman"/>
          <w:sz w:val="24"/>
          <w:szCs w:val="24"/>
          <w:lang w:val="en-US" w:eastAsia="en-US"/>
        </w:rPr>
        <w:t xml:space="preserve"> </w:t>
      </w:r>
      <w:proofErr w:type="spellStart"/>
      <w:r w:rsidR="00551DC8" w:rsidRPr="00C07E63">
        <w:rPr>
          <w:rFonts w:ascii="Times New Roman" w:eastAsia="Times New Roman" w:hAnsi="Times New Roman" w:cs="Times New Roman"/>
          <w:sz w:val="24"/>
          <w:szCs w:val="24"/>
          <w:lang w:val="en-US" w:eastAsia="en-US"/>
        </w:rPr>
        <w:t>Contemporană</w:t>
      </w:r>
      <w:proofErr w:type="spellEnd"/>
      <w:r w:rsidR="00551DC8" w:rsidRPr="00C07E63">
        <w:rPr>
          <w:rFonts w:ascii="Times New Roman" w:eastAsia="Times New Roman" w:hAnsi="Times New Roman" w:cs="Times New Roman"/>
          <w:sz w:val="24"/>
          <w:szCs w:val="24"/>
          <w:lang w:val="en-US" w:eastAsia="en-US"/>
        </w:rPr>
        <w:t xml:space="preserve"> N. N. </w:t>
      </w:r>
      <w:proofErr w:type="spellStart"/>
      <w:r w:rsidR="00551DC8" w:rsidRPr="00C07E63">
        <w:rPr>
          <w:rFonts w:ascii="Times New Roman" w:eastAsia="Times New Roman" w:hAnsi="Times New Roman" w:cs="Times New Roman"/>
          <w:sz w:val="24"/>
          <w:szCs w:val="24"/>
          <w:lang w:val="en-US" w:eastAsia="en-US"/>
        </w:rPr>
        <w:t>Tonitza</w:t>
      </w:r>
      <w:proofErr w:type="spellEnd"/>
      <w:r w:rsidR="00551DC8"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 xml:space="preserve"> </w:t>
      </w:r>
    </w:p>
    <w:p w14:paraId="7054D549" w14:textId="0186FAF8" w:rsidR="00551DC8" w:rsidRPr="00C07E63" w:rsidRDefault="00551DC8"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Baterea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medalii</w:t>
      </w:r>
      <w:proofErr w:type="spellEnd"/>
      <w:r w:rsidRPr="00C07E63">
        <w:rPr>
          <w:rFonts w:ascii="Times New Roman" w:eastAsia="Times New Roman" w:hAnsi="Times New Roman" w:cs="Times New Roman"/>
          <w:sz w:val="24"/>
          <w:szCs w:val="24"/>
          <w:lang w:val="en-US" w:eastAsia="en-US"/>
        </w:rPr>
        <w:t xml:space="preserve"> dedicate </w:t>
      </w:r>
      <w:proofErr w:type="spellStart"/>
      <w:r w:rsidRPr="00C07E63">
        <w:rPr>
          <w:rFonts w:ascii="Times New Roman" w:eastAsia="Times New Roman" w:hAnsi="Times New Roman" w:cs="Times New Roman"/>
          <w:sz w:val="24"/>
          <w:szCs w:val="24"/>
          <w:lang w:val="en-US" w:eastAsia="en-US"/>
        </w:rPr>
        <w:t>centenarului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Uniri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celei</w:t>
      </w:r>
      <w:proofErr w:type="spellEnd"/>
      <w:r w:rsidRPr="00C07E63">
        <w:rPr>
          <w:rFonts w:ascii="Times New Roman" w:eastAsia="Times New Roman" w:hAnsi="Times New Roman" w:cs="Times New Roman"/>
          <w:sz w:val="24"/>
          <w:szCs w:val="24"/>
          <w:lang w:val="en-US" w:eastAsia="en-US"/>
        </w:rPr>
        <w:t xml:space="preserve"> de-a </w:t>
      </w:r>
      <w:proofErr w:type="spellStart"/>
      <w:r w:rsidRPr="00C07E63">
        <w:rPr>
          <w:rFonts w:ascii="Times New Roman" w:eastAsia="Times New Roman" w:hAnsi="Times New Roman" w:cs="Times New Roman"/>
          <w:sz w:val="24"/>
          <w:szCs w:val="24"/>
          <w:lang w:val="en-US" w:eastAsia="en-US"/>
        </w:rPr>
        <w:t>doua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ediții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Bienalei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Internaționale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Artă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Contemporană</w:t>
      </w:r>
      <w:proofErr w:type="spellEnd"/>
      <w:r w:rsidRPr="00C07E63">
        <w:rPr>
          <w:rFonts w:ascii="Times New Roman" w:eastAsia="Times New Roman" w:hAnsi="Times New Roman" w:cs="Times New Roman"/>
          <w:sz w:val="24"/>
          <w:szCs w:val="24"/>
          <w:lang w:val="en-US" w:eastAsia="en-US"/>
        </w:rPr>
        <w:t xml:space="preserve"> N. N. </w:t>
      </w:r>
      <w:proofErr w:type="spellStart"/>
      <w:r w:rsidRPr="00C07E63">
        <w:rPr>
          <w:rFonts w:ascii="Times New Roman" w:eastAsia="Times New Roman" w:hAnsi="Times New Roman" w:cs="Times New Roman"/>
          <w:sz w:val="24"/>
          <w:szCs w:val="24"/>
          <w:lang w:val="en-US" w:eastAsia="en-US"/>
        </w:rPr>
        <w:t>Tonitza</w:t>
      </w:r>
      <w:proofErr w:type="spellEnd"/>
    </w:p>
    <w:p w14:paraId="29C80859" w14:textId="77777777"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inclusiv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lumea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acolo</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frecvent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organizăm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activități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școli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Casele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w:t>
      </w:r>
    </w:p>
    <w:p w14:paraId="46493439" w14:textId="4FD99A76"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Realizarea pentru fiecare activitate cultural-educativă cu publicul a materialelor publicitare: invitatii, afişe şi interviuri în presa locală</w:t>
      </w:r>
      <w:r w:rsidR="00836D77" w:rsidRPr="00C07E63">
        <w:rPr>
          <w:rFonts w:ascii="Times New Roman" w:eastAsia="Times New Roman" w:hAnsi="Times New Roman" w:cs="Times New Roman"/>
          <w:sz w:val="24"/>
          <w:szCs w:val="24"/>
          <w:lang w:val="it-IT" w:eastAsia="en-US"/>
        </w:rPr>
        <w:t>, comunicate de presă</w:t>
      </w:r>
      <w:r w:rsidRPr="00C07E63">
        <w:rPr>
          <w:rFonts w:ascii="Times New Roman" w:eastAsia="Times New Roman" w:hAnsi="Times New Roman" w:cs="Times New Roman"/>
          <w:sz w:val="24"/>
          <w:szCs w:val="24"/>
          <w:lang w:val="it-IT" w:eastAsia="en-US"/>
        </w:rPr>
        <w:t>;</w:t>
      </w:r>
    </w:p>
    <w:p w14:paraId="2591750D" w14:textId="77777777" w:rsidR="00456BC3" w:rsidRPr="00C07E63" w:rsidRDefault="00456BC3" w:rsidP="00764FCE">
      <w:pPr>
        <w:numPr>
          <w:ilvl w:val="1"/>
          <w:numId w:val="6"/>
        </w:numPr>
        <w:tabs>
          <w:tab w:val="left" w:pos="0"/>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realizarea</w:t>
      </w:r>
      <w:proofErr w:type="spellEnd"/>
      <w:r w:rsidRPr="00C07E63">
        <w:rPr>
          <w:rFonts w:ascii="Times New Roman" w:eastAsia="Times New Roman" w:hAnsi="Times New Roman" w:cs="Times New Roman"/>
          <w:sz w:val="24"/>
          <w:szCs w:val="24"/>
          <w:lang w:val="en-US" w:eastAsia="en-US"/>
        </w:rPr>
        <w:t xml:space="preserve"> de roll-</w:t>
      </w:r>
      <w:proofErr w:type="spellStart"/>
      <w:r w:rsidRPr="00C07E63">
        <w:rPr>
          <w:rFonts w:ascii="Times New Roman" w:eastAsia="Times New Roman" w:hAnsi="Times New Roman" w:cs="Times New Roman"/>
          <w:sz w:val="24"/>
          <w:szCs w:val="24"/>
          <w:lang w:val="en-US" w:eastAsia="en-US"/>
        </w:rPr>
        <w:t>upuri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prilejul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evenimente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importante</w:t>
      </w:r>
      <w:proofErr w:type="spellEnd"/>
      <w:r w:rsidRPr="00C07E63">
        <w:rPr>
          <w:rFonts w:ascii="Times New Roman" w:eastAsia="Times New Roman" w:hAnsi="Times New Roman" w:cs="Times New Roman"/>
          <w:sz w:val="24"/>
          <w:szCs w:val="24"/>
          <w:lang w:val="en-US" w:eastAsia="en-US"/>
        </w:rPr>
        <w:t>;</w:t>
      </w:r>
    </w:p>
    <w:p w14:paraId="4C07D106" w14:textId="77777777"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Realizarea unui număr apreciabil de materiale de publicitate în care apar imagini cu piese din patrimoniul muzeului precum şi noua siglă a acestuia.</w:t>
      </w:r>
    </w:p>
    <w:p w14:paraId="62EABBA1" w14:textId="04DF61E4" w:rsidR="00456BC3" w:rsidRPr="00C07E63" w:rsidRDefault="00456BC3" w:rsidP="00764FCE">
      <w:pPr>
        <w:numPr>
          <w:ilvl w:val="1"/>
          <w:numId w:val="6"/>
        </w:numPr>
        <w:tabs>
          <w:tab w:val="left" w:pos="0"/>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it-IT" w:eastAsia="en-US"/>
        </w:rPr>
        <w:lastRenderedPageBreak/>
        <w:t>Popularizarea activităţile muzeale şi a descoperirilor importante realizate în urma cercetărilor de teren, prin interviuri în pres</w:t>
      </w:r>
      <w:r w:rsidR="00D47300">
        <w:rPr>
          <w:rFonts w:ascii="Times New Roman" w:eastAsia="Times New Roman" w:hAnsi="Times New Roman" w:cs="Times New Roman"/>
          <w:sz w:val="24"/>
          <w:szCs w:val="24"/>
          <w:lang w:val="it-IT" w:eastAsia="en-US"/>
        </w:rPr>
        <w:t>ă</w:t>
      </w:r>
      <w:r w:rsidRPr="00C07E63">
        <w:rPr>
          <w:rFonts w:ascii="Times New Roman" w:eastAsia="Times New Roman" w:hAnsi="Times New Roman" w:cs="Times New Roman"/>
          <w:sz w:val="24"/>
          <w:szCs w:val="24"/>
          <w:lang w:val="it-IT" w:eastAsia="en-US"/>
        </w:rPr>
        <w:t xml:space="preserve"> şi la televiziune</w:t>
      </w:r>
      <w:r w:rsidR="00C21880" w:rsidRPr="00C07E63">
        <w:rPr>
          <w:rFonts w:ascii="Times New Roman" w:eastAsia="Times New Roman" w:hAnsi="Times New Roman" w:cs="Times New Roman"/>
          <w:sz w:val="24"/>
          <w:szCs w:val="24"/>
          <w:lang w:val="it-IT" w:eastAsia="en-US"/>
        </w:rPr>
        <w:t>, respectiv în cotidienele locale Monitorul de Vaslui, Obiectivul de Vaslui, Meridian, Vremea Nouă, Est News, cu posturile de televiziune Media T</w:t>
      </w:r>
      <w:r w:rsidR="00316AB9">
        <w:rPr>
          <w:rFonts w:ascii="Times New Roman" w:eastAsia="Times New Roman" w:hAnsi="Times New Roman" w:cs="Times New Roman"/>
          <w:sz w:val="24"/>
          <w:szCs w:val="24"/>
          <w:lang w:val="it-IT" w:eastAsia="en-US"/>
        </w:rPr>
        <w:t>V</w:t>
      </w:r>
      <w:r w:rsidR="00C21880" w:rsidRPr="00C07E63">
        <w:rPr>
          <w:rFonts w:ascii="Times New Roman" w:eastAsia="Times New Roman" w:hAnsi="Times New Roman" w:cs="Times New Roman"/>
          <w:sz w:val="24"/>
          <w:szCs w:val="24"/>
          <w:lang w:val="it-IT" w:eastAsia="en-US"/>
        </w:rPr>
        <w:t xml:space="preserve">,  TVR Iasi,  Antena 1, TVR Cultural, TVR 1, Digi TV, Realitatea TV, </w:t>
      </w:r>
      <w:r w:rsidR="00836D77" w:rsidRPr="00C07E63">
        <w:rPr>
          <w:rFonts w:ascii="Times New Roman" w:eastAsia="Times New Roman" w:hAnsi="Times New Roman" w:cs="Times New Roman"/>
          <w:sz w:val="24"/>
          <w:szCs w:val="24"/>
          <w:lang w:val="it-IT" w:eastAsia="en-US"/>
        </w:rPr>
        <w:t>R</w:t>
      </w:r>
      <w:r w:rsidR="00C21880" w:rsidRPr="00C07E63">
        <w:rPr>
          <w:rFonts w:ascii="Times New Roman" w:eastAsia="Times New Roman" w:hAnsi="Times New Roman" w:cs="Times New Roman"/>
          <w:sz w:val="24"/>
          <w:szCs w:val="24"/>
          <w:lang w:val="it-IT" w:eastAsia="en-US"/>
        </w:rPr>
        <w:t xml:space="preserve">adio Iași, </w:t>
      </w:r>
      <w:r w:rsidR="00836D77" w:rsidRPr="00C07E63">
        <w:rPr>
          <w:rFonts w:ascii="Times New Roman" w:eastAsia="Times New Roman" w:hAnsi="Times New Roman" w:cs="Times New Roman"/>
          <w:sz w:val="24"/>
          <w:szCs w:val="24"/>
          <w:lang w:val="it-IT" w:eastAsia="en-US"/>
        </w:rPr>
        <w:t>R</w:t>
      </w:r>
      <w:r w:rsidR="00C21880" w:rsidRPr="00C07E63">
        <w:rPr>
          <w:rFonts w:ascii="Times New Roman" w:eastAsia="Times New Roman" w:hAnsi="Times New Roman" w:cs="Times New Roman"/>
          <w:sz w:val="24"/>
          <w:szCs w:val="24"/>
          <w:lang w:val="it-IT" w:eastAsia="en-US"/>
        </w:rPr>
        <w:t>adio România Actualități, Radio Unison, Agenția Agerpres;</w:t>
      </w:r>
    </w:p>
    <w:p w14:paraId="622CF145" w14:textId="6B8FB477" w:rsidR="00456BC3" w:rsidRPr="00C07E63" w:rsidRDefault="00456BC3" w:rsidP="00660073">
      <w:pPr>
        <w:numPr>
          <w:ilvl w:val="1"/>
          <w:numId w:val="6"/>
        </w:numPr>
        <w:tabs>
          <w:tab w:val="left" w:pos="270"/>
          <w:tab w:val="left" w:pos="709"/>
        </w:tabs>
        <w:spacing w:after="0" w:line="360" w:lineRule="auto"/>
        <w:ind w:left="0" w:firstLine="567"/>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Participări la simpozioane  naţionale (Iaşi, Brașov, Bacău,Vaslui, București, </w:t>
      </w:r>
      <w:r w:rsidR="00551DC8" w:rsidRPr="00C07E63">
        <w:rPr>
          <w:rFonts w:ascii="Times New Roman" w:eastAsia="Times New Roman" w:hAnsi="Times New Roman" w:cs="Times New Roman"/>
          <w:sz w:val="24"/>
          <w:szCs w:val="24"/>
          <w:lang w:val="it-IT" w:eastAsia="en-US"/>
        </w:rPr>
        <w:t xml:space="preserve">Constanța, Cluj </w:t>
      </w:r>
      <w:r w:rsidR="00836D77" w:rsidRPr="00C07E63">
        <w:rPr>
          <w:rFonts w:ascii="Times New Roman" w:eastAsia="Times New Roman" w:hAnsi="Times New Roman" w:cs="Times New Roman"/>
          <w:sz w:val="24"/>
          <w:szCs w:val="24"/>
          <w:lang w:val="it-IT" w:eastAsia="en-US"/>
        </w:rPr>
        <w:t>N</w:t>
      </w:r>
      <w:r w:rsidR="00551DC8" w:rsidRPr="00C07E63">
        <w:rPr>
          <w:rFonts w:ascii="Times New Roman" w:eastAsia="Times New Roman" w:hAnsi="Times New Roman" w:cs="Times New Roman"/>
          <w:sz w:val="24"/>
          <w:szCs w:val="24"/>
          <w:lang w:val="it-IT" w:eastAsia="en-US"/>
        </w:rPr>
        <w:t xml:space="preserve">apoca, </w:t>
      </w:r>
      <w:r w:rsidRPr="00C07E63">
        <w:rPr>
          <w:rFonts w:ascii="Times New Roman" w:eastAsia="Times New Roman" w:hAnsi="Times New Roman" w:cs="Times New Roman"/>
          <w:sz w:val="24"/>
          <w:szCs w:val="24"/>
          <w:lang w:val="it-IT" w:eastAsia="en-US"/>
        </w:rPr>
        <w:t xml:space="preserve">Brăila, Târgoviște, Podul Turcului etc.) </w:t>
      </w:r>
    </w:p>
    <w:p w14:paraId="7130BF7A" w14:textId="394E290E"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s-AR" w:eastAsia="en-US"/>
        </w:rPr>
      </w:pPr>
      <w:proofErr w:type="spellStart"/>
      <w:r w:rsidRPr="00C07E63">
        <w:rPr>
          <w:rFonts w:ascii="Times New Roman" w:eastAsia="Times New Roman" w:hAnsi="Times New Roman" w:cs="Times New Roman"/>
          <w:sz w:val="24"/>
          <w:szCs w:val="24"/>
          <w:lang w:val="es-AR" w:eastAsia="en-US"/>
        </w:rPr>
        <w:t>realizarea</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revistei</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muzeului</w:t>
      </w:r>
      <w:proofErr w:type="spellEnd"/>
      <w:r w:rsidRPr="00C07E63">
        <w:rPr>
          <w:rFonts w:ascii="Times New Roman" w:eastAsia="Times New Roman" w:hAnsi="Times New Roman" w:cs="Times New Roman"/>
          <w:sz w:val="24"/>
          <w:szCs w:val="24"/>
          <w:lang w:val="es-AR" w:eastAsia="en-US"/>
        </w:rPr>
        <w:t xml:space="preserve"> “Acta </w:t>
      </w:r>
      <w:proofErr w:type="spellStart"/>
      <w:r w:rsidRPr="00C07E63">
        <w:rPr>
          <w:rFonts w:ascii="Times New Roman" w:eastAsia="Times New Roman" w:hAnsi="Times New Roman" w:cs="Times New Roman"/>
          <w:sz w:val="24"/>
          <w:szCs w:val="24"/>
          <w:lang w:val="es-AR" w:eastAsia="en-US"/>
        </w:rPr>
        <w:t>Musei</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Tutovensis</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numărul</w:t>
      </w:r>
      <w:proofErr w:type="spellEnd"/>
      <w:r w:rsidRPr="00C07E63">
        <w:rPr>
          <w:rFonts w:ascii="Times New Roman" w:eastAsia="Times New Roman" w:hAnsi="Times New Roman" w:cs="Times New Roman"/>
          <w:sz w:val="24"/>
          <w:szCs w:val="24"/>
          <w:lang w:val="es-AR" w:eastAsia="en-US"/>
        </w:rPr>
        <w:t xml:space="preserve"> XI</w:t>
      </w:r>
      <w:r w:rsidR="00551DC8" w:rsidRPr="00C07E63">
        <w:rPr>
          <w:rFonts w:ascii="Times New Roman" w:eastAsia="Times New Roman" w:hAnsi="Times New Roman" w:cs="Times New Roman"/>
          <w:sz w:val="24"/>
          <w:szCs w:val="24"/>
          <w:lang w:val="es-AR" w:eastAsia="en-US"/>
        </w:rPr>
        <w:t>V</w:t>
      </w:r>
      <w:r w:rsidRPr="00C07E63">
        <w:rPr>
          <w:rFonts w:ascii="Times New Roman" w:eastAsia="Times New Roman" w:hAnsi="Times New Roman" w:cs="Times New Roman"/>
          <w:sz w:val="24"/>
          <w:szCs w:val="24"/>
          <w:lang w:val="es-AR" w:eastAsia="en-US"/>
        </w:rPr>
        <w:t>;</w:t>
      </w:r>
    </w:p>
    <w:p w14:paraId="762E9C3C" w14:textId="59CBC924" w:rsidR="00456BC3" w:rsidRPr="00C07E63" w:rsidRDefault="00456BC3" w:rsidP="00764FCE">
      <w:pPr>
        <w:numPr>
          <w:ilvl w:val="1"/>
          <w:numId w:val="6"/>
        </w:numPr>
        <w:tabs>
          <w:tab w:val="left" w:pos="270"/>
        </w:tabs>
        <w:spacing w:after="0" w:line="360" w:lineRule="auto"/>
        <w:ind w:left="0" w:firstLine="567"/>
        <w:contextualSpacing/>
        <w:jc w:val="both"/>
        <w:rPr>
          <w:rFonts w:ascii="Times New Roman" w:eastAsia="Times New Roman" w:hAnsi="Times New Roman" w:cs="Times New Roman"/>
          <w:sz w:val="24"/>
          <w:szCs w:val="24"/>
          <w:lang w:val="es-AR" w:eastAsia="en-US"/>
        </w:rPr>
      </w:pPr>
      <w:proofErr w:type="spellStart"/>
      <w:r w:rsidRPr="00C07E63">
        <w:rPr>
          <w:rFonts w:ascii="Times New Roman" w:eastAsia="Times New Roman" w:hAnsi="Times New Roman" w:cs="Times New Roman"/>
          <w:sz w:val="24"/>
          <w:szCs w:val="24"/>
          <w:lang w:val="es-AR" w:eastAsia="en-US"/>
        </w:rPr>
        <w:t>realizarea</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revistei</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muzeului</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Perseus</w:t>
      </w:r>
      <w:proofErr w:type="spellEnd"/>
      <w:r w:rsidRPr="00C07E63">
        <w:rPr>
          <w:rFonts w:ascii="Times New Roman" w:eastAsia="Times New Roman" w:hAnsi="Times New Roman" w:cs="Times New Roman"/>
          <w:sz w:val="24"/>
          <w:szCs w:val="24"/>
          <w:lang w:val="es-AR" w:eastAsia="en-US"/>
        </w:rPr>
        <w:t xml:space="preserve">”, </w:t>
      </w:r>
      <w:proofErr w:type="spellStart"/>
      <w:r w:rsidRPr="00C07E63">
        <w:rPr>
          <w:rFonts w:ascii="Times New Roman" w:eastAsia="Times New Roman" w:hAnsi="Times New Roman" w:cs="Times New Roman"/>
          <w:sz w:val="24"/>
          <w:szCs w:val="24"/>
          <w:lang w:val="es-AR" w:eastAsia="en-US"/>
        </w:rPr>
        <w:t>numărul</w:t>
      </w:r>
      <w:proofErr w:type="spellEnd"/>
      <w:r w:rsidRPr="00C07E63">
        <w:rPr>
          <w:rFonts w:ascii="Times New Roman" w:eastAsia="Times New Roman" w:hAnsi="Times New Roman" w:cs="Times New Roman"/>
          <w:sz w:val="24"/>
          <w:szCs w:val="24"/>
          <w:lang w:val="es-AR" w:eastAsia="en-US"/>
        </w:rPr>
        <w:t xml:space="preserve"> V</w:t>
      </w:r>
      <w:r w:rsidR="00551DC8" w:rsidRPr="00C07E63">
        <w:rPr>
          <w:rFonts w:ascii="Times New Roman" w:eastAsia="Times New Roman" w:hAnsi="Times New Roman" w:cs="Times New Roman"/>
          <w:sz w:val="24"/>
          <w:szCs w:val="24"/>
          <w:lang w:val="es-AR" w:eastAsia="en-US"/>
        </w:rPr>
        <w:t>II</w:t>
      </w:r>
      <w:r w:rsidRPr="00C07E63">
        <w:rPr>
          <w:rFonts w:ascii="Times New Roman" w:eastAsia="Times New Roman" w:hAnsi="Times New Roman" w:cs="Times New Roman"/>
          <w:sz w:val="24"/>
          <w:szCs w:val="24"/>
          <w:lang w:val="es-AR" w:eastAsia="en-US"/>
        </w:rPr>
        <w:t>;</w:t>
      </w:r>
    </w:p>
    <w:p w14:paraId="1002A5B1" w14:textId="77777777" w:rsidR="00456BC3" w:rsidRPr="00C07E63" w:rsidRDefault="00456BC3"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Încheierea</w:t>
      </w:r>
      <w:proofErr w:type="spellEnd"/>
      <w:r w:rsidRPr="00C07E63">
        <w:rPr>
          <w:rFonts w:ascii="Times New Roman" w:eastAsia="Times New Roman" w:hAnsi="Times New Roman" w:cs="Times New Roman"/>
          <w:sz w:val="24"/>
          <w:szCs w:val="24"/>
          <w:lang w:val="en-US" w:eastAsia="en-US"/>
        </w:rPr>
        <w:t xml:space="preserve"> de </w:t>
      </w:r>
      <w:proofErr w:type="spellStart"/>
      <w:proofErr w:type="gram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cu</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şcoli</w:t>
      </w:r>
      <w:proofErr w:type="spellEnd"/>
      <w:r w:rsidRPr="00C07E63">
        <w:rPr>
          <w:rFonts w:ascii="Times New Roman" w:eastAsia="Times New Roman" w:hAnsi="Times New Roman" w:cs="Times New Roman"/>
          <w:sz w:val="24"/>
          <w:szCs w:val="24"/>
          <w:lang w:val="en-US" w:eastAsia="en-US"/>
        </w:rPr>
        <w:t>/</w:t>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instituţii</w:t>
      </w:r>
      <w:proofErr w:type="spellEnd"/>
      <w:r w:rsidRPr="00C07E63">
        <w:rPr>
          <w:rFonts w:ascii="Times New Roman" w:eastAsia="Times New Roman" w:hAnsi="Times New Roman" w:cs="Times New Roman"/>
          <w:sz w:val="24"/>
          <w:szCs w:val="24"/>
          <w:lang w:val="en-US" w:eastAsia="en-US"/>
        </w:rPr>
        <w:t>);</w:t>
      </w:r>
    </w:p>
    <w:p w14:paraId="1AD16B57" w14:textId="0D808C19" w:rsidR="00551DC8" w:rsidRPr="00C07E63" w:rsidRDefault="00551DC8"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Găzduirea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manifestări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ini</w:t>
      </w:r>
      <w:r w:rsidR="00316AB9">
        <w:rPr>
          <w:rFonts w:ascii="Times New Roman" w:eastAsia="Times New Roman" w:hAnsi="Times New Roman" w:cs="Times New Roman"/>
          <w:sz w:val="24"/>
          <w:szCs w:val="24"/>
          <w:lang w:val="en-US" w:eastAsia="en-US"/>
        </w:rPr>
        <w:t>ț</w:t>
      </w:r>
      <w:r w:rsidRPr="00C07E63">
        <w:rPr>
          <w:rFonts w:ascii="Times New Roman" w:eastAsia="Times New Roman" w:hAnsi="Times New Roman" w:cs="Times New Roman"/>
          <w:sz w:val="24"/>
          <w:szCs w:val="24"/>
          <w:lang w:val="en-US" w:eastAsia="en-US"/>
        </w:rPr>
        <w:t>iate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instituții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școlare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ONG-</w:t>
      </w:r>
      <w:proofErr w:type="spellStart"/>
      <w:r w:rsidRPr="00C07E63">
        <w:rPr>
          <w:rFonts w:ascii="Times New Roman" w:eastAsia="Times New Roman" w:hAnsi="Times New Roman" w:cs="Times New Roman"/>
          <w:sz w:val="24"/>
          <w:szCs w:val="24"/>
          <w:lang w:val="en-US" w:eastAsia="en-US"/>
        </w:rPr>
        <w:t>uri</w:t>
      </w:r>
      <w:proofErr w:type="spellEnd"/>
      <w:r w:rsidRPr="00C07E63">
        <w:rPr>
          <w:rFonts w:ascii="Times New Roman" w:eastAsia="Times New Roman" w:hAnsi="Times New Roman" w:cs="Times New Roman"/>
          <w:sz w:val="24"/>
          <w:szCs w:val="24"/>
          <w:lang w:val="en-US" w:eastAsia="en-US"/>
        </w:rPr>
        <w:t>.</w:t>
      </w:r>
    </w:p>
    <w:p w14:paraId="6B366943" w14:textId="09E9FAA4" w:rsidR="00551DC8" w:rsidRPr="00C07E63" w:rsidRDefault="00551DC8"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Realizarea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unei</w:t>
      </w:r>
      <w:proofErr w:type="spellEnd"/>
      <w:r w:rsidRPr="00C07E63">
        <w:rPr>
          <w:rFonts w:ascii="Times New Roman" w:eastAsia="Times New Roman" w:hAnsi="Times New Roman" w:cs="Times New Roman"/>
          <w:sz w:val="24"/>
          <w:szCs w:val="24"/>
          <w:lang w:val="en-US" w:eastAsia="en-US"/>
        </w:rPr>
        <w:t xml:space="preserve"> game </w:t>
      </w:r>
      <w:proofErr w:type="spellStart"/>
      <w:r w:rsidRPr="00C07E63">
        <w:rPr>
          <w:rFonts w:ascii="Times New Roman" w:eastAsia="Times New Roman" w:hAnsi="Times New Roman" w:cs="Times New Roman"/>
          <w:sz w:val="24"/>
          <w:szCs w:val="24"/>
          <w:lang w:val="en-US" w:eastAsia="en-US"/>
        </w:rPr>
        <w:t>lar</w:t>
      </w:r>
      <w:r w:rsidR="00286AF9" w:rsidRPr="00C07E63">
        <w:rPr>
          <w:rFonts w:ascii="Times New Roman" w:eastAsia="Times New Roman" w:hAnsi="Times New Roman" w:cs="Times New Roman"/>
          <w:sz w:val="24"/>
          <w:szCs w:val="24"/>
          <w:lang w:val="en-US" w:eastAsia="en-US"/>
        </w:rPr>
        <w:t>g</w:t>
      </w:r>
      <w:r w:rsidRPr="00C07E63">
        <w:rPr>
          <w:rFonts w:ascii="Times New Roman" w:eastAsia="Times New Roman" w:hAnsi="Times New Roman" w:cs="Times New Roman"/>
          <w:sz w:val="24"/>
          <w:szCs w:val="24"/>
          <w:lang w:val="en-US" w:eastAsia="en-US"/>
        </w:rPr>
        <w:t>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suveniruri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intermediul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cărora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promovăm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patrimonial </w:t>
      </w:r>
      <w:proofErr w:type="spellStart"/>
      <w:r w:rsidRPr="00C07E63">
        <w:rPr>
          <w:rFonts w:ascii="Times New Roman" w:eastAsia="Times New Roman" w:hAnsi="Times New Roman" w:cs="Times New Roman"/>
          <w:sz w:val="24"/>
          <w:szCs w:val="24"/>
          <w:lang w:val="en-US" w:eastAsia="en-US"/>
        </w:rPr>
        <w:t>acesteia</w:t>
      </w:r>
      <w:proofErr w:type="spellEnd"/>
      <w:r w:rsidRPr="00C07E63">
        <w:rPr>
          <w:rFonts w:ascii="Times New Roman" w:eastAsia="Times New Roman" w:hAnsi="Times New Roman" w:cs="Times New Roman"/>
          <w:sz w:val="24"/>
          <w:szCs w:val="24"/>
          <w:lang w:val="en-US" w:eastAsia="en-US"/>
        </w:rPr>
        <w:t xml:space="preserve">; </w:t>
      </w:r>
    </w:p>
    <w:p w14:paraId="5470711E" w14:textId="68520F8F" w:rsidR="00551DC8" w:rsidRPr="00C07E63" w:rsidRDefault="00551DC8"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înregistrate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bunuri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patrimoniu</w:t>
      </w:r>
      <w:proofErr w:type="spellEnd"/>
      <w:r w:rsidRPr="00C07E63">
        <w:rPr>
          <w:rFonts w:ascii="Times New Roman" w:eastAsia="Times New Roman" w:hAnsi="Times New Roman" w:cs="Times New Roman"/>
          <w:sz w:val="24"/>
          <w:szCs w:val="24"/>
          <w:lang w:val="en-US" w:eastAsia="en-US"/>
        </w:rPr>
        <w:t xml:space="preserve"> care au </w:t>
      </w:r>
      <w:proofErr w:type="spellStart"/>
      <w:r w:rsidRPr="00C07E63">
        <w:rPr>
          <w:rFonts w:ascii="Times New Roman" w:eastAsia="Times New Roman" w:hAnsi="Times New Roman" w:cs="Times New Roman"/>
          <w:sz w:val="24"/>
          <w:szCs w:val="24"/>
          <w:lang w:val="en-US" w:eastAsia="en-US"/>
        </w:rPr>
        <w:t>darul</w:t>
      </w:r>
      <w:proofErr w:type="spellEnd"/>
      <w:r w:rsidRPr="00C07E63">
        <w:rPr>
          <w:rFonts w:ascii="Times New Roman" w:eastAsia="Times New Roman" w:hAnsi="Times New Roman" w:cs="Times New Roman"/>
          <w:sz w:val="24"/>
          <w:szCs w:val="24"/>
          <w:lang w:val="en-US" w:eastAsia="en-US"/>
        </w:rPr>
        <w:t xml:space="preserve"> de a </w:t>
      </w:r>
      <w:proofErr w:type="spellStart"/>
      <w:r w:rsidRPr="00C07E63">
        <w:rPr>
          <w:rFonts w:ascii="Times New Roman" w:eastAsia="Times New Roman" w:hAnsi="Times New Roman" w:cs="Times New Roman"/>
          <w:sz w:val="24"/>
          <w:szCs w:val="24"/>
          <w:lang w:val="en-US" w:eastAsia="en-US"/>
        </w:rPr>
        <w:t>îm</w:t>
      </w:r>
      <w:r w:rsidR="00C21880" w:rsidRPr="00C07E63">
        <w:rPr>
          <w:rFonts w:ascii="Times New Roman" w:eastAsia="Times New Roman" w:hAnsi="Times New Roman" w:cs="Times New Roman"/>
          <w:sz w:val="24"/>
          <w:szCs w:val="24"/>
          <w:lang w:val="en-US" w:eastAsia="en-US"/>
        </w:rPr>
        <w:t>b</w:t>
      </w:r>
      <w:r w:rsidRPr="00C07E63">
        <w:rPr>
          <w:rFonts w:ascii="Times New Roman" w:eastAsia="Times New Roman" w:hAnsi="Times New Roman" w:cs="Times New Roman"/>
          <w:sz w:val="24"/>
          <w:szCs w:val="24"/>
          <w:lang w:val="en-US" w:eastAsia="en-US"/>
        </w:rPr>
        <w:t>ogății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diversifica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zestrea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oferta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noastră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public; </w:t>
      </w:r>
    </w:p>
    <w:p w14:paraId="2E8D2790" w14:textId="0D4376F4" w:rsidR="00551DC8" w:rsidRPr="00C07E63" w:rsidRDefault="00551DC8"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realizate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peste</w:t>
      </w:r>
      <w:proofErr w:type="spellEnd"/>
      <w:r w:rsidRPr="00C07E63">
        <w:rPr>
          <w:rFonts w:ascii="Times New Roman" w:eastAsia="Times New Roman" w:hAnsi="Times New Roman" w:cs="Times New Roman"/>
          <w:sz w:val="24"/>
          <w:szCs w:val="24"/>
          <w:lang w:val="en-US" w:eastAsia="en-US"/>
        </w:rPr>
        <w:t xml:space="preserve"> </w:t>
      </w:r>
      <w:r w:rsidR="00705F3F" w:rsidRPr="00C07E63">
        <w:rPr>
          <w:rFonts w:ascii="Times New Roman" w:eastAsia="Times New Roman" w:hAnsi="Times New Roman" w:cs="Times New Roman"/>
          <w:sz w:val="24"/>
          <w:szCs w:val="24"/>
          <w:lang w:val="en-US" w:eastAsia="en-US"/>
        </w:rPr>
        <w:t>480</w:t>
      </w:r>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apariții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presă</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informații</w:t>
      </w:r>
      <w:proofErr w:type="spellEnd"/>
      <w:r w:rsidRPr="00C07E63">
        <w:rPr>
          <w:rFonts w:ascii="Times New Roman" w:eastAsia="Times New Roman" w:hAnsi="Times New Roman" w:cs="Times New Roman"/>
          <w:sz w:val="24"/>
          <w:szCs w:val="24"/>
          <w:lang w:val="en-US" w:eastAsia="en-US"/>
        </w:rPr>
        <w:t xml:space="preserve"> legate de </w:t>
      </w:r>
      <w:proofErr w:type="spellStart"/>
      <w:r w:rsidRPr="00C07E63">
        <w:rPr>
          <w:rFonts w:ascii="Times New Roman" w:eastAsia="Times New Roman" w:hAnsi="Times New Roman" w:cs="Times New Roman"/>
          <w:sz w:val="24"/>
          <w:szCs w:val="24"/>
          <w:lang w:val="en-US" w:eastAsia="en-US"/>
        </w:rPr>
        <w:t>evenimentele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desfășurate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urmau</w:t>
      </w:r>
      <w:proofErr w:type="spellEnd"/>
      <w:r w:rsidRPr="00C07E63">
        <w:rPr>
          <w:rFonts w:ascii="Times New Roman" w:eastAsia="Times New Roman" w:hAnsi="Times New Roman" w:cs="Times New Roman"/>
          <w:sz w:val="24"/>
          <w:szCs w:val="24"/>
          <w:lang w:val="en-US" w:eastAsia="en-US"/>
        </w:rPr>
        <w:t xml:space="preserve"> a se </w:t>
      </w:r>
      <w:proofErr w:type="spellStart"/>
      <w:r w:rsidRPr="00C07E63">
        <w:rPr>
          <w:rFonts w:ascii="Times New Roman" w:eastAsia="Times New Roman" w:hAnsi="Times New Roman" w:cs="Times New Roman"/>
          <w:sz w:val="24"/>
          <w:szCs w:val="24"/>
          <w:lang w:val="en-US" w:eastAsia="en-US"/>
        </w:rPr>
        <w:t>derula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w:t>
      </w:r>
    </w:p>
    <w:p w14:paraId="082058B6" w14:textId="70412677" w:rsidR="00667108" w:rsidRPr="00C07E63" w:rsidRDefault="00667108" w:rsidP="00764FCE">
      <w:pPr>
        <w:numPr>
          <w:ilvl w:val="1"/>
          <w:numId w:val="6"/>
        </w:numPr>
        <w:tabs>
          <w:tab w:val="left" w:pos="142"/>
          <w:tab w:val="left" w:pos="270"/>
        </w:tabs>
        <w:spacing w:after="0" w:line="360" w:lineRule="auto"/>
        <w:ind w:left="0" w:firstLine="567"/>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elaborate </w:t>
      </w:r>
      <w:proofErr w:type="spellStart"/>
      <w:r w:rsidRPr="00C07E63">
        <w:rPr>
          <w:rFonts w:ascii="Times New Roman" w:eastAsia="Times New Roman" w:hAnsi="Times New Roman" w:cs="Times New Roman"/>
          <w:sz w:val="24"/>
          <w:szCs w:val="24"/>
          <w:lang w:val="en-US" w:eastAsia="en-US"/>
        </w:rPr>
        <w:t>comunicate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presă</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prilejul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fiecărui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eveniment</w:t>
      </w:r>
      <w:proofErr w:type="spellEnd"/>
      <w:r w:rsidRPr="00C07E63">
        <w:rPr>
          <w:rFonts w:ascii="Times New Roman" w:eastAsia="Times New Roman" w:hAnsi="Times New Roman" w:cs="Times New Roman"/>
          <w:sz w:val="24"/>
          <w:szCs w:val="24"/>
          <w:lang w:val="en-US" w:eastAsia="en-US"/>
        </w:rPr>
        <w:t xml:space="preserve">; </w:t>
      </w:r>
    </w:p>
    <w:p w14:paraId="7662C6DB" w14:textId="0D05D31B" w:rsidR="00667108" w:rsidRPr="00C07E63" w:rsidRDefault="00667108" w:rsidP="00764FCE">
      <w:pPr>
        <w:tabs>
          <w:tab w:val="left" w:pos="142"/>
          <w:tab w:val="left" w:pos="270"/>
        </w:tabs>
        <w:spacing w:after="0" w:line="360" w:lineRule="auto"/>
        <w:ind w:firstLine="567"/>
        <w:jc w:val="both"/>
        <w:rPr>
          <w:rFonts w:ascii="Times New Roman" w:hAnsi="Times New Roman" w:cs="Times New Roman"/>
          <w:sz w:val="24"/>
          <w:szCs w:val="24"/>
        </w:rPr>
      </w:pPr>
      <w:r w:rsidRPr="00C07E63">
        <w:rPr>
          <w:rFonts w:ascii="Times New Roman" w:hAnsi="Times New Roman" w:cs="Times New Roman"/>
          <w:sz w:val="24"/>
          <w:szCs w:val="24"/>
        </w:rPr>
        <w:t>-</w:t>
      </w:r>
      <w:r w:rsidR="00316AB9">
        <w:rPr>
          <w:rFonts w:ascii="Times New Roman" w:hAnsi="Times New Roman" w:cs="Times New Roman"/>
          <w:sz w:val="24"/>
          <w:szCs w:val="24"/>
        </w:rPr>
        <w:t xml:space="preserve"> </w:t>
      </w:r>
      <w:r w:rsidRPr="00C07E63">
        <w:rPr>
          <w:rFonts w:ascii="Times New Roman" w:hAnsi="Times New Roman" w:cs="Times New Roman"/>
          <w:sz w:val="24"/>
          <w:szCs w:val="24"/>
        </w:rPr>
        <w:t xml:space="preserve">distribuirea de materiale </w:t>
      </w:r>
      <w:proofErr w:type="spellStart"/>
      <w:r w:rsidRPr="00C07E63">
        <w:rPr>
          <w:rFonts w:ascii="Times New Roman" w:hAnsi="Times New Roman" w:cs="Times New Roman"/>
          <w:sz w:val="24"/>
          <w:szCs w:val="24"/>
        </w:rPr>
        <w:t>promoţionale</w:t>
      </w:r>
      <w:proofErr w:type="spellEnd"/>
      <w:r w:rsidRPr="00C07E63">
        <w:rPr>
          <w:rFonts w:ascii="Times New Roman" w:hAnsi="Times New Roman" w:cs="Times New Roman"/>
          <w:sz w:val="24"/>
          <w:szCs w:val="24"/>
        </w:rPr>
        <w:t xml:space="preserve"> în diverse </w:t>
      </w:r>
      <w:proofErr w:type="spellStart"/>
      <w:r w:rsidRPr="00C07E63">
        <w:rPr>
          <w:rFonts w:ascii="Times New Roman" w:hAnsi="Times New Roman" w:cs="Times New Roman"/>
          <w:sz w:val="24"/>
          <w:szCs w:val="24"/>
        </w:rPr>
        <w:t>locaţii</w:t>
      </w:r>
      <w:proofErr w:type="spellEnd"/>
      <w:r w:rsidRPr="00C07E63">
        <w:rPr>
          <w:rFonts w:ascii="Times New Roman" w:hAnsi="Times New Roman" w:cs="Times New Roman"/>
          <w:sz w:val="24"/>
          <w:szCs w:val="24"/>
        </w:rPr>
        <w:t xml:space="preserve">, în scopul generalizării       informațiilor legate de activitatea curentă a muzeului; </w:t>
      </w:r>
    </w:p>
    <w:p w14:paraId="700C10EB" w14:textId="3678813A" w:rsidR="00667108" w:rsidRPr="00C07E63" w:rsidRDefault="00667108" w:rsidP="00764FCE">
      <w:pPr>
        <w:tabs>
          <w:tab w:val="left" w:pos="142"/>
          <w:tab w:val="left" w:pos="270"/>
        </w:tabs>
        <w:spacing w:after="0" w:line="360" w:lineRule="auto"/>
        <w:ind w:firstLine="567"/>
        <w:jc w:val="both"/>
        <w:rPr>
          <w:rFonts w:ascii="Times New Roman" w:hAnsi="Times New Roman" w:cs="Times New Roman"/>
          <w:sz w:val="24"/>
          <w:szCs w:val="24"/>
        </w:rPr>
      </w:pPr>
      <w:r w:rsidRPr="00C07E63">
        <w:rPr>
          <w:rFonts w:ascii="Times New Roman" w:hAnsi="Times New Roman" w:cs="Times New Roman"/>
          <w:sz w:val="24"/>
          <w:szCs w:val="24"/>
        </w:rPr>
        <w:t xml:space="preserve">- Diversificarea și adăugarea de noi proiecte în cadrul programelor destinate elevilor </w:t>
      </w:r>
    </w:p>
    <w:p w14:paraId="48025F98" w14:textId="23DDE8BC" w:rsidR="00C21880" w:rsidRPr="00C07E63" w:rsidRDefault="00C21880" w:rsidP="00667108">
      <w:pPr>
        <w:tabs>
          <w:tab w:val="left" w:pos="142"/>
          <w:tab w:val="left" w:pos="270"/>
        </w:tabs>
        <w:spacing w:after="0" w:line="360" w:lineRule="auto"/>
        <w:ind w:left="720"/>
        <w:jc w:val="both"/>
        <w:rPr>
          <w:rFonts w:ascii="Times New Roman" w:hAnsi="Times New Roman" w:cs="Times New Roman"/>
          <w:sz w:val="24"/>
          <w:szCs w:val="24"/>
        </w:rPr>
      </w:pPr>
    </w:p>
    <w:p w14:paraId="0A04E0B8" w14:textId="77777777" w:rsidR="003E7ADD" w:rsidRPr="00C07E63" w:rsidRDefault="003E7ADD" w:rsidP="003E7ADD">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4. </w:t>
      </w:r>
      <w:proofErr w:type="spellStart"/>
      <w:r w:rsidRPr="00C07E63">
        <w:rPr>
          <w:rFonts w:ascii="Times New Roman" w:eastAsia="Times New Roman" w:hAnsi="Times New Roman" w:cs="Times New Roman"/>
          <w:b/>
          <w:sz w:val="24"/>
          <w:szCs w:val="24"/>
          <w:lang w:val="en-US" w:eastAsia="en-US"/>
        </w:rPr>
        <w:t>Măsuri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luate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pentru</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cunoașterea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categoriilor</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beneficiari</w:t>
      </w:r>
      <w:proofErr w:type="spellEnd"/>
      <w:r w:rsidRPr="00C07E63">
        <w:rPr>
          <w:rFonts w:ascii="Times New Roman" w:eastAsia="Times New Roman" w:hAnsi="Times New Roman" w:cs="Times New Roman"/>
          <w:b/>
          <w:sz w:val="24"/>
          <w:szCs w:val="24"/>
          <w:lang w:val="en-US" w:eastAsia="en-US"/>
        </w:rPr>
        <w:t>;</w:t>
      </w:r>
    </w:p>
    <w:p w14:paraId="782DB7A0" w14:textId="77777777" w:rsidR="003E7ADD" w:rsidRPr="00C07E63" w:rsidRDefault="003E7ADD" w:rsidP="003E7ADD">
      <w:pPr>
        <w:spacing w:after="0" w:line="240" w:lineRule="auto"/>
        <w:rPr>
          <w:rFonts w:ascii="Times New Roman" w:eastAsia="Times New Roman" w:hAnsi="Times New Roman" w:cs="Times New Roman"/>
          <w:b/>
          <w:color w:val="0070C0"/>
          <w:sz w:val="24"/>
          <w:szCs w:val="24"/>
          <w:lang w:val="en-US" w:eastAsia="en-US"/>
        </w:rPr>
      </w:pPr>
    </w:p>
    <w:p w14:paraId="0CEA6B97" w14:textId="77777777" w:rsidR="003E7ADD" w:rsidRPr="00C07E63" w:rsidRDefault="003E7ADD" w:rsidP="003E7ADD">
      <w:pPr>
        <w:spacing w:after="0" w:line="360" w:lineRule="auto"/>
        <w:ind w:firstLine="600"/>
        <w:jc w:val="both"/>
        <w:rPr>
          <w:rFonts w:ascii="Times New Roman" w:eastAsia="Times New Roman" w:hAnsi="Times New Roman" w:cs="Times New Roman"/>
          <w:bCs/>
          <w:sz w:val="24"/>
          <w:szCs w:val="24"/>
          <w:lang w:eastAsia="en-US"/>
        </w:rPr>
      </w:pPr>
      <w:r w:rsidRPr="00C07E63">
        <w:rPr>
          <w:rFonts w:ascii="Times New Roman" w:eastAsia="Times New Roman" w:hAnsi="Times New Roman" w:cs="Times New Roman"/>
          <w:sz w:val="24"/>
          <w:szCs w:val="24"/>
          <w:lang w:eastAsia="en-US"/>
        </w:rPr>
        <w:t xml:space="preserve">Realizarea unor studii vizând </w:t>
      </w:r>
      <w:proofErr w:type="spellStart"/>
      <w:r w:rsidRPr="00C07E63">
        <w:rPr>
          <w:rFonts w:ascii="Times New Roman" w:eastAsia="Times New Roman" w:hAnsi="Times New Roman" w:cs="Times New Roman"/>
          <w:sz w:val="24"/>
          <w:szCs w:val="24"/>
          <w:lang w:eastAsia="en-US"/>
        </w:rPr>
        <w:t>cunoaşterea</w:t>
      </w:r>
      <w:proofErr w:type="spellEnd"/>
      <w:r w:rsidRPr="00C07E63">
        <w:rPr>
          <w:rFonts w:ascii="Times New Roman" w:eastAsia="Times New Roman" w:hAnsi="Times New Roman" w:cs="Times New Roman"/>
          <w:sz w:val="24"/>
          <w:szCs w:val="24"/>
          <w:lang w:eastAsia="en-US"/>
        </w:rPr>
        <w:t xml:space="preserve"> categoriilor de beneficiari – măsuri cantitative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calitative – </w:t>
      </w:r>
      <w:r w:rsidRPr="00C07E63">
        <w:rPr>
          <w:rFonts w:ascii="Times New Roman" w:eastAsia="Times New Roman" w:hAnsi="Times New Roman" w:cs="Times New Roman"/>
          <w:bCs/>
          <w:sz w:val="24"/>
          <w:szCs w:val="24"/>
          <w:lang w:eastAsia="en-US"/>
        </w:rPr>
        <w:t xml:space="preserve">beneficiarul - </w:t>
      </w:r>
      <w:proofErr w:type="spellStart"/>
      <w:r w:rsidRPr="00C07E63">
        <w:rPr>
          <w:rFonts w:ascii="Times New Roman" w:eastAsia="Times New Roman" w:hAnsi="Times New Roman" w:cs="Times New Roman"/>
          <w:bCs/>
          <w:sz w:val="24"/>
          <w:szCs w:val="24"/>
          <w:lang w:eastAsia="en-US"/>
        </w:rPr>
        <w:t>ţintă</w:t>
      </w:r>
      <w:proofErr w:type="spellEnd"/>
      <w:r w:rsidRPr="00C07E63">
        <w:rPr>
          <w:rFonts w:ascii="Times New Roman" w:eastAsia="Times New Roman" w:hAnsi="Times New Roman" w:cs="Times New Roman"/>
          <w:bCs/>
          <w:sz w:val="24"/>
          <w:szCs w:val="24"/>
          <w:lang w:eastAsia="en-US"/>
        </w:rPr>
        <w:t xml:space="preserve"> al </w:t>
      </w:r>
      <w:proofErr w:type="spellStart"/>
      <w:r w:rsidRPr="00C07E63">
        <w:rPr>
          <w:rFonts w:ascii="Times New Roman" w:eastAsia="Times New Roman" w:hAnsi="Times New Roman" w:cs="Times New Roman"/>
          <w:bCs/>
          <w:sz w:val="24"/>
          <w:szCs w:val="24"/>
          <w:lang w:eastAsia="en-US"/>
        </w:rPr>
        <w:t>activităţilor</w:t>
      </w:r>
      <w:proofErr w:type="spellEnd"/>
      <w:r w:rsidRPr="00C07E63">
        <w:rPr>
          <w:rFonts w:ascii="Times New Roman" w:eastAsia="Times New Roman" w:hAnsi="Times New Roman" w:cs="Times New Roman"/>
          <w:bCs/>
          <w:sz w:val="24"/>
          <w:szCs w:val="24"/>
          <w:lang w:eastAsia="en-US"/>
        </w:rPr>
        <w:t xml:space="preserve"> </w:t>
      </w:r>
      <w:proofErr w:type="spellStart"/>
      <w:r w:rsidRPr="00C07E63">
        <w:rPr>
          <w:rFonts w:ascii="Times New Roman" w:eastAsia="Times New Roman" w:hAnsi="Times New Roman" w:cs="Times New Roman"/>
          <w:bCs/>
          <w:sz w:val="24"/>
          <w:szCs w:val="24"/>
          <w:lang w:eastAsia="en-US"/>
        </w:rPr>
        <w:t>instituţiei</w:t>
      </w:r>
      <w:proofErr w:type="spellEnd"/>
      <w:r w:rsidRPr="00C07E63">
        <w:rPr>
          <w:rFonts w:ascii="Times New Roman" w:eastAsia="Times New Roman" w:hAnsi="Times New Roman" w:cs="Times New Roman"/>
          <w:bCs/>
          <w:sz w:val="24"/>
          <w:szCs w:val="24"/>
          <w:lang w:eastAsia="en-US"/>
        </w:rPr>
        <w:t>:</w:t>
      </w:r>
    </w:p>
    <w:p w14:paraId="182E3A14" w14:textId="77777777" w:rsidR="003E7ADD" w:rsidRPr="00C07E63" w:rsidRDefault="003E7ADD" w:rsidP="003E7ADD">
      <w:pPr>
        <w:spacing w:after="0" w:line="360" w:lineRule="auto"/>
        <w:ind w:left="720"/>
        <w:contextualSpacing/>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Beneficiarul </w:t>
      </w:r>
      <w:proofErr w:type="spellStart"/>
      <w:r w:rsidRPr="00C07E63">
        <w:rPr>
          <w:rFonts w:ascii="Times New Roman" w:eastAsia="Times New Roman" w:hAnsi="Times New Roman" w:cs="Times New Roman"/>
          <w:b/>
          <w:sz w:val="24"/>
          <w:szCs w:val="24"/>
          <w:lang w:eastAsia="en-US"/>
        </w:rPr>
        <w:t>ţintă</w:t>
      </w:r>
      <w:proofErr w:type="spellEnd"/>
      <w:r w:rsidRPr="00C07E63">
        <w:rPr>
          <w:rFonts w:ascii="Times New Roman" w:eastAsia="Times New Roman" w:hAnsi="Times New Roman" w:cs="Times New Roman"/>
          <w:b/>
          <w:sz w:val="24"/>
          <w:szCs w:val="24"/>
          <w:lang w:eastAsia="en-US"/>
        </w:rPr>
        <w:t xml:space="preserve"> al programelor:</w:t>
      </w:r>
    </w:p>
    <w:p w14:paraId="4076C9E9" w14:textId="77777777" w:rsidR="003E7ADD" w:rsidRPr="00C07E63" w:rsidRDefault="003E7ADD" w:rsidP="003E7ADD">
      <w:pPr>
        <w:spacing w:after="0" w:line="360" w:lineRule="auto"/>
        <w:jc w:val="both"/>
        <w:rPr>
          <w:rFonts w:ascii="Times New Roman" w:eastAsia="Times New Roman" w:hAnsi="Times New Roman" w:cs="Times New Roman"/>
          <w:b/>
          <w:sz w:val="24"/>
          <w:szCs w:val="24"/>
          <w:lang w:val="it-IT" w:eastAsia="en-US"/>
        </w:rPr>
      </w:pPr>
      <w:r w:rsidRPr="00C07E63">
        <w:rPr>
          <w:rFonts w:ascii="Times New Roman" w:eastAsia="Times New Roman" w:hAnsi="Times New Roman" w:cs="Times New Roman"/>
          <w:b/>
          <w:sz w:val="24"/>
          <w:szCs w:val="24"/>
          <w:lang w:val="it-IT" w:eastAsia="en-US"/>
        </w:rPr>
        <w:t xml:space="preserve">         - pe termen scurt</w:t>
      </w:r>
    </w:p>
    <w:p w14:paraId="282CD5C6" w14:textId="33805BF2" w:rsidR="003E7ADD" w:rsidRPr="00C07E63" w:rsidRDefault="003E7ADD" w:rsidP="003E7ADD">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eastAsia="en-US"/>
        </w:rPr>
        <w:t xml:space="preserve">Ca urmare a </w:t>
      </w:r>
      <w:proofErr w:type="spellStart"/>
      <w:r w:rsidRPr="00C07E63">
        <w:rPr>
          <w:rFonts w:ascii="Times New Roman" w:eastAsia="Times New Roman" w:hAnsi="Times New Roman" w:cs="Times New Roman"/>
          <w:sz w:val="24"/>
          <w:szCs w:val="24"/>
          <w:lang w:eastAsia="en-US"/>
        </w:rPr>
        <w:t>experienţei</w:t>
      </w:r>
      <w:proofErr w:type="spellEnd"/>
      <w:r w:rsidRPr="00C07E63">
        <w:rPr>
          <w:rFonts w:ascii="Times New Roman" w:eastAsia="Times New Roman" w:hAnsi="Times New Roman" w:cs="Times New Roman"/>
          <w:sz w:val="24"/>
          <w:szCs w:val="24"/>
          <w:lang w:eastAsia="en-US"/>
        </w:rPr>
        <w:t xml:space="preserve"> acumulate pe parcursul timpului, </w:t>
      </w:r>
      <w:r w:rsidR="00851438" w:rsidRPr="00C07E63">
        <w:rPr>
          <w:rFonts w:ascii="Times New Roman" w:eastAsia="Times New Roman" w:hAnsi="Times New Roman" w:cs="Times New Roman"/>
          <w:sz w:val="24"/>
          <w:szCs w:val="24"/>
          <w:lang w:eastAsia="en-US"/>
        </w:rPr>
        <w:t>la care s-a adăugat</w:t>
      </w:r>
      <w:r w:rsidR="00316AB9">
        <w:rPr>
          <w:rFonts w:ascii="Times New Roman" w:eastAsia="Times New Roman" w:hAnsi="Times New Roman" w:cs="Times New Roman"/>
          <w:sz w:val="24"/>
          <w:szCs w:val="24"/>
          <w:lang w:eastAsia="en-US"/>
        </w:rPr>
        <w:t>,</w:t>
      </w:r>
      <w:r w:rsidR="00851438" w:rsidRPr="00C07E63">
        <w:rPr>
          <w:rFonts w:ascii="Times New Roman" w:eastAsia="Times New Roman" w:hAnsi="Times New Roman" w:cs="Times New Roman"/>
          <w:sz w:val="24"/>
          <w:szCs w:val="24"/>
          <w:lang w:eastAsia="en-US"/>
        </w:rPr>
        <w:t xml:space="preserve"> în acest an și un specialist </w:t>
      </w:r>
      <w:r w:rsidRPr="00C07E63">
        <w:rPr>
          <w:rFonts w:ascii="Times New Roman" w:eastAsia="Times New Roman" w:hAnsi="Times New Roman" w:cs="Times New Roman"/>
          <w:sz w:val="24"/>
          <w:szCs w:val="24"/>
          <w:lang w:eastAsia="en-US"/>
        </w:rPr>
        <w:t xml:space="preserve">PR </w:t>
      </w:r>
      <w:r w:rsidR="00851438" w:rsidRPr="00C07E63">
        <w:rPr>
          <w:rFonts w:ascii="Times New Roman" w:eastAsia="Times New Roman" w:hAnsi="Times New Roman" w:cs="Times New Roman"/>
          <w:sz w:val="24"/>
          <w:szCs w:val="24"/>
          <w:lang w:eastAsia="en-US"/>
        </w:rPr>
        <w:t xml:space="preserve">am </w:t>
      </w:r>
      <w:r w:rsidRPr="00C07E63">
        <w:rPr>
          <w:rFonts w:ascii="Times New Roman" w:eastAsia="Times New Roman" w:hAnsi="Times New Roman" w:cs="Times New Roman"/>
          <w:sz w:val="24"/>
          <w:szCs w:val="24"/>
          <w:lang w:eastAsia="en-US"/>
        </w:rPr>
        <w:t>căuta</w:t>
      </w:r>
      <w:r w:rsidR="00851438" w:rsidRPr="00C07E63">
        <w:rPr>
          <w:rFonts w:ascii="Times New Roman" w:eastAsia="Times New Roman" w:hAnsi="Times New Roman" w:cs="Times New Roman"/>
          <w:sz w:val="24"/>
          <w:szCs w:val="24"/>
          <w:lang w:eastAsia="en-US"/>
        </w:rPr>
        <w:t>t</w:t>
      </w:r>
      <w:r w:rsidRPr="00C07E63">
        <w:rPr>
          <w:rFonts w:ascii="Times New Roman" w:eastAsia="Times New Roman" w:hAnsi="Times New Roman" w:cs="Times New Roman"/>
          <w:sz w:val="24"/>
          <w:szCs w:val="24"/>
          <w:lang w:eastAsia="en-US"/>
        </w:rPr>
        <w:t xml:space="preserve"> să </w:t>
      </w:r>
      <w:proofErr w:type="spellStart"/>
      <w:r w:rsidRPr="00C07E63">
        <w:rPr>
          <w:rFonts w:ascii="Times New Roman" w:eastAsia="Times New Roman" w:hAnsi="Times New Roman" w:cs="Times New Roman"/>
          <w:sz w:val="24"/>
          <w:szCs w:val="24"/>
          <w:lang w:eastAsia="en-US"/>
        </w:rPr>
        <w:t>cunoaştem</w:t>
      </w:r>
      <w:proofErr w:type="spellEnd"/>
      <w:r w:rsidR="00851438" w:rsidRPr="00C07E63">
        <w:rPr>
          <w:rFonts w:ascii="Times New Roman" w:eastAsia="Times New Roman" w:hAnsi="Times New Roman" w:cs="Times New Roman"/>
          <w:sz w:val="24"/>
          <w:szCs w:val="24"/>
          <w:lang w:eastAsia="en-US"/>
        </w:rPr>
        <w:t xml:space="preserve"> mai bine așteptările </w:t>
      </w:r>
      <w:r w:rsidRPr="00C07E63">
        <w:rPr>
          <w:rFonts w:ascii="Times New Roman" w:eastAsia="Times New Roman" w:hAnsi="Times New Roman" w:cs="Times New Roman"/>
          <w:sz w:val="24"/>
          <w:szCs w:val="24"/>
          <w:lang w:eastAsia="en-US"/>
        </w:rPr>
        <w:t xml:space="preserve">publicului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să răspundem corespunzător </w:t>
      </w:r>
      <w:r w:rsidR="00851438" w:rsidRPr="00C07E63">
        <w:rPr>
          <w:rFonts w:ascii="Times New Roman" w:eastAsia="Times New Roman" w:hAnsi="Times New Roman" w:cs="Times New Roman"/>
          <w:sz w:val="24"/>
          <w:szCs w:val="24"/>
          <w:lang w:eastAsia="en-US"/>
        </w:rPr>
        <w:t xml:space="preserve">dorințele </w:t>
      </w:r>
      <w:r w:rsidRPr="00C07E63">
        <w:rPr>
          <w:rFonts w:ascii="Times New Roman" w:eastAsia="Times New Roman" w:hAnsi="Times New Roman" w:cs="Times New Roman"/>
          <w:sz w:val="24"/>
          <w:szCs w:val="24"/>
          <w:lang w:eastAsia="en-US"/>
        </w:rPr>
        <w:t xml:space="preserve">acestuia. </w:t>
      </w:r>
      <w:r w:rsidR="00851438" w:rsidRPr="00C07E63">
        <w:rPr>
          <w:rFonts w:ascii="Times New Roman" w:eastAsia="Times New Roman" w:hAnsi="Times New Roman" w:cs="Times New Roman"/>
          <w:sz w:val="24"/>
          <w:szCs w:val="24"/>
          <w:lang w:eastAsia="en-US"/>
        </w:rPr>
        <w:t xml:space="preserve">Contactul îndeosebi între școală și muzeu s-au intensificat, </w:t>
      </w:r>
      <w:r w:rsidR="00851438" w:rsidRPr="00C07E63">
        <w:rPr>
          <w:rFonts w:ascii="Times New Roman" w:eastAsia="Times New Roman" w:hAnsi="Times New Roman" w:cs="Times New Roman"/>
          <w:sz w:val="24"/>
          <w:szCs w:val="24"/>
          <w:lang w:eastAsia="en-US"/>
        </w:rPr>
        <w:lastRenderedPageBreak/>
        <w:t>cunoscând astfel îndeaproape programul urmat de elevi în școli, putând astfel să ne adaptăm mai bine la cerințele lor.</w:t>
      </w:r>
    </w:p>
    <w:p w14:paraId="27D4BFF8" w14:textId="70962D3B" w:rsidR="003E7ADD" w:rsidRPr="00C07E63" w:rsidRDefault="003E7ADD" w:rsidP="003E7ADD">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În vederea creşterii numărului de vizitatori s-a impus</w:t>
      </w:r>
      <w:r w:rsidR="00851438" w:rsidRPr="00C07E63">
        <w:rPr>
          <w:rFonts w:ascii="Times New Roman" w:eastAsia="Times New Roman" w:hAnsi="Times New Roman" w:cs="Times New Roman"/>
          <w:sz w:val="24"/>
          <w:szCs w:val="24"/>
          <w:lang w:val="it-IT" w:eastAsia="en-US"/>
        </w:rPr>
        <w:t xml:space="preserve"> și în acest an continuarea </w:t>
      </w:r>
      <w:r w:rsidRPr="00C07E63">
        <w:rPr>
          <w:rFonts w:ascii="Times New Roman" w:eastAsia="Times New Roman" w:hAnsi="Times New Roman" w:cs="Times New Roman"/>
          <w:sz w:val="24"/>
          <w:szCs w:val="24"/>
          <w:lang w:val="it-IT" w:eastAsia="en-US"/>
        </w:rPr>
        <w:t>strategii</w:t>
      </w:r>
      <w:r w:rsidR="00851438" w:rsidRPr="00C07E63">
        <w:rPr>
          <w:rFonts w:ascii="Times New Roman" w:eastAsia="Times New Roman" w:hAnsi="Times New Roman" w:cs="Times New Roman"/>
          <w:sz w:val="24"/>
          <w:szCs w:val="24"/>
          <w:lang w:val="it-IT" w:eastAsia="en-US"/>
        </w:rPr>
        <w:t>lor</w:t>
      </w:r>
      <w:r w:rsidRPr="00C07E63">
        <w:rPr>
          <w:rFonts w:ascii="Times New Roman" w:eastAsia="Times New Roman" w:hAnsi="Times New Roman" w:cs="Times New Roman"/>
          <w:sz w:val="24"/>
          <w:szCs w:val="24"/>
          <w:lang w:val="it-IT" w:eastAsia="en-US"/>
        </w:rPr>
        <w:t xml:space="preserve"> de promovare a proiectelor şi programelor instituţiei. </w:t>
      </w:r>
      <w:r w:rsidR="00851438" w:rsidRPr="00C07E63">
        <w:rPr>
          <w:rFonts w:ascii="Times New Roman" w:eastAsia="Times New Roman" w:hAnsi="Times New Roman" w:cs="Times New Roman"/>
          <w:sz w:val="24"/>
          <w:szCs w:val="24"/>
          <w:lang w:val="it-IT" w:eastAsia="en-US"/>
        </w:rPr>
        <w:t>În acest sens s-a continuat pe linia a</w:t>
      </w:r>
      <w:r w:rsidR="00316AB9">
        <w:rPr>
          <w:rFonts w:ascii="Times New Roman" w:eastAsia="Times New Roman" w:hAnsi="Times New Roman" w:cs="Times New Roman"/>
          <w:sz w:val="24"/>
          <w:szCs w:val="24"/>
          <w:lang w:val="it-IT" w:eastAsia="en-US"/>
        </w:rPr>
        <w:t>leasă</w:t>
      </w:r>
      <w:r w:rsidR="00851438" w:rsidRPr="00C07E63">
        <w:rPr>
          <w:rFonts w:ascii="Times New Roman" w:eastAsia="Times New Roman" w:hAnsi="Times New Roman" w:cs="Times New Roman"/>
          <w:sz w:val="24"/>
          <w:szCs w:val="24"/>
          <w:lang w:val="it-IT" w:eastAsia="en-US"/>
        </w:rPr>
        <w:t xml:space="preserve"> în urmă cu câțiva ani în care prin intermediul:</w:t>
      </w:r>
      <w:r w:rsidRPr="00C07E63">
        <w:rPr>
          <w:rFonts w:ascii="Times New Roman" w:eastAsia="Times New Roman" w:hAnsi="Times New Roman" w:cs="Times New Roman"/>
          <w:sz w:val="24"/>
          <w:szCs w:val="24"/>
          <w:lang w:val="it-IT" w:eastAsia="en-US"/>
        </w:rPr>
        <w:t xml:space="preserve"> edit</w:t>
      </w:r>
      <w:r w:rsidR="00851438" w:rsidRPr="00C07E63">
        <w:rPr>
          <w:rFonts w:ascii="Times New Roman" w:eastAsia="Times New Roman" w:hAnsi="Times New Roman" w:cs="Times New Roman"/>
          <w:sz w:val="24"/>
          <w:szCs w:val="24"/>
          <w:lang w:val="it-IT" w:eastAsia="en-US"/>
        </w:rPr>
        <w:t>ării</w:t>
      </w:r>
      <w:r w:rsidRPr="00C07E63">
        <w:rPr>
          <w:rFonts w:ascii="Times New Roman" w:eastAsia="Times New Roman" w:hAnsi="Times New Roman" w:cs="Times New Roman"/>
          <w:sz w:val="24"/>
          <w:szCs w:val="24"/>
          <w:lang w:val="it-IT" w:eastAsia="en-US"/>
        </w:rPr>
        <w:t xml:space="preserve"> unor materiale de promovare</w:t>
      </w:r>
      <w:r w:rsidR="00851438" w:rsidRPr="00C07E63">
        <w:rPr>
          <w:rFonts w:ascii="Times New Roman" w:eastAsia="Times New Roman" w:hAnsi="Times New Roman" w:cs="Times New Roman"/>
          <w:sz w:val="24"/>
          <w:szCs w:val="24"/>
          <w:lang w:val="it-IT" w:eastAsia="en-US"/>
        </w:rPr>
        <w:t xml:space="preserve"> </w:t>
      </w:r>
      <w:r w:rsidRPr="00C07E63">
        <w:rPr>
          <w:rFonts w:ascii="Times New Roman" w:eastAsia="Times New Roman" w:hAnsi="Times New Roman" w:cs="Times New Roman"/>
          <w:sz w:val="24"/>
          <w:szCs w:val="24"/>
          <w:lang w:val="it-IT" w:eastAsia="en-US"/>
        </w:rPr>
        <w:t>(pliante, calendare, semne de carte, flayere etc)</w:t>
      </w:r>
      <w:r w:rsidR="00851438" w:rsidRPr="00C07E63">
        <w:rPr>
          <w:rFonts w:ascii="Times New Roman" w:eastAsia="Times New Roman" w:hAnsi="Times New Roman" w:cs="Times New Roman"/>
          <w:sz w:val="24"/>
          <w:szCs w:val="24"/>
          <w:lang w:val="it-IT" w:eastAsia="en-US"/>
        </w:rPr>
        <w:t xml:space="preserve">; </w:t>
      </w:r>
      <w:r w:rsidRPr="00C07E63">
        <w:rPr>
          <w:rFonts w:ascii="Times New Roman" w:eastAsia="Times New Roman" w:hAnsi="Times New Roman" w:cs="Times New Roman"/>
          <w:sz w:val="24"/>
          <w:szCs w:val="24"/>
          <w:lang w:val="it-IT" w:eastAsia="en-US"/>
        </w:rPr>
        <w:t>actualizarea permanentă a afişajului;</w:t>
      </w:r>
      <w:r w:rsidR="00851438" w:rsidRPr="00C07E63">
        <w:rPr>
          <w:rFonts w:ascii="Times New Roman" w:eastAsia="Times New Roman" w:hAnsi="Times New Roman" w:cs="Times New Roman"/>
          <w:sz w:val="24"/>
          <w:szCs w:val="24"/>
          <w:lang w:val="it-IT" w:eastAsia="en-US"/>
        </w:rPr>
        <w:t xml:space="preserve"> </w:t>
      </w:r>
      <w:proofErr w:type="spellStart"/>
      <w:r w:rsidRPr="00C07E63">
        <w:rPr>
          <w:rFonts w:ascii="Times New Roman" w:eastAsia="Times New Roman" w:hAnsi="Times New Roman" w:cs="Times New Roman"/>
          <w:sz w:val="24"/>
          <w:szCs w:val="24"/>
          <w:lang w:val="en-US" w:eastAsia="en-US"/>
        </w:rPr>
        <w:t>creşterea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numărului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colaborări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instituţii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domeniul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educaţiei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celor</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caracter</w:t>
      </w:r>
      <w:proofErr w:type="spellEnd"/>
      <w:r w:rsidRPr="00C07E63">
        <w:rPr>
          <w:rFonts w:ascii="Times New Roman" w:eastAsia="Times New Roman" w:hAnsi="Times New Roman" w:cs="Times New Roman"/>
          <w:sz w:val="24"/>
          <w:szCs w:val="24"/>
          <w:lang w:val="en-US" w:eastAsia="en-US"/>
        </w:rPr>
        <w:t xml:space="preserve"> social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acţiunilor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pegagogie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transforme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w:t>
      </w:r>
      <w:proofErr w:type="spellEnd"/>
      <w:r w:rsidRPr="00C07E63">
        <w:rPr>
          <w:rFonts w:ascii="Times New Roman" w:eastAsia="Times New Roman" w:hAnsi="Times New Roman" w:cs="Times New Roman"/>
          <w:sz w:val="24"/>
          <w:szCs w:val="24"/>
          <w:lang w:val="en-US" w:eastAsia="en-US"/>
        </w:rPr>
        <w:t xml:space="preserve">-o a </w:t>
      </w:r>
      <w:proofErr w:type="spellStart"/>
      <w:r w:rsidRPr="00C07E63">
        <w:rPr>
          <w:rFonts w:ascii="Times New Roman" w:eastAsia="Times New Roman" w:hAnsi="Times New Roman" w:cs="Times New Roman"/>
          <w:sz w:val="24"/>
          <w:szCs w:val="24"/>
          <w:lang w:val="en-US" w:eastAsia="en-US"/>
        </w:rPr>
        <w:t>doua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şcoală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acolo</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tinerii</w:t>
      </w:r>
      <w:proofErr w:type="spellEnd"/>
      <w:r w:rsidRPr="00C07E63">
        <w:rPr>
          <w:rFonts w:ascii="Times New Roman" w:eastAsia="Times New Roman" w:hAnsi="Times New Roman" w:cs="Times New Roman"/>
          <w:sz w:val="24"/>
          <w:szCs w:val="24"/>
          <w:lang w:val="en-US" w:eastAsia="en-US"/>
        </w:rPr>
        <w:t xml:space="preserve"> pot </w:t>
      </w:r>
      <w:proofErr w:type="spellStart"/>
      <w:r w:rsidRPr="00C07E63">
        <w:rPr>
          <w:rFonts w:ascii="Times New Roman" w:eastAsia="Times New Roman" w:hAnsi="Times New Roman" w:cs="Times New Roman"/>
          <w:sz w:val="24"/>
          <w:szCs w:val="24"/>
          <w:lang w:val="en-US" w:eastAsia="en-US"/>
        </w:rPr>
        <w:t>aprofunda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cunoştinţele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acumulate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orele</w:t>
      </w:r>
      <w:proofErr w:type="spellEnd"/>
      <w:r w:rsidRPr="00C07E63">
        <w:rPr>
          <w:rFonts w:ascii="Times New Roman" w:eastAsia="Times New Roman" w:hAnsi="Times New Roman" w:cs="Times New Roman"/>
          <w:sz w:val="24"/>
          <w:szCs w:val="24"/>
          <w:lang w:val="en-US" w:eastAsia="en-US"/>
        </w:rPr>
        <w:t xml:space="preserve"> de curs</w:t>
      </w:r>
      <w:r w:rsidR="00851438"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it-IT" w:eastAsia="en-US"/>
        </w:rPr>
        <w:t>diversificarea şi creşterea numărului materialelor de publicitate şi promovare a activităţilor propuse de muzeu</w:t>
      </w:r>
      <w:r w:rsidR="00851438" w:rsidRPr="00C07E63">
        <w:rPr>
          <w:rFonts w:ascii="Times New Roman" w:eastAsia="Times New Roman" w:hAnsi="Times New Roman" w:cs="Times New Roman"/>
          <w:sz w:val="24"/>
          <w:szCs w:val="24"/>
          <w:lang w:val="it-IT" w:eastAsia="en-US"/>
        </w:rPr>
        <w:t>;</w:t>
      </w:r>
      <w:r w:rsidRPr="00C07E63">
        <w:rPr>
          <w:rFonts w:ascii="Times New Roman" w:eastAsia="Times New Roman" w:hAnsi="Times New Roman" w:cs="Times New Roman"/>
          <w:sz w:val="24"/>
          <w:szCs w:val="24"/>
          <w:lang w:val="it-IT" w:eastAsia="en-US"/>
        </w:rPr>
        <w:t xml:space="preserve"> organizarea unor manifestări în afara muzeului, la sediul altor instituţii muzeale, în vederea promovării patrimoniului; diversificarea ofertei culturale</w:t>
      </w:r>
      <w:r w:rsidR="00B15DC7" w:rsidRPr="00C07E63">
        <w:rPr>
          <w:rFonts w:ascii="Times New Roman" w:eastAsia="Times New Roman" w:hAnsi="Times New Roman" w:cs="Times New Roman"/>
          <w:sz w:val="24"/>
          <w:szCs w:val="24"/>
          <w:lang w:val="it-IT" w:eastAsia="en-US"/>
        </w:rPr>
        <w:t xml:space="preserve">. Prin toate aceste măsuri am urmărit </w:t>
      </w:r>
      <w:r w:rsidR="00851438" w:rsidRPr="00C07E63">
        <w:rPr>
          <w:rFonts w:ascii="Times New Roman" w:eastAsia="Times New Roman" w:hAnsi="Times New Roman" w:cs="Times New Roman"/>
          <w:sz w:val="24"/>
          <w:szCs w:val="24"/>
          <w:lang w:val="it-IT" w:eastAsia="en-US"/>
        </w:rPr>
        <w:t>atrage</w:t>
      </w:r>
      <w:r w:rsidR="00B15DC7" w:rsidRPr="00C07E63">
        <w:rPr>
          <w:rFonts w:ascii="Times New Roman" w:eastAsia="Times New Roman" w:hAnsi="Times New Roman" w:cs="Times New Roman"/>
          <w:sz w:val="24"/>
          <w:szCs w:val="24"/>
          <w:lang w:val="it-IT" w:eastAsia="en-US"/>
        </w:rPr>
        <w:t>rea</w:t>
      </w:r>
      <w:r w:rsidR="00851438" w:rsidRPr="00C07E63">
        <w:rPr>
          <w:rFonts w:ascii="Times New Roman" w:eastAsia="Times New Roman" w:hAnsi="Times New Roman" w:cs="Times New Roman"/>
          <w:sz w:val="24"/>
          <w:szCs w:val="24"/>
          <w:lang w:val="it-IT" w:eastAsia="en-US"/>
        </w:rPr>
        <w:t xml:space="preserve"> un</w:t>
      </w:r>
      <w:r w:rsidR="00B15DC7" w:rsidRPr="00C07E63">
        <w:rPr>
          <w:rFonts w:ascii="Times New Roman" w:eastAsia="Times New Roman" w:hAnsi="Times New Roman" w:cs="Times New Roman"/>
          <w:sz w:val="24"/>
          <w:szCs w:val="24"/>
          <w:lang w:val="it-IT" w:eastAsia="en-US"/>
        </w:rPr>
        <w:t>ui</w:t>
      </w:r>
      <w:r w:rsidR="00851438" w:rsidRPr="00C07E63">
        <w:rPr>
          <w:rFonts w:ascii="Times New Roman" w:eastAsia="Times New Roman" w:hAnsi="Times New Roman" w:cs="Times New Roman"/>
          <w:sz w:val="24"/>
          <w:szCs w:val="24"/>
          <w:lang w:val="it-IT" w:eastAsia="en-US"/>
        </w:rPr>
        <w:t xml:space="preserve"> public cât mai numeros și variat </w:t>
      </w:r>
    </w:p>
    <w:p w14:paraId="27D55241" w14:textId="77777777" w:rsidR="003E7ADD" w:rsidRPr="00C07E63" w:rsidRDefault="003E7ADD" w:rsidP="003E7ADD">
      <w:pPr>
        <w:autoSpaceDE w:val="0"/>
        <w:autoSpaceDN w:val="0"/>
        <w:adjustRightInd w:val="0"/>
        <w:spacing w:after="0" w:line="360" w:lineRule="auto"/>
        <w:jc w:val="both"/>
        <w:rPr>
          <w:rFonts w:ascii="Times New Roman" w:eastAsia="Times New Roman" w:hAnsi="Times New Roman" w:cs="Times New Roman"/>
          <w:b/>
          <w:bCs/>
          <w:sz w:val="24"/>
          <w:szCs w:val="24"/>
          <w:lang w:val="it-IT" w:eastAsia="en-US"/>
        </w:rPr>
      </w:pPr>
      <w:r w:rsidRPr="00C07E63">
        <w:rPr>
          <w:rFonts w:ascii="Times New Roman" w:eastAsia="Times New Roman" w:hAnsi="Times New Roman" w:cs="Times New Roman"/>
          <w:b/>
          <w:bCs/>
          <w:sz w:val="24"/>
          <w:szCs w:val="24"/>
          <w:lang w:val="it-IT" w:eastAsia="en-US"/>
        </w:rPr>
        <w:t xml:space="preserve">- măsuri pe termen mediu şi lung: </w:t>
      </w:r>
    </w:p>
    <w:p w14:paraId="6C3BE9BC" w14:textId="3F5ED203" w:rsidR="003E7ADD" w:rsidRPr="00C07E63" w:rsidRDefault="003E7ADD" w:rsidP="00764FCE">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eastAsia="en-US"/>
        </w:rPr>
        <w:t xml:space="preserve">Atunci când ne gândim la o strategie pe termen mediu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lung privind atragerea publicului la muzeu parcursul preliminar în marketing începe cu reflexia asupra muzeului ca producător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asupra vizitatorului în calitate de consumator. </w:t>
      </w:r>
      <w:r w:rsidRPr="00C07E63">
        <w:rPr>
          <w:rFonts w:ascii="Times New Roman" w:eastAsia="Times New Roman" w:hAnsi="Times New Roman" w:cs="Times New Roman"/>
          <w:sz w:val="24"/>
          <w:szCs w:val="24"/>
          <w:lang w:val="it-IT" w:eastAsia="en-US"/>
        </w:rPr>
        <w:t xml:space="preserve">Vizitatorii merg de regulă la muzeu în timpul lor liber. Muzeele sunt, </w:t>
      </w:r>
      <w:r w:rsidR="00C5519C" w:rsidRPr="00C07E63">
        <w:rPr>
          <w:rFonts w:ascii="Times New Roman" w:eastAsia="Times New Roman" w:hAnsi="Times New Roman" w:cs="Times New Roman"/>
          <w:sz w:val="24"/>
          <w:szCs w:val="24"/>
          <w:lang w:val="it-IT" w:eastAsia="en-US"/>
        </w:rPr>
        <w:t>acele instituții</w:t>
      </w:r>
      <w:r w:rsidR="002E2D42" w:rsidRPr="00C07E63">
        <w:rPr>
          <w:rFonts w:ascii="Times New Roman" w:eastAsia="Times New Roman" w:hAnsi="Times New Roman" w:cs="Times New Roman"/>
          <w:sz w:val="24"/>
          <w:szCs w:val="24"/>
          <w:lang w:val="it-IT" w:eastAsia="en-US"/>
        </w:rPr>
        <w:t xml:space="preserve"> care oferă o gamă specifică de </w:t>
      </w:r>
      <w:r w:rsidRPr="00C07E63">
        <w:rPr>
          <w:rFonts w:ascii="Times New Roman" w:eastAsia="Times New Roman" w:hAnsi="Times New Roman" w:cs="Times New Roman"/>
          <w:sz w:val="24"/>
          <w:szCs w:val="24"/>
          <w:lang w:val="it-IT" w:eastAsia="en-US"/>
        </w:rPr>
        <w:t>produse orientate către timpul liber. Piaţa timpului liber oferă muzeelor multe şanse, dar este</w:t>
      </w:r>
      <w:r w:rsidR="002E2D42" w:rsidRPr="00C07E63">
        <w:rPr>
          <w:rFonts w:ascii="Times New Roman" w:eastAsia="Times New Roman" w:hAnsi="Times New Roman" w:cs="Times New Roman"/>
          <w:sz w:val="24"/>
          <w:szCs w:val="24"/>
          <w:lang w:val="it-IT" w:eastAsia="en-US"/>
        </w:rPr>
        <w:t>, în același timp,</w:t>
      </w:r>
      <w:r w:rsidRPr="00C07E63">
        <w:rPr>
          <w:rFonts w:ascii="Times New Roman" w:eastAsia="Times New Roman" w:hAnsi="Times New Roman" w:cs="Times New Roman"/>
          <w:sz w:val="24"/>
          <w:szCs w:val="24"/>
          <w:lang w:val="it-IT" w:eastAsia="en-US"/>
        </w:rPr>
        <w:t xml:space="preserve"> o piaţă cu mulţi concurenţi în spaţiul sferei culturale şi în afara ei. Caracteristicile consumatorilor sunt şi ele mereu în schimbare. Apar mereu grupuri ţintă şi consumatorii devin tot mai exigenţi. Aceste caracteristici ale pieţei culturale pot reprezenta şanse pentru muzee dacă acestea oferă calitatea cerută şi stârnesc interesul publicului vizitator.</w:t>
      </w:r>
    </w:p>
    <w:p w14:paraId="16B13AC3" w14:textId="0B3E17F7" w:rsidR="003E7ADD" w:rsidRDefault="003E7ADD" w:rsidP="00764FCE">
      <w:pPr>
        <w:spacing w:after="0" w:line="240" w:lineRule="auto"/>
        <w:ind w:left="360"/>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5.</w:t>
      </w:r>
      <w:r w:rsidR="00AE0048"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Grupurile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țintă</w:t>
      </w:r>
      <w:proofErr w:type="spellEnd"/>
      <w:r w:rsidRPr="00C07E63">
        <w:rPr>
          <w:rFonts w:ascii="Times New Roman" w:eastAsia="Times New Roman" w:hAnsi="Times New Roman" w:cs="Times New Roman"/>
          <w:b/>
          <w:sz w:val="24"/>
          <w:szCs w:val="24"/>
          <w:lang w:val="en-US" w:eastAsia="en-US"/>
        </w:rPr>
        <w:t xml:space="preserve"> ale </w:t>
      </w:r>
      <w:proofErr w:type="spellStart"/>
      <w:r w:rsidRPr="00C07E63">
        <w:rPr>
          <w:rFonts w:ascii="Times New Roman" w:eastAsia="Times New Roman" w:hAnsi="Times New Roman" w:cs="Times New Roman"/>
          <w:b/>
          <w:sz w:val="24"/>
          <w:szCs w:val="24"/>
          <w:lang w:val="en-US" w:eastAsia="en-US"/>
        </w:rPr>
        <w:t>activităților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p>
    <w:p w14:paraId="682A041E" w14:textId="77777777" w:rsidR="00764FCE" w:rsidRPr="00764FCE" w:rsidRDefault="00764FCE" w:rsidP="00764FCE">
      <w:pPr>
        <w:spacing w:after="0" w:line="240" w:lineRule="auto"/>
        <w:ind w:left="360"/>
        <w:rPr>
          <w:rFonts w:ascii="Times New Roman" w:eastAsia="Times New Roman" w:hAnsi="Times New Roman" w:cs="Times New Roman"/>
          <w:b/>
          <w:sz w:val="24"/>
          <w:szCs w:val="24"/>
          <w:lang w:val="en-US" w:eastAsia="en-US"/>
        </w:rPr>
      </w:pPr>
    </w:p>
    <w:p w14:paraId="28281791" w14:textId="77777777" w:rsidR="003E7ADD" w:rsidRPr="00C07E63" w:rsidRDefault="003E7ADD" w:rsidP="00764FCE">
      <w:pPr>
        <w:autoSpaceDE w:val="0"/>
        <w:autoSpaceDN w:val="0"/>
        <w:adjustRightInd w:val="0"/>
        <w:spacing w:after="0" w:line="360" w:lineRule="auto"/>
        <w:ind w:firstLine="709"/>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Un pas important în procesul de atragere a publicului îl reprezintă cunoaşterea misiunii muzeelor şi identificarea grupurilor ţintă la care se raportează acesta. Trei elemente sunt definitorii pentru grupul ţintă:</w:t>
      </w:r>
    </w:p>
    <w:p w14:paraId="251CEF84"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misiunea muzeului (în ce excelează muzeul, ce are el de oferit);</w:t>
      </w:r>
    </w:p>
    <w:p w14:paraId="621D6CA0"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pe ce direcţie vrea să se dezvolte muzeul şi pe cine vizează;</w:t>
      </w:r>
    </w:p>
    <w:p w14:paraId="1DDD0F84"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natura colecţiilor muzeului.</w:t>
      </w:r>
    </w:p>
    <w:p w14:paraId="44A9092E"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Grupurile ţintă se diferenţiază de consumatorul obişnuit prin:</w:t>
      </w:r>
    </w:p>
    <w:p w14:paraId="23D1F577"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provenienţa geografică a vizitatorului;</w:t>
      </w:r>
    </w:p>
    <w:p w14:paraId="48C2A235"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vârsta: produsele culturale ale muzeului se adresează unei categorii de vârstă sau tuturor</w:t>
      </w:r>
    </w:p>
    <w:p w14:paraId="6DD5AC22" w14:textId="77777777" w:rsidR="003E7ADD" w:rsidRPr="00C07E63" w:rsidRDefault="003E7ADD" w:rsidP="00764FCE">
      <w:pPr>
        <w:autoSpaceDE w:val="0"/>
        <w:autoSpaceDN w:val="0"/>
        <w:adjustRightInd w:val="0"/>
        <w:spacing w:after="0" w:line="360" w:lineRule="auto"/>
        <w:ind w:firstLine="63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statutul socio-economic şi nivelul de educaţie.</w:t>
      </w:r>
    </w:p>
    <w:p w14:paraId="27B2A251" w14:textId="1949DA31" w:rsidR="004272F3" w:rsidRPr="00C07E63" w:rsidRDefault="00B15DC7" w:rsidP="003E7ADD">
      <w:pPr>
        <w:autoSpaceDE w:val="0"/>
        <w:autoSpaceDN w:val="0"/>
        <w:adjustRightInd w:val="0"/>
        <w:spacing w:after="0" w:line="360" w:lineRule="auto"/>
        <w:ind w:firstLine="720"/>
        <w:jc w:val="both"/>
        <w:rPr>
          <w:rFonts w:ascii="Times New Roman" w:hAnsi="Times New Roman" w:cs="Times New Roman"/>
          <w:sz w:val="24"/>
          <w:szCs w:val="24"/>
        </w:rPr>
      </w:pPr>
      <w:r w:rsidRPr="00C07E63">
        <w:rPr>
          <w:rFonts w:ascii="Times New Roman" w:hAnsi="Times New Roman" w:cs="Times New Roman"/>
          <w:sz w:val="24"/>
          <w:szCs w:val="24"/>
        </w:rPr>
        <w:t xml:space="preserve">Pe parcursul întregului an, pornind de la elementele enumerate mai sus  am căutat </w:t>
      </w:r>
      <w:r w:rsidR="002D1319" w:rsidRPr="00C07E63">
        <w:rPr>
          <w:rFonts w:ascii="Times New Roman" w:hAnsi="Times New Roman" w:cs="Times New Roman"/>
          <w:sz w:val="24"/>
          <w:szCs w:val="24"/>
        </w:rPr>
        <w:t xml:space="preserve">ca </w:t>
      </w:r>
      <w:r w:rsidRPr="00C07E63">
        <w:rPr>
          <w:rFonts w:ascii="Times New Roman" w:hAnsi="Times New Roman" w:cs="Times New Roman"/>
          <w:sz w:val="24"/>
          <w:szCs w:val="24"/>
        </w:rPr>
        <w:t xml:space="preserve">programele </w:t>
      </w:r>
      <w:r w:rsidR="002D1319" w:rsidRPr="00C07E63">
        <w:rPr>
          <w:rFonts w:ascii="Times New Roman" w:hAnsi="Times New Roman" w:cs="Times New Roman"/>
          <w:sz w:val="24"/>
          <w:szCs w:val="24"/>
        </w:rPr>
        <w:t xml:space="preserve">și proiectele </w:t>
      </w:r>
      <w:r w:rsidRPr="00C07E63">
        <w:rPr>
          <w:rFonts w:ascii="Times New Roman" w:hAnsi="Times New Roman" w:cs="Times New Roman"/>
          <w:sz w:val="24"/>
          <w:szCs w:val="24"/>
        </w:rPr>
        <w:t>muzeului,</w:t>
      </w:r>
      <w:r w:rsidR="002D1319" w:rsidRPr="00C07E63">
        <w:rPr>
          <w:rFonts w:ascii="Times New Roman" w:hAnsi="Times New Roman" w:cs="Times New Roman"/>
          <w:sz w:val="24"/>
          <w:szCs w:val="24"/>
        </w:rPr>
        <w:t xml:space="preserve"> să fie</w:t>
      </w:r>
      <w:r w:rsidR="00A14260" w:rsidRPr="00C07E63">
        <w:rPr>
          <w:rFonts w:ascii="Times New Roman" w:hAnsi="Times New Roman" w:cs="Times New Roman"/>
          <w:sz w:val="24"/>
          <w:szCs w:val="24"/>
        </w:rPr>
        <w:t xml:space="preserve"> </w:t>
      </w:r>
      <w:r w:rsidRPr="00C07E63">
        <w:rPr>
          <w:rFonts w:ascii="Times New Roman" w:hAnsi="Times New Roman" w:cs="Times New Roman"/>
          <w:sz w:val="24"/>
          <w:szCs w:val="24"/>
        </w:rPr>
        <w:t xml:space="preserve">orientate </w:t>
      </w:r>
      <w:r w:rsidR="002D2413" w:rsidRPr="00C07E63">
        <w:rPr>
          <w:rFonts w:ascii="Times New Roman" w:hAnsi="Times New Roman" w:cs="Times New Roman"/>
          <w:sz w:val="24"/>
          <w:szCs w:val="24"/>
        </w:rPr>
        <w:t>către</w:t>
      </w:r>
      <w:r w:rsidRPr="00C07E63">
        <w:rPr>
          <w:rFonts w:ascii="Times New Roman" w:hAnsi="Times New Roman" w:cs="Times New Roman"/>
          <w:sz w:val="24"/>
          <w:szCs w:val="24"/>
        </w:rPr>
        <w:t xml:space="preserve"> public</w:t>
      </w:r>
      <w:r w:rsidR="002D2413" w:rsidRPr="00C07E63">
        <w:rPr>
          <w:rFonts w:ascii="Times New Roman" w:hAnsi="Times New Roman" w:cs="Times New Roman"/>
          <w:sz w:val="24"/>
          <w:szCs w:val="24"/>
        </w:rPr>
        <w:t>. Expozițiile organizate, conferințele, simpozioanele, lansările de carte toate la un loc și fiecare în parte au contribuit și contribuie la formarea unui public</w:t>
      </w:r>
      <w:r w:rsidR="004272F3" w:rsidRPr="00C07E63">
        <w:rPr>
          <w:rFonts w:ascii="Times New Roman" w:hAnsi="Times New Roman" w:cs="Times New Roman"/>
          <w:sz w:val="24"/>
          <w:szCs w:val="24"/>
        </w:rPr>
        <w:t xml:space="preserve"> </w:t>
      </w:r>
      <w:r w:rsidR="002D2413" w:rsidRPr="00C07E63">
        <w:rPr>
          <w:rFonts w:ascii="Times New Roman" w:hAnsi="Times New Roman" w:cs="Times New Roman"/>
          <w:sz w:val="24"/>
          <w:szCs w:val="24"/>
        </w:rPr>
        <w:t xml:space="preserve">diferențiat pe </w:t>
      </w:r>
      <w:r w:rsidR="004272F3" w:rsidRPr="00C07E63">
        <w:rPr>
          <w:rFonts w:ascii="Times New Roman" w:hAnsi="Times New Roman" w:cs="Times New Roman"/>
          <w:sz w:val="24"/>
          <w:szCs w:val="24"/>
        </w:rPr>
        <w:t>categorii de așteptare, de vârstă</w:t>
      </w:r>
      <w:r w:rsidR="00A14260" w:rsidRPr="00C07E63">
        <w:rPr>
          <w:rFonts w:ascii="Times New Roman" w:hAnsi="Times New Roman" w:cs="Times New Roman"/>
          <w:sz w:val="24"/>
          <w:szCs w:val="24"/>
        </w:rPr>
        <w:t xml:space="preserve"> și pregătire profesională</w:t>
      </w:r>
      <w:r w:rsidR="004272F3" w:rsidRPr="00C07E63">
        <w:rPr>
          <w:rFonts w:ascii="Times New Roman" w:hAnsi="Times New Roman" w:cs="Times New Roman"/>
          <w:sz w:val="24"/>
          <w:szCs w:val="24"/>
        </w:rPr>
        <w:t xml:space="preserve">.  </w:t>
      </w:r>
      <w:r w:rsidR="00A14260" w:rsidRPr="00C07E63">
        <w:rPr>
          <w:rFonts w:ascii="Times New Roman" w:hAnsi="Times New Roman" w:cs="Times New Roman"/>
          <w:sz w:val="24"/>
          <w:szCs w:val="24"/>
        </w:rPr>
        <w:t>Scopul</w:t>
      </w:r>
      <w:r w:rsidR="004272F3" w:rsidRPr="00C07E63">
        <w:rPr>
          <w:rFonts w:ascii="Times New Roman" w:hAnsi="Times New Roman" w:cs="Times New Roman"/>
          <w:sz w:val="24"/>
          <w:szCs w:val="24"/>
        </w:rPr>
        <w:t xml:space="preserve"> nostr</w:t>
      </w:r>
      <w:r w:rsidR="00A14260" w:rsidRPr="00C07E63">
        <w:rPr>
          <w:rFonts w:ascii="Times New Roman" w:hAnsi="Times New Roman" w:cs="Times New Roman"/>
          <w:sz w:val="24"/>
          <w:szCs w:val="24"/>
        </w:rPr>
        <w:t>u</w:t>
      </w:r>
      <w:r w:rsidR="004272F3" w:rsidRPr="00C07E63">
        <w:rPr>
          <w:rFonts w:ascii="Times New Roman" w:hAnsi="Times New Roman" w:cs="Times New Roman"/>
          <w:sz w:val="24"/>
          <w:szCs w:val="24"/>
        </w:rPr>
        <w:t xml:space="preserve"> </w:t>
      </w:r>
      <w:r w:rsidR="00A14260" w:rsidRPr="00C07E63">
        <w:rPr>
          <w:rFonts w:ascii="Times New Roman" w:hAnsi="Times New Roman" w:cs="Times New Roman"/>
          <w:sz w:val="24"/>
          <w:szCs w:val="24"/>
        </w:rPr>
        <w:t xml:space="preserve">referitor </w:t>
      </w:r>
      <w:r w:rsidR="004272F3" w:rsidRPr="00C07E63">
        <w:rPr>
          <w:rFonts w:ascii="Times New Roman" w:hAnsi="Times New Roman" w:cs="Times New Roman"/>
          <w:sz w:val="24"/>
          <w:szCs w:val="24"/>
        </w:rPr>
        <w:t>la toate categoriile de public a fost ace</w:t>
      </w:r>
      <w:r w:rsidR="00A14260" w:rsidRPr="00C07E63">
        <w:rPr>
          <w:rFonts w:ascii="Times New Roman" w:hAnsi="Times New Roman" w:cs="Times New Roman"/>
          <w:sz w:val="24"/>
          <w:szCs w:val="24"/>
        </w:rPr>
        <w:t>l</w:t>
      </w:r>
      <w:r w:rsidR="004272F3" w:rsidRPr="00C07E63">
        <w:rPr>
          <w:rFonts w:ascii="Times New Roman" w:hAnsi="Times New Roman" w:cs="Times New Roman"/>
          <w:sz w:val="24"/>
          <w:szCs w:val="24"/>
        </w:rPr>
        <w:t xml:space="preserve">a de ai atrage și ajuta să </w:t>
      </w:r>
      <w:r w:rsidR="00A14260" w:rsidRPr="00C07E63">
        <w:rPr>
          <w:rFonts w:ascii="Times New Roman" w:hAnsi="Times New Roman" w:cs="Times New Roman"/>
          <w:sz w:val="24"/>
          <w:szCs w:val="24"/>
        </w:rPr>
        <w:t>perceapă</w:t>
      </w:r>
      <w:r w:rsidR="004272F3" w:rsidRPr="00C07E63">
        <w:rPr>
          <w:rFonts w:ascii="Times New Roman" w:hAnsi="Times New Roman" w:cs="Times New Roman"/>
          <w:sz w:val="24"/>
          <w:szCs w:val="24"/>
        </w:rPr>
        <w:t xml:space="preserve"> muzeul ca o sursă de educație, cunoaștere și petrecere a timpului liber într-o formă agreabilă. </w:t>
      </w:r>
    </w:p>
    <w:p w14:paraId="5078DECE" w14:textId="18FE05DE" w:rsidR="00986AFA" w:rsidRPr="00C07E63" w:rsidRDefault="004272F3" w:rsidP="003E7ADD">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De asemenea în urma experienței căpătate am constatat că există o oarecare ciclicitate legată de vizitarea în număr mai mare sau mai mic a muzeului. Primăvara și toamna fiind periodele din an când numărul vizitatorilor este mai mare. Va trebui să </w:t>
      </w:r>
      <w:r w:rsidR="002E2D42" w:rsidRPr="00C07E63">
        <w:rPr>
          <w:rFonts w:ascii="Times New Roman" w:eastAsia="Times New Roman" w:hAnsi="Times New Roman" w:cs="Times New Roman"/>
          <w:sz w:val="24"/>
          <w:szCs w:val="24"/>
          <w:lang w:val="it-IT" w:eastAsia="en-US"/>
        </w:rPr>
        <w:t>găsim</w:t>
      </w:r>
      <w:r w:rsidRPr="00C07E63">
        <w:rPr>
          <w:rFonts w:ascii="Times New Roman" w:eastAsia="Times New Roman" w:hAnsi="Times New Roman" w:cs="Times New Roman"/>
          <w:sz w:val="24"/>
          <w:szCs w:val="24"/>
          <w:lang w:val="it-IT" w:eastAsia="en-US"/>
        </w:rPr>
        <w:t xml:space="preserve"> căile prin care și în celelalte perioade a</w:t>
      </w:r>
      <w:r w:rsidR="00986AFA" w:rsidRPr="00C07E63">
        <w:rPr>
          <w:rFonts w:ascii="Times New Roman" w:eastAsia="Times New Roman" w:hAnsi="Times New Roman" w:cs="Times New Roman"/>
          <w:sz w:val="24"/>
          <w:szCs w:val="24"/>
          <w:lang w:val="it-IT" w:eastAsia="en-US"/>
        </w:rPr>
        <w:t>le</w:t>
      </w:r>
      <w:r w:rsidRPr="00C07E63">
        <w:rPr>
          <w:rFonts w:ascii="Times New Roman" w:eastAsia="Times New Roman" w:hAnsi="Times New Roman" w:cs="Times New Roman"/>
          <w:sz w:val="24"/>
          <w:szCs w:val="24"/>
          <w:lang w:val="it-IT" w:eastAsia="en-US"/>
        </w:rPr>
        <w:t xml:space="preserve"> anului numărul celor interesați de muzeu să fie cel puțin la același nivel</w:t>
      </w:r>
      <w:r w:rsidR="002E2D42" w:rsidRPr="00C07E63">
        <w:rPr>
          <w:rFonts w:ascii="Times New Roman" w:eastAsia="Times New Roman" w:hAnsi="Times New Roman" w:cs="Times New Roman"/>
          <w:sz w:val="24"/>
          <w:szCs w:val="24"/>
          <w:lang w:val="it-IT" w:eastAsia="en-US"/>
        </w:rPr>
        <w:t>,</w:t>
      </w:r>
      <w:r w:rsidRPr="00C07E63">
        <w:rPr>
          <w:rFonts w:ascii="Times New Roman" w:eastAsia="Times New Roman" w:hAnsi="Times New Roman" w:cs="Times New Roman"/>
          <w:sz w:val="24"/>
          <w:szCs w:val="24"/>
          <w:lang w:val="it-IT" w:eastAsia="en-US"/>
        </w:rPr>
        <w:t xml:space="preserve"> ca și în perioadele menționate. </w:t>
      </w:r>
      <w:r w:rsidR="0060690F" w:rsidRPr="00C07E63">
        <w:rPr>
          <w:rFonts w:ascii="Times New Roman" w:eastAsia="Times New Roman" w:hAnsi="Times New Roman" w:cs="Times New Roman"/>
          <w:sz w:val="24"/>
          <w:szCs w:val="24"/>
          <w:lang w:val="it-IT" w:eastAsia="en-US"/>
        </w:rPr>
        <w:t xml:space="preserve">Am constatat că secțiile cele mai vizitate sunt cele de arheologie și planetariu- observator astronomic. </w:t>
      </w:r>
    </w:p>
    <w:p w14:paraId="5A112F0D" w14:textId="18E93408" w:rsidR="00986AFA" w:rsidRPr="00C07E63" w:rsidRDefault="00986AFA" w:rsidP="003E7ADD">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De remarcat este faptul că am ajuns în situația în care peste </w:t>
      </w:r>
      <w:r w:rsidR="00006665" w:rsidRPr="00C07E63">
        <w:rPr>
          <w:rFonts w:ascii="Times New Roman" w:eastAsia="Times New Roman" w:hAnsi="Times New Roman" w:cs="Times New Roman"/>
          <w:sz w:val="24"/>
          <w:szCs w:val="24"/>
          <w:lang w:val="it-IT" w:eastAsia="en-US"/>
        </w:rPr>
        <w:t>6</w:t>
      </w:r>
      <w:r w:rsidRPr="00C07E63">
        <w:rPr>
          <w:rFonts w:ascii="Times New Roman" w:eastAsia="Times New Roman" w:hAnsi="Times New Roman" w:cs="Times New Roman"/>
          <w:sz w:val="24"/>
          <w:szCs w:val="24"/>
          <w:lang w:val="it-IT" w:eastAsia="en-US"/>
        </w:rPr>
        <w:t>0</w:t>
      </w:r>
      <w:r w:rsidR="00AE0048" w:rsidRPr="00C07E63">
        <w:rPr>
          <w:rFonts w:ascii="Times New Roman" w:eastAsia="Times New Roman" w:hAnsi="Times New Roman" w:cs="Times New Roman"/>
          <w:sz w:val="24"/>
          <w:szCs w:val="24"/>
          <w:lang w:val="it-IT" w:eastAsia="en-US"/>
        </w:rPr>
        <w:t>%</w:t>
      </w:r>
      <w:r w:rsidRPr="00C07E63">
        <w:rPr>
          <w:rFonts w:ascii="Times New Roman" w:eastAsia="Times New Roman" w:hAnsi="Times New Roman" w:cs="Times New Roman"/>
          <w:sz w:val="24"/>
          <w:szCs w:val="24"/>
          <w:lang w:val="it-IT" w:eastAsia="en-US"/>
        </w:rPr>
        <w:t xml:space="preserve"> din c</w:t>
      </w:r>
      <w:r w:rsidR="00AE0048" w:rsidRPr="00C07E63">
        <w:rPr>
          <w:rFonts w:ascii="Times New Roman" w:eastAsia="Times New Roman" w:hAnsi="Times New Roman" w:cs="Times New Roman"/>
          <w:sz w:val="24"/>
          <w:szCs w:val="24"/>
          <w:lang w:val="it-IT" w:eastAsia="en-US"/>
        </w:rPr>
        <w:t>e</w:t>
      </w:r>
      <w:r w:rsidRPr="00C07E63">
        <w:rPr>
          <w:rFonts w:ascii="Times New Roman" w:eastAsia="Times New Roman" w:hAnsi="Times New Roman" w:cs="Times New Roman"/>
          <w:sz w:val="24"/>
          <w:szCs w:val="24"/>
          <w:lang w:val="it-IT" w:eastAsia="en-US"/>
        </w:rPr>
        <w:t>i care vizitează muzeul sunt din afara municipiului, foarte mulți fiind chiar din af</w:t>
      </w:r>
      <w:r w:rsidR="00AE0048" w:rsidRPr="00C07E63">
        <w:rPr>
          <w:rFonts w:ascii="Times New Roman" w:eastAsia="Times New Roman" w:hAnsi="Times New Roman" w:cs="Times New Roman"/>
          <w:sz w:val="24"/>
          <w:szCs w:val="24"/>
          <w:lang w:val="it-IT" w:eastAsia="en-US"/>
        </w:rPr>
        <w:t>a</w:t>
      </w:r>
      <w:r w:rsidRPr="00C07E63">
        <w:rPr>
          <w:rFonts w:ascii="Times New Roman" w:eastAsia="Times New Roman" w:hAnsi="Times New Roman" w:cs="Times New Roman"/>
          <w:sz w:val="24"/>
          <w:szCs w:val="24"/>
          <w:lang w:val="it-IT" w:eastAsia="en-US"/>
        </w:rPr>
        <w:t xml:space="preserve">ra jdețului. Este </w:t>
      </w:r>
      <w:r w:rsidR="00A14260" w:rsidRPr="00C07E63">
        <w:rPr>
          <w:rFonts w:ascii="Times New Roman" w:eastAsia="Times New Roman" w:hAnsi="Times New Roman" w:cs="Times New Roman"/>
          <w:sz w:val="24"/>
          <w:szCs w:val="24"/>
          <w:lang w:val="it-IT" w:eastAsia="en-US"/>
        </w:rPr>
        <w:t>evident</w:t>
      </w:r>
      <w:r w:rsidRPr="00C07E63">
        <w:rPr>
          <w:rFonts w:ascii="Times New Roman" w:eastAsia="Times New Roman" w:hAnsi="Times New Roman" w:cs="Times New Roman"/>
          <w:sz w:val="24"/>
          <w:szCs w:val="24"/>
          <w:lang w:val="it-IT" w:eastAsia="en-US"/>
        </w:rPr>
        <w:t xml:space="preserve"> instituția și-a creiat o imagine care s-a impus în fața unei categorii largi de public veniți din diferite zone, </w:t>
      </w:r>
      <w:r w:rsidR="00AE0048" w:rsidRPr="00C07E63">
        <w:rPr>
          <w:rFonts w:ascii="Times New Roman" w:eastAsia="Times New Roman" w:hAnsi="Times New Roman" w:cs="Times New Roman"/>
          <w:sz w:val="24"/>
          <w:szCs w:val="24"/>
          <w:lang w:val="it-IT" w:eastAsia="en-US"/>
        </w:rPr>
        <w:t>î</w:t>
      </w:r>
      <w:r w:rsidRPr="00C07E63">
        <w:rPr>
          <w:rFonts w:ascii="Times New Roman" w:eastAsia="Times New Roman" w:hAnsi="Times New Roman" w:cs="Times New Roman"/>
          <w:sz w:val="24"/>
          <w:szCs w:val="24"/>
          <w:lang w:val="it-IT" w:eastAsia="en-US"/>
        </w:rPr>
        <w:t>ndeosebi din Moldova.</w:t>
      </w:r>
      <w:r w:rsidR="00A14260" w:rsidRPr="00C07E63">
        <w:rPr>
          <w:rFonts w:ascii="Times New Roman" w:eastAsia="Times New Roman" w:hAnsi="Times New Roman" w:cs="Times New Roman"/>
          <w:sz w:val="24"/>
          <w:szCs w:val="24"/>
          <w:lang w:val="it-IT" w:eastAsia="en-US"/>
        </w:rPr>
        <w:t xml:space="preserve"> </w:t>
      </w:r>
      <w:r w:rsidRPr="00C07E63">
        <w:rPr>
          <w:rFonts w:ascii="Times New Roman" w:eastAsia="Times New Roman" w:hAnsi="Times New Roman" w:cs="Times New Roman"/>
          <w:sz w:val="24"/>
          <w:szCs w:val="24"/>
          <w:lang w:val="it-IT" w:eastAsia="en-US"/>
        </w:rPr>
        <w:t xml:space="preserve">Odată cu reabilitarea și modernizarea spațiilor muzeale a crescut semnificativ și numărul turiștilor străini, muți dintre ei ajungând în Bârlad și în zonă ca participanți la diverse proiecte, îndeosebi </w:t>
      </w:r>
      <w:r w:rsidR="005D6BFC">
        <w:rPr>
          <w:rFonts w:ascii="Times New Roman" w:eastAsia="Times New Roman" w:hAnsi="Times New Roman" w:cs="Times New Roman"/>
          <w:sz w:val="24"/>
          <w:szCs w:val="24"/>
          <w:lang w:val="it-IT" w:eastAsia="en-US"/>
        </w:rPr>
        <w:t xml:space="preserve">ale </w:t>
      </w:r>
      <w:r w:rsidRPr="00C07E63">
        <w:rPr>
          <w:rFonts w:ascii="Times New Roman" w:eastAsia="Times New Roman" w:hAnsi="Times New Roman" w:cs="Times New Roman"/>
          <w:sz w:val="24"/>
          <w:szCs w:val="24"/>
          <w:lang w:val="it-IT" w:eastAsia="en-US"/>
        </w:rPr>
        <w:t>școlil</w:t>
      </w:r>
      <w:r w:rsidR="005D6BFC">
        <w:rPr>
          <w:rFonts w:ascii="Times New Roman" w:eastAsia="Times New Roman" w:hAnsi="Times New Roman" w:cs="Times New Roman"/>
          <w:sz w:val="24"/>
          <w:szCs w:val="24"/>
          <w:lang w:val="it-IT" w:eastAsia="en-US"/>
        </w:rPr>
        <w:t>or</w:t>
      </w:r>
      <w:r w:rsidRPr="00C07E63">
        <w:rPr>
          <w:rFonts w:ascii="Times New Roman" w:eastAsia="Times New Roman" w:hAnsi="Times New Roman" w:cs="Times New Roman"/>
          <w:sz w:val="24"/>
          <w:szCs w:val="24"/>
          <w:lang w:val="it-IT" w:eastAsia="en-US"/>
        </w:rPr>
        <w:t>.</w:t>
      </w:r>
      <w:r w:rsidR="00A14260" w:rsidRPr="00C07E63">
        <w:rPr>
          <w:rFonts w:ascii="Times New Roman" w:eastAsia="Times New Roman" w:hAnsi="Times New Roman" w:cs="Times New Roman"/>
          <w:sz w:val="24"/>
          <w:szCs w:val="24"/>
          <w:lang w:val="it-IT" w:eastAsia="en-US"/>
        </w:rPr>
        <w:t xml:space="preserve"> Vizitele acestora se derulează cu preponderență în perioadele de primăvară, vară.</w:t>
      </w:r>
    </w:p>
    <w:p w14:paraId="50094E9D" w14:textId="77777777" w:rsidR="002C0583" w:rsidRPr="00C07E63" w:rsidRDefault="00986AFA" w:rsidP="00157773">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În atragerea publicului spre muzeu un loc important  a ocupat </w:t>
      </w:r>
      <w:r w:rsidR="00B15DC7" w:rsidRPr="00C07E63">
        <w:rPr>
          <w:rFonts w:ascii="Times New Roman" w:eastAsia="Times New Roman" w:hAnsi="Times New Roman" w:cs="Times New Roman"/>
          <w:sz w:val="24"/>
          <w:szCs w:val="24"/>
          <w:lang w:val="it-IT" w:eastAsia="en-US"/>
        </w:rPr>
        <w:t xml:space="preserve"> </w:t>
      </w:r>
      <w:r w:rsidR="00157773" w:rsidRPr="00C07E63">
        <w:rPr>
          <w:rFonts w:ascii="Times New Roman" w:eastAsia="Times New Roman" w:hAnsi="Times New Roman" w:cs="Times New Roman"/>
          <w:sz w:val="24"/>
          <w:szCs w:val="24"/>
          <w:lang w:val="it-IT" w:eastAsia="en-US"/>
        </w:rPr>
        <w:t xml:space="preserve">prezentarea </w:t>
      </w:r>
      <w:r w:rsidR="00A14260" w:rsidRPr="00C07E63">
        <w:rPr>
          <w:rFonts w:ascii="Times New Roman" w:eastAsia="Times New Roman" w:hAnsi="Times New Roman" w:cs="Times New Roman"/>
          <w:sz w:val="24"/>
          <w:szCs w:val="24"/>
          <w:lang w:val="it-IT" w:eastAsia="en-US"/>
        </w:rPr>
        <w:t xml:space="preserve">colecțiilor </w:t>
      </w:r>
      <w:r w:rsidR="00157773" w:rsidRPr="00C07E63">
        <w:rPr>
          <w:rFonts w:ascii="Times New Roman" w:eastAsia="Times New Roman" w:hAnsi="Times New Roman" w:cs="Times New Roman"/>
          <w:sz w:val="24"/>
          <w:szCs w:val="24"/>
          <w:lang w:val="it-IT" w:eastAsia="en-US"/>
        </w:rPr>
        <w:t>într-o formă nouă</w:t>
      </w:r>
      <w:r w:rsidR="00290E9B" w:rsidRPr="00C07E63">
        <w:rPr>
          <w:rFonts w:ascii="Times New Roman" w:eastAsia="Times New Roman" w:hAnsi="Times New Roman" w:cs="Times New Roman"/>
          <w:sz w:val="24"/>
          <w:szCs w:val="24"/>
          <w:lang w:val="it-IT" w:eastAsia="en-US"/>
        </w:rPr>
        <w:t xml:space="preserve">, atractivă </w:t>
      </w:r>
      <w:r w:rsidR="00157773" w:rsidRPr="00C07E63">
        <w:rPr>
          <w:rFonts w:ascii="Times New Roman" w:eastAsia="Times New Roman" w:hAnsi="Times New Roman" w:cs="Times New Roman"/>
          <w:sz w:val="24"/>
          <w:szCs w:val="24"/>
          <w:lang w:val="it-IT" w:eastAsia="en-US"/>
        </w:rPr>
        <w:t xml:space="preserve">și adaptată noilor cerințe și așteptări </w:t>
      </w:r>
      <w:r w:rsidR="00290E9B" w:rsidRPr="00C07E63">
        <w:rPr>
          <w:rFonts w:ascii="Times New Roman" w:eastAsia="Times New Roman" w:hAnsi="Times New Roman" w:cs="Times New Roman"/>
          <w:sz w:val="24"/>
          <w:szCs w:val="24"/>
          <w:lang w:val="it-IT" w:eastAsia="en-US"/>
        </w:rPr>
        <w:t xml:space="preserve">a </w:t>
      </w:r>
      <w:r w:rsidR="00157773" w:rsidRPr="00C07E63">
        <w:rPr>
          <w:rFonts w:ascii="Times New Roman" w:eastAsia="Times New Roman" w:hAnsi="Times New Roman" w:cs="Times New Roman"/>
          <w:sz w:val="24"/>
          <w:szCs w:val="24"/>
          <w:lang w:val="it-IT" w:eastAsia="en-US"/>
        </w:rPr>
        <w:t xml:space="preserve">expoziţiile de bază, expoziţiile tematice temporare, </w:t>
      </w:r>
      <w:r w:rsidR="00AE0048" w:rsidRPr="00C07E63">
        <w:rPr>
          <w:rFonts w:ascii="Times New Roman" w:eastAsia="Times New Roman" w:hAnsi="Times New Roman" w:cs="Times New Roman"/>
          <w:sz w:val="24"/>
          <w:szCs w:val="24"/>
          <w:lang w:val="it-IT" w:eastAsia="en-US"/>
        </w:rPr>
        <w:t xml:space="preserve">dar și </w:t>
      </w:r>
      <w:r w:rsidR="00157773" w:rsidRPr="00C07E63">
        <w:rPr>
          <w:rFonts w:ascii="Times New Roman" w:eastAsia="Times New Roman" w:hAnsi="Times New Roman" w:cs="Times New Roman"/>
          <w:sz w:val="24"/>
          <w:szCs w:val="24"/>
          <w:lang w:val="it-IT" w:eastAsia="en-US"/>
        </w:rPr>
        <w:t>amenajarea trase</w:t>
      </w:r>
      <w:r w:rsidR="00AE0048" w:rsidRPr="00C07E63">
        <w:rPr>
          <w:rFonts w:ascii="Times New Roman" w:eastAsia="Times New Roman" w:hAnsi="Times New Roman" w:cs="Times New Roman"/>
          <w:sz w:val="24"/>
          <w:szCs w:val="24"/>
          <w:lang w:val="it-IT" w:eastAsia="en-US"/>
        </w:rPr>
        <w:t>e</w:t>
      </w:r>
      <w:r w:rsidR="00157773" w:rsidRPr="00C07E63">
        <w:rPr>
          <w:rFonts w:ascii="Times New Roman" w:eastAsia="Times New Roman" w:hAnsi="Times New Roman" w:cs="Times New Roman"/>
          <w:sz w:val="24"/>
          <w:szCs w:val="24"/>
          <w:lang w:val="it-IT" w:eastAsia="en-US"/>
        </w:rPr>
        <w:t>l</w:t>
      </w:r>
      <w:r w:rsidR="00AE0048" w:rsidRPr="00C07E63">
        <w:rPr>
          <w:rFonts w:ascii="Times New Roman" w:eastAsia="Times New Roman" w:hAnsi="Times New Roman" w:cs="Times New Roman"/>
          <w:sz w:val="24"/>
          <w:szCs w:val="24"/>
          <w:lang w:val="it-IT" w:eastAsia="en-US"/>
        </w:rPr>
        <w:t>or</w:t>
      </w:r>
      <w:r w:rsidR="00157773" w:rsidRPr="00C07E63">
        <w:rPr>
          <w:rFonts w:ascii="Times New Roman" w:eastAsia="Times New Roman" w:hAnsi="Times New Roman" w:cs="Times New Roman"/>
          <w:sz w:val="24"/>
          <w:szCs w:val="24"/>
          <w:lang w:val="it-IT" w:eastAsia="en-US"/>
        </w:rPr>
        <w:t xml:space="preserve"> de vizitare</w:t>
      </w:r>
      <w:r w:rsidR="00AE0048" w:rsidRPr="00C07E63">
        <w:rPr>
          <w:rFonts w:ascii="Times New Roman" w:eastAsia="Times New Roman" w:hAnsi="Times New Roman" w:cs="Times New Roman"/>
          <w:sz w:val="24"/>
          <w:szCs w:val="24"/>
          <w:lang w:val="it-IT" w:eastAsia="en-US"/>
        </w:rPr>
        <w:t xml:space="preserve">. </w:t>
      </w:r>
      <w:r w:rsidR="00290E9B" w:rsidRPr="00C07E63">
        <w:rPr>
          <w:rFonts w:ascii="Times New Roman" w:eastAsia="Times New Roman" w:hAnsi="Times New Roman" w:cs="Times New Roman"/>
          <w:sz w:val="24"/>
          <w:szCs w:val="24"/>
          <w:lang w:val="it-IT" w:eastAsia="en-US"/>
        </w:rPr>
        <w:t xml:space="preserve">Pentru a crește atracția ofertei noastre căutăm întodeauna ca expozițiile permanente să fie completate cu expoziții temporare, astfel încât publicul să fie interesat să viziteze instituția noastră. </w:t>
      </w:r>
    </w:p>
    <w:p w14:paraId="47C58750" w14:textId="4CF0AFC0" w:rsidR="002C0583" w:rsidRPr="00C07E63" w:rsidRDefault="002C0583" w:rsidP="00157773">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În anul 2018 sediul central al muzeului, acolo unde sunt găzduite expozițiile de istorie – arheologie, artă și un număr semnificativ de evenimente </w:t>
      </w:r>
      <w:r w:rsidR="009245EA" w:rsidRPr="00C07E63">
        <w:rPr>
          <w:rFonts w:ascii="Times New Roman" w:eastAsia="Times New Roman" w:hAnsi="Times New Roman" w:cs="Times New Roman"/>
          <w:sz w:val="24"/>
          <w:szCs w:val="24"/>
          <w:lang w:val="it-IT" w:eastAsia="en-US"/>
        </w:rPr>
        <w:t xml:space="preserve">cu caracter temporar, </w:t>
      </w:r>
      <w:r w:rsidRPr="00C07E63">
        <w:rPr>
          <w:rFonts w:ascii="Times New Roman" w:eastAsia="Times New Roman" w:hAnsi="Times New Roman" w:cs="Times New Roman"/>
          <w:sz w:val="24"/>
          <w:szCs w:val="24"/>
          <w:lang w:val="it-IT" w:eastAsia="en-US"/>
        </w:rPr>
        <w:t xml:space="preserve">gen expoziții, simpozioane, lansări de carte, etc., au fost prezenți </w:t>
      </w:r>
      <w:r w:rsidR="002E2D42" w:rsidRPr="00C07E63">
        <w:rPr>
          <w:rFonts w:ascii="Times New Roman" w:eastAsia="Times New Roman" w:hAnsi="Times New Roman" w:cs="Times New Roman"/>
          <w:sz w:val="24"/>
          <w:szCs w:val="24"/>
          <w:lang w:val="it-IT" w:eastAsia="en-US"/>
        </w:rPr>
        <w:t>peste 1</w:t>
      </w:r>
      <w:r w:rsidR="003766DC" w:rsidRPr="00C07E63">
        <w:rPr>
          <w:rFonts w:ascii="Times New Roman" w:eastAsia="Times New Roman" w:hAnsi="Times New Roman" w:cs="Times New Roman"/>
          <w:sz w:val="24"/>
          <w:szCs w:val="24"/>
          <w:lang w:val="it-IT" w:eastAsia="en-US"/>
        </w:rPr>
        <w:t>8475</w:t>
      </w:r>
      <w:r w:rsidRPr="00C07E63">
        <w:rPr>
          <w:rFonts w:ascii="Times New Roman" w:eastAsia="Times New Roman" w:hAnsi="Times New Roman" w:cs="Times New Roman"/>
          <w:sz w:val="24"/>
          <w:szCs w:val="24"/>
          <w:lang w:val="it-IT" w:eastAsia="en-US"/>
        </w:rPr>
        <w:t xml:space="preserve"> vizitatori, din toate categoriile de </w:t>
      </w:r>
      <w:r w:rsidRPr="00C07E63">
        <w:rPr>
          <w:rFonts w:ascii="Times New Roman" w:eastAsia="Times New Roman" w:hAnsi="Times New Roman" w:cs="Times New Roman"/>
          <w:sz w:val="24"/>
          <w:szCs w:val="24"/>
          <w:lang w:val="it-IT" w:eastAsia="en-US"/>
        </w:rPr>
        <w:lastRenderedPageBreak/>
        <w:t xml:space="preserve">vârstă, dar îndeosebi tineri, elevi. </w:t>
      </w:r>
      <w:r w:rsidR="00847478" w:rsidRPr="00C07E63">
        <w:rPr>
          <w:rFonts w:ascii="Times New Roman" w:eastAsia="Times New Roman" w:hAnsi="Times New Roman" w:cs="Times New Roman"/>
          <w:sz w:val="24"/>
          <w:szCs w:val="24"/>
          <w:lang w:val="it-IT" w:eastAsia="en-US"/>
        </w:rPr>
        <w:t>La această locație au fost organizate expozițiile itinerante Mașinile lui Leonardo Da Vinci, dar și</w:t>
      </w:r>
      <w:r w:rsidR="002E2D42" w:rsidRPr="00C07E63">
        <w:rPr>
          <w:rFonts w:ascii="Times New Roman" w:eastAsia="Times New Roman" w:hAnsi="Times New Roman" w:cs="Times New Roman"/>
          <w:sz w:val="24"/>
          <w:szCs w:val="24"/>
          <w:lang w:val="it-IT" w:eastAsia="en-US"/>
        </w:rPr>
        <w:t xml:space="preserve"> </w:t>
      </w:r>
      <w:r w:rsidR="00847478" w:rsidRPr="00C07E63">
        <w:rPr>
          <w:rFonts w:ascii="Times New Roman" w:eastAsia="Times New Roman" w:hAnsi="Times New Roman" w:cs="Times New Roman"/>
          <w:sz w:val="24"/>
          <w:szCs w:val="24"/>
          <w:lang w:val="it-IT" w:eastAsia="en-US"/>
        </w:rPr>
        <w:t>Marea Unire în memoria românilor, precum și Bienala Internațională de Artă Contemporană, evenimente care s-au bucurat de interesul publicului.</w:t>
      </w:r>
      <w:r w:rsidR="002E2D42" w:rsidRPr="00C07E63">
        <w:rPr>
          <w:rFonts w:ascii="Times New Roman" w:eastAsia="Times New Roman" w:hAnsi="Times New Roman" w:cs="Times New Roman"/>
          <w:sz w:val="24"/>
          <w:szCs w:val="24"/>
          <w:lang w:val="it-IT" w:eastAsia="en-US"/>
        </w:rPr>
        <w:t xml:space="preserve"> </w:t>
      </w:r>
      <w:r w:rsidRPr="00C07E63">
        <w:rPr>
          <w:rFonts w:ascii="Times New Roman" w:eastAsia="Times New Roman" w:hAnsi="Times New Roman" w:cs="Times New Roman"/>
          <w:sz w:val="24"/>
          <w:szCs w:val="24"/>
          <w:lang w:val="it-IT" w:eastAsia="en-US"/>
        </w:rPr>
        <w:t xml:space="preserve">În același timp sediul din str. Republicii 235, unde sunt găzduite expozițiile Bârladul cultural, științele naturii, expoziția numismatică, etc., au fost </w:t>
      </w:r>
      <w:r w:rsidR="00847478" w:rsidRPr="00C07E63">
        <w:rPr>
          <w:rFonts w:ascii="Times New Roman" w:eastAsia="Times New Roman" w:hAnsi="Times New Roman" w:cs="Times New Roman"/>
          <w:sz w:val="24"/>
          <w:szCs w:val="24"/>
          <w:lang w:val="it-IT" w:eastAsia="en-US"/>
        </w:rPr>
        <w:t>v</w:t>
      </w:r>
      <w:r w:rsidR="009245EA" w:rsidRPr="00C07E63">
        <w:rPr>
          <w:rFonts w:ascii="Times New Roman" w:eastAsia="Times New Roman" w:hAnsi="Times New Roman" w:cs="Times New Roman"/>
          <w:sz w:val="24"/>
          <w:szCs w:val="24"/>
          <w:lang w:val="it-IT" w:eastAsia="en-US"/>
        </w:rPr>
        <w:t>izionate</w:t>
      </w:r>
      <w:r w:rsidR="00847478" w:rsidRPr="00C07E63">
        <w:rPr>
          <w:rFonts w:ascii="Times New Roman" w:eastAsia="Times New Roman" w:hAnsi="Times New Roman" w:cs="Times New Roman"/>
          <w:sz w:val="24"/>
          <w:szCs w:val="24"/>
          <w:lang w:val="it-IT" w:eastAsia="en-US"/>
        </w:rPr>
        <w:t xml:space="preserve"> de </w:t>
      </w:r>
      <w:r w:rsidR="003766DC" w:rsidRPr="00C07E63">
        <w:rPr>
          <w:rFonts w:ascii="Times New Roman" w:eastAsia="Times New Roman" w:hAnsi="Times New Roman" w:cs="Times New Roman"/>
          <w:sz w:val="24"/>
          <w:szCs w:val="24"/>
          <w:lang w:val="it-IT" w:eastAsia="en-US"/>
        </w:rPr>
        <w:t>8815</w:t>
      </w:r>
      <w:r w:rsidRPr="00C07E63">
        <w:rPr>
          <w:rFonts w:ascii="Times New Roman" w:eastAsia="Times New Roman" w:hAnsi="Times New Roman" w:cs="Times New Roman"/>
          <w:sz w:val="24"/>
          <w:szCs w:val="24"/>
          <w:lang w:val="it-IT" w:eastAsia="en-US"/>
        </w:rPr>
        <w:t xml:space="preserve"> de vizitatori. Un număr semnificativ de vizitatori au fost și la Planetariu și Pavilionul expozițional </w:t>
      </w:r>
      <w:r w:rsidR="00847478" w:rsidRPr="00C07E63">
        <w:rPr>
          <w:rFonts w:ascii="Times New Roman" w:eastAsia="Times New Roman" w:hAnsi="Times New Roman" w:cs="Times New Roman"/>
          <w:sz w:val="24"/>
          <w:szCs w:val="24"/>
          <w:lang w:val="it-IT" w:eastAsia="en-US"/>
        </w:rPr>
        <w:t>M</w:t>
      </w:r>
      <w:r w:rsidRPr="00C07E63">
        <w:rPr>
          <w:rFonts w:ascii="Times New Roman" w:eastAsia="Times New Roman" w:hAnsi="Times New Roman" w:cs="Times New Roman"/>
          <w:sz w:val="24"/>
          <w:szCs w:val="24"/>
          <w:lang w:val="it-IT" w:eastAsia="en-US"/>
        </w:rPr>
        <w:t>arcel Guguianu</w:t>
      </w:r>
      <w:r w:rsidR="00847478" w:rsidRPr="00C07E63">
        <w:rPr>
          <w:rFonts w:ascii="Times New Roman" w:eastAsia="Times New Roman" w:hAnsi="Times New Roman" w:cs="Times New Roman"/>
          <w:sz w:val="24"/>
          <w:szCs w:val="24"/>
          <w:lang w:val="it-IT" w:eastAsia="en-US"/>
        </w:rPr>
        <w:t xml:space="preserve">, unde </w:t>
      </w:r>
      <w:r w:rsidR="003766DC" w:rsidRPr="00C07E63">
        <w:rPr>
          <w:rFonts w:ascii="Times New Roman" w:eastAsia="Times New Roman" w:hAnsi="Times New Roman" w:cs="Times New Roman"/>
          <w:sz w:val="24"/>
          <w:szCs w:val="24"/>
          <w:lang w:val="it-IT" w:eastAsia="en-US"/>
        </w:rPr>
        <w:t>9733</w:t>
      </w:r>
      <w:r w:rsidR="00847478" w:rsidRPr="00C07E63">
        <w:rPr>
          <w:rFonts w:ascii="Times New Roman" w:eastAsia="Times New Roman" w:hAnsi="Times New Roman" w:cs="Times New Roman"/>
          <w:sz w:val="24"/>
          <w:szCs w:val="24"/>
          <w:lang w:val="it-IT" w:eastAsia="en-US"/>
        </w:rPr>
        <w:t xml:space="preserve"> de vizitatori au luat parte la evenimentele </w:t>
      </w:r>
      <w:r w:rsidR="009245EA" w:rsidRPr="00C07E63">
        <w:rPr>
          <w:rFonts w:ascii="Times New Roman" w:eastAsia="Times New Roman" w:hAnsi="Times New Roman" w:cs="Times New Roman"/>
          <w:sz w:val="24"/>
          <w:szCs w:val="24"/>
          <w:lang w:val="it-IT" w:eastAsia="en-US"/>
        </w:rPr>
        <w:t>organizate</w:t>
      </w:r>
      <w:r w:rsidR="00847478" w:rsidRPr="00C07E63">
        <w:rPr>
          <w:rFonts w:ascii="Times New Roman" w:eastAsia="Times New Roman" w:hAnsi="Times New Roman" w:cs="Times New Roman"/>
          <w:sz w:val="24"/>
          <w:szCs w:val="24"/>
          <w:lang w:val="it-IT" w:eastAsia="en-US"/>
        </w:rPr>
        <w:t>. Planetariul cu cele 8 spectacole pe care le putem oferii este obiectivul care asigură un mare aport de public vizitator.</w:t>
      </w:r>
    </w:p>
    <w:p w14:paraId="6709156B" w14:textId="764716EC" w:rsidR="00AE0048" w:rsidRPr="00C07E63" w:rsidRDefault="00290E9B" w:rsidP="00157773">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O altă cale de a aduce continuu publicul tânăr la muzeu sunt și lecțiile de muzeu urmate de cele mai multe ori de vizite în expozițiile temporare și permanente. </w:t>
      </w:r>
      <w:r w:rsidR="00847478" w:rsidRPr="00C07E63">
        <w:rPr>
          <w:rFonts w:ascii="Times New Roman" w:eastAsia="Times New Roman" w:hAnsi="Times New Roman" w:cs="Times New Roman"/>
          <w:sz w:val="24"/>
          <w:szCs w:val="24"/>
          <w:lang w:val="it-IT" w:eastAsia="en-US"/>
        </w:rPr>
        <w:t xml:space="preserve"> Lecțiile de muzeu </w:t>
      </w:r>
      <w:r w:rsidR="009245EA" w:rsidRPr="00C07E63">
        <w:rPr>
          <w:rFonts w:ascii="Times New Roman" w:eastAsia="Times New Roman" w:hAnsi="Times New Roman" w:cs="Times New Roman"/>
          <w:sz w:val="24"/>
          <w:szCs w:val="24"/>
          <w:lang w:val="it-IT" w:eastAsia="en-US"/>
        </w:rPr>
        <w:t>au fost realizate</w:t>
      </w:r>
      <w:r w:rsidR="00847478" w:rsidRPr="00C07E63">
        <w:rPr>
          <w:rFonts w:ascii="Times New Roman" w:eastAsia="Times New Roman" w:hAnsi="Times New Roman" w:cs="Times New Roman"/>
          <w:sz w:val="24"/>
          <w:szCs w:val="24"/>
          <w:lang w:val="it-IT" w:eastAsia="en-US"/>
        </w:rPr>
        <w:t xml:space="preserve"> pe numeroase teme și domenii, de la literatură, la </w:t>
      </w:r>
      <w:r w:rsidR="003766DC" w:rsidRPr="00C07E63">
        <w:rPr>
          <w:rFonts w:ascii="Times New Roman" w:eastAsia="Times New Roman" w:hAnsi="Times New Roman" w:cs="Times New Roman"/>
          <w:sz w:val="24"/>
          <w:szCs w:val="24"/>
          <w:lang w:val="it-IT" w:eastAsia="en-US"/>
        </w:rPr>
        <w:t>artă</w:t>
      </w:r>
      <w:r w:rsidR="00847478" w:rsidRPr="00C07E63">
        <w:rPr>
          <w:rFonts w:ascii="Times New Roman" w:eastAsia="Times New Roman" w:hAnsi="Times New Roman" w:cs="Times New Roman"/>
          <w:sz w:val="24"/>
          <w:szCs w:val="24"/>
          <w:lang w:val="it-IT" w:eastAsia="en-US"/>
        </w:rPr>
        <w:t>, istorie și paleontologie. Numărul celor interesați fiind într-o continuă creștere, iar oferta noastră este tot mai diversificată, ceea ce atrage un public tot mai numeros.</w:t>
      </w:r>
    </w:p>
    <w:p w14:paraId="4775B2F7" w14:textId="20693771" w:rsidR="00F12439" w:rsidRPr="00C07E63" w:rsidRDefault="00F12439" w:rsidP="00157773">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hAnsi="Times New Roman" w:cs="Times New Roman"/>
          <w:sz w:val="24"/>
          <w:szCs w:val="24"/>
        </w:rPr>
        <w:t xml:space="preserve">Pentru ca cei care trec pragul muzeului să fie pe deplin mulțumiți am căutat continuu să diversificăm oferta privitoare la materialele de promovare, respectiv suveniruri. La fiecare din imobilele în care funcționează instituția sunt deschise mici standuri </w:t>
      </w:r>
      <w:r w:rsidR="003766DC" w:rsidRPr="00C07E63">
        <w:rPr>
          <w:rFonts w:ascii="Times New Roman" w:hAnsi="Times New Roman" w:cs="Times New Roman"/>
          <w:sz w:val="24"/>
          <w:szCs w:val="24"/>
        </w:rPr>
        <w:t xml:space="preserve">cu obiecte artizanale, suveniruri care în mare parte reprezintă imagini a unor obiecte din patrimoniul secțiilor noastre. </w:t>
      </w:r>
      <w:r w:rsidRPr="00C07E63">
        <w:rPr>
          <w:rFonts w:ascii="Times New Roman" w:hAnsi="Times New Roman" w:cs="Times New Roman"/>
          <w:sz w:val="24"/>
          <w:szCs w:val="24"/>
        </w:rPr>
        <w:t xml:space="preserve">  </w:t>
      </w:r>
    </w:p>
    <w:p w14:paraId="2CF93487" w14:textId="77777777" w:rsidR="00157773" w:rsidRPr="00C07E63" w:rsidRDefault="00157773" w:rsidP="00157773">
      <w:pPr>
        <w:autoSpaceDE w:val="0"/>
        <w:autoSpaceDN w:val="0"/>
        <w:adjustRightInd w:val="0"/>
        <w:spacing w:after="0" w:line="360" w:lineRule="auto"/>
        <w:jc w:val="both"/>
        <w:rPr>
          <w:rFonts w:ascii="Times New Roman" w:eastAsia="Times New Roman" w:hAnsi="Times New Roman" w:cs="Times New Roman"/>
          <w:bCs/>
          <w:sz w:val="24"/>
          <w:szCs w:val="24"/>
          <w:lang w:val="it-IT" w:eastAsia="en-US"/>
        </w:rPr>
      </w:pPr>
      <w:r w:rsidRPr="00C07E63">
        <w:rPr>
          <w:rFonts w:ascii="Times New Roman" w:eastAsia="Times New Roman" w:hAnsi="Times New Roman" w:cs="Times New Roman"/>
          <w:bCs/>
          <w:sz w:val="24"/>
          <w:szCs w:val="24"/>
          <w:lang w:val="it-IT" w:eastAsia="en-US"/>
        </w:rPr>
        <w:t xml:space="preserve">            Rezultate cantitative</w:t>
      </w:r>
    </w:p>
    <w:tbl>
      <w:tblP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701"/>
        <w:gridCol w:w="1782"/>
        <w:gridCol w:w="1782"/>
      </w:tblGrid>
      <w:tr w:rsidR="00705F3F" w:rsidRPr="00C07E63" w14:paraId="57256E3E" w14:textId="03B87C74" w:rsidTr="00705F3F">
        <w:trPr>
          <w:trHeight w:val="274"/>
        </w:trPr>
        <w:tc>
          <w:tcPr>
            <w:tcW w:w="2802" w:type="dxa"/>
          </w:tcPr>
          <w:p w14:paraId="6F60E39A" w14:textId="77777777" w:rsidR="00705F3F" w:rsidRPr="00C07E63" w:rsidRDefault="00705F3F" w:rsidP="00CA7AEA">
            <w:pPr>
              <w:spacing w:after="0" w:line="240" w:lineRule="auto"/>
              <w:jc w:val="center"/>
              <w:rPr>
                <w:rFonts w:ascii="Times New Roman" w:eastAsia="Times New Roman" w:hAnsi="Times New Roman" w:cs="Times New Roman"/>
                <w:b/>
                <w:bCs/>
                <w:sz w:val="24"/>
                <w:szCs w:val="24"/>
                <w:lang w:val="fr-FR" w:eastAsia="en-US"/>
              </w:rPr>
            </w:pPr>
            <w:proofErr w:type="spellStart"/>
            <w:r w:rsidRPr="00C07E63">
              <w:rPr>
                <w:rFonts w:ascii="Times New Roman" w:eastAsia="Times New Roman" w:hAnsi="Times New Roman" w:cs="Times New Roman"/>
                <w:b/>
                <w:bCs/>
                <w:sz w:val="24"/>
                <w:szCs w:val="24"/>
                <w:lang w:val="fr-FR" w:eastAsia="en-US"/>
              </w:rPr>
              <w:t>Sediul</w:t>
            </w:r>
            <w:proofErr w:type="spellEnd"/>
          </w:p>
        </w:tc>
        <w:tc>
          <w:tcPr>
            <w:tcW w:w="1701" w:type="dxa"/>
          </w:tcPr>
          <w:p w14:paraId="73086C80" w14:textId="77777777" w:rsidR="00705F3F" w:rsidRPr="00C07E63" w:rsidRDefault="00705F3F" w:rsidP="00CA7AEA">
            <w:pPr>
              <w:spacing w:after="0" w:line="240" w:lineRule="auto"/>
              <w:jc w:val="center"/>
              <w:rPr>
                <w:rFonts w:ascii="Times New Roman" w:eastAsia="Times New Roman" w:hAnsi="Times New Roman" w:cs="Times New Roman"/>
                <w:b/>
                <w:bCs/>
                <w:sz w:val="24"/>
                <w:szCs w:val="24"/>
                <w:lang w:val="fr-FR" w:eastAsia="en-US"/>
              </w:rPr>
            </w:pPr>
            <w:r w:rsidRPr="00C07E63">
              <w:rPr>
                <w:rFonts w:ascii="Times New Roman" w:eastAsia="Times New Roman" w:hAnsi="Times New Roman" w:cs="Times New Roman"/>
                <w:b/>
                <w:bCs/>
                <w:sz w:val="24"/>
                <w:szCs w:val="24"/>
                <w:lang w:val="fr-FR" w:eastAsia="en-US"/>
              </w:rPr>
              <w:t>2016</w:t>
            </w:r>
          </w:p>
        </w:tc>
        <w:tc>
          <w:tcPr>
            <w:tcW w:w="1782" w:type="dxa"/>
          </w:tcPr>
          <w:p w14:paraId="25375786" w14:textId="77777777" w:rsidR="00705F3F" w:rsidRPr="00C07E63" w:rsidRDefault="00705F3F" w:rsidP="00CA7AEA">
            <w:pPr>
              <w:spacing w:after="0" w:line="240" w:lineRule="auto"/>
              <w:jc w:val="center"/>
              <w:rPr>
                <w:rFonts w:ascii="Times New Roman" w:eastAsia="Times New Roman" w:hAnsi="Times New Roman" w:cs="Times New Roman"/>
                <w:b/>
                <w:bCs/>
                <w:sz w:val="24"/>
                <w:szCs w:val="24"/>
                <w:lang w:val="fr-FR" w:eastAsia="en-US"/>
              </w:rPr>
            </w:pPr>
            <w:r w:rsidRPr="00C07E63">
              <w:rPr>
                <w:rFonts w:ascii="Times New Roman" w:eastAsia="Times New Roman" w:hAnsi="Times New Roman" w:cs="Times New Roman"/>
                <w:b/>
                <w:bCs/>
                <w:sz w:val="24"/>
                <w:szCs w:val="24"/>
                <w:lang w:val="fr-FR" w:eastAsia="en-US"/>
              </w:rPr>
              <w:t>2017</w:t>
            </w:r>
          </w:p>
        </w:tc>
        <w:tc>
          <w:tcPr>
            <w:tcW w:w="1782" w:type="dxa"/>
          </w:tcPr>
          <w:p w14:paraId="578B25E3" w14:textId="5E0A71DC" w:rsidR="00705F3F" w:rsidRPr="00C07E63" w:rsidRDefault="00705F3F" w:rsidP="00CA7AEA">
            <w:pPr>
              <w:spacing w:after="0" w:line="240" w:lineRule="auto"/>
              <w:jc w:val="center"/>
              <w:rPr>
                <w:rFonts w:ascii="Times New Roman" w:eastAsia="Times New Roman" w:hAnsi="Times New Roman" w:cs="Times New Roman"/>
                <w:b/>
                <w:bCs/>
                <w:sz w:val="24"/>
                <w:szCs w:val="24"/>
                <w:lang w:val="fr-FR" w:eastAsia="en-US"/>
              </w:rPr>
            </w:pPr>
            <w:r w:rsidRPr="00C07E63">
              <w:rPr>
                <w:rFonts w:ascii="Times New Roman" w:eastAsia="Times New Roman" w:hAnsi="Times New Roman" w:cs="Times New Roman"/>
                <w:b/>
                <w:bCs/>
                <w:sz w:val="24"/>
                <w:szCs w:val="24"/>
                <w:lang w:val="fr-FR" w:eastAsia="en-US"/>
              </w:rPr>
              <w:t>2018</w:t>
            </w:r>
          </w:p>
        </w:tc>
      </w:tr>
      <w:tr w:rsidR="00705F3F" w:rsidRPr="00C07E63" w14:paraId="5EBBDCF7" w14:textId="103954B4" w:rsidTr="00705F3F">
        <w:trPr>
          <w:trHeight w:val="227"/>
        </w:trPr>
        <w:tc>
          <w:tcPr>
            <w:tcW w:w="2802" w:type="dxa"/>
          </w:tcPr>
          <w:p w14:paraId="52033410" w14:textId="77777777" w:rsidR="00705F3F" w:rsidRPr="00C07E63" w:rsidRDefault="00705F3F" w:rsidP="00764FCE">
            <w:pPr>
              <w:spacing w:after="0" w:line="240" w:lineRule="auto"/>
              <w:rPr>
                <w:rFonts w:ascii="Times New Roman" w:eastAsia="Times New Roman" w:hAnsi="Times New Roman" w:cs="Times New Roman"/>
                <w:bCs/>
                <w:sz w:val="24"/>
                <w:szCs w:val="24"/>
                <w:lang w:val="fr-FR" w:eastAsia="en-US"/>
              </w:rPr>
            </w:pPr>
            <w:proofErr w:type="spellStart"/>
            <w:r w:rsidRPr="00C07E63">
              <w:rPr>
                <w:rFonts w:ascii="Times New Roman" w:eastAsia="Times New Roman" w:hAnsi="Times New Roman" w:cs="Times New Roman"/>
                <w:bCs/>
                <w:sz w:val="24"/>
                <w:szCs w:val="24"/>
                <w:lang w:val="fr-FR" w:eastAsia="en-US"/>
              </w:rPr>
              <w:t>Palat</w:t>
            </w:r>
            <w:proofErr w:type="spellEnd"/>
          </w:p>
        </w:tc>
        <w:tc>
          <w:tcPr>
            <w:tcW w:w="1701" w:type="dxa"/>
          </w:tcPr>
          <w:p w14:paraId="5FF12719"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12835</w:t>
            </w:r>
          </w:p>
        </w:tc>
        <w:tc>
          <w:tcPr>
            <w:tcW w:w="1782" w:type="dxa"/>
          </w:tcPr>
          <w:p w14:paraId="4175C964"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20788</w:t>
            </w:r>
          </w:p>
        </w:tc>
        <w:tc>
          <w:tcPr>
            <w:tcW w:w="1782" w:type="dxa"/>
          </w:tcPr>
          <w:p w14:paraId="02732BB3" w14:textId="555F47E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18473</w:t>
            </w:r>
          </w:p>
        </w:tc>
      </w:tr>
      <w:tr w:rsidR="00705F3F" w:rsidRPr="00C07E63" w14:paraId="2ED4BAA9" w14:textId="17602F3F" w:rsidTr="00705F3F">
        <w:trPr>
          <w:trHeight w:val="227"/>
        </w:trPr>
        <w:tc>
          <w:tcPr>
            <w:tcW w:w="2802" w:type="dxa"/>
          </w:tcPr>
          <w:p w14:paraId="6818CF30" w14:textId="77777777" w:rsidR="00705F3F" w:rsidRPr="00C07E63" w:rsidRDefault="00705F3F" w:rsidP="00764FCE">
            <w:pPr>
              <w:spacing w:after="0" w:line="240" w:lineRule="auto"/>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BASA</w:t>
            </w:r>
          </w:p>
        </w:tc>
        <w:tc>
          <w:tcPr>
            <w:tcW w:w="1701" w:type="dxa"/>
          </w:tcPr>
          <w:p w14:paraId="1AD14E04"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5705</w:t>
            </w:r>
          </w:p>
        </w:tc>
        <w:tc>
          <w:tcPr>
            <w:tcW w:w="1782" w:type="dxa"/>
          </w:tcPr>
          <w:p w14:paraId="6AAAA04E"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7870</w:t>
            </w:r>
          </w:p>
        </w:tc>
        <w:tc>
          <w:tcPr>
            <w:tcW w:w="1782" w:type="dxa"/>
          </w:tcPr>
          <w:p w14:paraId="600146B9" w14:textId="3F34DA3D"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8815</w:t>
            </w:r>
          </w:p>
        </w:tc>
      </w:tr>
      <w:tr w:rsidR="00705F3F" w:rsidRPr="00C07E63" w14:paraId="34AE0C15" w14:textId="2C0318F3" w:rsidTr="00705F3F">
        <w:trPr>
          <w:trHeight w:val="227"/>
        </w:trPr>
        <w:tc>
          <w:tcPr>
            <w:tcW w:w="2802" w:type="dxa"/>
          </w:tcPr>
          <w:p w14:paraId="3209B592" w14:textId="77777777" w:rsidR="00705F3F" w:rsidRPr="00C07E63" w:rsidRDefault="00705F3F" w:rsidP="00764FCE">
            <w:pPr>
              <w:spacing w:after="0" w:line="240" w:lineRule="auto"/>
              <w:rPr>
                <w:rFonts w:ascii="Times New Roman" w:eastAsia="Times New Roman" w:hAnsi="Times New Roman" w:cs="Times New Roman"/>
                <w:bCs/>
                <w:sz w:val="24"/>
                <w:szCs w:val="24"/>
                <w:lang w:val="fr-FR" w:eastAsia="en-US"/>
              </w:rPr>
            </w:pPr>
            <w:proofErr w:type="spellStart"/>
            <w:r w:rsidRPr="00C07E63">
              <w:rPr>
                <w:rFonts w:ascii="Times New Roman" w:eastAsia="Times New Roman" w:hAnsi="Times New Roman" w:cs="Times New Roman"/>
                <w:bCs/>
                <w:sz w:val="24"/>
                <w:szCs w:val="24"/>
                <w:lang w:val="fr-FR" w:eastAsia="en-US"/>
              </w:rPr>
              <w:t>Pavilion</w:t>
            </w:r>
            <w:proofErr w:type="spellEnd"/>
          </w:p>
          <w:p w14:paraId="39876327" w14:textId="77777777" w:rsidR="00705F3F" w:rsidRPr="00C07E63" w:rsidRDefault="00705F3F" w:rsidP="00764FCE">
            <w:pPr>
              <w:spacing w:after="0" w:line="240" w:lineRule="auto"/>
              <w:rPr>
                <w:rFonts w:ascii="Times New Roman" w:eastAsia="Times New Roman" w:hAnsi="Times New Roman" w:cs="Times New Roman"/>
                <w:bCs/>
                <w:i/>
                <w:sz w:val="24"/>
                <w:szCs w:val="24"/>
                <w:lang w:val="fr-FR" w:eastAsia="en-US"/>
              </w:rPr>
            </w:pPr>
            <w:proofErr w:type="spellStart"/>
            <w:r w:rsidRPr="00C07E63">
              <w:rPr>
                <w:rFonts w:ascii="Times New Roman" w:eastAsia="Times New Roman" w:hAnsi="Times New Roman" w:cs="Times New Roman"/>
                <w:bCs/>
                <w:i/>
                <w:sz w:val="24"/>
                <w:szCs w:val="24"/>
                <w:lang w:val="fr-FR" w:eastAsia="en-US"/>
              </w:rPr>
              <w:t>M.Guguianu</w:t>
            </w:r>
            <w:proofErr w:type="spellEnd"/>
          </w:p>
        </w:tc>
        <w:tc>
          <w:tcPr>
            <w:tcW w:w="1701" w:type="dxa"/>
          </w:tcPr>
          <w:p w14:paraId="19F3A317"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15851</w:t>
            </w:r>
          </w:p>
        </w:tc>
        <w:tc>
          <w:tcPr>
            <w:tcW w:w="1782" w:type="dxa"/>
          </w:tcPr>
          <w:p w14:paraId="32C46D9E"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9024</w:t>
            </w:r>
          </w:p>
        </w:tc>
        <w:tc>
          <w:tcPr>
            <w:tcW w:w="1782" w:type="dxa"/>
          </w:tcPr>
          <w:p w14:paraId="0DE0F1C8" w14:textId="0816CC42"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9733</w:t>
            </w:r>
          </w:p>
        </w:tc>
      </w:tr>
      <w:tr w:rsidR="00705F3F" w:rsidRPr="00C07E63" w14:paraId="1892DD3E" w14:textId="09A82E6C" w:rsidTr="00705F3F">
        <w:trPr>
          <w:trHeight w:val="466"/>
        </w:trPr>
        <w:tc>
          <w:tcPr>
            <w:tcW w:w="2802" w:type="dxa"/>
          </w:tcPr>
          <w:p w14:paraId="141258A0" w14:textId="77777777" w:rsidR="00705F3F" w:rsidRPr="00C07E63" w:rsidRDefault="00705F3F" w:rsidP="00764FCE">
            <w:pPr>
              <w:spacing w:after="0" w:line="240" w:lineRule="auto"/>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Cs/>
                <w:sz w:val="24"/>
                <w:szCs w:val="24"/>
                <w:lang w:val="fr-FR" w:eastAsia="en-US"/>
              </w:rPr>
              <w:t xml:space="preserve">Total </w:t>
            </w:r>
            <w:proofErr w:type="spellStart"/>
            <w:r w:rsidRPr="00C07E63">
              <w:rPr>
                <w:rFonts w:ascii="Times New Roman" w:eastAsia="Times New Roman" w:hAnsi="Times New Roman" w:cs="Times New Roman"/>
                <w:bCs/>
                <w:sz w:val="24"/>
                <w:szCs w:val="24"/>
                <w:lang w:val="fr-FR" w:eastAsia="en-US"/>
              </w:rPr>
              <w:t>vizitatori</w:t>
            </w:r>
            <w:proofErr w:type="spellEnd"/>
            <w:r w:rsidRPr="00C07E63">
              <w:rPr>
                <w:rFonts w:ascii="Times New Roman" w:eastAsia="Times New Roman" w:hAnsi="Times New Roman" w:cs="Times New Roman"/>
                <w:bCs/>
                <w:sz w:val="24"/>
                <w:szCs w:val="24"/>
                <w:lang w:val="fr-FR" w:eastAsia="en-US"/>
              </w:rPr>
              <w:t xml:space="preserve"> </w:t>
            </w:r>
            <w:proofErr w:type="spellStart"/>
            <w:r w:rsidRPr="00C07E63">
              <w:rPr>
                <w:rFonts w:ascii="Times New Roman" w:eastAsia="Times New Roman" w:hAnsi="Times New Roman" w:cs="Times New Roman"/>
                <w:bCs/>
                <w:sz w:val="24"/>
                <w:szCs w:val="24"/>
                <w:lang w:val="fr-FR" w:eastAsia="en-US"/>
              </w:rPr>
              <w:t>muzeu</w:t>
            </w:r>
            <w:proofErr w:type="spellEnd"/>
          </w:p>
        </w:tc>
        <w:tc>
          <w:tcPr>
            <w:tcW w:w="1701" w:type="dxa"/>
          </w:tcPr>
          <w:p w14:paraId="1EDEA12F" w14:textId="77777777" w:rsidR="00705F3F" w:rsidRPr="00C07E63" w:rsidRDefault="00705F3F" w:rsidP="00CA7AEA">
            <w:pPr>
              <w:spacing w:after="0" w:line="240" w:lineRule="auto"/>
              <w:jc w:val="center"/>
              <w:rPr>
                <w:rFonts w:ascii="Times New Roman" w:eastAsia="Times New Roman" w:hAnsi="Times New Roman" w:cs="Times New Roman"/>
                <w:bCs/>
                <w:sz w:val="24"/>
                <w:szCs w:val="24"/>
                <w:lang w:val="fr-FR" w:eastAsia="en-US"/>
              </w:rPr>
            </w:pPr>
            <w:r w:rsidRPr="00C07E63">
              <w:rPr>
                <w:rFonts w:ascii="Times New Roman" w:eastAsia="Times New Roman" w:hAnsi="Times New Roman" w:cs="Times New Roman"/>
                <w:b/>
                <w:bCs/>
                <w:color w:val="0070C0"/>
                <w:sz w:val="24"/>
                <w:szCs w:val="24"/>
                <w:lang w:val="fr-FR" w:eastAsia="en-US"/>
              </w:rPr>
              <w:t>34291</w:t>
            </w:r>
          </w:p>
        </w:tc>
        <w:tc>
          <w:tcPr>
            <w:tcW w:w="1782" w:type="dxa"/>
          </w:tcPr>
          <w:p w14:paraId="5DDA3E3F" w14:textId="77777777" w:rsidR="00705F3F" w:rsidRPr="00C07E63" w:rsidRDefault="00705F3F" w:rsidP="00CA7AEA">
            <w:pPr>
              <w:spacing w:after="0" w:line="240" w:lineRule="auto"/>
              <w:jc w:val="center"/>
              <w:rPr>
                <w:rFonts w:ascii="Times New Roman" w:eastAsia="Times New Roman" w:hAnsi="Times New Roman" w:cs="Times New Roman"/>
                <w:b/>
                <w:bCs/>
                <w:color w:val="0070C0"/>
                <w:sz w:val="24"/>
                <w:szCs w:val="24"/>
                <w:lang w:val="fr-FR" w:eastAsia="en-US"/>
              </w:rPr>
            </w:pPr>
            <w:r w:rsidRPr="00C07E63">
              <w:rPr>
                <w:rFonts w:ascii="Times New Roman" w:eastAsia="Times New Roman" w:hAnsi="Times New Roman" w:cs="Times New Roman"/>
                <w:b/>
                <w:bCs/>
                <w:color w:val="0070C0"/>
                <w:sz w:val="24"/>
                <w:szCs w:val="24"/>
                <w:lang w:val="fr-FR" w:eastAsia="en-US"/>
              </w:rPr>
              <w:t>37682</w:t>
            </w:r>
          </w:p>
        </w:tc>
        <w:tc>
          <w:tcPr>
            <w:tcW w:w="1782" w:type="dxa"/>
          </w:tcPr>
          <w:p w14:paraId="14099185" w14:textId="4C4CA9F6" w:rsidR="00705F3F" w:rsidRPr="00C07E63" w:rsidRDefault="00705F3F" w:rsidP="00CA7AEA">
            <w:pPr>
              <w:spacing w:after="0" w:line="240" w:lineRule="auto"/>
              <w:jc w:val="center"/>
              <w:rPr>
                <w:rFonts w:ascii="Times New Roman" w:eastAsia="Times New Roman" w:hAnsi="Times New Roman" w:cs="Times New Roman"/>
                <w:b/>
                <w:bCs/>
                <w:color w:val="0070C0"/>
                <w:sz w:val="24"/>
                <w:szCs w:val="24"/>
                <w:lang w:val="fr-FR" w:eastAsia="en-US"/>
              </w:rPr>
            </w:pPr>
            <w:r w:rsidRPr="00C07E63">
              <w:rPr>
                <w:rFonts w:ascii="Times New Roman" w:eastAsia="Times New Roman" w:hAnsi="Times New Roman" w:cs="Times New Roman"/>
                <w:b/>
                <w:bCs/>
                <w:color w:val="0070C0"/>
                <w:sz w:val="24"/>
                <w:szCs w:val="24"/>
                <w:lang w:val="fr-FR" w:eastAsia="en-US"/>
              </w:rPr>
              <w:t>37021</w:t>
            </w:r>
          </w:p>
        </w:tc>
      </w:tr>
    </w:tbl>
    <w:p w14:paraId="064143F5" w14:textId="10D8CC33" w:rsidR="002D2413" w:rsidRPr="00C07E63" w:rsidRDefault="002D2413" w:rsidP="003E7ADD">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p>
    <w:p w14:paraId="27173E89" w14:textId="77777777" w:rsidR="00AE0048" w:rsidRPr="00C07E63" w:rsidRDefault="00AE0048" w:rsidP="00AE0048">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6. </w:t>
      </w:r>
      <w:proofErr w:type="spellStart"/>
      <w:r w:rsidRPr="00C07E63">
        <w:rPr>
          <w:rFonts w:ascii="Times New Roman" w:eastAsia="Times New Roman" w:hAnsi="Times New Roman" w:cs="Times New Roman"/>
          <w:b/>
          <w:sz w:val="24"/>
          <w:szCs w:val="24"/>
          <w:lang w:val="en-US" w:eastAsia="en-US"/>
        </w:rPr>
        <w:t>Profilul</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beneficiarului</w:t>
      </w:r>
      <w:proofErr w:type="spellEnd"/>
      <w:r w:rsidRPr="00C07E63">
        <w:rPr>
          <w:rFonts w:ascii="Times New Roman" w:eastAsia="Times New Roman" w:hAnsi="Times New Roman" w:cs="Times New Roman"/>
          <w:b/>
          <w:sz w:val="24"/>
          <w:szCs w:val="24"/>
          <w:lang w:val="en-US" w:eastAsia="en-US"/>
        </w:rPr>
        <w:t xml:space="preserve"> actual</w:t>
      </w:r>
    </w:p>
    <w:p w14:paraId="41C6C691" w14:textId="77777777" w:rsidR="00AE0048" w:rsidRPr="00C07E63" w:rsidRDefault="00AE0048" w:rsidP="00AE0048">
      <w:pPr>
        <w:spacing w:after="0" w:line="240" w:lineRule="auto"/>
        <w:rPr>
          <w:rFonts w:ascii="Times New Roman" w:eastAsia="Times New Roman" w:hAnsi="Times New Roman" w:cs="Times New Roman"/>
          <w:b/>
          <w:sz w:val="24"/>
          <w:szCs w:val="24"/>
          <w:lang w:val="en-US" w:eastAsia="en-US"/>
        </w:rPr>
      </w:pPr>
    </w:p>
    <w:p w14:paraId="01BC7661" w14:textId="6140F492" w:rsidR="00AE0048" w:rsidRPr="00C07E63" w:rsidRDefault="00AE0048" w:rsidP="00AE0048">
      <w:pPr>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Sociologic, se </w:t>
      </w:r>
      <w:proofErr w:type="spellStart"/>
      <w:r w:rsidRPr="00C07E63">
        <w:rPr>
          <w:rFonts w:ascii="Times New Roman" w:eastAsia="Times New Roman" w:hAnsi="Times New Roman" w:cs="Times New Roman"/>
          <w:sz w:val="24"/>
          <w:szCs w:val="24"/>
          <w:lang w:val="en-US" w:eastAsia="en-US"/>
        </w:rPr>
        <w:t>poate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mediul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provenienţă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părinţilor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facă</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procesul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reproducţie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principalul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redistribuitor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accentuând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inegalităţile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Consumul</w:t>
      </w:r>
      <w:proofErr w:type="spellEnd"/>
      <w:r w:rsidRPr="00C07E63">
        <w:rPr>
          <w:rFonts w:ascii="Times New Roman" w:eastAsia="Times New Roman" w:hAnsi="Times New Roman" w:cs="Times New Roman"/>
          <w:sz w:val="24"/>
          <w:szCs w:val="24"/>
          <w:lang w:val="en-US" w:eastAsia="en-US"/>
        </w:rPr>
        <w:t xml:space="preserve"> cultural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un revers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un </w:t>
      </w:r>
      <w:proofErr w:type="spellStart"/>
      <w:r w:rsidRPr="00C07E63">
        <w:rPr>
          <w:rFonts w:ascii="Times New Roman" w:eastAsia="Times New Roman" w:hAnsi="Times New Roman" w:cs="Times New Roman"/>
          <w:sz w:val="24"/>
          <w:szCs w:val="24"/>
          <w:lang w:val="en-US" w:eastAsia="en-US"/>
        </w:rPr>
        <w:t>catalizator</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relaţiilor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sociale</w:t>
      </w:r>
      <w:proofErr w:type="spellEnd"/>
      <w:r w:rsidRPr="00C07E63">
        <w:rPr>
          <w:rFonts w:ascii="Times New Roman" w:eastAsia="Times New Roman" w:hAnsi="Times New Roman" w:cs="Times New Roman"/>
          <w:sz w:val="24"/>
          <w:szCs w:val="24"/>
          <w:lang w:val="en-US" w:eastAsia="en-US"/>
        </w:rPr>
        <w:t xml:space="preserve">. El </w:t>
      </w:r>
      <w:proofErr w:type="spellStart"/>
      <w:r w:rsidRPr="00C07E63">
        <w:rPr>
          <w:rFonts w:ascii="Times New Roman" w:eastAsia="Times New Roman" w:hAnsi="Times New Roman" w:cs="Times New Roman"/>
          <w:sz w:val="24"/>
          <w:szCs w:val="24"/>
          <w:lang w:val="en-US" w:eastAsia="en-US"/>
        </w:rPr>
        <w:t>pune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valoare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fi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greu</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observat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pildă</w:t>
      </w:r>
      <w:proofErr w:type="spellEnd"/>
      <w:r w:rsidRPr="00C07E63">
        <w:rPr>
          <w:rFonts w:ascii="Times New Roman" w:eastAsia="Times New Roman" w:hAnsi="Times New Roman" w:cs="Times New Roman"/>
          <w:sz w:val="24"/>
          <w:szCs w:val="24"/>
          <w:lang w:val="en-US" w:eastAsia="en-US"/>
        </w:rPr>
        <w:t xml:space="preserve">, ca </w:t>
      </w:r>
      <w:proofErr w:type="spellStart"/>
      <w:r w:rsidRPr="00C07E63">
        <w:rPr>
          <w:rFonts w:ascii="Times New Roman" w:eastAsia="Times New Roman" w:hAnsi="Times New Roman" w:cs="Times New Roman"/>
          <w:sz w:val="24"/>
          <w:szCs w:val="24"/>
          <w:lang w:val="en-US" w:eastAsia="en-US"/>
        </w:rPr>
        <w:t>variabilă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rezidenţială</w:t>
      </w:r>
      <w:proofErr w:type="spellEnd"/>
      <w:r w:rsidRPr="00C07E63">
        <w:rPr>
          <w:rFonts w:ascii="Times New Roman" w:eastAsia="Times New Roman" w:hAnsi="Times New Roman" w:cs="Times New Roman"/>
          <w:sz w:val="24"/>
          <w:szCs w:val="24"/>
          <w:lang w:val="en-US" w:eastAsia="en-US"/>
        </w:rPr>
        <w:t xml:space="preserve">, de tip urban-rural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centru-periferie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devine</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variabilă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stratificare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ascunsă</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semnificativă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înseamnă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şansele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reuşită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depind</w:t>
      </w:r>
      <w:proofErr w:type="spellEnd"/>
      <w:r w:rsidRPr="00C07E63">
        <w:rPr>
          <w:rFonts w:ascii="Times New Roman" w:eastAsia="Times New Roman" w:hAnsi="Times New Roman" w:cs="Times New Roman"/>
          <w:sz w:val="24"/>
          <w:szCs w:val="24"/>
          <w:lang w:val="en-US" w:eastAsia="en-US"/>
        </w:rPr>
        <w:t xml:space="preserve"> nu </w:t>
      </w:r>
      <w:proofErr w:type="spellStart"/>
      <w:r w:rsidRPr="00C07E63">
        <w:rPr>
          <w:rFonts w:ascii="Times New Roman" w:eastAsia="Times New Roman" w:hAnsi="Times New Roman" w:cs="Times New Roman"/>
          <w:sz w:val="24"/>
          <w:szCs w:val="24"/>
          <w:lang w:val="en-US" w:eastAsia="en-US"/>
        </w:rPr>
        <w:t>numai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capitalul</w:t>
      </w:r>
      <w:proofErr w:type="spellEnd"/>
      <w:r w:rsidRPr="00C07E63">
        <w:rPr>
          <w:rFonts w:ascii="Times New Roman" w:eastAsia="Times New Roman" w:hAnsi="Times New Roman" w:cs="Times New Roman"/>
          <w:sz w:val="24"/>
          <w:szCs w:val="24"/>
          <w:lang w:val="en-US" w:eastAsia="en-US"/>
        </w:rPr>
        <w:t xml:space="preserve"> economic, </w:t>
      </w:r>
      <w:proofErr w:type="spellStart"/>
      <w:r w:rsidRPr="00C07E63">
        <w:rPr>
          <w:rFonts w:ascii="Times New Roman" w:eastAsia="Times New Roman" w:hAnsi="Times New Roman" w:cs="Times New Roman"/>
          <w:sz w:val="24"/>
          <w:szCs w:val="24"/>
          <w:lang w:val="en-US" w:eastAsia="en-US"/>
        </w:rPr>
        <w:t>educaţional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lastRenderedPageBreak/>
        <w:t xml:space="preserve">social, ci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ceea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s-</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numi</w:t>
      </w:r>
      <w:proofErr w:type="spellEnd"/>
      <w:r w:rsidRPr="00C07E63">
        <w:rPr>
          <w:rFonts w:ascii="Times New Roman" w:eastAsia="Times New Roman" w:hAnsi="Times New Roman" w:cs="Times New Roman"/>
          <w:sz w:val="24"/>
          <w:szCs w:val="24"/>
          <w:lang w:val="en-US" w:eastAsia="en-US"/>
        </w:rPr>
        <w:t xml:space="preserve"> “capital </w:t>
      </w:r>
      <w:proofErr w:type="spellStart"/>
      <w:r w:rsidRPr="00C07E63">
        <w:rPr>
          <w:rFonts w:ascii="Times New Roman" w:eastAsia="Times New Roman" w:hAnsi="Times New Roman" w:cs="Times New Roman"/>
          <w:sz w:val="24"/>
          <w:szCs w:val="24"/>
          <w:lang w:val="en-US" w:eastAsia="en-US"/>
        </w:rPr>
        <w:t>rezidenţial</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realocă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mod </w:t>
      </w:r>
      <w:proofErr w:type="spellStart"/>
      <w:r w:rsidRPr="00C07E63">
        <w:rPr>
          <w:rFonts w:ascii="Times New Roman" w:eastAsia="Times New Roman" w:hAnsi="Times New Roman" w:cs="Times New Roman"/>
          <w:sz w:val="24"/>
          <w:szCs w:val="24"/>
          <w:lang w:val="en-US" w:eastAsia="en-US"/>
        </w:rPr>
        <w:t>semnificativ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după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criteriul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apropierii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concentraţii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resurse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celelalte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specii</w:t>
      </w:r>
      <w:proofErr w:type="spellEnd"/>
      <w:r w:rsidRPr="00C07E63">
        <w:rPr>
          <w:rFonts w:ascii="Times New Roman" w:eastAsia="Times New Roman" w:hAnsi="Times New Roman" w:cs="Times New Roman"/>
          <w:sz w:val="24"/>
          <w:szCs w:val="24"/>
          <w:lang w:val="en-US" w:eastAsia="en-US"/>
        </w:rPr>
        <w:t xml:space="preserve"> de capital. De </w:t>
      </w:r>
      <w:proofErr w:type="spellStart"/>
      <w:r w:rsidRPr="00C07E63">
        <w:rPr>
          <w:rFonts w:ascii="Times New Roman" w:eastAsia="Times New Roman" w:hAnsi="Times New Roman" w:cs="Times New Roman"/>
          <w:sz w:val="24"/>
          <w:szCs w:val="24"/>
          <w:lang w:val="en-US" w:eastAsia="en-US"/>
        </w:rPr>
        <w:t>altfel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discursul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cotidian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chiar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daca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w:t>
      </w:r>
      <w:proofErr w:type="spellEnd"/>
      <w:r w:rsidRPr="00C07E63">
        <w:rPr>
          <w:rFonts w:ascii="Times New Roman" w:eastAsia="Times New Roman" w:hAnsi="Times New Roman" w:cs="Times New Roman"/>
          <w:sz w:val="24"/>
          <w:szCs w:val="24"/>
          <w:lang w:val="en-US" w:eastAsia="en-US"/>
        </w:rPr>
        <w:t xml:space="preserve"> sociologic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politologic</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ignora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românii</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identifică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ierarhizează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ei</w:t>
      </w:r>
      <w:proofErr w:type="spellEnd"/>
      <w:r w:rsidRPr="00C07E63">
        <w:rPr>
          <w:rFonts w:ascii="Times New Roman" w:eastAsia="Times New Roman" w:hAnsi="Times New Roman" w:cs="Times New Roman"/>
          <w:sz w:val="24"/>
          <w:szCs w:val="24"/>
          <w:lang w:val="en-US" w:eastAsia="en-US"/>
        </w:rPr>
        <w:t xml:space="preserve"> nu </w:t>
      </w:r>
      <w:proofErr w:type="spellStart"/>
      <w:r w:rsidRPr="00C07E63">
        <w:rPr>
          <w:rFonts w:ascii="Times New Roman" w:eastAsia="Times New Roman" w:hAnsi="Times New Roman" w:cs="Times New Roman"/>
          <w:sz w:val="24"/>
          <w:szCs w:val="24"/>
          <w:lang w:val="en-US" w:eastAsia="en-US"/>
        </w:rPr>
        <w:t>numai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deosebirile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bogaţi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săraci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educati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needucati</w:t>
      </w:r>
      <w:proofErr w:type="spellEnd"/>
      <w:r w:rsidRPr="00C07E63">
        <w:rPr>
          <w:rFonts w:ascii="Times New Roman" w:eastAsia="Times New Roman" w:hAnsi="Times New Roman" w:cs="Times New Roman"/>
          <w:sz w:val="24"/>
          <w:szCs w:val="24"/>
          <w:lang w:val="en-US" w:eastAsia="en-US"/>
        </w:rPr>
        <w:t xml:space="preserve"> etc., ci (</w:t>
      </w:r>
      <w:proofErr w:type="spellStart"/>
      <w:r w:rsidRPr="00C07E63">
        <w:rPr>
          <w:rFonts w:ascii="Times New Roman" w:eastAsia="Times New Roman" w:hAnsi="Times New Roman" w:cs="Times New Roman"/>
          <w:sz w:val="24"/>
          <w:szCs w:val="24"/>
          <w:lang w:val="en-US" w:eastAsia="en-US"/>
        </w:rPr>
        <w:t>poate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ales!)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etichetări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tipul</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tara</w:t>
      </w:r>
      <w:proofErr w:type="spellEnd"/>
      <w:r w:rsidRPr="00C07E63">
        <w:rPr>
          <w:rFonts w:ascii="Times New Roman" w:eastAsia="Times New Roman" w:hAnsi="Times New Roman" w:cs="Times New Roman"/>
          <w:sz w:val="24"/>
          <w:szCs w:val="24"/>
          <w:lang w:val="en-US" w:eastAsia="en-US"/>
        </w:rPr>
        <w:t xml:space="preserve">”/”de la </w:t>
      </w:r>
      <w:proofErr w:type="spellStart"/>
      <w:r w:rsidRPr="00C07E63">
        <w:rPr>
          <w:rFonts w:ascii="Times New Roman" w:eastAsia="Times New Roman" w:hAnsi="Times New Roman" w:cs="Times New Roman"/>
          <w:sz w:val="24"/>
          <w:szCs w:val="24"/>
          <w:lang w:val="en-US" w:eastAsia="en-US"/>
        </w:rPr>
        <w:t>oraş</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Capitală</w:t>
      </w:r>
      <w:proofErr w:type="spellEnd"/>
      <w:r w:rsidRPr="00C07E63">
        <w:rPr>
          <w:rFonts w:ascii="Times New Roman" w:eastAsia="Times New Roman" w:hAnsi="Times New Roman" w:cs="Times New Roman"/>
          <w:sz w:val="24"/>
          <w:szCs w:val="24"/>
          <w:lang w:val="en-US" w:eastAsia="en-US"/>
        </w:rPr>
        <w:t>”</w:t>
      </w:r>
      <w:proofErr w:type="gramStart"/>
      <w:r w:rsidRPr="00C07E63">
        <w:rPr>
          <w:rFonts w:ascii="Times New Roman" w:eastAsia="Times New Roman" w:hAnsi="Times New Roman" w:cs="Times New Roman"/>
          <w:sz w:val="24"/>
          <w:szCs w:val="24"/>
          <w:lang w:val="en-US" w:eastAsia="en-US"/>
        </w:rPr>
        <w:t>/”din</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provincie</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discriminari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excluderi</w:t>
      </w:r>
      <w:proofErr w:type="spellEnd"/>
      <w:r w:rsidRPr="00C07E63">
        <w:rPr>
          <w:rFonts w:ascii="Times New Roman" w:eastAsia="Times New Roman" w:hAnsi="Times New Roman" w:cs="Times New Roman"/>
          <w:sz w:val="24"/>
          <w:szCs w:val="24"/>
          <w:lang w:val="en-US" w:eastAsia="en-US"/>
        </w:rPr>
        <w:t xml:space="preserve"> operate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fiecare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zi</w:t>
      </w:r>
      <w:proofErr w:type="spellEnd"/>
      <w:r w:rsidRPr="00C07E63">
        <w:rPr>
          <w:rFonts w:ascii="Times New Roman" w:eastAsia="Times New Roman" w:hAnsi="Times New Roman" w:cs="Times New Roman"/>
          <w:sz w:val="24"/>
          <w:szCs w:val="24"/>
          <w:lang w:val="en-US" w:eastAsia="en-US"/>
        </w:rPr>
        <w:t xml:space="preserve">, pe o </w:t>
      </w:r>
      <w:proofErr w:type="spellStart"/>
      <w:r w:rsidRPr="00C07E63">
        <w:rPr>
          <w:rFonts w:ascii="Times New Roman" w:eastAsia="Times New Roman" w:hAnsi="Times New Roman" w:cs="Times New Roman"/>
          <w:sz w:val="24"/>
          <w:szCs w:val="24"/>
          <w:lang w:val="en-US" w:eastAsia="en-US"/>
        </w:rPr>
        <w:t>bază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sorginte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Dar </w:t>
      </w:r>
      <w:proofErr w:type="spellStart"/>
      <w:r w:rsidRPr="00C07E63">
        <w:rPr>
          <w:rFonts w:ascii="Times New Roman" w:eastAsia="Times New Roman" w:hAnsi="Times New Roman" w:cs="Times New Roman"/>
          <w:sz w:val="24"/>
          <w:szCs w:val="24"/>
          <w:lang w:val="en-US" w:eastAsia="en-US"/>
        </w:rPr>
        <w:t>acesta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reflexul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vizibil</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trend de </w:t>
      </w:r>
      <w:proofErr w:type="spellStart"/>
      <w:r w:rsidRPr="00C07E63">
        <w:rPr>
          <w:rFonts w:ascii="Times New Roman" w:eastAsia="Times New Roman" w:hAnsi="Times New Roman" w:cs="Times New Roman"/>
          <w:sz w:val="24"/>
          <w:szCs w:val="24"/>
          <w:lang w:val="en-US" w:eastAsia="en-US"/>
        </w:rPr>
        <w:t>ad</w:t>
      </w:r>
      <w:r w:rsidR="009245EA" w:rsidRPr="00C07E63">
        <w:rPr>
          <w:rFonts w:ascii="Times New Roman" w:eastAsia="Times New Roman" w:hAnsi="Times New Roman" w:cs="Times New Roman"/>
          <w:sz w:val="24"/>
          <w:szCs w:val="24"/>
          <w:lang w:val="en-US" w:eastAsia="en-US"/>
        </w:rPr>
        <w:t>â</w:t>
      </w:r>
      <w:r w:rsidRPr="00C07E63">
        <w:rPr>
          <w:rFonts w:ascii="Times New Roman" w:eastAsia="Times New Roman" w:hAnsi="Times New Roman" w:cs="Times New Roman"/>
          <w:sz w:val="24"/>
          <w:szCs w:val="24"/>
          <w:lang w:val="en-US" w:eastAsia="en-US"/>
        </w:rPr>
        <w:t>ncire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clivaje</w:t>
      </w:r>
      <w:proofErr w:type="spellEnd"/>
      <w:r w:rsidRPr="00C07E63">
        <w:rPr>
          <w:rFonts w:ascii="Times New Roman" w:eastAsia="Times New Roman" w:hAnsi="Times New Roman" w:cs="Times New Roman"/>
          <w:sz w:val="24"/>
          <w:szCs w:val="24"/>
          <w:lang w:val="en-US" w:eastAsia="en-US"/>
        </w:rPr>
        <w:t xml:space="preserve"> </w:t>
      </w:r>
      <w:proofErr w:type="spellStart"/>
      <w:r w:rsidR="009245EA" w:rsidRPr="00C07E63">
        <w:rPr>
          <w:rFonts w:ascii="Times New Roman" w:eastAsia="Times New Roman" w:hAnsi="Times New Roman" w:cs="Times New Roman"/>
          <w:sz w:val="24"/>
          <w:szCs w:val="24"/>
          <w:lang w:val="en-US" w:eastAsia="en-US"/>
        </w:rPr>
        <w:t>î</w:t>
      </w:r>
      <w:r w:rsidRPr="00C07E63">
        <w:rPr>
          <w:rFonts w:ascii="Times New Roman" w:eastAsia="Times New Roman" w:hAnsi="Times New Roman" w:cs="Times New Roman"/>
          <w:sz w:val="24"/>
          <w:szCs w:val="24"/>
          <w:lang w:val="en-US" w:eastAsia="en-US"/>
        </w:rPr>
        <w:t>n</w:t>
      </w:r>
      <w:proofErr w:type="spellEnd"/>
      <w:r w:rsidRPr="00C07E63">
        <w:rPr>
          <w:rFonts w:ascii="Times New Roman" w:eastAsia="Times New Roman" w:hAnsi="Times New Roman" w:cs="Times New Roman"/>
          <w:sz w:val="24"/>
          <w:szCs w:val="24"/>
          <w:lang w:val="en-US" w:eastAsia="en-US"/>
        </w:rPr>
        <w:t xml:space="preserve"> care un element important de </w:t>
      </w:r>
      <w:proofErr w:type="spellStart"/>
      <w:r w:rsidRPr="00C07E63">
        <w:rPr>
          <w:rFonts w:ascii="Times New Roman" w:eastAsia="Times New Roman" w:hAnsi="Times New Roman" w:cs="Times New Roman"/>
          <w:sz w:val="24"/>
          <w:szCs w:val="24"/>
          <w:lang w:val="en-US" w:eastAsia="en-US"/>
        </w:rPr>
        <w:t>corectie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reprezinta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accesul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generalizat</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educatie</w:t>
      </w:r>
      <w:proofErr w:type="spellEnd"/>
      <w:r w:rsidRPr="00C07E63">
        <w:rPr>
          <w:rFonts w:ascii="Times New Roman" w:eastAsia="Times New Roman" w:hAnsi="Times New Roman" w:cs="Times New Roman"/>
          <w:sz w:val="24"/>
          <w:szCs w:val="24"/>
          <w:lang w:val="en-US" w:eastAsia="en-US"/>
        </w:rPr>
        <w:t xml:space="preserve">. Este </w:t>
      </w:r>
      <w:proofErr w:type="spellStart"/>
      <w:r w:rsidRPr="00C07E63">
        <w:rPr>
          <w:rFonts w:ascii="Times New Roman" w:eastAsia="Times New Roman" w:hAnsi="Times New Roman" w:cs="Times New Roman"/>
          <w:sz w:val="24"/>
          <w:szCs w:val="24"/>
          <w:lang w:val="en-US" w:eastAsia="en-US"/>
        </w:rPr>
        <w:t>limpede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absenţa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reglaj</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instituţional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politici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adecvate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contrastele</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vor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accentua</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consecinţe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târziu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greu</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contracarat</w:t>
      </w:r>
      <w:proofErr w:type="spellEnd"/>
      <w:r w:rsidRPr="00C07E63">
        <w:rPr>
          <w:rFonts w:ascii="Times New Roman" w:eastAsia="Times New Roman" w:hAnsi="Times New Roman" w:cs="Times New Roman"/>
          <w:sz w:val="24"/>
          <w:szCs w:val="24"/>
          <w:lang w:val="en-US" w:eastAsia="en-US"/>
        </w:rPr>
        <w:t xml:space="preserve">. </w:t>
      </w:r>
    </w:p>
    <w:p w14:paraId="36162894" w14:textId="77777777" w:rsidR="00AE0048" w:rsidRPr="00C07E63" w:rsidRDefault="00AE0048" w:rsidP="00AE0048">
      <w:pPr>
        <w:spacing w:after="0" w:line="360" w:lineRule="auto"/>
        <w:ind w:firstLine="720"/>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Pornind</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adevărurile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realitătile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dezvelite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anumite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studii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sociologice</w:t>
      </w:r>
      <w:proofErr w:type="spellEnd"/>
      <w:r w:rsidRPr="00C07E63">
        <w:rPr>
          <w:rFonts w:ascii="Times New Roman" w:eastAsia="Times New Roman" w:hAnsi="Times New Roman" w:cs="Times New Roman"/>
          <w:sz w:val="24"/>
          <w:szCs w:val="24"/>
          <w:lang w:val="en-US" w:eastAsia="en-US"/>
        </w:rPr>
        <w:t xml:space="preserve"> dedicate </w:t>
      </w:r>
      <w:proofErr w:type="spellStart"/>
      <w:r w:rsidRPr="00C07E63">
        <w:rPr>
          <w:rFonts w:ascii="Times New Roman" w:eastAsia="Times New Roman" w:hAnsi="Times New Roman" w:cs="Times New Roman"/>
          <w:sz w:val="24"/>
          <w:szCs w:val="24"/>
          <w:lang w:val="en-US" w:eastAsia="en-US"/>
        </w:rPr>
        <w:t>vietii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am </w:t>
      </w:r>
      <w:proofErr w:type="spellStart"/>
      <w:r w:rsidRPr="00C07E63">
        <w:rPr>
          <w:rFonts w:ascii="Times New Roman" w:eastAsia="Times New Roman" w:hAnsi="Times New Roman" w:cs="Times New Roman"/>
          <w:sz w:val="24"/>
          <w:szCs w:val="24"/>
          <w:lang w:val="en-US" w:eastAsia="en-US"/>
        </w:rPr>
        <w:t>căutat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ne </w:t>
      </w:r>
      <w:proofErr w:type="spellStart"/>
      <w:r w:rsidRPr="00C07E63">
        <w:rPr>
          <w:rFonts w:ascii="Times New Roman" w:eastAsia="Times New Roman" w:hAnsi="Times New Roman" w:cs="Times New Roman"/>
          <w:sz w:val="24"/>
          <w:szCs w:val="24"/>
          <w:lang w:val="en-US" w:eastAsia="en-US"/>
        </w:rPr>
        <w:t>aducem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contributia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anularea</w:t>
      </w:r>
      <w:proofErr w:type="spellEnd"/>
      <w:r w:rsidRPr="00C07E63">
        <w:rPr>
          <w:rFonts w:ascii="Times New Roman" w:eastAsia="Times New Roman" w:hAnsi="Times New Roman" w:cs="Times New Roman"/>
          <w:sz w:val="24"/>
          <w:szCs w:val="24"/>
          <w:lang w:val="en-US" w:eastAsia="en-US"/>
        </w:rPr>
        <w:t xml:space="preserve"> s-au eventual </w:t>
      </w:r>
      <w:proofErr w:type="spellStart"/>
      <w:r w:rsidRPr="00C07E63">
        <w:rPr>
          <w:rFonts w:ascii="Times New Roman" w:eastAsia="Times New Roman" w:hAnsi="Times New Roman" w:cs="Times New Roman"/>
          <w:sz w:val="24"/>
          <w:szCs w:val="24"/>
          <w:lang w:val="en-US" w:eastAsia="en-US"/>
        </w:rPr>
        <w:t>micșorarea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decalaje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înseamna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viata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culturala</w:t>
      </w:r>
      <w:proofErr w:type="spellEnd"/>
      <w:r w:rsidRPr="00C07E63">
        <w:rPr>
          <w:rFonts w:ascii="Times New Roman" w:eastAsia="Times New Roman" w:hAnsi="Times New Roman" w:cs="Times New Roman"/>
          <w:sz w:val="24"/>
          <w:szCs w:val="24"/>
          <w:lang w:val="en-US" w:eastAsia="en-US"/>
        </w:rPr>
        <w:t xml:space="preserve"> in </w:t>
      </w:r>
      <w:proofErr w:type="spellStart"/>
      <w:r w:rsidRPr="00C07E63">
        <w:rPr>
          <w:rFonts w:ascii="Times New Roman" w:eastAsia="Times New Roman" w:hAnsi="Times New Roman" w:cs="Times New Roman"/>
          <w:sz w:val="24"/>
          <w:szCs w:val="24"/>
          <w:lang w:val="en-US" w:eastAsia="en-US"/>
        </w:rPr>
        <w:t>lumea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cea</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orasului</w:t>
      </w:r>
      <w:proofErr w:type="spellEnd"/>
      <w:r w:rsidRPr="00C07E63">
        <w:rPr>
          <w:rFonts w:ascii="Times New Roman" w:eastAsia="Times New Roman" w:hAnsi="Times New Roman" w:cs="Times New Roman"/>
          <w:sz w:val="24"/>
          <w:szCs w:val="24"/>
          <w:lang w:val="en-US" w:eastAsia="en-US"/>
        </w:rPr>
        <w:t xml:space="preserve">. In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sens</w:t>
      </w:r>
      <w:proofErr w:type="spellEnd"/>
      <w:r w:rsidRPr="00C07E63">
        <w:rPr>
          <w:rFonts w:ascii="Times New Roman" w:eastAsia="Times New Roman" w:hAnsi="Times New Roman" w:cs="Times New Roman"/>
          <w:sz w:val="24"/>
          <w:szCs w:val="24"/>
          <w:lang w:val="en-US" w:eastAsia="en-US"/>
        </w:rPr>
        <w:t xml:space="preserve"> ne-am </w:t>
      </w:r>
      <w:proofErr w:type="spellStart"/>
      <w:r w:rsidRPr="00C07E63">
        <w:rPr>
          <w:rFonts w:ascii="Times New Roman" w:eastAsia="Times New Roman" w:hAnsi="Times New Roman" w:cs="Times New Roman"/>
          <w:sz w:val="24"/>
          <w:szCs w:val="24"/>
          <w:lang w:val="en-US" w:eastAsia="en-US"/>
        </w:rPr>
        <w:t>intensificat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aproape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permanetizat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prezenta</w:t>
      </w:r>
      <w:proofErr w:type="spellEnd"/>
      <w:r w:rsidRPr="00C07E63">
        <w:rPr>
          <w:rFonts w:ascii="Times New Roman" w:eastAsia="Times New Roman" w:hAnsi="Times New Roman" w:cs="Times New Roman"/>
          <w:sz w:val="24"/>
          <w:szCs w:val="24"/>
          <w:lang w:val="en-US" w:eastAsia="en-US"/>
        </w:rPr>
        <w:t xml:space="preserve"> in </w:t>
      </w:r>
      <w:proofErr w:type="spellStart"/>
      <w:r w:rsidRPr="00C07E63">
        <w:rPr>
          <w:rFonts w:ascii="Times New Roman" w:eastAsia="Times New Roman" w:hAnsi="Times New Roman" w:cs="Times New Roman"/>
          <w:sz w:val="24"/>
          <w:szCs w:val="24"/>
          <w:lang w:val="en-US" w:eastAsia="en-US"/>
        </w:rPr>
        <w:t>scolile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mediul</w:t>
      </w:r>
      <w:proofErr w:type="spellEnd"/>
      <w:r w:rsidRPr="00C07E63">
        <w:rPr>
          <w:rFonts w:ascii="Times New Roman" w:eastAsia="Times New Roman" w:hAnsi="Times New Roman" w:cs="Times New Roman"/>
          <w:sz w:val="24"/>
          <w:szCs w:val="24"/>
          <w:lang w:val="en-US" w:eastAsia="en-US"/>
        </w:rPr>
        <w:t xml:space="preserve"> rural, </w:t>
      </w:r>
      <w:proofErr w:type="spellStart"/>
      <w:r w:rsidRPr="00C07E63">
        <w:rPr>
          <w:rFonts w:ascii="Times New Roman" w:eastAsia="Times New Roman" w:hAnsi="Times New Roman" w:cs="Times New Roman"/>
          <w:sz w:val="24"/>
          <w:szCs w:val="24"/>
          <w:lang w:val="en-US" w:eastAsia="en-US"/>
        </w:rPr>
        <w:t>acolo</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stiinta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evident </w:t>
      </w: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nostru</w:t>
      </w:r>
      <w:proofErr w:type="spellEnd"/>
      <w:r w:rsidRPr="00C07E63">
        <w:rPr>
          <w:rFonts w:ascii="Times New Roman" w:eastAsia="Times New Roman" w:hAnsi="Times New Roman" w:cs="Times New Roman"/>
          <w:sz w:val="24"/>
          <w:szCs w:val="24"/>
          <w:lang w:val="en-US" w:eastAsia="en-US"/>
        </w:rPr>
        <w:t>.</w:t>
      </w:r>
    </w:p>
    <w:p w14:paraId="2A5597B3" w14:textId="2074FD17" w:rsidR="0050635B" w:rsidRPr="00C07E63" w:rsidRDefault="009221F9" w:rsidP="0050635B">
      <w:pPr>
        <w:spacing w:after="0" w:line="360" w:lineRule="auto"/>
        <w:ind w:firstLine="720"/>
        <w:jc w:val="both"/>
        <w:rPr>
          <w:rFonts w:ascii="Times New Roman" w:eastAsia="Times New Roman" w:hAnsi="Times New Roman" w:cs="Times New Roman"/>
          <w:sz w:val="24"/>
          <w:szCs w:val="24"/>
          <w:lang w:eastAsia="en-US"/>
        </w:rPr>
      </w:pPr>
      <w:proofErr w:type="spellStart"/>
      <w:r w:rsidRPr="00C07E63">
        <w:rPr>
          <w:rFonts w:ascii="Times New Roman" w:eastAsia="Times New Roman" w:hAnsi="Times New Roman" w:cs="Times New Roman"/>
          <w:sz w:val="24"/>
          <w:szCs w:val="24"/>
          <w:lang w:val="en-US" w:eastAsia="en-US"/>
        </w:rPr>
        <w:t>Pornind</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aceste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realități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cunoașterea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profilului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beneficiarilor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produsul</w:t>
      </w:r>
      <w:proofErr w:type="spellEnd"/>
      <w:r w:rsidRPr="00C07E63">
        <w:rPr>
          <w:rFonts w:ascii="Times New Roman" w:eastAsia="Times New Roman" w:hAnsi="Times New Roman" w:cs="Times New Roman"/>
          <w:sz w:val="24"/>
          <w:szCs w:val="24"/>
          <w:lang w:val="en-US" w:eastAsia="en-US"/>
        </w:rPr>
        <w:t xml:space="preserve"> cultural </w:t>
      </w:r>
      <w:proofErr w:type="spellStart"/>
      <w:r w:rsidRPr="00C07E63">
        <w:rPr>
          <w:rFonts w:ascii="Times New Roman" w:eastAsia="Times New Roman" w:hAnsi="Times New Roman" w:cs="Times New Roman"/>
          <w:sz w:val="24"/>
          <w:szCs w:val="24"/>
          <w:lang w:val="en-US" w:eastAsia="en-US"/>
        </w:rPr>
        <w:t>propus</w:t>
      </w:r>
      <w:proofErr w:type="spellEnd"/>
      <w:r w:rsidRPr="00C07E63">
        <w:rPr>
          <w:rFonts w:ascii="Times New Roman" w:eastAsia="Times New Roman" w:hAnsi="Times New Roman" w:cs="Times New Roman"/>
          <w:sz w:val="24"/>
          <w:szCs w:val="24"/>
          <w:lang w:val="en-US" w:eastAsia="en-US"/>
        </w:rPr>
        <w:t xml:space="preserve"> are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cunoașterea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nevoilor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atât</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așteptărilor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nevoilor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vizitatorului</w:t>
      </w:r>
      <w:proofErr w:type="spellEnd"/>
      <w:r w:rsidRPr="00C07E63">
        <w:rPr>
          <w:rFonts w:ascii="Times New Roman" w:eastAsia="Times New Roman" w:hAnsi="Times New Roman" w:cs="Times New Roman"/>
          <w:sz w:val="24"/>
          <w:szCs w:val="24"/>
          <w:lang w:val="en-US" w:eastAsia="en-US"/>
        </w:rPr>
        <w:t xml:space="preserve"> individual </w:t>
      </w:r>
      <w:proofErr w:type="spellStart"/>
      <w:r w:rsidRPr="00C07E63">
        <w:rPr>
          <w:rFonts w:ascii="Times New Roman" w:eastAsia="Times New Roman" w:hAnsi="Times New Roman" w:cs="Times New Roman"/>
          <w:sz w:val="24"/>
          <w:szCs w:val="24"/>
          <w:lang w:val="en-US" w:eastAsia="en-US"/>
        </w:rPr>
        <w:t>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grupurilor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formate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îndeosebi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tineri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Publicului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vârste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cuprinse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30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60 de ani, cu </w:t>
      </w:r>
      <w:proofErr w:type="spellStart"/>
      <w:r w:rsidRPr="00C07E63">
        <w:rPr>
          <w:rFonts w:ascii="Times New Roman" w:eastAsia="Times New Roman" w:hAnsi="Times New Roman" w:cs="Times New Roman"/>
          <w:sz w:val="24"/>
          <w:szCs w:val="24"/>
          <w:lang w:val="en-US" w:eastAsia="en-US"/>
        </w:rPr>
        <w:t>pregătire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profesională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medie</w:t>
      </w:r>
      <w:proofErr w:type="spellEnd"/>
      <w:r w:rsidRPr="00C07E63">
        <w:rPr>
          <w:rFonts w:ascii="Times New Roman" w:eastAsia="Times New Roman" w:hAnsi="Times New Roman" w:cs="Times New Roman"/>
          <w:sz w:val="24"/>
          <w:szCs w:val="24"/>
          <w:lang w:val="en-US" w:eastAsia="en-US"/>
        </w:rPr>
        <w:t xml:space="preserve"> am </w:t>
      </w:r>
      <w:proofErr w:type="spellStart"/>
      <w:r w:rsidRPr="00C07E63">
        <w:rPr>
          <w:rFonts w:ascii="Times New Roman" w:eastAsia="Times New Roman" w:hAnsi="Times New Roman" w:cs="Times New Roman"/>
          <w:sz w:val="24"/>
          <w:szCs w:val="24"/>
          <w:lang w:val="en-US" w:eastAsia="en-US"/>
        </w:rPr>
        <w:t>căutat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le </w:t>
      </w:r>
      <w:proofErr w:type="spellStart"/>
      <w:r w:rsidRPr="00C07E63">
        <w:rPr>
          <w:rFonts w:ascii="Times New Roman" w:eastAsia="Times New Roman" w:hAnsi="Times New Roman" w:cs="Times New Roman"/>
          <w:sz w:val="24"/>
          <w:szCs w:val="24"/>
          <w:lang w:val="en-US" w:eastAsia="en-US"/>
        </w:rPr>
        <w:t>oferim</w:t>
      </w:r>
      <w:proofErr w:type="spellEnd"/>
      <w:r w:rsidRPr="00C07E63">
        <w:rPr>
          <w:rFonts w:ascii="Times New Roman" w:eastAsia="Times New Roman" w:hAnsi="Times New Roman" w:cs="Times New Roman"/>
          <w:sz w:val="24"/>
          <w:szCs w:val="24"/>
          <w:lang w:val="en-US" w:eastAsia="en-US"/>
        </w:rPr>
        <w:t xml:space="preserve"> un </w:t>
      </w:r>
      <w:proofErr w:type="spellStart"/>
      <w:r w:rsidRPr="00C07E63">
        <w:rPr>
          <w:rFonts w:ascii="Times New Roman" w:eastAsia="Times New Roman" w:hAnsi="Times New Roman" w:cs="Times New Roman"/>
          <w:sz w:val="24"/>
          <w:szCs w:val="24"/>
          <w:lang w:val="en-US" w:eastAsia="en-US"/>
        </w:rPr>
        <w:t>anumit</w:t>
      </w:r>
      <w:proofErr w:type="spellEnd"/>
      <w:r w:rsidRPr="00C07E63">
        <w:rPr>
          <w:rFonts w:ascii="Times New Roman" w:eastAsia="Times New Roman" w:hAnsi="Times New Roman" w:cs="Times New Roman"/>
          <w:sz w:val="24"/>
          <w:szCs w:val="24"/>
          <w:lang w:val="en-US" w:eastAsia="en-US"/>
        </w:rPr>
        <w:t xml:space="preserve"> gen de </w:t>
      </w:r>
      <w:proofErr w:type="spellStart"/>
      <w:r w:rsidRPr="00C07E63">
        <w:rPr>
          <w:rFonts w:ascii="Times New Roman" w:eastAsia="Times New Roman" w:hAnsi="Times New Roman" w:cs="Times New Roman"/>
          <w:sz w:val="24"/>
          <w:szCs w:val="24"/>
          <w:lang w:val="en-US" w:eastAsia="en-US"/>
        </w:rPr>
        <w:t>manifestări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respectiv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concerte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muzică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clasică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conferințe</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teme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științifice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expoziții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artă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caracter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științific</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elevii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tinerii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vârste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cuprinse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20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30 de ani pe </w:t>
      </w:r>
      <w:proofErr w:type="spellStart"/>
      <w:r w:rsidRPr="00C07E63">
        <w:rPr>
          <w:rFonts w:ascii="Times New Roman" w:eastAsia="Times New Roman" w:hAnsi="Times New Roman" w:cs="Times New Roman"/>
          <w:sz w:val="24"/>
          <w:szCs w:val="24"/>
          <w:lang w:val="en-US" w:eastAsia="en-US"/>
        </w:rPr>
        <w:t>lângă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expozițiile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permanente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temporare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organizate</w:t>
      </w:r>
      <w:proofErr w:type="spellEnd"/>
      <w:r w:rsidRPr="00C07E63">
        <w:rPr>
          <w:rFonts w:ascii="Times New Roman" w:eastAsia="Times New Roman" w:hAnsi="Times New Roman" w:cs="Times New Roman"/>
          <w:sz w:val="24"/>
          <w:szCs w:val="24"/>
          <w:lang w:val="en-US" w:eastAsia="en-US"/>
        </w:rPr>
        <w:t xml:space="preserve"> am </w:t>
      </w:r>
      <w:proofErr w:type="spellStart"/>
      <w:r w:rsidRPr="00C07E63">
        <w:rPr>
          <w:rFonts w:ascii="Times New Roman" w:eastAsia="Times New Roman" w:hAnsi="Times New Roman" w:cs="Times New Roman"/>
          <w:sz w:val="24"/>
          <w:szCs w:val="24"/>
          <w:lang w:val="en-US" w:eastAsia="en-US"/>
        </w:rPr>
        <w:t>venit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întâmpinarea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așteptărilor</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filme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documentare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științifice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atît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format </w:t>
      </w:r>
      <w:proofErr w:type="spellStart"/>
      <w:r w:rsidRPr="00C07E63">
        <w:rPr>
          <w:rFonts w:ascii="Times New Roman" w:eastAsia="Times New Roman" w:hAnsi="Times New Roman" w:cs="Times New Roman"/>
          <w:sz w:val="24"/>
          <w:szCs w:val="24"/>
          <w:lang w:val="en-US" w:eastAsia="en-US"/>
        </w:rPr>
        <w:t>obijnuit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3D. </w:t>
      </w:r>
      <w:proofErr w:type="spellStart"/>
      <w:r w:rsidR="00ED6B80" w:rsidRPr="00C07E63">
        <w:rPr>
          <w:rFonts w:ascii="Times New Roman" w:eastAsia="Times New Roman" w:hAnsi="Times New Roman" w:cs="Times New Roman"/>
          <w:sz w:val="24"/>
          <w:szCs w:val="24"/>
          <w:lang w:val="en-US" w:eastAsia="en-US"/>
        </w:rPr>
        <w:t>Prin</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programele</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propuse</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reușim</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să</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atragem</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și</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copii</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preșcolari</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câ</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și</w:t>
      </w:r>
      <w:proofErr w:type="spellEnd"/>
      <w:r w:rsidR="00ED6B80" w:rsidRPr="00C07E63">
        <w:rPr>
          <w:rFonts w:ascii="Times New Roman" w:eastAsia="Times New Roman" w:hAnsi="Times New Roman" w:cs="Times New Roman"/>
          <w:sz w:val="24"/>
          <w:szCs w:val="24"/>
          <w:lang w:val="en-US" w:eastAsia="en-US"/>
        </w:rPr>
        <w:t xml:space="preserve"> pe </w:t>
      </w:r>
      <w:proofErr w:type="spellStart"/>
      <w:r w:rsidR="00ED6B80" w:rsidRPr="00C07E63">
        <w:rPr>
          <w:rFonts w:ascii="Times New Roman" w:eastAsia="Times New Roman" w:hAnsi="Times New Roman" w:cs="Times New Roman"/>
          <w:sz w:val="24"/>
          <w:szCs w:val="24"/>
          <w:lang w:val="en-US" w:eastAsia="en-US"/>
        </w:rPr>
        <w:t>cei</w:t>
      </w:r>
      <w:proofErr w:type="spellEnd"/>
      <w:r w:rsidR="00ED6B80" w:rsidRPr="00C07E63">
        <w:rPr>
          <w:rFonts w:ascii="Times New Roman" w:eastAsia="Times New Roman" w:hAnsi="Times New Roman" w:cs="Times New Roman"/>
          <w:sz w:val="24"/>
          <w:szCs w:val="24"/>
          <w:lang w:val="en-US" w:eastAsia="en-US"/>
        </w:rPr>
        <w:t xml:space="preserve"> din </w:t>
      </w:r>
      <w:proofErr w:type="spellStart"/>
      <w:r w:rsidR="00ED6B80" w:rsidRPr="00C07E63">
        <w:rPr>
          <w:rFonts w:ascii="Times New Roman" w:eastAsia="Times New Roman" w:hAnsi="Times New Roman" w:cs="Times New Roman"/>
          <w:sz w:val="24"/>
          <w:szCs w:val="24"/>
          <w:lang w:val="en-US" w:eastAsia="en-US"/>
        </w:rPr>
        <w:t>învățamântul</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primar</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cărora</w:t>
      </w:r>
      <w:proofErr w:type="spellEnd"/>
      <w:r w:rsidR="00ED6B80" w:rsidRPr="00C07E63">
        <w:rPr>
          <w:rFonts w:ascii="Times New Roman" w:eastAsia="Times New Roman" w:hAnsi="Times New Roman" w:cs="Times New Roman"/>
          <w:sz w:val="24"/>
          <w:szCs w:val="24"/>
          <w:lang w:val="en-US" w:eastAsia="en-US"/>
        </w:rPr>
        <w:t xml:space="preserve"> le </w:t>
      </w:r>
      <w:proofErr w:type="spellStart"/>
      <w:r w:rsidR="00ED6B80" w:rsidRPr="00C07E63">
        <w:rPr>
          <w:rFonts w:ascii="Times New Roman" w:eastAsia="Times New Roman" w:hAnsi="Times New Roman" w:cs="Times New Roman"/>
          <w:sz w:val="24"/>
          <w:szCs w:val="24"/>
          <w:lang w:val="en-US" w:eastAsia="en-US"/>
        </w:rPr>
        <w:t>oferim</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spectacole</w:t>
      </w:r>
      <w:proofErr w:type="spellEnd"/>
      <w:r w:rsidR="00ED6B80" w:rsidRPr="00C07E63">
        <w:rPr>
          <w:rFonts w:ascii="Times New Roman" w:eastAsia="Times New Roman" w:hAnsi="Times New Roman" w:cs="Times New Roman"/>
          <w:sz w:val="24"/>
          <w:szCs w:val="24"/>
          <w:lang w:val="en-US" w:eastAsia="en-US"/>
        </w:rPr>
        <w:t xml:space="preserve"> de </w:t>
      </w:r>
      <w:proofErr w:type="spellStart"/>
      <w:r w:rsidR="00ED6B80" w:rsidRPr="00C07E63">
        <w:rPr>
          <w:rFonts w:ascii="Times New Roman" w:eastAsia="Times New Roman" w:hAnsi="Times New Roman" w:cs="Times New Roman"/>
          <w:sz w:val="24"/>
          <w:szCs w:val="24"/>
          <w:lang w:val="en-US" w:eastAsia="en-US"/>
        </w:rPr>
        <w:t>planetariu</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și</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filme</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în</w:t>
      </w:r>
      <w:proofErr w:type="spellEnd"/>
      <w:r w:rsidR="00ED6B80" w:rsidRPr="00C07E63">
        <w:rPr>
          <w:rFonts w:ascii="Times New Roman" w:eastAsia="Times New Roman" w:hAnsi="Times New Roman" w:cs="Times New Roman"/>
          <w:sz w:val="24"/>
          <w:szCs w:val="24"/>
          <w:lang w:val="en-US" w:eastAsia="en-US"/>
        </w:rPr>
        <w:t xml:space="preserve"> format 3D </w:t>
      </w:r>
      <w:proofErr w:type="spellStart"/>
      <w:r w:rsidR="00ED6B80" w:rsidRPr="00C07E63">
        <w:rPr>
          <w:rFonts w:ascii="Times New Roman" w:eastAsia="Times New Roman" w:hAnsi="Times New Roman" w:cs="Times New Roman"/>
          <w:sz w:val="24"/>
          <w:szCs w:val="24"/>
          <w:lang w:val="en-US" w:eastAsia="en-US"/>
        </w:rPr>
        <w:t>corespunzătoare</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vârstei</w:t>
      </w:r>
      <w:proofErr w:type="spellEnd"/>
      <w:r w:rsidR="00ED6B80" w:rsidRPr="00C07E63">
        <w:rPr>
          <w:rFonts w:ascii="Times New Roman" w:eastAsia="Times New Roman" w:hAnsi="Times New Roman" w:cs="Times New Roman"/>
          <w:sz w:val="24"/>
          <w:szCs w:val="24"/>
          <w:lang w:val="en-US" w:eastAsia="en-US"/>
        </w:rPr>
        <w:t xml:space="preserve"> </w:t>
      </w:r>
      <w:proofErr w:type="spellStart"/>
      <w:r w:rsidR="00ED6B80" w:rsidRPr="00C07E63">
        <w:rPr>
          <w:rFonts w:ascii="Times New Roman" w:eastAsia="Times New Roman" w:hAnsi="Times New Roman" w:cs="Times New Roman"/>
          <w:sz w:val="24"/>
          <w:szCs w:val="24"/>
          <w:lang w:val="en-US" w:eastAsia="en-US"/>
        </w:rPr>
        <w:t>lor.</w:t>
      </w:r>
      <w:r w:rsidR="00AE0048" w:rsidRPr="00C07E63">
        <w:rPr>
          <w:rFonts w:ascii="Times New Roman" w:eastAsia="Times New Roman" w:hAnsi="Times New Roman" w:cs="Times New Roman"/>
          <w:sz w:val="24"/>
          <w:szCs w:val="24"/>
          <w:lang w:val="en-US" w:eastAsia="en-US"/>
        </w:rPr>
        <w:t>De</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asemenea</w:t>
      </w:r>
      <w:proofErr w:type="spellEnd"/>
      <w:r w:rsidR="00AE0048" w:rsidRPr="00C07E63">
        <w:rPr>
          <w:rFonts w:ascii="Times New Roman" w:eastAsia="Times New Roman" w:hAnsi="Times New Roman" w:cs="Times New Roman"/>
          <w:sz w:val="24"/>
          <w:szCs w:val="24"/>
          <w:lang w:val="en-US" w:eastAsia="en-US"/>
        </w:rPr>
        <w:t xml:space="preserve"> am </w:t>
      </w:r>
      <w:proofErr w:type="spellStart"/>
      <w:r w:rsidR="00AE0048" w:rsidRPr="00C07E63">
        <w:rPr>
          <w:rFonts w:ascii="Times New Roman" w:eastAsia="Times New Roman" w:hAnsi="Times New Roman" w:cs="Times New Roman"/>
          <w:sz w:val="24"/>
          <w:szCs w:val="24"/>
          <w:lang w:val="en-US" w:eastAsia="en-US"/>
        </w:rPr>
        <w:t>căutat</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să</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asigurăm</w:t>
      </w:r>
      <w:proofErr w:type="spellEnd"/>
      <w:r w:rsidR="00AE0048" w:rsidRPr="00C07E63">
        <w:rPr>
          <w:rFonts w:ascii="Times New Roman" w:eastAsia="Times New Roman" w:hAnsi="Times New Roman" w:cs="Times New Roman"/>
          <w:sz w:val="24"/>
          <w:szCs w:val="24"/>
          <w:lang w:val="en-US" w:eastAsia="en-US"/>
        </w:rPr>
        <w:t xml:space="preserve"> o </w:t>
      </w:r>
      <w:proofErr w:type="spellStart"/>
      <w:r w:rsidR="00AE0048" w:rsidRPr="00C07E63">
        <w:rPr>
          <w:rFonts w:ascii="Times New Roman" w:eastAsia="Times New Roman" w:hAnsi="Times New Roman" w:cs="Times New Roman"/>
          <w:sz w:val="24"/>
          <w:szCs w:val="24"/>
          <w:lang w:val="en-US" w:eastAsia="en-US"/>
        </w:rPr>
        <w:t>apropiere</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mai</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puternică</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între</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muzeu</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şi</w:t>
      </w:r>
      <w:proofErr w:type="spellEnd"/>
      <w:r w:rsidR="00AE0048" w:rsidRPr="00C07E63">
        <w:rPr>
          <w:rFonts w:ascii="Times New Roman" w:eastAsia="Times New Roman" w:hAnsi="Times New Roman" w:cs="Times New Roman"/>
          <w:sz w:val="24"/>
          <w:szCs w:val="24"/>
          <w:lang w:val="en-US" w:eastAsia="en-US"/>
        </w:rPr>
        <w:t xml:space="preserve"> o </w:t>
      </w:r>
      <w:proofErr w:type="spellStart"/>
      <w:r w:rsidR="00AE0048" w:rsidRPr="00C07E63">
        <w:rPr>
          <w:rFonts w:ascii="Times New Roman" w:eastAsia="Times New Roman" w:hAnsi="Times New Roman" w:cs="Times New Roman"/>
          <w:sz w:val="24"/>
          <w:szCs w:val="24"/>
          <w:lang w:val="en-US" w:eastAsia="en-US"/>
        </w:rPr>
        <w:t>categorie</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socială</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poziţionată</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într</w:t>
      </w:r>
      <w:proofErr w:type="spellEnd"/>
      <w:r w:rsidR="00AE0048" w:rsidRPr="00C07E63">
        <w:rPr>
          <w:rFonts w:ascii="Times New Roman" w:eastAsia="Times New Roman" w:hAnsi="Times New Roman" w:cs="Times New Roman"/>
          <w:sz w:val="24"/>
          <w:szCs w:val="24"/>
          <w:lang w:val="en-US" w:eastAsia="en-US"/>
        </w:rPr>
        <w:t xml:space="preserve">-o </w:t>
      </w:r>
      <w:proofErr w:type="spellStart"/>
      <w:r w:rsidR="00AE0048" w:rsidRPr="00C07E63">
        <w:rPr>
          <w:rFonts w:ascii="Times New Roman" w:eastAsia="Times New Roman" w:hAnsi="Times New Roman" w:cs="Times New Roman"/>
          <w:sz w:val="24"/>
          <w:szCs w:val="24"/>
          <w:lang w:val="en-US" w:eastAsia="en-US"/>
        </w:rPr>
        <w:t>zonă</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mai</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îndepărtată</w:t>
      </w:r>
      <w:proofErr w:type="spellEnd"/>
      <w:r w:rsidR="00AE0048" w:rsidRPr="00C07E63">
        <w:rPr>
          <w:rFonts w:ascii="Times New Roman" w:eastAsia="Times New Roman" w:hAnsi="Times New Roman" w:cs="Times New Roman"/>
          <w:sz w:val="24"/>
          <w:szCs w:val="24"/>
          <w:lang w:val="en-US" w:eastAsia="en-US"/>
        </w:rPr>
        <w:t xml:space="preserve"> de </w:t>
      </w:r>
      <w:proofErr w:type="spellStart"/>
      <w:r w:rsidR="00AE0048" w:rsidRPr="00C07E63">
        <w:rPr>
          <w:rFonts w:ascii="Times New Roman" w:eastAsia="Times New Roman" w:hAnsi="Times New Roman" w:cs="Times New Roman"/>
          <w:sz w:val="24"/>
          <w:szCs w:val="24"/>
          <w:lang w:val="en-US" w:eastAsia="en-US"/>
        </w:rPr>
        <w:t>muzeu</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şi</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mă</w:t>
      </w:r>
      <w:proofErr w:type="spellEnd"/>
      <w:r w:rsidR="00AE0048" w:rsidRPr="00C07E63">
        <w:rPr>
          <w:rFonts w:ascii="Times New Roman" w:eastAsia="Times New Roman" w:hAnsi="Times New Roman" w:cs="Times New Roman"/>
          <w:sz w:val="24"/>
          <w:szCs w:val="24"/>
          <w:lang w:val="en-US" w:eastAsia="en-US"/>
        </w:rPr>
        <w:t xml:space="preserve"> refer </w:t>
      </w:r>
      <w:proofErr w:type="spellStart"/>
      <w:r w:rsidR="00AE0048" w:rsidRPr="00C07E63">
        <w:rPr>
          <w:rFonts w:ascii="Times New Roman" w:eastAsia="Times New Roman" w:hAnsi="Times New Roman" w:cs="Times New Roman"/>
          <w:sz w:val="24"/>
          <w:szCs w:val="24"/>
          <w:lang w:val="en-US" w:eastAsia="en-US"/>
        </w:rPr>
        <w:t>aici</w:t>
      </w:r>
      <w:proofErr w:type="spellEnd"/>
      <w:r w:rsidR="00AE0048" w:rsidRPr="00C07E63">
        <w:rPr>
          <w:rFonts w:ascii="Times New Roman" w:eastAsia="Times New Roman" w:hAnsi="Times New Roman" w:cs="Times New Roman"/>
          <w:sz w:val="24"/>
          <w:szCs w:val="24"/>
          <w:lang w:val="en-US" w:eastAsia="en-US"/>
        </w:rPr>
        <w:t xml:space="preserve"> la </w:t>
      </w:r>
      <w:proofErr w:type="spellStart"/>
      <w:r w:rsidR="00AE0048" w:rsidRPr="00C07E63">
        <w:rPr>
          <w:rFonts w:ascii="Times New Roman" w:eastAsia="Times New Roman" w:hAnsi="Times New Roman" w:cs="Times New Roman"/>
          <w:sz w:val="24"/>
          <w:szCs w:val="24"/>
          <w:lang w:val="en-US" w:eastAsia="en-US"/>
        </w:rPr>
        <w:t>categoria</w:t>
      </w:r>
      <w:proofErr w:type="spellEnd"/>
      <w:r w:rsidR="00AE0048" w:rsidRPr="00C07E63">
        <w:rPr>
          <w:rFonts w:ascii="Times New Roman" w:eastAsia="Times New Roman" w:hAnsi="Times New Roman" w:cs="Times New Roman"/>
          <w:sz w:val="24"/>
          <w:szCs w:val="24"/>
          <w:lang w:val="en-US" w:eastAsia="en-US"/>
        </w:rPr>
        <w:t xml:space="preserve"> </w:t>
      </w:r>
      <w:proofErr w:type="spellStart"/>
      <w:r w:rsidR="00AE0048" w:rsidRPr="00C07E63">
        <w:rPr>
          <w:rFonts w:ascii="Times New Roman" w:eastAsia="Times New Roman" w:hAnsi="Times New Roman" w:cs="Times New Roman"/>
          <w:sz w:val="24"/>
          <w:szCs w:val="24"/>
          <w:lang w:val="en-US" w:eastAsia="en-US"/>
        </w:rPr>
        <w:t>persoanelor</w:t>
      </w:r>
      <w:proofErr w:type="spellEnd"/>
      <w:r w:rsidR="00AE0048" w:rsidRPr="00C07E63">
        <w:rPr>
          <w:rFonts w:ascii="Times New Roman" w:eastAsia="Times New Roman" w:hAnsi="Times New Roman" w:cs="Times New Roman"/>
          <w:sz w:val="24"/>
          <w:szCs w:val="24"/>
          <w:lang w:val="en-US" w:eastAsia="en-US"/>
        </w:rPr>
        <w:t xml:space="preserve"> de </w:t>
      </w:r>
      <w:proofErr w:type="spellStart"/>
      <w:r w:rsidR="00AE0048" w:rsidRPr="00C07E63">
        <w:rPr>
          <w:rFonts w:ascii="Times New Roman" w:eastAsia="Times New Roman" w:hAnsi="Times New Roman" w:cs="Times New Roman"/>
          <w:sz w:val="24"/>
          <w:szCs w:val="24"/>
          <w:lang w:val="en-US" w:eastAsia="en-US"/>
        </w:rPr>
        <w:t>peste</w:t>
      </w:r>
      <w:proofErr w:type="spellEnd"/>
      <w:r w:rsidR="00AE0048" w:rsidRPr="00C07E63">
        <w:rPr>
          <w:rFonts w:ascii="Times New Roman" w:eastAsia="Times New Roman" w:hAnsi="Times New Roman" w:cs="Times New Roman"/>
          <w:sz w:val="24"/>
          <w:szCs w:val="24"/>
          <w:lang w:val="en-US" w:eastAsia="en-US"/>
        </w:rPr>
        <w:t xml:space="preserve"> 60 de ani. </w:t>
      </w:r>
      <w:r w:rsidR="00AE0048" w:rsidRPr="00C07E63">
        <w:rPr>
          <w:rFonts w:ascii="Times New Roman" w:eastAsia="Times New Roman" w:hAnsi="Times New Roman" w:cs="Times New Roman"/>
          <w:sz w:val="24"/>
          <w:szCs w:val="24"/>
          <w:lang w:eastAsia="en-US"/>
        </w:rPr>
        <w:t xml:space="preserve">În acest sens </w:t>
      </w:r>
      <w:r w:rsidR="0078267A" w:rsidRPr="00C07E63">
        <w:rPr>
          <w:rFonts w:ascii="Times New Roman" w:eastAsia="Times New Roman" w:hAnsi="Times New Roman" w:cs="Times New Roman"/>
          <w:sz w:val="24"/>
          <w:szCs w:val="24"/>
          <w:lang w:eastAsia="en-US"/>
        </w:rPr>
        <w:t xml:space="preserve">prin </w:t>
      </w:r>
      <w:r w:rsidR="0050635B" w:rsidRPr="00C07E63">
        <w:rPr>
          <w:rFonts w:ascii="Times New Roman" w:eastAsia="Times New Roman" w:hAnsi="Times New Roman" w:cs="Times New Roman"/>
          <w:sz w:val="24"/>
          <w:szCs w:val="24"/>
          <w:lang w:eastAsia="en-US"/>
        </w:rPr>
        <w:t xml:space="preserve">colaborarea cu organizațiile care îi adună la un loc pe aceștia am reușit să atragem </w:t>
      </w:r>
      <w:r w:rsidR="0078267A" w:rsidRPr="00C07E63">
        <w:rPr>
          <w:rFonts w:ascii="Times New Roman" w:eastAsia="Times New Roman" w:hAnsi="Times New Roman" w:cs="Times New Roman"/>
          <w:sz w:val="24"/>
          <w:szCs w:val="24"/>
          <w:lang w:eastAsia="en-US"/>
        </w:rPr>
        <w:t xml:space="preserve">în număr tot mai mare </w:t>
      </w:r>
      <w:r w:rsidR="0050635B" w:rsidRPr="00C07E63">
        <w:rPr>
          <w:rFonts w:ascii="Times New Roman" w:eastAsia="Times New Roman" w:hAnsi="Times New Roman" w:cs="Times New Roman"/>
          <w:sz w:val="24"/>
          <w:szCs w:val="24"/>
          <w:lang w:eastAsia="en-US"/>
        </w:rPr>
        <w:t xml:space="preserve">la evenimentele propuse de noi. </w:t>
      </w:r>
    </w:p>
    <w:p w14:paraId="4E8F44D6" w14:textId="6950AB31" w:rsidR="0050635B" w:rsidRPr="00C07E63" w:rsidRDefault="0050635B" w:rsidP="0050635B">
      <w:pPr>
        <w:spacing w:after="0" w:line="360" w:lineRule="auto"/>
        <w:ind w:firstLine="720"/>
        <w:jc w:val="both"/>
        <w:rPr>
          <w:rFonts w:ascii="Times New Roman" w:eastAsia="Times New Roman" w:hAnsi="Times New Roman" w:cs="Times New Roman"/>
          <w:sz w:val="24"/>
          <w:szCs w:val="24"/>
          <w:lang w:eastAsia="en-US"/>
        </w:rPr>
      </w:pPr>
    </w:p>
    <w:p w14:paraId="43DDF089" w14:textId="77777777" w:rsidR="0050635B" w:rsidRPr="00C07E63" w:rsidRDefault="0050635B" w:rsidP="0050635B">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B. </w:t>
      </w:r>
      <w:proofErr w:type="spellStart"/>
      <w:r w:rsidRPr="00C07E63">
        <w:rPr>
          <w:rFonts w:ascii="Times New Roman" w:eastAsia="Times New Roman" w:hAnsi="Times New Roman" w:cs="Times New Roman"/>
          <w:b/>
          <w:sz w:val="24"/>
          <w:szCs w:val="24"/>
          <w:lang w:val="en-US" w:eastAsia="en-US"/>
        </w:rPr>
        <w:t>Evoluția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profesională</w:t>
      </w:r>
      <w:proofErr w:type="spellEnd"/>
      <w:r w:rsidRPr="00C07E63">
        <w:rPr>
          <w:rFonts w:ascii="Times New Roman" w:eastAsia="Times New Roman" w:hAnsi="Times New Roman" w:cs="Times New Roman"/>
          <w:b/>
          <w:sz w:val="24"/>
          <w:szCs w:val="24"/>
          <w:lang w:val="en-US" w:eastAsia="en-US"/>
        </w:rPr>
        <w:t xml:space="preserve"> </w:t>
      </w:r>
      <w:proofErr w:type="gramStart"/>
      <w:r w:rsidRPr="00C07E63">
        <w:rPr>
          <w:rFonts w:ascii="Times New Roman" w:eastAsia="Times New Roman" w:hAnsi="Times New Roman" w:cs="Times New Roman"/>
          <w:b/>
          <w:sz w:val="24"/>
          <w:szCs w:val="24"/>
          <w:lang w:val="en-US" w:eastAsia="en-US"/>
        </w:rPr>
        <w:t>a</w:t>
      </w:r>
      <w:proofErr w:type="gram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propuneri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privind</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îmbunătățirea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acesteia</w:t>
      </w:r>
      <w:proofErr w:type="spellEnd"/>
    </w:p>
    <w:p w14:paraId="3461A072" w14:textId="77777777" w:rsidR="0050635B" w:rsidRPr="00C07E63" w:rsidRDefault="0050635B" w:rsidP="0050635B">
      <w:pPr>
        <w:spacing w:after="0" w:line="240" w:lineRule="auto"/>
        <w:rPr>
          <w:rFonts w:ascii="Times New Roman" w:eastAsia="Times New Roman" w:hAnsi="Times New Roman" w:cs="Times New Roman"/>
          <w:b/>
          <w:color w:val="0070C0"/>
          <w:sz w:val="24"/>
          <w:szCs w:val="24"/>
          <w:lang w:val="en-US" w:eastAsia="en-US"/>
        </w:rPr>
      </w:pPr>
    </w:p>
    <w:p w14:paraId="205505BD" w14:textId="77777777" w:rsidR="0050635B" w:rsidRPr="00C07E63" w:rsidRDefault="0050635B" w:rsidP="00764FCE">
      <w:pPr>
        <w:numPr>
          <w:ilvl w:val="0"/>
          <w:numId w:val="8"/>
        </w:numPr>
        <w:tabs>
          <w:tab w:val="left" w:pos="567"/>
          <w:tab w:val="left" w:pos="851"/>
        </w:tabs>
        <w:spacing w:after="0" w:line="240" w:lineRule="auto"/>
        <w:ind w:firstLine="284"/>
        <w:contextualSpacing/>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Adecvarea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activității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profesionale</w:t>
      </w:r>
      <w:proofErr w:type="spellEnd"/>
      <w:r w:rsidRPr="00C07E63">
        <w:rPr>
          <w:rFonts w:ascii="Times New Roman" w:eastAsia="Times New Roman" w:hAnsi="Times New Roman" w:cs="Times New Roman"/>
          <w:b/>
          <w:sz w:val="24"/>
          <w:szCs w:val="24"/>
          <w:lang w:val="en-US" w:eastAsia="en-US"/>
        </w:rPr>
        <w:t xml:space="preserve"> </w:t>
      </w:r>
      <w:proofErr w:type="gramStart"/>
      <w:r w:rsidRPr="00C07E63">
        <w:rPr>
          <w:rFonts w:ascii="Times New Roman" w:eastAsia="Times New Roman" w:hAnsi="Times New Roman" w:cs="Times New Roman"/>
          <w:b/>
          <w:sz w:val="24"/>
          <w:szCs w:val="24"/>
          <w:lang w:val="en-US" w:eastAsia="en-US"/>
        </w:rPr>
        <w:t>a</w:t>
      </w:r>
      <w:proofErr w:type="gram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la </w:t>
      </w:r>
      <w:proofErr w:type="spellStart"/>
      <w:r w:rsidRPr="00C07E63">
        <w:rPr>
          <w:rFonts w:ascii="Times New Roman" w:eastAsia="Times New Roman" w:hAnsi="Times New Roman" w:cs="Times New Roman"/>
          <w:b/>
          <w:sz w:val="24"/>
          <w:szCs w:val="24"/>
          <w:lang w:val="en-US" w:eastAsia="en-US"/>
        </w:rPr>
        <w:t>politicile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culturale</w:t>
      </w:r>
      <w:proofErr w:type="spellEnd"/>
      <w:r w:rsidRPr="00C07E63">
        <w:rPr>
          <w:rFonts w:ascii="Times New Roman" w:eastAsia="Times New Roman" w:hAnsi="Times New Roman" w:cs="Times New Roman"/>
          <w:b/>
          <w:sz w:val="24"/>
          <w:szCs w:val="24"/>
          <w:lang w:val="en-US" w:eastAsia="en-US"/>
        </w:rPr>
        <w:t xml:space="preserve"> la </w:t>
      </w:r>
      <w:proofErr w:type="spellStart"/>
      <w:r w:rsidRPr="00C07E63">
        <w:rPr>
          <w:rFonts w:ascii="Times New Roman" w:eastAsia="Times New Roman" w:hAnsi="Times New Roman" w:cs="Times New Roman"/>
          <w:b/>
          <w:sz w:val="24"/>
          <w:szCs w:val="24"/>
          <w:lang w:val="en-US" w:eastAsia="en-US"/>
        </w:rPr>
        <w:t>nivel</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național</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la </w:t>
      </w:r>
      <w:proofErr w:type="spellStart"/>
      <w:r w:rsidRPr="00C07E63">
        <w:rPr>
          <w:rFonts w:ascii="Times New Roman" w:eastAsia="Times New Roman" w:hAnsi="Times New Roman" w:cs="Times New Roman"/>
          <w:b/>
          <w:sz w:val="24"/>
          <w:szCs w:val="24"/>
          <w:lang w:val="en-US" w:eastAsia="en-US"/>
        </w:rPr>
        <w:t>strategia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culturală</w:t>
      </w:r>
      <w:proofErr w:type="spellEnd"/>
      <w:r w:rsidRPr="00C07E63">
        <w:rPr>
          <w:rFonts w:ascii="Times New Roman" w:eastAsia="Times New Roman" w:hAnsi="Times New Roman" w:cs="Times New Roman"/>
          <w:b/>
          <w:sz w:val="24"/>
          <w:szCs w:val="24"/>
          <w:lang w:val="en-US" w:eastAsia="en-US"/>
        </w:rPr>
        <w:t xml:space="preserve"> a </w:t>
      </w:r>
      <w:proofErr w:type="spellStart"/>
      <w:r w:rsidRPr="00C07E63">
        <w:rPr>
          <w:rFonts w:ascii="Times New Roman" w:eastAsia="Times New Roman" w:hAnsi="Times New Roman" w:cs="Times New Roman"/>
          <w:b/>
          <w:sz w:val="24"/>
          <w:szCs w:val="24"/>
          <w:lang w:val="en-US" w:eastAsia="en-US"/>
        </w:rPr>
        <w:t>autorității</w:t>
      </w:r>
      <w:proofErr w:type="spellEnd"/>
    </w:p>
    <w:p w14:paraId="78C9F2B5" w14:textId="77777777" w:rsidR="0050635B" w:rsidRPr="00C07E63" w:rsidRDefault="0050635B" w:rsidP="0050635B">
      <w:pPr>
        <w:spacing w:after="0" w:line="240" w:lineRule="auto"/>
        <w:jc w:val="both"/>
        <w:rPr>
          <w:rFonts w:ascii="Times New Roman" w:eastAsia="Times New Roman" w:hAnsi="Times New Roman" w:cs="Times New Roman"/>
          <w:b/>
          <w:sz w:val="24"/>
          <w:szCs w:val="24"/>
          <w:lang w:eastAsia="en-US"/>
        </w:rPr>
      </w:pPr>
    </w:p>
    <w:p w14:paraId="7670FBCB" w14:textId="41810344" w:rsidR="0050635B" w:rsidRPr="00C07E63" w:rsidRDefault="0050635B" w:rsidP="0050635B">
      <w:pPr>
        <w:spacing w:after="0" w:line="360" w:lineRule="auto"/>
        <w:ind w:firstLine="284"/>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Manifestările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caracter</w:t>
      </w:r>
      <w:proofErr w:type="spellEnd"/>
      <w:r w:rsidRPr="00C07E63">
        <w:rPr>
          <w:rFonts w:ascii="Times New Roman" w:eastAsia="Times New Roman" w:hAnsi="Times New Roman" w:cs="Times New Roman"/>
          <w:sz w:val="24"/>
          <w:szCs w:val="24"/>
          <w:lang w:val="en-US" w:eastAsia="en-US"/>
        </w:rPr>
        <w:t xml:space="preserve"> cultural precum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politicile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privitoare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activitățile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profesionale</w:t>
      </w:r>
      <w:proofErr w:type="spellEnd"/>
      <w:r w:rsidRPr="00C07E63">
        <w:rPr>
          <w:rFonts w:ascii="Times New Roman" w:eastAsia="Times New Roman" w:hAnsi="Times New Roman" w:cs="Times New Roman"/>
          <w:sz w:val="24"/>
          <w:szCs w:val="24"/>
          <w:lang w:val="en-US" w:eastAsia="en-US"/>
        </w:rPr>
        <w:t xml:space="preserve"> au </w:t>
      </w:r>
      <w:proofErr w:type="spellStart"/>
      <w:r w:rsidRPr="00C07E63">
        <w:rPr>
          <w:rFonts w:ascii="Times New Roman" w:eastAsia="Times New Roman" w:hAnsi="Times New Roman" w:cs="Times New Roman"/>
          <w:sz w:val="24"/>
          <w:szCs w:val="24"/>
          <w:lang w:val="en-US" w:eastAsia="en-US"/>
        </w:rPr>
        <w:t>avut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racordarea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privitoare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dezvoltarea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județului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intervalul</w:t>
      </w:r>
      <w:proofErr w:type="spellEnd"/>
      <w:r w:rsidRPr="00C07E63">
        <w:rPr>
          <w:rFonts w:ascii="Times New Roman" w:eastAsia="Times New Roman" w:hAnsi="Times New Roman" w:cs="Times New Roman"/>
          <w:sz w:val="24"/>
          <w:szCs w:val="24"/>
          <w:lang w:val="en-US" w:eastAsia="en-US"/>
        </w:rPr>
        <w:t xml:space="preserve"> 2013 – 2020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care se </w:t>
      </w:r>
      <w:proofErr w:type="spellStart"/>
      <w:r w:rsidRPr="00C07E63">
        <w:rPr>
          <w:rFonts w:ascii="Times New Roman" w:eastAsia="Times New Roman" w:hAnsi="Times New Roman" w:cs="Times New Roman"/>
          <w:sz w:val="24"/>
          <w:szCs w:val="24"/>
          <w:lang w:val="en-US" w:eastAsia="en-US"/>
        </w:rPr>
        <w:t>vobește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Bârlad</w:t>
      </w:r>
      <w:proofErr w:type="spellEnd"/>
      <w:r w:rsidRPr="00C07E63">
        <w:rPr>
          <w:rFonts w:ascii="Times New Roman" w:eastAsia="Times New Roman" w:hAnsi="Times New Roman" w:cs="Times New Roman"/>
          <w:sz w:val="24"/>
          <w:szCs w:val="24"/>
          <w:lang w:val="en-US" w:eastAsia="en-US"/>
        </w:rPr>
        <w:t xml:space="preserve"> „ca de un </w:t>
      </w:r>
      <w:proofErr w:type="spellStart"/>
      <w:r w:rsidRPr="00C07E63">
        <w:rPr>
          <w:rFonts w:ascii="Times New Roman" w:eastAsia="Times New Roman" w:hAnsi="Times New Roman" w:cs="Times New Roman"/>
          <w:sz w:val="24"/>
          <w:szCs w:val="24"/>
          <w:lang w:val="en-US" w:eastAsia="en-US"/>
        </w:rPr>
        <w:t>oraș</w:t>
      </w:r>
      <w:proofErr w:type="spellEnd"/>
      <w:r w:rsidRPr="00C07E63">
        <w:rPr>
          <w:rFonts w:ascii="Times New Roman" w:eastAsia="Times New Roman" w:hAnsi="Times New Roman" w:cs="Times New Roman"/>
          <w:sz w:val="24"/>
          <w:szCs w:val="24"/>
          <w:lang w:val="en-US" w:eastAsia="en-US"/>
        </w:rPr>
        <w:t xml:space="preserve"> cu o </w:t>
      </w:r>
      <w:proofErr w:type="spellStart"/>
      <w:r w:rsidRPr="00C07E63">
        <w:rPr>
          <w:rFonts w:ascii="Times New Roman" w:eastAsia="Times New Roman" w:hAnsi="Times New Roman" w:cs="Times New Roman"/>
          <w:sz w:val="24"/>
          <w:szCs w:val="24"/>
          <w:lang w:val="en-US" w:eastAsia="en-US"/>
        </w:rPr>
        <w:t>istorie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foarte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bogată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cu un </w:t>
      </w:r>
      <w:proofErr w:type="spellStart"/>
      <w:r w:rsidRPr="00C07E63">
        <w:rPr>
          <w:rFonts w:ascii="Times New Roman" w:eastAsia="Times New Roman" w:hAnsi="Times New Roman" w:cs="Times New Roman"/>
          <w:sz w:val="24"/>
          <w:szCs w:val="24"/>
          <w:lang w:val="en-US" w:eastAsia="en-US"/>
        </w:rPr>
        <w:t>prezent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cultura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un pilon important al </w:t>
      </w:r>
      <w:proofErr w:type="spellStart"/>
      <w:r w:rsidRPr="00C07E63">
        <w:rPr>
          <w:rFonts w:ascii="Times New Roman" w:eastAsia="Times New Roman" w:hAnsi="Times New Roman" w:cs="Times New Roman"/>
          <w:sz w:val="24"/>
          <w:szCs w:val="24"/>
          <w:lang w:val="en-US" w:eastAsia="en-US"/>
        </w:rPr>
        <w:t>comunităţii</w:t>
      </w:r>
      <w:proofErr w:type="spellEnd"/>
      <w:r w:rsidRPr="00C07E63">
        <w:rPr>
          <w:rFonts w:ascii="Times New Roman" w:eastAsia="Times New Roman" w:hAnsi="Times New Roman" w:cs="Times New Roman"/>
          <w:sz w:val="24"/>
          <w:szCs w:val="24"/>
          <w:lang w:val="en-US" w:eastAsia="en-US"/>
        </w:rPr>
        <w:t xml:space="preserve"> locale”,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raportarea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dezvoltarea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realizată</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nivel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național</w:t>
      </w:r>
      <w:proofErr w:type="spellEnd"/>
      <w:r w:rsidRPr="00C07E63">
        <w:rPr>
          <w:rFonts w:ascii="Times New Roman" w:eastAsia="Times New Roman" w:hAnsi="Times New Roman" w:cs="Times New Roman"/>
          <w:sz w:val="24"/>
          <w:szCs w:val="24"/>
          <w:lang w:val="en-US" w:eastAsia="en-US"/>
        </w:rPr>
        <w:t>.</w:t>
      </w:r>
    </w:p>
    <w:p w14:paraId="67788644" w14:textId="200CCF71" w:rsidR="0050635B" w:rsidRPr="00C07E63" w:rsidRDefault="0050635B" w:rsidP="0050635B">
      <w:pPr>
        <w:spacing w:after="0" w:line="360" w:lineRule="auto"/>
        <w:ind w:firstLine="284"/>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Pornind</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realitățile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momentului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direcțiile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abordare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actului</w:t>
      </w:r>
      <w:proofErr w:type="spellEnd"/>
      <w:r w:rsidRPr="00C07E63">
        <w:rPr>
          <w:rFonts w:ascii="Times New Roman" w:eastAsia="Times New Roman" w:hAnsi="Times New Roman" w:cs="Times New Roman"/>
          <w:sz w:val="24"/>
          <w:szCs w:val="24"/>
          <w:lang w:val="en-US" w:eastAsia="en-US"/>
        </w:rPr>
        <w:t xml:space="preserve"> cultural sunt multiple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trebuie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aibă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nive</w:t>
      </w:r>
      <w:r w:rsidR="0078267A" w:rsidRPr="00C07E63">
        <w:rPr>
          <w:rFonts w:ascii="Times New Roman" w:eastAsia="Times New Roman" w:hAnsi="Times New Roman" w:cs="Times New Roman"/>
          <w:sz w:val="24"/>
          <w:szCs w:val="24"/>
          <w:lang w:val="en-US" w:eastAsia="en-US"/>
        </w:rPr>
        <w:t>lurile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avându</w:t>
      </w:r>
      <w:proofErr w:type="spellEnd"/>
      <w:r w:rsidRPr="00C07E63">
        <w:rPr>
          <w:rFonts w:ascii="Times New Roman" w:eastAsia="Times New Roman" w:hAnsi="Times New Roman" w:cs="Times New Roman"/>
          <w:sz w:val="24"/>
          <w:szCs w:val="24"/>
          <w:lang w:val="en-US" w:eastAsia="en-US"/>
        </w:rPr>
        <w:t xml:space="preserve">-se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atenție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inclusiv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schimburile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interetnice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cretivității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diversității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culturii</w:t>
      </w:r>
      <w:proofErr w:type="spellEnd"/>
      <w:r w:rsidRPr="00C07E63">
        <w:rPr>
          <w:rFonts w:ascii="Times New Roman" w:eastAsia="Times New Roman" w:hAnsi="Times New Roman" w:cs="Times New Roman"/>
          <w:sz w:val="24"/>
          <w:szCs w:val="24"/>
          <w:lang w:val="en-US" w:eastAsia="en-US"/>
        </w:rPr>
        <w:t xml:space="preserve"> ca </w:t>
      </w:r>
      <w:proofErr w:type="spellStart"/>
      <w:r w:rsidRPr="00C07E63">
        <w:rPr>
          <w:rFonts w:ascii="Times New Roman" w:eastAsia="Times New Roman" w:hAnsi="Times New Roman" w:cs="Times New Roman"/>
          <w:sz w:val="24"/>
          <w:szCs w:val="24"/>
          <w:lang w:val="en-US" w:eastAsia="en-US"/>
        </w:rPr>
        <w:t>punte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oameni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comunități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societăți</w:t>
      </w:r>
      <w:proofErr w:type="spellEnd"/>
      <w:r w:rsidRPr="00C07E63">
        <w:rPr>
          <w:rFonts w:ascii="Times New Roman" w:eastAsia="Times New Roman" w:hAnsi="Times New Roman" w:cs="Times New Roman"/>
          <w:sz w:val="24"/>
          <w:szCs w:val="24"/>
          <w:lang w:val="en-US" w:eastAsia="en-US"/>
        </w:rPr>
        <w:t xml:space="preserve">. </w:t>
      </w:r>
    </w:p>
    <w:p w14:paraId="3629D3AC" w14:textId="74DEC1D7" w:rsidR="00AF2E68" w:rsidRPr="00C07E63" w:rsidRDefault="00145A0F" w:rsidP="0050635B">
      <w:pPr>
        <w:spacing w:after="0" w:line="360" w:lineRule="auto"/>
        <w:ind w:firstLine="284"/>
        <w:jc w:val="both"/>
        <w:rPr>
          <w:rFonts w:ascii="Times New Roman" w:hAnsi="Times New Roman" w:cs="Times New Roman"/>
          <w:sz w:val="24"/>
          <w:szCs w:val="24"/>
        </w:rPr>
      </w:pPr>
      <w:r w:rsidRPr="00C07E63">
        <w:rPr>
          <w:rFonts w:ascii="Times New Roman" w:hAnsi="Times New Roman" w:cs="Times New Roman"/>
          <w:sz w:val="24"/>
          <w:szCs w:val="24"/>
        </w:rPr>
        <w:t>Muzeul nostru pornind de la diversitatea actului cultural și a funcțiilor sale a urmărit să-și adâncească și perfecționeze colaborarea cu Ministerul Culturii și Identității Naționale</w:t>
      </w:r>
      <w:r w:rsidR="0078267A" w:rsidRPr="00C07E63">
        <w:rPr>
          <w:rFonts w:ascii="Times New Roman" w:hAnsi="Times New Roman" w:cs="Times New Roman"/>
          <w:sz w:val="24"/>
          <w:szCs w:val="24"/>
        </w:rPr>
        <w:t xml:space="preserve">, </w:t>
      </w:r>
      <w:r w:rsidRPr="00C07E63">
        <w:rPr>
          <w:rFonts w:ascii="Times New Roman" w:hAnsi="Times New Roman" w:cs="Times New Roman"/>
          <w:sz w:val="24"/>
          <w:szCs w:val="24"/>
        </w:rPr>
        <w:t xml:space="preserve">în problemele </w:t>
      </w:r>
      <w:r w:rsidR="0078267A" w:rsidRPr="00C07E63">
        <w:rPr>
          <w:rFonts w:ascii="Times New Roman" w:hAnsi="Times New Roman" w:cs="Times New Roman"/>
          <w:sz w:val="24"/>
          <w:szCs w:val="24"/>
        </w:rPr>
        <w:t>de specialitate,</w:t>
      </w:r>
      <w:r w:rsidRPr="00C07E63">
        <w:rPr>
          <w:rFonts w:ascii="Times New Roman" w:hAnsi="Times New Roman" w:cs="Times New Roman"/>
          <w:sz w:val="24"/>
          <w:szCs w:val="24"/>
        </w:rPr>
        <w:t xml:space="preserve">  - </w:t>
      </w:r>
      <w:proofErr w:type="spellStart"/>
      <w:r w:rsidRPr="00C07E63">
        <w:rPr>
          <w:rFonts w:ascii="Times New Roman" w:hAnsi="Times New Roman" w:cs="Times New Roman"/>
          <w:sz w:val="24"/>
          <w:szCs w:val="24"/>
        </w:rPr>
        <w:t>relaţia</w:t>
      </w:r>
      <w:proofErr w:type="spellEnd"/>
      <w:r w:rsidRPr="00C07E63">
        <w:rPr>
          <w:rFonts w:ascii="Times New Roman" w:hAnsi="Times New Roman" w:cs="Times New Roman"/>
          <w:sz w:val="24"/>
          <w:szCs w:val="24"/>
        </w:rPr>
        <w:t xml:space="preserve"> cu Consiliul </w:t>
      </w:r>
      <w:proofErr w:type="spellStart"/>
      <w:r w:rsidRPr="00C07E63">
        <w:rPr>
          <w:rFonts w:ascii="Times New Roman" w:hAnsi="Times New Roman" w:cs="Times New Roman"/>
          <w:sz w:val="24"/>
          <w:szCs w:val="24"/>
        </w:rPr>
        <w:t>Judeţean</w:t>
      </w:r>
      <w:proofErr w:type="spellEnd"/>
      <w:r w:rsidRPr="00C07E63">
        <w:rPr>
          <w:rFonts w:ascii="Times New Roman" w:hAnsi="Times New Roman" w:cs="Times New Roman"/>
          <w:sz w:val="24"/>
          <w:szCs w:val="24"/>
        </w:rPr>
        <w:t xml:space="preserve"> Vaslui, ordonatorul principal de credite, cel care a creionat </w:t>
      </w:r>
      <w:proofErr w:type="spellStart"/>
      <w:r w:rsidRPr="00C07E63">
        <w:rPr>
          <w:rFonts w:ascii="Times New Roman" w:hAnsi="Times New Roman" w:cs="Times New Roman"/>
          <w:sz w:val="24"/>
          <w:szCs w:val="24"/>
        </w:rPr>
        <w:t>strtegia</w:t>
      </w:r>
      <w:proofErr w:type="spellEnd"/>
      <w:r w:rsidRPr="00C07E63">
        <w:rPr>
          <w:rFonts w:ascii="Times New Roman" w:hAnsi="Times New Roman" w:cs="Times New Roman"/>
          <w:sz w:val="24"/>
          <w:szCs w:val="24"/>
        </w:rPr>
        <w:t xml:space="preserve"> de dezvoltare a județului pentru intervalul 2013 – 2020, strategie care stă și la baza programelor și proiectelor noastre. Extrem de importante se dovedesc a fi și relațiile stabilite cu autoritățile locale</w:t>
      </w:r>
      <w:r w:rsidR="0078267A" w:rsidRPr="00C07E63">
        <w:rPr>
          <w:rFonts w:ascii="Times New Roman" w:hAnsi="Times New Roman" w:cs="Times New Roman"/>
          <w:sz w:val="24"/>
          <w:szCs w:val="24"/>
        </w:rPr>
        <w:t>, Primăria și Consiliul local</w:t>
      </w:r>
      <w:r w:rsidRPr="00C07E63">
        <w:rPr>
          <w:rFonts w:ascii="Times New Roman" w:hAnsi="Times New Roman" w:cs="Times New Roman"/>
          <w:sz w:val="24"/>
          <w:szCs w:val="24"/>
        </w:rPr>
        <w:t xml:space="preserve">, cu departamente care inițiază și încurajează realizarea de proiecte finanțate integral sau parțial din fonduri </w:t>
      </w:r>
      <w:r w:rsidR="00AF2E68" w:rsidRPr="00C07E63">
        <w:rPr>
          <w:rFonts w:ascii="Times New Roman" w:hAnsi="Times New Roman" w:cs="Times New Roman"/>
          <w:sz w:val="24"/>
          <w:szCs w:val="24"/>
        </w:rPr>
        <w:t xml:space="preserve">europene. Nu sunt de neglijat relațiile cu instituții de cultură similare, din țară și străinătate, cu biblioteci, instituții de spectacol și nu în ultimul rând relațiile cu ONG-uri și instituții de învățământ de la diferite niveluri. La acest capitol trebuie adăugate relațiile cu mass media, relații extrem de importante în procesul de promovare a instituției și a actului de cultură. </w:t>
      </w:r>
      <w:r w:rsidRPr="00C07E63">
        <w:rPr>
          <w:rFonts w:ascii="Times New Roman" w:hAnsi="Times New Roman" w:cs="Times New Roman"/>
          <w:sz w:val="24"/>
          <w:szCs w:val="24"/>
        </w:rPr>
        <w:t xml:space="preserve"> </w:t>
      </w:r>
    </w:p>
    <w:p w14:paraId="7F160BD8" w14:textId="76125112" w:rsidR="00741D8C" w:rsidRPr="00C07E63" w:rsidRDefault="0050635B" w:rsidP="0050635B">
      <w:pPr>
        <w:spacing w:after="0" w:line="360" w:lineRule="auto"/>
        <w:ind w:firstLine="284"/>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w:t>
      </w:r>
      <w:proofErr w:type="spellStart"/>
      <w:r w:rsidR="0078267A" w:rsidRPr="00C07E63">
        <w:rPr>
          <w:rFonts w:ascii="Times New Roman" w:eastAsia="Times New Roman" w:hAnsi="Times New Roman" w:cs="Times New Roman"/>
          <w:sz w:val="24"/>
          <w:szCs w:val="24"/>
          <w:lang w:val="en-US" w:eastAsia="en-US"/>
        </w:rPr>
        <w:t>noastră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canalizată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abordarea</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șapte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principale</w:t>
      </w:r>
      <w:proofErr w:type="spellEnd"/>
      <w:r w:rsidR="0078267A"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conținutul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contribui</w:t>
      </w:r>
      <w:r w:rsidR="0078267A" w:rsidRPr="00C07E63">
        <w:rPr>
          <w:rFonts w:ascii="Times New Roman" w:eastAsia="Times New Roman" w:hAnsi="Times New Roman" w:cs="Times New Roman"/>
          <w:sz w:val="24"/>
          <w:szCs w:val="24"/>
          <w:lang w:val="en-US" w:eastAsia="en-US"/>
        </w:rPr>
        <w: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dezvoltarea</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departe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același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timp</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încearcă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răspundă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adecvat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exigențelor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publicului</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tot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bine </w:t>
      </w:r>
      <w:proofErr w:type="spellStart"/>
      <w:r w:rsidRPr="00C07E63">
        <w:rPr>
          <w:rFonts w:ascii="Times New Roman" w:eastAsia="Times New Roman" w:hAnsi="Times New Roman" w:cs="Times New Roman"/>
          <w:sz w:val="24"/>
          <w:szCs w:val="24"/>
          <w:lang w:val="en-US" w:eastAsia="en-US"/>
        </w:rPr>
        <w:t>informat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același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timp</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dornic</w:t>
      </w:r>
      <w:proofErr w:type="spellEnd"/>
      <w:r w:rsidRPr="00C07E63">
        <w:rPr>
          <w:rFonts w:ascii="Times New Roman" w:eastAsia="Times New Roman" w:hAnsi="Times New Roman" w:cs="Times New Roman"/>
          <w:sz w:val="24"/>
          <w:szCs w:val="24"/>
          <w:lang w:val="en-US" w:eastAsia="en-US"/>
        </w:rPr>
        <w:t xml:space="preserve"> de a </w:t>
      </w:r>
      <w:proofErr w:type="spellStart"/>
      <w:r w:rsidRPr="00C07E63">
        <w:rPr>
          <w:rFonts w:ascii="Times New Roman" w:eastAsia="Times New Roman" w:hAnsi="Times New Roman" w:cs="Times New Roman"/>
          <w:sz w:val="24"/>
          <w:szCs w:val="24"/>
          <w:lang w:val="en-US" w:eastAsia="en-US"/>
        </w:rPr>
        <w:t>afla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lucruri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sens</w:t>
      </w:r>
      <w:proofErr w:type="spellEnd"/>
      <w:r w:rsidRPr="00C07E63">
        <w:rPr>
          <w:rFonts w:ascii="Times New Roman" w:eastAsia="Times New Roman" w:hAnsi="Times New Roman" w:cs="Times New Roman"/>
          <w:sz w:val="24"/>
          <w:szCs w:val="24"/>
          <w:lang w:val="en-US" w:eastAsia="en-US"/>
        </w:rPr>
        <w:t xml:space="preserve"> un loc </w:t>
      </w:r>
      <w:proofErr w:type="spellStart"/>
      <w:r w:rsidRPr="00C07E63">
        <w:rPr>
          <w:rFonts w:ascii="Times New Roman" w:eastAsia="Times New Roman" w:hAnsi="Times New Roman" w:cs="Times New Roman"/>
          <w:sz w:val="24"/>
          <w:szCs w:val="24"/>
          <w:lang w:val="en-US" w:eastAsia="en-US"/>
        </w:rPr>
        <w:t>aparte</w:t>
      </w:r>
      <w:proofErr w:type="spellEnd"/>
      <w:r w:rsidRPr="00C07E63">
        <w:rPr>
          <w:rFonts w:ascii="Times New Roman" w:eastAsia="Times New Roman" w:hAnsi="Times New Roman" w:cs="Times New Roman"/>
          <w:sz w:val="24"/>
          <w:szCs w:val="24"/>
          <w:lang w:val="en-US" w:eastAsia="en-US"/>
        </w:rPr>
        <w:t xml:space="preserve"> am </w:t>
      </w:r>
      <w:proofErr w:type="spellStart"/>
      <w:r w:rsidRPr="00C07E63">
        <w:rPr>
          <w:rFonts w:ascii="Times New Roman" w:eastAsia="Times New Roman" w:hAnsi="Times New Roman" w:cs="Times New Roman"/>
          <w:sz w:val="24"/>
          <w:szCs w:val="24"/>
          <w:lang w:val="en-US" w:eastAsia="en-US"/>
        </w:rPr>
        <w:t>acordat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cercetării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cea</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poate</w:t>
      </w:r>
      <w:proofErr w:type="spellEnd"/>
      <w:r w:rsidRPr="00C07E63">
        <w:rPr>
          <w:rFonts w:ascii="Times New Roman" w:eastAsia="Times New Roman" w:hAnsi="Times New Roman" w:cs="Times New Roman"/>
          <w:sz w:val="24"/>
          <w:szCs w:val="24"/>
          <w:lang w:val="en-US" w:eastAsia="en-US"/>
        </w:rPr>
        <w:t xml:space="preserve"> </w:t>
      </w:r>
      <w:proofErr w:type="spellStart"/>
      <w:r w:rsidR="0078267A" w:rsidRPr="00C07E63">
        <w:rPr>
          <w:rFonts w:ascii="Times New Roman" w:eastAsia="Times New Roman" w:hAnsi="Times New Roman" w:cs="Times New Roman"/>
          <w:sz w:val="24"/>
          <w:szCs w:val="24"/>
          <w:lang w:val="en-US" w:eastAsia="en-US"/>
        </w:rPr>
        <w:t>a</w:t>
      </w:r>
      <w:r w:rsidR="00F8769B">
        <w:rPr>
          <w:rFonts w:ascii="Times New Roman" w:eastAsia="Times New Roman" w:hAnsi="Times New Roman" w:cs="Times New Roman"/>
          <w:sz w:val="24"/>
          <w:szCs w:val="24"/>
          <w:lang w:val="en-US" w:eastAsia="en-US"/>
        </w:rPr>
        <w:t>s</w:t>
      </w:r>
      <w:r w:rsidR="0078267A" w:rsidRPr="00C07E63">
        <w:rPr>
          <w:rFonts w:ascii="Times New Roman" w:eastAsia="Times New Roman" w:hAnsi="Times New Roman" w:cs="Times New Roman"/>
          <w:sz w:val="24"/>
          <w:szCs w:val="24"/>
          <w:lang w:val="en-US" w:eastAsia="en-US"/>
        </w:rPr>
        <w:t>igura</w:t>
      </w:r>
      <w:proofErr w:type="spellEnd"/>
      <w:r w:rsidRPr="00C07E63">
        <w:rPr>
          <w:rFonts w:ascii="Times New Roman" w:eastAsia="Times New Roman" w:hAnsi="Times New Roman" w:cs="Times New Roman"/>
          <w:sz w:val="24"/>
          <w:szCs w:val="24"/>
          <w:lang w:val="en-US" w:eastAsia="en-US"/>
        </w:rPr>
        <w:t xml:space="preserve">, pe de-o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creșterea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iar</w:t>
      </w:r>
      <w:proofErr w:type="spellEnd"/>
      <w:r w:rsidRPr="00C07E63">
        <w:rPr>
          <w:rFonts w:ascii="Times New Roman" w:eastAsia="Times New Roman" w:hAnsi="Times New Roman" w:cs="Times New Roman"/>
          <w:sz w:val="24"/>
          <w:szCs w:val="24"/>
          <w:lang w:val="en-US" w:eastAsia="en-US"/>
        </w:rPr>
        <w:t xml:space="preserve"> pe de </w:t>
      </w:r>
      <w:proofErr w:type="spellStart"/>
      <w:r w:rsidRPr="00C07E63">
        <w:rPr>
          <w:rFonts w:ascii="Times New Roman" w:eastAsia="Times New Roman" w:hAnsi="Times New Roman" w:cs="Times New Roman"/>
          <w:sz w:val="24"/>
          <w:szCs w:val="24"/>
          <w:lang w:val="en-US" w:eastAsia="en-US"/>
        </w:rPr>
        <w:t>altă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îmbogățirrea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cunoașterii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diverse </w:t>
      </w:r>
      <w:proofErr w:type="spellStart"/>
      <w:r w:rsidRPr="00C07E63">
        <w:rPr>
          <w:rFonts w:ascii="Times New Roman" w:eastAsia="Times New Roman" w:hAnsi="Times New Roman" w:cs="Times New Roman"/>
          <w:sz w:val="24"/>
          <w:szCs w:val="24"/>
          <w:lang w:val="en-US" w:eastAsia="en-US"/>
        </w:rPr>
        <w:t>domenii</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științei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fericire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an,</w:t>
      </w:r>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după</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foarte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mulți</w:t>
      </w:r>
      <w:proofErr w:type="spellEnd"/>
      <w:r w:rsidR="00741D8C" w:rsidRPr="00C07E63">
        <w:rPr>
          <w:rFonts w:ascii="Times New Roman" w:eastAsia="Times New Roman" w:hAnsi="Times New Roman" w:cs="Times New Roman"/>
          <w:sz w:val="24"/>
          <w:szCs w:val="24"/>
          <w:lang w:val="en-US" w:eastAsia="en-US"/>
        </w:rPr>
        <w:t xml:space="preserve"> ani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care -</w:t>
      </w:r>
      <w:r w:rsidR="0078267A"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cercetările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teren</w:t>
      </w:r>
      <w:proofErr w:type="spellEnd"/>
      <w:r w:rsidR="00741D8C" w:rsidRPr="00C07E63">
        <w:rPr>
          <w:rFonts w:ascii="Times New Roman" w:eastAsia="Times New Roman" w:hAnsi="Times New Roman" w:cs="Times New Roman"/>
          <w:sz w:val="24"/>
          <w:szCs w:val="24"/>
          <w:lang w:val="en-US" w:eastAsia="en-US"/>
        </w:rPr>
        <w:t xml:space="preserve"> nu au </w:t>
      </w:r>
      <w:proofErr w:type="spellStart"/>
      <w:r w:rsidR="00741D8C" w:rsidRPr="00C07E63">
        <w:rPr>
          <w:rFonts w:ascii="Times New Roman" w:eastAsia="Times New Roman" w:hAnsi="Times New Roman" w:cs="Times New Roman"/>
          <w:sz w:val="24"/>
          <w:szCs w:val="24"/>
          <w:lang w:val="en-US" w:eastAsia="en-US"/>
        </w:rPr>
        <w:t>fost</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finanțate</w:t>
      </w:r>
      <w:proofErr w:type="spellEnd"/>
      <w:r w:rsidR="00741D8C" w:rsidRPr="00C07E63">
        <w:rPr>
          <w:rFonts w:ascii="Times New Roman" w:eastAsia="Times New Roman" w:hAnsi="Times New Roman" w:cs="Times New Roman"/>
          <w:sz w:val="24"/>
          <w:szCs w:val="24"/>
          <w:lang w:val="en-US" w:eastAsia="en-US"/>
        </w:rPr>
        <w:t xml:space="preserve"> am </w:t>
      </w:r>
      <w:proofErr w:type="spellStart"/>
      <w:r w:rsidR="00741D8C" w:rsidRPr="00C07E63">
        <w:rPr>
          <w:rFonts w:ascii="Times New Roman" w:eastAsia="Times New Roman" w:hAnsi="Times New Roman" w:cs="Times New Roman"/>
          <w:sz w:val="24"/>
          <w:szCs w:val="24"/>
          <w:lang w:val="en-US" w:eastAsia="en-US"/>
        </w:rPr>
        <w:t>obținut</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fonduri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pentru</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redeschiderea</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cercetărilor</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situl</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arheologic</w:t>
      </w:r>
      <w:proofErr w:type="spellEnd"/>
      <w:r w:rsidR="00741D8C" w:rsidRPr="00C07E63">
        <w:rPr>
          <w:rFonts w:ascii="Times New Roman" w:eastAsia="Times New Roman" w:hAnsi="Times New Roman" w:cs="Times New Roman"/>
          <w:sz w:val="24"/>
          <w:szCs w:val="24"/>
          <w:lang w:val="en-US" w:eastAsia="en-US"/>
        </w:rPr>
        <w:t xml:space="preserve"> de la </w:t>
      </w:r>
      <w:proofErr w:type="spellStart"/>
      <w:r w:rsidR="00741D8C" w:rsidRPr="00C07E63">
        <w:rPr>
          <w:rFonts w:ascii="Times New Roman" w:eastAsia="Times New Roman" w:hAnsi="Times New Roman" w:cs="Times New Roman"/>
          <w:sz w:val="24"/>
          <w:szCs w:val="24"/>
          <w:lang w:val="en-US" w:eastAsia="en-US"/>
        </w:rPr>
        <w:t>Bârlad</w:t>
      </w:r>
      <w:proofErr w:type="spellEnd"/>
      <w:r w:rsidR="00741D8C" w:rsidRPr="00C07E63">
        <w:rPr>
          <w:rFonts w:ascii="Times New Roman" w:eastAsia="Times New Roman" w:hAnsi="Times New Roman" w:cs="Times New Roman"/>
          <w:sz w:val="24"/>
          <w:szCs w:val="24"/>
          <w:lang w:val="en-US" w:eastAsia="en-US"/>
        </w:rPr>
        <w:t xml:space="preserve"> – </w:t>
      </w:r>
      <w:proofErr w:type="spellStart"/>
      <w:r w:rsidR="00741D8C" w:rsidRPr="00C07E63">
        <w:rPr>
          <w:rFonts w:ascii="Times New Roman" w:eastAsia="Times New Roman" w:hAnsi="Times New Roman" w:cs="Times New Roman"/>
          <w:sz w:val="24"/>
          <w:szCs w:val="24"/>
          <w:lang w:val="en-US" w:eastAsia="en-US"/>
        </w:rPr>
        <w:t>Valea</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Seacă</w:t>
      </w:r>
      <w:proofErr w:type="spellEnd"/>
      <w:r w:rsidR="00741D8C" w:rsidRPr="00C07E63">
        <w:rPr>
          <w:rFonts w:ascii="Times New Roman" w:eastAsia="Times New Roman" w:hAnsi="Times New Roman" w:cs="Times New Roman"/>
          <w:sz w:val="24"/>
          <w:szCs w:val="24"/>
          <w:lang w:val="en-US" w:eastAsia="en-US"/>
        </w:rPr>
        <w:t xml:space="preserve">. Au </w:t>
      </w:r>
      <w:proofErr w:type="spellStart"/>
      <w:r w:rsidR="00741D8C" w:rsidRPr="00C07E63">
        <w:rPr>
          <w:rFonts w:ascii="Times New Roman" w:eastAsia="Times New Roman" w:hAnsi="Times New Roman" w:cs="Times New Roman"/>
          <w:sz w:val="24"/>
          <w:szCs w:val="24"/>
          <w:lang w:val="en-US" w:eastAsia="en-US"/>
        </w:rPr>
        <w:t>existat</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fonduri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și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pentru</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continuarea</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cercetărilor</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teren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situl</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lastRenderedPageBreak/>
        <w:t>paleontologic</w:t>
      </w:r>
      <w:proofErr w:type="spellEnd"/>
      <w:r w:rsidR="00741D8C" w:rsidRPr="00C07E63">
        <w:rPr>
          <w:rFonts w:ascii="Times New Roman" w:eastAsia="Times New Roman" w:hAnsi="Times New Roman" w:cs="Times New Roman"/>
          <w:sz w:val="24"/>
          <w:szCs w:val="24"/>
          <w:lang w:val="en-US" w:eastAsia="en-US"/>
        </w:rPr>
        <w:t xml:space="preserve"> de la </w:t>
      </w:r>
      <w:proofErr w:type="spellStart"/>
      <w:r w:rsidR="00741D8C" w:rsidRPr="00C07E63">
        <w:rPr>
          <w:rFonts w:ascii="Times New Roman" w:eastAsia="Times New Roman" w:hAnsi="Times New Roman" w:cs="Times New Roman"/>
          <w:sz w:val="24"/>
          <w:szCs w:val="24"/>
          <w:lang w:val="en-US" w:eastAsia="en-US"/>
        </w:rPr>
        <w:t>Crețești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fonduri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nefolosite</w:t>
      </w:r>
      <w:proofErr w:type="spellEnd"/>
      <w:r w:rsidR="00741D8C" w:rsidRPr="00C07E63">
        <w:rPr>
          <w:rFonts w:ascii="Times New Roman" w:eastAsia="Times New Roman" w:hAnsi="Times New Roman" w:cs="Times New Roman"/>
          <w:sz w:val="24"/>
          <w:szCs w:val="24"/>
          <w:lang w:val="en-US" w:eastAsia="en-US"/>
        </w:rPr>
        <w:t xml:space="preserve"> din </w:t>
      </w:r>
      <w:proofErr w:type="spellStart"/>
      <w:r w:rsidR="00741D8C" w:rsidRPr="00C07E63">
        <w:rPr>
          <w:rFonts w:ascii="Times New Roman" w:eastAsia="Times New Roman" w:hAnsi="Times New Roman" w:cs="Times New Roman"/>
          <w:sz w:val="24"/>
          <w:szCs w:val="24"/>
          <w:lang w:val="en-US" w:eastAsia="en-US"/>
        </w:rPr>
        <w:t>nefericire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Cercet</w:t>
      </w:r>
      <w:r w:rsidR="009E3DA0" w:rsidRPr="00C07E63">
        <w:rPr>
          <w:rFonts w:ascii="Times New Roman" w:eastAsia="Times New Roman" w:hAnsi="Times New Roman" w:cs="Times New Roman"/>
          <w:sz w:val="24"/>
          <w:szCs w:val="24"/>
          <w:lang w:val="en-US" w:eastAsia="en-US"/>
        </w:rPr>
        <w:t>a</w:t>
      </w:r>
      <w:r w:rsidR="00741D8C" w:rsidRPr="00C07E63">
        <w:rPr>
          <w:rFonts w:ascii="Times New Roman" w:eastAsia="Times New Roman" w:hAnsi="Times New Roman" w:cs="Times New Roman"/>
          <w:sz w:val="24"/>
          <w:szCs w:val="24"/>
          <w:lang w:val="en-US" w:eastAsia="en-US"/>
        </w:rPr>
        <w:t>rea</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arheologică</w:t>
      </w:r>
      <w:proofErr w:type="spellEnd"/>
      <w:r w:rsidR="009E3DA0" w:rsidRPr="00C07E63">
        <w:rPr>
          <w:rFonts w:ascii="Times New Roman" w:eastAsia="Times New Roman" w:hAnsi="Times New Roman" w:cs="Times New Roman"/>
          <w:sz w:val="24"/>
          <w:szCs w:val="24"/>
          <w:lang w:val="en-US" w:eastAsia="en-US"/>
        </w:rPr>
        <w:t>,</w:t>
      </w:r>
      <w:r w:rsidR="00741D8C" w:rsidRPr="00C07E63">
        <w:rPr>
          <w:rFonts w:ascii="Times New Roman" w:eastAsia="Times New Roman" w:hAnsi="Times New Roman" w:cs="Times New Roman"/>
          <w:sz w:val="24"/>
          <w:szCs w:val="24"/>
          <w:lang w:val="en-US" w:eastAsia="en-US"/>
        </w:rPr>
        <w:t xml:space="preserve"> s-a </w:t>
      </w:r>
      <w:proofErr w:type="spellStart"/>
      <w:r w:rsidR="00741D8C" w:rsidRPr="00C07E63">
        <w:rPr>
          <w:rFonts w:ascii="Times New Roman" w:eastAsia="Times New Roman" w:hAnsi="Times New Roman" w:cs="Times New Roman"/>
          <w:sz w:val="24"/>
          <w:szCs w:val="24"/>
          <w:lang w:val="en-US" w:eastAsia="en-US"/>
        </w:rPr>
        <w:t>derulat</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și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alte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situri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finanțată</w:t>
      </w:r>
      <w:proofErr w:type="spellEnd"/>
      <w:r w:rsidR="00741D8C" w:rsidRPr="00C07E63">
        <w:rPr>
          <w:rFonts w:ascii="Times New Roman" w:eastAsia="Times New Roman" w:hAnsi="Times New Roman" w:cs="Times New Roman"/>
          <w:sz w:val="24"/>
          <w:szCs w:val="24"/>
          <w:lang w:val="en-US" w:eastAsia="en-US"/>
        </w:rPr>
        <w:t xml:space="preserve"> de </w:t>
      </w:r>
      <w:proofErr w:type="spellStart"/>
      <w:r w:rsidR="00741D8C" w:rsidRPr="00C07E63">
        <w:rPr>
          <w:rFonts w:ascii="Times New Roman" w:eastAsia="Times New Roman" w:hAnsi="Times New Roman" w:cs="Times New Roman"/>
          <w:sz w:val="24"/>
          <w:szCs w:val="24"/>
          <w:lang w:val="en-US" w:eastAsia="en-US"/>
        </w:rPr>
        <w:t>alte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instituții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Unul</w:t>
      </w:r>
      <w:proofErr w:type="spellEnd"/>
      <w:r w:rsidR="00741D8C" w:rsidRPr="00C07E63">
        <w:rPr>
          <w:rFonts w:ascii="Times New Roman" w:eastAsia="Times New Roman" w:hAnsi="Times New Roman" w:cs="Times New Roman"/>
          <w:sz w:val="24"/>
          <w:szCs w:val="24"/>
          <w:lang w:val="en-US" w:eastAsia="en-US"/>
        </w:rPr>
        <w:t xml:space="preserve"> din </w:t>
      </w:r>
      <w:proofErr w:type="spellStart"/>
      <w:r w:rsidR="00741D8C" w:rsidRPr="00C07E63">
        <w:rPr>
          <w:rFonts w:ascii="Times New Roman" w:eastAsia="Times New Roman" w:hAnsi="Times New Roman" w:cs="Times New Roman"/>
          <w:sz w:val="24"/>
          <w:szCs w:val="24"/>
          <w:lang w:val="en-US" w:eastAsia="en-US"/>
        </w:rPr>
        <w:t>colegi</w:t>
      </w:r>
      <w:proofErr w:type="spellEnd"/>
      <w:r w:rsidR="00741D8C" w:rsidRPr="00C07E63">
        <w:rPr>
          <w:rFonts w:ascii="Times New Roman" w:eastAsia="Times New Roman" w:hAnsi="Times New Roman" w:cs="Times New Roman"/>
          <w:sz w:val="24"/>
          <w:szCs w:val="24"/>
          <w:lang w:val="en-US" w:eastAsia="en-US"/>
        </w:rPr>
        <w:t xml:space="preserve"> a </w:t>
      </w:r>
      <w:proofErr w:type="spellStart"/>
      <w:r w:rsidR="00741D8C" w:rsidRPr="00C07E63">
        <w:rPr>
          <w:rFonts w:ascii="Times New Roman" w:eastAsia="Times New Roman" w:hAnsi="Times New Roman" w:cs="Times New Roman"/>
          <w:sz w:val="24"/>
          <w:szCs w:val="24"/>
          <w:lang w:val="en-US" w:eastAsia="en-US"/>
        </w:rPr>
        <w:t>participat</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timp</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îndelungat</w:t>
      </w:r>
      <w:proofErr w:type="spellEnd"/>
      <w:r w:rsidR="00741D8C" w:rsidRPr="00C07E63">
        <w:rPr>
          <w:rFonts w:ascii="Times New Roman" w:eastAsia="Times New Roman" w:hAnsi="Times New Roman" w:cs="Times New Roman"/>
          <w:sz w:val="24"/>
          <w:szCs w:val="24"/>
          <w:lang w:val="en-US" w:eastAsia="en-US"/>
        </w:rPr>
        <w:t xml:space="preserve"> pe </w:t>
      </w:r>
      <w:proofErr w:type="spellStart"/>
      <w:r w:rsidR="00741D8C" w:rsidRPr="00C07E63">
        <w:rPr>
          <w:rFonts w:ascii="Times New Roman" w:eastAsia="Times New Roman" w:hAnsi="Times New Roman" w:cs="Times New Roman"/>
          <w:sz w:val="24"/>
          <w:szCs w:val="24"/>
          <w:lang w:val="en-US" w:eastAsia="en-US"/>
        </w:rPr>
        <w:t>șantierele</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arheologice</w:t>
      </w:r>
      <w:proofErr w:type="spellEnd"/>
      <w:r w:rsidR="00741D8C" w:rsidRPr="00C07E63">
        <w:rPr>
          <w:rFonts w:ascii="Times New Roman" w:eastAsia="Times New Roman" w:hAnsi="Times New Roman" w:cs="Times New Roman"/>
          <w:sz w:val="24"/>
          <w:szCs w:val="24"/>
          <w:lang w:val="en-US" w:eastAsia="en-US"/>
        </w:rPr>
        <w:t xml:space="preserve"> de la </w:t>
      </w:r>
      <w:proofErr w:type="spellStart"/>
      <w:r w:rsidR="00741D8C" w:rsidRPr="00C07E63">
        <w:rPr>
          <w:rFonts w:ascii="Times New Roman" w:eastAsia="Times New Roman" w:hAnsi="Times New Roman" w:cs="Times New Roman"/>
          <w:sz w:val="24"/>
          <w:szCs w:val="24"/>
          <w:lang w:val="en-US" w:eastAsia="en-US"/>
        </w:rPr>
        <w:t>Scânteia</w:t>
      </w:r>
      <w:proofErr w:type="spellEnd"/>
      <w:r w:rsidR="00741D8C" w:rsidRPr="00C07E63">
        <w:rPr>
          <w:rFonts w:ascii="Times New Roman" w:eastAsia="Times New Roman" w:hAnsi="Times New Roman" w:cs="Times New Roman"/>
          <w:sz w:val="24"/>
          <w:szCs w:val="24"/>
          <w:lang w:val="en-US" w:eastAsia="en-US"/>
        </w:rPr>
        <w:t xml:space="preserve"> – </w:t>
      </w:r>
      <w:proofErr w:type="spellStart"/>
      <w:r w:rsidR="00741D8C" w:rsidRPr="00C07E63">
        <w:rPr>
          <w:rFonts w:ascii="Times New Roman" w:eastAsia="Times New Roman" w:hAnsi="Times New Roman" w:cs="Times New Roman"/>
          <w:sz w:val="24"/>
          <w:szCs w:val="24"/>
          <w:lang w:val="en-US" w:eastAsia="en-US"/>
        </w:rPr>
        <w:t>Iași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și</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Rupea</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jud</w:t>
      </w:r>
      <w:proofErr w:type="spellEnd"/>
      <w:r w:rsidR="00741D8C" w:rsidRPr="00C07E63">
        <w:rPr>
          <w:rFonts w:ascii="Times New Roman" w:eastAsia="Times New Roman" w:hAnsi="Times New Roman" w:cs="Times New Roman"/>
          <w:sz w:val="24"/>
          <w:szCs w:val="24"/>
          <w:lang w:val="en-US" w:eastAsia="en-US"/>
        </w:rPr>
        <w:t xml:space="preserve"> </w:t>
      </w:r>
      <w:proofErr w:type="spellStart"/>
      <w:r w:rsidR="00741D8C" w:rsidRPr="00C07E63">
        <w:rPr>
          <w:rFonts w:ascii="Times New Roman" w:eastAsia="Times New Roman" w:hAnsi="Times New Roman" w:cs="Times New Roman"/>
          <w:sz w:val="24"/>
          <w:szCs w:val="24"/>
          <w:lang w:val="en-US" w:eastAsia="en-US"/>
        </w:rPr>
        <w:t>Brașov</w:t>
      </w:r>
      <w:proofErr w:type="spellEnd"/>
      <w:r w:rsidR="00741D8C" w:rsidRPr="00C07E63">
        <w:rPr>
          <w:rFonts w:ascii="Times New Roman" w:eastAsia="Times New Roman" w:hAnsi="Times New Roman" w:cs="Times New Roman"/>
          <w:sz w:val="24"/>
          <w:szCs w:val="24"/>
          <w:lang w:val="en-US" w:eastAsia="en-US"/>
        </w:rPr>
        <w:t>.</w:t>
      </w:r>
    </w:p>
    <w:p w14:paraId="70C1DF84" w14:textId="4CD041A3" w:rsidR="00145A0F" w:rsidRPr="00C07E63" w:rsidRDefault="00741D8C" w:rsidP="00764FCE">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 </w:t>
      </w:r>
      <w:proofErr w:type="spellStart"/>
      <w:r w:rsidRPr="00C07E63">
        <w:rPr>
          <w:rFonts w:ascii="Times New Roman" w:eastAsia="Times New Roman" w:hAnsi="Times New Roman" w:cs="Times New Roman"/>
          <w:sz w:val="24"/>
          <w:szCs w:val="24"/>
          <w:lang w:val="en-US" w:eastAsia="en-US"/>
        </w:rPr>
        <w:t>continuat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cercetare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domeniul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astronomie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rezultate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semnificative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evenimentele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astronomice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întodeauna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aduse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atenția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larg</w:t>
      </w:r>
      <w:proofErr w:type="spellEnd"/>
      <w:r w:rsidR="009E3DA0" w:rsidRPr="00C07E63">
        <w:rPr>
          <w:rFonts w:ascii="Times New Roman" w:eastAsia="Times New Roman" w:hAnsi="Times New Roman" w:cs="Times New Roman"/>
          <w:sz w:val="24"/>
          <w:szCs w:val="24"/>
          <w:lang w:val="en-US" w:eastAsia="en-US"/>
        </w:rPr>
        <w:t xml:space="preserve">, explicate </w:t>
      </w:r>
      <w:proofErr w:type="spellStart"/>
      <w:r w:rsidR="009E3DA0" w:rsidRPr="00C07E63">
        <w:rPr>
          <w:rFonts w:ascii="Times New Roman" w:eastAsia="Times New Roman" w:hAnsi="Times New Roman" w:cs="Times New Roman"/>
          <w:sz w:val="24"/>
          <w:szCs w:val="24"/>
          <w:lang w:val="en-US" w:eastAsia="en-US"/>
        </w:rPr>
        <w:t>profesionist</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lucru</w:t>
      </w:r>
      <w:proofErr w:type="spellEnd"/>
      <w:r w:rsidR="009E3DA0" w:rsidRPr="00C07E63">
        <w:rPr>
          <w:rFonts w:ascii="Times New Roman" w:eastAsia="Times New Roman" w:hAnsi="Times New Roman" w:cs="Times New Roman"/>
          <w:sz w:val="24"/>
          <w:szCs w:val="24"/>
          <w:lang w:val="en-US" w:eastAsia="en-US"/>
        </w:rPr>
        <w:t xml:space="preserve"> care a </w:t>
      </w:r>
      <w:proofErr w:type="spellStart"/>
      <w:r w:rsidR="009E3DA0" w:rsidRPr="00C07E63">
        <w:rPr>
          <w:rFonts w:ascii="Times New Roman" w:eastAsia="Times New Roman" w:hAnsi="Times New Roman" w:cs="Times New Roman"/>
          <w:sz w:val="24"/>
          <w:szCs w:val="24"/>
          <w:lang w:val="en-US" w:eastAsia="en-US"/>
        </w:rPr>
        <w:t>contribuit</w:t>
      </w:r>
      <w:proofErr w:type="spellEnd"/>
      <w:r w:rsidR="009E3DA0" w:rsidRPr="00C07E63">
        <w:rPr>
          <w:rFonts w:ascii="Times New Roman" w:eastAsia="Times New Roman" w:hAnsi="Times New Roman" w:cs="Times New Roman"/>
          <w:sz w:val="24"/>
          <w:szCs w:val="24"/>
          <w:lang w:val="en-US" w:eastAsia="en-US"/>
        </w:rPr>
        <w:t xml:space="preserve"> la </w:t>
      </w:r>
      <w:proofErr w:type="spellStart"/>
      <w:r w:rsidR="009E3DA0" w:rsidRPr="00C07E63">
        <w:rPr>
          <w:rFonts w:ascii="Times New Roman" w:eastAsia="Times New Roman" w:hAnsi="Times New Roman" w:cs="Times New Roman"/>
          <w:sz w:val="24"/>
          <w:szCs w:val="24"/>
          <w:lang w:val="en-US" w:eastAsia="en-US"/>
        </w:rPr>
        <w:t>creșterea</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numărului</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acelora</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interesați</w:t>
      </w:r>
      <w:proofErr w:type="spellEnd"/>
      <w:r w:rsidR="009E3DA0" w:rsidRPr="00C07E63">
        <w:rPr>
          <w:rFonts w:ascii="Times New Roman" w:eastAsia="Times New Roman" w:hAnsi="Times New Roman" w:cs="Times New Roman"/>
          <w:sz w:val="24"/>
          <w:szCs w:val="24"/>
          <w:lang w:val="en-US" w:eastAsia="en-US"/>
        </w:rPr>
        <w:t xml:space="preserve"> de </w:t>
      </w:r>
      <w:proofErr w:type="spellStart"/>
      <w:r w:rsidR="009E3DA0" w:rsidRPr="00C07E63">
        <w:rPr>
          <w:rFonts w:ascii="Times New Roman" w:eastAsia="Times New Roman" w:hAnsi="Times New Roman" w:cs="Times New Roman"/>
          <w:sz w:val="24"/>
          <w:szCs w:val="24"/>
          <w:lang w:val="en-US" w:eastAsia="en-US"/>
        </w:rPr>
        <w:t>acest</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domeniu</w:t>
      </w:r>
      <w:proofErr w:type="spellEnd"/>
      <w:r w:rsidR="009E3DA0"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t xml:space="preserve"> </w:t>
      </w:r>
    </w:p>
    <w:p w14:paraId="0EDF0C47" w14:textId="3CAA6A6E"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Un program </w:t>
      </w:r>
      <w:proofErr w:type="spellStart"/>
      <w:r w:rsidRPr="00C07E63">
        <w:rPr>
          <w:rFonts w:ascii="Times New Roman" w:eastAsia="Times New Roman" w:hAnsi="Times New Roman" w:cs="Times New Roman"/>
          <w:sz w:val="24"/>
          <w:szCs w:val="24"/>
          <w:lang w:val="en-US" w:eastAsia="en-US"/>
        </w:rPr>
        <w:t>extem</w:t>
      </w:r>
      <w:proofErr w:type="spellEnd"/>
      <w:r w:rsidRPr="00C07E63">
        <w:rPr>
          <w:rFonts w:ascii="Times New Roman" w:eastAsia="Times New Roman" w:hAnsi="Times New Roman" w:cs="Times New Roman"/>
          <w:sz w:val="24"/>
          <w:szCs w:val="24"/>
          <w:lang w:val="en-US" w:eastAsia="en-US"/>
        </w:rPr>
        <w:t xml:space="preserve"> de important care </w:t>
      </w:r>
      <w:proofErr w:type="spellStart"/>
      <w:r w:rsidRPr="00C07E63">
        <w:rPr>
          <w:rFonts w:ascii="Times New Roman" w:eastAsia="Times New Roman" w:hAnsi="Times New Roman" w:cs="Times New Roman"/>
          <w:sz w:val="24"/>
          <w:szCs w:val="24"/>
          <w:lang w:val="en-US" w:eastAsia="en-US"/>
        </w:rPr>
        <w:t>vizează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dezvoltarea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creativității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diversității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legat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valorificarea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public a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intermediul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expozițiilor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simpozioanelor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conferințelor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seratelor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literare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concertelor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muzicale</w:t>
      </w:r>
      <w:proofErr w:type="spellEnd"/>
      <w:r w:rsidRPr="00C07E63">
        <w:rPr>
          <w:rFonts w:ascii="Times New Roman" w:eastAsia="Times New Roman" w:hAnsi="Times New Roman" w:cs="Times New Roman"/>
          <w:sz w:val="24"/>
          <w:szCs w:val="24"/>
          <w:lang w:val="en-US" w:eastAsia="en-US"/>
        </w:rPr>
        <w:t>.</w:t>
      </w:r>
    </w:p>
    <w:p w14:paraId="1DE6B272" w14:textId="6D905C94"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Mărturie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integrării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propriei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națională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chiar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internațională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dovedită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participarea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importante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naționale</w:t>
      </w:r>
      <w:proofErr w:type="spellEnd"/>
      <w:r w:rsidRPr="00C07E63">
        <w:rPr>
          <w:rFonts w:ascii="Times New Roman" w:eastAsia="Times New Roman" w:hAnsi="Times New Roman" w:cs="Times New Roman"/>
          <w:sz w:val="24"/>
          <w:szCs w:val="24"/>
          <w:lang w:val="en-US" w:eastAsia="en-US"/>
        </w:rPr>
        <w:t xml:space="preserve">, cum </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fi </w:t>
      </w:r>
      <w:proofErr w:type="spellStart"/>
      <w:r w:rsidRPr="00C07E63">
        <w:rPr>
          <w:rFonts w:ascii="Times New Roman" w:eastAsia="Times New Roman" w:hAnsi="Times New Roman" w:cs="Times New Roman"/>
          <w:sz w:val="24"/>
          <w:szCs w:val="24"/>
          <w:lang w:val="en-US" w:eastAsia="en-US"/>
        </w:rPr>
        <w:t>expoziția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Aurul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argintul</w:t>
      </w:r>
      <w:proofErr w:type="spellEnd"/>
      <w:r w:rsidRPr="00C07E63">
        <w:rPr>
          <w:rFonts w:ascii="Times New Roman" w:eastAsia="Times New Roman" w:hAnsi="Times New Roman" w:cs="Times New Roman"/>
          <w:sz w:val="24"/>
          <w:szCs w:val="24"/>
          <w:lang w:val="en-US" w:eastAsia="en-US"/>
        </w:rPr>
        <w:t xml:space="preserve"> </w:t>
      </w:r>
      <w:r w:rsidR="009E3DA0" w:rsidRPr="00C07E63">
        <w:rPr>
          <w:rFonts w:ascii="Times New Roman" w:eastAsia="Times New Roman" w:hAnsi="Times New Roman" w:cs="Times New Roman"/>
          <w:sz w:val="24"/>
          <w:szCs w:val="24"/>
          <w:lang w:val="en-US" w:eastAsia="en-US"/>
        </w:rPr>
        <w:t xml:space="preserve">antic al </w:t>
      </w:r>
      <w:proofErr w:type="spellStart"/>
      <w:r w:rsidRPr="00C07E63">
        <w:rPr>
          <w:rFonts w:ascii="Times New Roman" w:eastAsia="Times New Roman" w:hAnsi="Times New Roman" w:cs="Times New Roman"/>
          <w:sz w:val="24"/>
          <w:szCs w:val="24"/>
          <w:lang w:val="en-US" w:eastAsia="en-US"/>
        </w:rPr>
        <w:t>României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proiectul</w:t>
      </w:r>
      <w:proofErr w:type="spellEnd"/>
      <w:r w:rsidRPr="00C07E63">
        <w:rPr>
          <w:rFonts w:ascii="Times New Roman" w:eastAsia="Times New Roman" w:hAnsi="Times New Roman" w:cs="Times New Roman"/>
          <w:sz w:val="24"/>
          <w:szCs w:val="24"/>
          <w:lang w:val="en-US" w:eastAsia="en-US"/>
        </w:rPr>
        <w:t xml:space="preserve"> Art </w:t>
      </w:r>
      <w:proofErr w:type="spellStart"/>
      <w:r w:rsidRPr="00C07E63">
        <w:rPr>
          <w:rFonts w:ascii="Times New Roman" w:eastAsia="Times New Roman" w:hAnsi="Times New Roman" w:cs="Times New Roman"/>
          <w:sz w:val="24"/>
          <w:szCs w:val="24"/>
          <w:lang w:val="en-US" w:eastAsia="en-US"/>
        </w:rPr>
        <w:t>Safarii</w:t>
      </w:r>
      <w:proofErr w:type="spellEnd"/>
      <w:r w:rsidRPr="00C07E63">
        <w:rPr>
          <w:rFonts w:ascii="Times New Roman" w:eastAsia="Times New Roman" w:hAnsi="Times New Roman" w:cs="Times New Roman"/>
          <w:sz w:val="24"/>
          <w:szCs w:val="24"/>
          <w:lang w:val="en-US" w:eastAsia="en-US"/>
        </w:rPr>
        <w:t>, Trench Art,</w:t>
      </w:r>
      <w:r w:rsidRPr="00C07E63">
        <w:rPr>
          <w:rFonts w:ascii="Times New Roman" w:eastAsia="Times New Roman" w:hAnsi="Times New Roman" w:cs="Times New Roman"/>
          <w:i/>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Mașinile</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lui</w:t>
      </w:r>
      <w:proofErr w:type="spellEnd"/>
      <w:r w:rsidR="00AF2E68" w:rsidRPr="00C07E63">
        <w:rPr>
          <w:rFonts w:ascii="Times New Roman" w:eastAsia="Times New Roman" w:hAnsi="Times New Roman" w:cs="Times New Roman"/>
          <w:sz w:val="24"/>
          <w:szCs w:val="24"/>
          <w:lang w:val="en-US" w:eastAsia="en-US"/>
        </w:rPr>
        <w:t xml:space="preserve"> Leonardo Da Vinci</w:t>
      </w:r>
      <w:r w:rsidR="00AF2E68" w:rsidRPr="00C07E63">
        <w:rPr>
          <w:rFonts w:ascii="Times New Roman" w:eastAsia="Times New Roman" w:hAnsi="Times New Roman" w:cs="Times New Roman"/>
          <w:i/>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Marea</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Unire</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în</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memoria</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românilor</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Concursul</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i</w:t>
      </w:r>
      <w:r w:rsidR="00AF2E68" w:rsidRPr="00C07E63">
        <w:rPr>
          <w:rFonts w:ascii="Times New Roman" w:eastAsia="Times New Roman" w:hAnsi="Times New Roman" w:cs="Times New Roman"/>
          <w:sz w:val="24"/>
          <w:szCs w:val="24"/>
          <w:lang w:val="en-US" w:eastAsia="en-US"/>
        </w:rPr>
        <w:t>nternațional</w:t>
      </w:r>
      <w:proofErr w:type="spellEnd"/>
      <w:r w:rsidR="00AF2E68" w:rsidRPr="00C07E63">
        <w:rPr>
          <w:rFonts w:ascii="Times New Roman" w:eastAsia="Times New Roman" w:hAnsi="Times New Roman" w:cs="Times New Roman"/>
          <w:sz w:val="24"/>
          <w:szCs w:val="24"/>
          <w:lang w:val="en-US" w:eastAsia="en-US"/>
        </w:rPr>
        <w:t xml:space="preserve"> de </w:t>
      </w:r>
      <w:proofErr w:type="spellStart"/>
      <w:r w:rsidR="00AF2E68" w:rsidRPr="00C07E63">
        <w:rPr>
          <w:rFonts w:ascii="Times New Roman" w:eastAsia="Times New Roman" w:hAnsi="Times New Roman" w:cs="Times New Roman"/>
          <w:sz w:val="24"/>
          <w:szCs w:val="24"/>
          <w:lang w:val="en-US" w:eastAsia="en-US"/>
        </w:rPr>
        <w:t>muzică</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clasică</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aflat</w:t>
      </w:r>
      <w:proofErr w:type="spellEnd"/>
      <w:r w:rsidR="00AF2E68" w:rsidRPr="00C07E63">
        <w:rPr>
          <w:rFonts w:ascii="Times New Roman" w:eastAsia="Times New Roman" w:hAnsi="Times New Roman" w:cs="Times New Roman"/>
          <w:sz w:val="24"/>
          <w:szCs w:val="24"/>
          <w:lang w:val="en-US" w:eastAsia="en-US"/>
        </w:rPr>
        <w:t xml:space="preserve"> la prima </w:t>
      </w:r>
      <w:proofErr w:type="spellStart"/>
      <w:r w:rsidR="00AF2E68" w:rsidRPr="00C07E63">
        <w:rPr>
          <w:rFonts w:ascii="Times New Roman" w:eastAsia="Times New Roman" w:hAnsi="Times New Roman" w:cs="Times New Roman"/>
          <w:sz w:val="24"/>
          <w:szCs w:val="24"/>
          <w:lang w:val="en-US" w:eastAsia="en-US"/>
        </w:rPr>
        <w:t>ediție</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Bienala</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Internațională</w:t>
      </w:r>
      <w:proofErr w:type="spellEnd"/>
      <w:r w:rsidR="00AF2E68" w:rsidRPr="00C07E63">
        <w:rPr>
          <w:rFonts w:ascii="Times New Roman" w:eastAsia="Times New Roman" w:hAnsi="Times New Roman" w:cs="Times New Roman"/>
          <w:sz w:val="24"/>
          <w:szCs w:val="24"/>
          <w:lang w:val="en-US" w:eastAsia="en-US"/>
        </w:rPr>
        <w:t xml:space="preserve"> de </w:t>
      </w:r>
      <w:proofErr w:type="spellStart"/>
      <w:r w:rsidR="00AF2E68" w:rsidRPr="00C07E63">
        <w:rPr>
          <w:rFonts w:ascii="Times New Roman" w:eastAsia="Times New Roman" w:hAnsi="Times New Roman" w:cs="Times New Roman"/>
          <w:sz w:val="24"/>
          <w:szCs w:val="24"/>
          <w:lang w:val="en-US" w:eastAsia="en-US"/>
        </w:rPr>
        <w:t>Artă</w:t>
      </w:r>
      <w:proofErr w:type="spellEnd"/>
      <w:r w:rsidR="00AF2E68" w:rsidRPr="00C07E63">
        <w:rPr>
          <w:rFonts w:ascii="Times New Roman" w:eastAsia="Times New Roman" w:hAnsi="Times New Roman" w:cs="Times New Roman"/>
          <w:sz w:val="24"/>
          <w:szCs w:val="24"/>
          <w:lang w:val="en-US" w:eastAsia="en-US"/>
        </w:rPr>
        <w:t xml:space="preserve"> </w:t>
      </w:r>
      <w:proofErr w:type="spellStart"/>
      <w:proofErr w:type="gramStart"/>
      <w:r w:rsidR="00AF2E68" w:rsidRPr="00C07E63">
        <w:rPr>
          <w:rFonts w:ascii="Times New Roman" w:eastAsia="Times New Roman" w:hAnsi="Times New Roman" w:cs="Times New Roman"/>
          <w:sz w:val="24"/>
          <w:szCs w:val="24"/>
          <w:lang w:val="en-US" w:eastAsia="en-US"/>
        </w:rPr>
        <w:t>contemporană</w:t>
      </w:r>
      <w:proofErr w:type="spellEnd"/>
      <w:r w:rsidR="00AF2E68" w:rsidRPr="00C07E63">
        <w:rPr>
          <w:rFonts w:ascii="Times New Roman" w:eastAsia="Times New Roman" w:hAnsi="Times New Roman" w:cs="Times New Roman"/>
          <w:sz w:val="24"/>
          <w:szCs w:val="24"/>
          <w:lang w:val="en-US" w:eastAsia="en-US"/>
        </w:rPr>
        <w:t xml:space="preserve">  N.</w:t>
      </w:r>
      <w:proofErr w:type="gramEnd"/>
      <w:r w:rsidR="00AF2E68" w:rsidRPr="00C07E63">
        <w:rPr>
          <w:rFonts w:ascii="Times New Roman" w:eastAsia="Times New Roman" w:hAnsi="Times New Roman" w:cs="Times New Roman"/>
          <w:sz w:val="24"/>
          <w:szCs w:val="24"/>
          <w:lang w:val="en-US" w:eastAsia="en-US"/>
        </w:rPr>
        <w:t xml:space="preserve"> N. </w:t>
      </w:r>
      <w:proofErr w:type="spellStart"/>
      <w:r w:rsidR="00AF2E68" w:rsidRPr="00C07E63">
        <w:rPr>
          <w:rFonts w:ascii="Times New Roman" w:eastAsia="Times New Roman" w:hAnsi="Times New Roman" w:cs="Times New Roman"/>
          <w:sz w:val="24"/>
          <w:szCs w:val="24"/>
          <w:lang w:val="en-US" w:eastAsia="en-US"/>
        </w:rPr>
        <w:t>Tonitza</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aflată</w:t>
      </w:r>
      <w:proofErr w:type="spellEnd"/>
      <w:r w:rsidR="00AF2E68" w:rsidRPr="00C07E63">
        <w:rPr>
          <w:rFonts w:ascii="Times New Roman" w:eastAsia="Times New Roman" w:hAnsi="Times New Roman" w:cs="Times New Roman"/>
          <w:sz w:val="24"/>
          <w:szCs w:val="24"/>
          <w:lang w:val="en-US" w:eastAsia="en-US"/>
        </w:rPr>
        <w:t xml:space="preserve"> la a </w:t>
      </w:r>
      <w:proofErr w:type="spellStart"/>
      <w:r w:rsidR="00AF2E68" w:rsidRPr="00C07E63">
        <w:rPr>
          <w:rFonts w:ascii="Times New Roman" w:eastAsia="Times New Roman" w:hAnsi="Times New Roman" w:cs="Times New Roman"/>
          <w:sz w:val="24"/>
          <w:szCs w:val="24"/>
          <w:lang w:val="en-US" w:eastAsia="en-US"/>
        </w:rPr>
        <w:t>doua</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ediție</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Participarea</w:t>
      </w:r>
      <w:proofErr w:type="spellEnd"/>
      <w:r w:rsidR="00AF2E68" w:rsidRPr="00C07E63">
        <w:rPr>
          <w:rFonts w:ascii="Times New Roman" w:eastAsia="Times New Roman" w:hAnsi="Times New Roman" w:cs="Times New Roman"/>
          <w:sz w:val="24"/>
          <w:szCs w:val="24"/>
          <w:lang w:val="en-US" w:eastAsia="en-US"/>
        </w:rPr>
        <w:t xml:space="preserve"> </w:t>
      </w:r>
      <w:r w:rsidR="009E3DA0" w:rsidRPr="00C07E63">
        <w:rPr>
          <w:rFonts w:ascii="Times New Roman" w:eastAsia="Times New Roman" w:hAnsi="Times New Roman" w:cs="Times New Roman"/>
          <w:sz w:val="24"/>
          <w:szCs w:val="24"/>
          <w:lang w:val="en-US" w:eastAsia="en-US"/>
        </w:rPr>
        <w:t xml:space="preserve">la </w:t>
      </w:r>
      <w:proofErr w:type="spellStart"/>
      <w:r w:rsidR="009E3DA0" w:rsidRPr="00C07E63">
        <w:rPr>
          <w:rFonts w:ascii="Times New Roman" w:eastAsia="Times New Roman" w:hAnsi="Times New Roman" w:cs="Times New Roman"/>
          <w:sz w:val="24"/>
          <w:szCs w:val="24"/>
          <w:lang w:val="en-US" w:eastAsia="en-US"/>
        </w:rPr>
        <w:t>acest</w:t>
      </w:r>
      <w:proofErr w:type="spellEnd"/>
      <w:r w:rsidR="009E3DA0" w:rsidRPr="00C07E63">
        <w:rPr>
          <w:rFonts w:ascii="Times New Roman" w:eastAsia="Times New Roman" w:hAnsi="Times New Roman" w:cs="Times New Roman"/>
          <w:sz w:val="24"/>
          <w:szCs w:val="24"/>
          <w:lang w:val="en-US" w:eastAsia="en-US"/>
        </w:rPr>
        <w:t xml:space="preserve"> din </w:t>
      </w:r>
      <w:proofErr w:type="spellStart"/>
      <w:r w:rsidR="009E3DA0" w:rsidRPr="00C07E63">
        <w:rPr>
          <w:rFonts w:ascii="Times New Roman" w:eastAsia="Times New Roman" w:hAnsi="Times New Roman" w:cs="Times New Roman"/>
          <w:sz w:val="24"/>
          <w:szCs w:val="24"/>
          <w:lang w:val="en-US" w:eastAsia="en-US"/>
        </w:rPr>
        <w:t>urmă</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eveniment</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mențion</w:t>
      </w:r>
      <w:r w:rsidR="00AF2E68" w:rsidRPr="00C07E63">
        <w:rPr>
          <w:rFonts w:ascii="Times New Roman" w:eastAsia="Times New Roman" w:hAnsi="Times New Roman" w:cs="Times New Roman"/>
          <w:sz w:val="24"/>
          <w:szCs w:val="24"/>
          <w:lang w:val="en-US" w:eastAsia="en-US"/>
        </w:rPr>
        <w:t>a</w:t>
      </w:r>
      <w:r w:rsidR="009E3DA0" w:rsidRPr="00C07E63">
        <w:rPr>
          <w:rFonts w:ascii="Times New Roman" w:eastAsia="Times New Roman" w:hAnsi="Times New Roman" w:cs="Times New Roman"/>
          <w:sz w:val="24"/>
          <w:szCs w:val="24"/>
          <w:lang w:val="en-US" w:eastAsia="en-US"/>
        </w:rPr>
        <w:t>t</w:t>
      </w:r>
      <w:proofErr w:type="spellEnd"/>
      <w:r w:rsidR="00AF2E68"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fost</w:t>
      </w:r>
      <w:proofErr w:type="spellEnd"/>
      <w:r w:rsidR="00AF2E68" w:rsidRPr="00C07E63">
        <w:rPr>
          <w:rFonts w:ascii="Times New Roman" w:eastAsia="Times New Roman" w:hAnsi="Times New Roman" w:cs="Times New Roman"/>
          <w:sz w:val="24"/>
          <w:szCs w:val="24"/>
          <w:lang w:val="en-US" w:eastAsia="en-US"/>
        </w:rPr>
        <w:t xml:space="preserve"> una </w:t>
      </w:r>
      <w:proofErr w:type="spellStart"/>
      <w:r w:rsidR="00AF2E68" w:rsidRPr="00C07E63">
        <w:rPr>
          <w:rFonts w:ascii="Times New Roman" w:eastAsia="Times New Roman" w:hAnsi="Times New Roman" w:cs="Times New Roman"/>
          <w:sz w:val="24"/>
          <w:szCs w:val="24"/>
          <w:lang w:val="en-US" w:eastAsia="en-US"/>
        </w:rPr>
        <w:t>extraordinară</w:t>
      </w:r>
      <w:proofErr w:type="spellEnd"/>
      <w:r w:rsidR="00AF2E68" w:rsidRPr="00C07E63">
        <w:rPr>
          <w:rFonts w:ascii="Times New Roman" w:eastAsia="Times New Roman" w:hAnsi="Times New Roman" w:cs="Times New Roman"/>
          <w:sz w:val="24"/>
          <w:szCs w:val="24"/>
          <w:lang w:val="en-US" w:eastAsia="en-US"/>
        </w:rPr>
        <w:t xml:space="preserve">, 27 de </w:t>
      </w:r>
      <w:proofErr w:type="spellStart"/>
      <w:r w:rsidR="00AF2E68" w:rsidRPr="00C07E63">
        <w:rPr>
          <w:rFonts w:ascii="Times New Roman" w:eastAsia="Times New Roman" w:hAnsi="Times New Roman" w:cs="Times New Roman"/>
          <w:sz w:val="24"/>
          <w:szCs w:val="24"/>
          <w:lang w:val="en-US" w:eastAsia="en-US"/>
        </w:rPr>
        <w:t>artiști</w:t>
      </w:r>
      <w:proofErr w:type="spellEnd"/>
      <w:r w:rsidR="009E3DA0" w:rsidRPr="00C07E63">
        <w:rPr>
          <w:rFonts w:ascii="Times New Roman" w:eastAsia="Times New Roman" w:hAnsi="Times New Roman" w:cs="Times New Roman"/>
          <w:sz w:val="24"/>
          <w:szCs w:val="24"/>
          <w:lang w:val="en-US" w:eastAsia="en-US"/>
        </w:rPr>
        <w:t xml:space="preserve">, de pe </w:t>
      </w:r>
      <w:proofErr w:type="spellStart"/>
      <w:r w:rsidR="009E3DA0" w:rsidRPr="00C07E63">
        <w:rPr>
          <w:rFonts w:ascii="Times New Roman" w:eastAsia="Times New Roman" w:hAnsi="Times New Roman" w:cs="Times New Roman"/>
          <w:sz w:val="24"/>
          <w:szCs w:val="24"/>
          <w:lang w:val="en-US" w:eastAsia="en-US"/>
        </w:rPr>
        <w:t>trei</w:t>
      </w:r>
      <w:proofErr w:type="spellEnd"/>
      <w:r w:rsidR="009E3DA0" w:rsidRPr="00C07E63">
        <w:rPr>
          <w:rFonts w:ascii="Times New Roman" w:eastAsia="Times New Roman" w:hAnsi="Times New Roman" w:cs="Times New Roman"/>
          <w:sz w:val="24"/>
          <w:szCs w:val="24"/>
          <w:lang w:val="en-US" w:eastAsia="en-US"/>
        </w:rPr>
        <w:t xml:space="preserve"> </w:t>
      </w:r>
      <w:proofErr w:type="spellStart"/>
      <w:proofErr w:type="gramStart"/>
      <w:r w:rsidR="009E3DA0" w:rsidRPr="00C07E63">
        <w:rPr>
          <w:rFonts w:ascii="Times New Roman" w:eastAsia="Times New Roman" w:hAnsi="Times New Roman" w:cs="Times New Roman"/>
          <w:sz w:val="24"/>
          <w:szCs w:val="24"/>
          <w:lang w:val="en-US" w:eastAsia="en-US"/>
        </w:rPr>
        <w:t>continente</w:t>
      </w:r>
      <w:proofErr w:type="spellEnd"/>
      <w:r w:rsidR="009E3DA0" w:rsidRPr="00C07E63">
        <w:rPr>
          <w:rFonts w:ascii="Times New Roman" w:eastAsia="Times New Roman" w:hAnsi="Times New Roman" w:cs="Times New Roman"/>
          <w:sz w:val="24"/>
          <w:szCs w:val="24"/>
          <w:lang w:val="en-US" w:eastAsia="en-US"/>
        </w:rPr>
        <w:t>,  au</w:t>
      </w:r>
      <w:proofErr w:type="gramEnd"/>
      <w:r w:rsidR="009E3DA0" w:rsidRPr="00C07E63">
        <w:rPr>
          <w:rFonts w:ascii="Times New Roman" w:eastAsia="Times New Roman" w:hAnsi="Times New Roman" w:cs="Times New Roman"/>
          <w:sz w:val="24"/>
          <w:szCs w:val="24"/>
          <w:lang w:val="en-US" w:eastAsia="en-US"/>
        </w:rPr>
        <w:t xml:space="preserve"> </w:t>
      </w:r>
      <w:proofErr w:type="spellStart"/>
      <w:r w:rsidR="00AF2E68" w:rsidRPr="00C07E63">
        <w:rPr>
          <w:rFonts w:ascii="Times New Roman" w:eastAsia="Times New Roman" w:hAnsi="Times New Roman" w:cs="Times New Roman"/>
          <w:sz w:val="24"/>
          <w:szCs w:val="24"/>
          <w:lang w:val="en-US" w:eastAsia="en-US"/>
        </w:rPr>
        <w:t>particip</w:t>
      </w:r>
      <w:r w:rsidR="009E3DA0" w:rsidRPr="00C07E63">
        <w:rPr>
          <w:rFonts w:ascii="Times New Roman" w:eastAsia="Times New Roman" w:hAnsi="Times New Roman" w:cs="Times New Roman"/>
          <w:sz w:val="24"/>
          <w:szCs w:val="24"/>
          <w:lang w:val="en-US" w:eastAsia="en-US"/>
        </w:rPr>
        <w:t>at</w:t>
      </w:r>
      <w:proofErr w:type="spellEnd"/>
      <w:r w:rsidR="009E3DA0" w:rsidRPr="00C07E63">
        <w:rPr>
          <w:rFonts w:ascii="Times New Roman" w:eastAsia="Times New Roman" w:hAnsi="Times New Roman" w:cs="Times New Roman"/>
          <w:sz w:val="24"/>
          <w:szCs w:val="24"/>
          <w:lang w:val="en-US" w:eastAsia="en-US"/>
        </w:rPr>
        <w:t xml:space="preserve"> cu </w:t>
      </w:r>
      <w:proofErr w:type="spellStart"/>
      <w:r w:rsidR="009E3DA0" w:rsidRPr="00C07E63">
        <w:rPr>
          <w:rFonts w:ascii="Times New Roman" w:eastAsia="Times New Roman" w:hAnsi="Times New Roman" w:cs="Times New Roman"/>
          <w:sz w:val="24"/>
          <w:szCs w:val="24"/>
          <w:lang w:val="en-US" w:eastAsia="en-US"/>
        </w:rPr>
        <w:t>lucrări</w:t>
      </w:r>
      <w:proofErr w:type="spellEnd"/>
      <w:r w:rsidR="009E3DA0" w:rsidRPr="00C07E63">
        <w:rPr>
          <w:rFonts w:ascii="Times New Roman" w:eastAsia="Times New Roman" w:hAnsi="Times New Roman" w:cs="Times New Roman"/>
          <w:sz w:val="24"/>
          <w:szCs w:val="24"/>
          <w:lang w:val="en-US" w:eastAsia="en-US"/>
        </w:rPr>
        <w:t xml:space="preserve"> din </w:t>
      </w:r>
      <w:proofErr w:type="spellStart"/>
      <w:r w:rsidR="009E3DA0" w:rsidRPr="00C07E63">
        <w:rPr>
          <w:rFonts w:ascii="Times New Roman" w:eastAsia="Times New Roman" w:hAnsi="Times New Roman" w:cs="Times New Roman"/>
          <w:sz w:val="24"/>
          <w:szCs w:val="24"/>
          <w:lang w:val="en-US" w:eastAsia="en-US"/>
        </w:rPr>
        <w:t>domeniul</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9E3DA0" w:rsidRPr="00C07E63">
        <w:rPr>
          <w:rFonts w:ascii="Times New Roman" w:eastAsia="Times New Roman" w:hAnsi="Times New Roman" w:cs="Times New Roman"/>
          <w:sz w:val="24"/>
          <w:szCs w:val="24"/>
          <w:lang w:val="en-US" w:eastAsia="en-US"/>
        </w:rPr>
        <w:t>graficii</w:t>
      </w:r>
      <w:proofErr w:type="spellEnd"/>
      <w:r w:rsidR="009E3DA0"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Toate</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marile</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evenimente</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derulate</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în</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acest</w:t>
      </w:r>
      <w:proofErr w:type="spellEnd"/>
      <w:r w:rsidR="00670E08" w:rsidRPr="00C07E63">
        <w:rPr>
          <w:rFonts w:ascii="Times New Roman" w:eastAsia="Times New Roman" w:hAnsi="Times New Roman" w:cs="Times New Roman"/>
          <w:sz w:val="24"/>
          <w:szCs w:val="24"/>
          <w:lang w:val="en-US" w:eastAsia="en-US"/>
        </w:rPr>
        <w:t xml:space="preserve"> an am </w:t>
      </w:r>
      <w:proofErr w:type="spellStart"/>
      <w:r w:rsidR="00670E08" w:rsidRPr="00C07E63">
        <w:rPr>
          <w:rFonts w:ascii="Times New Roman" w:eastAsia="Times New Roman" w:hAnsi="Times New Roman" w:cs="Times New Roman"/>
          <w:sz w:val="24"/>
          <w:szCs w:val="24"/>
          <w:lang w:val="en-US" w:eastAsia="en-US"/>
        </w:rPr>
        <w:t>do</w:t>
      </w:r>
      <w:r w:rsidR="009E3DA0" w:rsidRPr="00C07E63">
        <w:rPr>
          <w:rFonts w:ascii="Times New Roman" w:eastAsia="Times New Roman" w:hAnsi="Times New Roman" w:cs="Times New Roman"/>
          <w:sz w:val="24"/>
          <w:szCs w:val="24"/>
          <w:lang w:val="en-US" w:eastAsia="en-US"/>
        </w:rPr>
        <w:t>r</w:t>
      </w:r>
      <w:r w:rsidR="00670E08" w:rsidRPr="00C07E63">
        <w:rPr>
          <w:rFonts w:ascii="Times New Roman" w:eastAsia="Times New Roman" w:hAnsi="Times New Roman" w:cs="Times New Roman"/>
          <w:sz w:val="24"/>
          <w:szCs w:val="24"/>
          <w:lang w:val="en-US" w:eastAsia="en-US"/>
        </w:rPr>
        <w:t>it</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să</w:t>
      </w:r>
      <w:proofErr w:type="spellEnd"/>
      <w:r w:rsidR="00670E08" w:rsidRPr="00C07E63">
        <w:rPr>
          <w:rFonts w:ascii="Times New Roman" w:eastAsia="Times New Roman" w:hAnsi="Times New Roman" w:cs="Times New Roman"/>
          <w:sz w:val="24"/>
          <w:szCs w:val="24"/>
          <w:lang w:val="en-US" w:eastAsia="en-US"/>
        </w:rPr>
        <w:t xml:space="preserve"> le </w:t>
      </w:r>
      <w:proofErr w:type="spellStart"/>
      <w:r w:rsidR="00670E08" w:rsidRPr="00C07E63">
        <w:rPr>
          <w:rFonts w:ascii="Times New Roman" w:eastAsia="Times New Roman" w:hAnsi="Times New Roman" w:cs="Times New Roman"/>
          <w:sz w:val="24"/>
          <w:szCs w:val="24"/>
          <w:lang w:val="en-US" w:eastAsia="en-US"/>
        </w:rPr>
        <w:t>dedicăm</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sărbătoririi</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Marii</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Uniri</w:t>
      </w:r>
      <w:proofErr w:type="spellEnd"/>
      <w:r w:rsidR="00670E08" w:rsidRPr="00C07E63">
        <w:rPr>
          <w:rFonts w:ascii="Times New Roman" w:eastAsia="Times New Roman" w:hAnsi="Times New Roman" w:cs="Times New Roman"/>
          <w:sz w:val="24"/>
          <w:szCs w:val="24"/>
          <w:lang w:val="en-US" w:eastAsia="en-US"/>
        </w:rPr>
        <w:t xml:space="preserve"> de la 1918.</w:t>
      </w:r>
    </w:p>
    <w:p w14:paraId="36589129" w14:textId="602FB39A"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Adecvarea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actului</w:t>
      </w:r>
      <w:proofErr w:type="spellEnd"/>
      <w:r w:rsidRPr="00C07E63">
        <w:rPr>
          <w:rFonts w:ascii="Times New Roman" w:eastAsia="Times New Roman" w:hAnsi="Times New Roman" w:cs="Times New Roman"/>
          <w:sz w:val="24"/>
          <w:szCs w:val="24"/>
          <w:lang w:val="en-US" w:eastAsia="en-US"/>
        </w:rPr>
        <w:t xml:space="preserve"> cultural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racordarea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exigențele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momentului</w:t>
      </w:r>
      <w:proofErr w:type="spellEnd"/>
      <w:r w:rsidRPr="00C07E63">
        <w:rPr>
          <w:rFonts w:ascii="Times New Roman" w:eastAsia="Times New Roman" w:hAnsi="Times New Roman" w:cs="Times New Roman"/>
          <w:sz w:val="24"/>
          <w:szCs w:val="24"/>
          <w:lang w:val="en-US" w:eastAsia="en-US"/>
        </w:rPr>
        <w:t xml:space="preserve"> sunt illustrate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modernizarea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spațiilor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expoziționale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mesajului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muzeografic</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manierei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prezentare</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linia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începută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câțiva</w:t>
      </w:r>
      <w:proofErr w:type="spellEnd"/>
      <w:r w:rsidRPr="00C07E63">
        <w:rPr>
          <w:rFonts w:ascii="Times New Roman" w:eastAsia="Times New Roman" w:hAnsi="Times New Roman" w:cs="Times New Roman"/>
          <w:sz w:val="24"/>
          <w:szCs w:val="24"/>
          <w:lang w:val="en-US" w:eastAsia="en-US"/>
        </w:rPr>
        <w:t xml:space="preserve"> ani,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201</w:t>
      </w:r>
      <w:r w:rsidR="00AF2E68" w:rsidRPr="00C07E63">
        <w:rPr>
          <w:rFonts w:ascii="Times New Roman" w:eastAsia="Times New Roman" w:hAnsi="Times New Roman" w:cs="Times New Roman"/>
          <w:sz w:val="24"/>
          <w:szCs w:val="24"/>
          <w:lang w:val="en-US" w:eastAsia="en-US"/>
        </w:rPr>
        <w:t>8</w:t>
      </w:r>
      <w:r w:rsidRPr="00C07E63">
        <w:rPr>
          <w:rFonts w:ascii="Times New Roman" w:eastAsia="Times New Roman" w:hAnsi="Times New Roman" w:cs="Times New Roman"/>
          <w:sz w:val="24"/>
          <w:szCs w:val="24"/>
          <w:lang w:val="en-US" w:eastAsia="en-US"/>
        </w:rPr>
        <w:t xml:space="preserve"> </w:t>
      </w:r>
      <w:r w:rsidR="00670E08" w:rsidRPr="00C07E63">
        <w:rPr>
          <w:rFonts w:ascii="Times New Roman" w:eastAsia="Times New Roman" w:hAnsi="Times New Roman" w:cs="Times New Roman"/>
          <w:sz w:val="24"/>
          <w:szCs w:val="24"/>
          <w:lang w:val="en-US" w:eastAsia="en-US"/>
        </w:rPr>
        <w:t xml:space="preserve">a </w:t>
      </w:r>
      <w:proofErr w:type="spellStart"/>
      <w:r w:rsidR="00670E08" w:rsidRPr="00C07E63">
        <w:rPr>
          <w:rFonts w:ascii="Times New Roman" w:eastAsia="Times New Roman" w:hAnsi="Times New Roman" w:cs="Times New Roman"/>
          <w:sz w:val="24"/>
          <w:szCs w:val="24"/>
          <w:lang w:val="en-US" w:eastAsia="en-US"/>
        </w:rPr>
        <w:t>fost</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înc</w:t>
      </w:r>
      <w:r w:rsidR="00010A90" w:rsidRPr="00C07E63">
        <w:rPr>
          <w:rFonts w:ascii="Times New Roman" w:eastAsia="Times New Roman" w:hAnsi="Times New Roman" w:cs="Times New Roman"/>
          <w:sz w:val="24"/>
          <w:szCs w:val="24"/>
          <w:lang w:val="en-US" w:eastAsia="en-US"/>
        </w:rPr>
        <w:t>h</w:t>
      </w:r>
      <w:r w:rsidR="00670E08" w:rsidRPr="00C07E63">
        <w:rPr>
          <w:rFonts w:ascii="Times New Roman" w:eastAsia="Times New Roman" w:hAnsi="Times New Roman" w:cs="Times New Roman"/>
          <w:sz w:val="24"/>
          <w:szCs w:val="24"/>
          <w:lang w:val="en-US" w:eastAsia="en-US"/>
        </w:rPr>
        <w:t>eiată</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modernizarea</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unui</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foarte</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frumos</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și</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generos</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spațiu</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aflat</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în</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imobilul</w:t>
      </w:r>
      <w:proofErr w:type="spellEnd"/>
      <w:r w:rsidR="00670E08" w:rsidRPr="00C07E63">
        <w:rPr>
          <w:rFonts w:ascii="Times New Roman" w:eastAsia="Times New Roman" w:hAnsi="Times New Roman" w:cs="Times New Roman"/>
          <w:sz w:val="24"/>
          <w:szCs w:val="24"/>
          <w:lang w:val="en-US" w:eastAsia="en-US"/>
        </w:rPr>
        <w:t xml:space="preserve"> de pe str. </w:t>
      </w:r>
      <w:proofErr w:type="spellStart"/>
      <w:r w:rsidR="00670E08" w:rsidRPr="00C07E63">
        <w:rPr>
          <w:rFonts w:ascii="Times New Roman" w:eastAsia="Times New Roman" w:hAnsi="Times New Roman" w:cs="Times New Roman"/>
          <w:sz w:val="24"/>
          <w:szCs w:val="24"/>
          <w:lang w:val="en-US" w:eastAsia="en-US"/>
        </w:rPr>
        <w:t>Republicii</w:t>
      </w:r>
      <w:proofErr w:type="spellEnd"/>
      <w:r w:rsidR="00670E08" w:rsidRPr="00C07E63">
        <w:rPr>
          <w:rFonts w:ascii="Times New Roman" w:eastAsia="Times New Roman" w:hAnsi="Times New Roman" w:cs="Times New Roman"/>
          <w:sz w:val="24"/>
          <w:szCs w:val="24"/>
          <w:lang w:val="en-US" w:eastAsia="en-US"/>
        </w:rPr>
        <w:t xml:space="preserve"> 235. </w:t>
      </w:r>
    </w:p>
    <w:p w14:paraId="7EC5B240" w14:textId="6B5B02E2"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Un alt program care </w:t>
      </w:r>
      <w:proofErr w:type="spellStart"/>
      <w:r w:rsidRPr="00C07E63">
        <w:rPr>
          <w:rFonts w:ascii="Times New Roman" w:eastAsia="Times New Roman" w:hAnsi="Times New Roman" w:cs="Times New Roman"/>
          <w:sz w:val="24"/>
          <w:szCs w:val="24"/>
          <w:lang w:val="en-US" w:eastAsia="en-US"/>
        </w:rPr>
        <w:t>contribuie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buna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w:t>
      </w:r>
      <w:proofErr w:type="spellEnd"/>
      <w:r w:rsidRPr="00C07E63">
        <w:rPr>
          <w:rFonts w:ascii="Times New Roman" w:eastAsia="Times New Roman" w:hAnsi="Times New Roman" w:cs="Times New Roman"/>
          <w:sz w:val="24"/>
          <w:szCs w:val="24"/>
          <w:lang w:val="en-US" w:eastAsia="en-US"/>
        </w:rPr>
        <w:t xml:space="preserv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actului</w:t>
      </w:r>
      <w:proofErr w:type="spellEnd"/>
      <w:r w:rsidRPr="00C07E63">
        <w:rPr>
          <w:rFonts w:ascii="Times New Roman" w:eastAsia="Times New Roman" w:hAnsi="Times New Roman" w:cs="Times New Roman"/>
          <w:sz w:val="24"/>
          <w:szCs w:val="24"/>
          <w:lang w:val="en-US" w:eastAsia="en-US"/>
        </w:rPr>
        <w:t xml:space="preserve"> cultural,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întreaga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complexitate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diversitate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avut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amplificarea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publicității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fie </w:t>
      </w:r>
      <w:proofErr w:type="spellStart"/>
      <w:r w:rsidRPr="00C07E63">
        <w:rPr>
          <w:rFonts w:ascii="Times New Roman" w:eastAsia="Times New Roman" w:hAnsi="Times New Roman" w:cs="Times New Roman"/>
          <w:sz w:val="24"/>
          <w:szCs w:val="24"/>
          <w:lang w:val="en-US" w:eastAsia="en-US"/>
        </w:rPr>
        <w:t>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bine </w:t>
      </w:r>
      <w:proofErr w:type="spellStart"/>
      <w:r w:rsidRPr="00C07E63">
        <w:rPr>
          <w:rFonts w:ascii="Times New Roman" w:eastAsia="Times New Roman" w:hAnsi="Times New Roman" w:cs="Times New Roman"/>
          <w:sz w:val="24"/>
          <w:szCs w:val="24"/>
          <w:lang w:val="en-US" w:eastAsia="en-US"/>
        </w:rPr>
        <w:t>informat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privitor</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oferta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noastră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sens</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elocvent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faptul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parcursul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întregului</w:t>
      </w:r>
      <w:proofErr w:type="spellEnd"/>
      <w:r w:rsidRPr="00C07E63">
        <w:rPr>
          <w:rFonts w:ascii="Times New Roman" w:eastAsia="Times New Roman" w:hAnsi="Times New Roman" w:cs="Times New Roman"/>
          <w:sz w:val="24"/>
          <w:szCs w:val="24"/>
          <w:lang w:val="en-US" w:eastAsia="en-US"/>
        </w:rPr>
        <w:t xml:space="preserve"> an </w:t>
      </w:r>
      <w:proofErr w:type="spellStart"/>
      <w:r w:rsidRPr="00C07E63">
        <w:rPr>
          <w:rFonts w:ascii="Times New Roman" w:eastAsia="Times New Roman" w:hAnsi="Times New Roman" w:cs="Times New Roman"/>
          <w:sz w:val="24"/>
          <w:szCs w:val="24"/>
          <w:lang w:val="en-US" w:eastAsia="en-US"/>
        </w:rPr>
        <w:t>despre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au </w:t>
      </w:r>
      <w:proofErr w:type="spellStart"/>
      <w:r w:rsidRPr="00C07E63">
        <w:rPr>
          <w:rFonts w:ascii="Times New Roman" w:eastAsia="Times New Roman" w:hAnsi="Times New Roman" w:cs="Times New Roman"/>
          <w:sz w:val="24"/>
          <w:szCs w:val="24"/>
          <w:lang w:val="en-US" w:eastAsia="en-US"/>
        </w:rPr>
        <w:t>apărut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puțin</w:t>
      </w:r>
      <w:proofErr w:type="spellEnd"/>
      <w:r w:rsidRPr="00C07E63">
        <w:rPr>
          <w:rFonts w:ascii="Times New Roman" w:eastAsia="Times New Roman" w:hAnsi="Times New Roman" w:cs="Times New Roman"/>
          <w:sz w:val="24"/>
          <w:szCs w:val="24"/>
          <w:lang w:val="en-US" w:eastAsia="en-US"/>
        </w:rPr>
        <w:t xml:space="preserve"> de </w:t>
      </w:r>
      <w:r w:rsidR="00670E08" w:rsidRPr="00C07E63">
        <w:rPr>
          <w:rFonts w:ascii="Times New Roman" w:eastAsia="Times New Roman" w:hAnsi="Times New Roman" w:cs="Times New Roman"/>
          <w:sz w:val="24"/>
          <w:szCs w:val="24"/>
          <w:lang w:val="en-US" w:eastAsia="en-US"/>
        </w:rPr>
        <w:t>488</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articole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materiale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informații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evenimentele</w:t>
      </w:r>
      <w:proofErr w:type="spellEnd"/>
      <w:r w:rsidRPr="00C07E63">
        <w:rPr>
          <w:rFonts w:ascii="Times New Roman" w:eastAsia="Times New Roman" w:hAnsi="Times New Roman" w:cs="Times New Roman"/>
          <w:sz w:val="24"/>
          <w:szCs w:val="24"/>
          <w:lang w:val="en-US" w:eastAsia="en-US"/>
        </w:rPr>
        <w:t xml:space="preserve"> </w:t>
      </w:r>
      <w:proofErr w:type="spellStart"/>
      <w:r w:rsidR="00182050" w:rsidRPr="00C07E63">
        <w:rPr>
          <w:rFonts w:ascii="Times New Roman" w:eastAsia="Times New Roman" w:hAnsi="Times New Roman" w:cs="Times New Roman"/>
          <w:sz w:val="24"/>
          <w:szCs w:val="24"/>
          <w:lang w:val="en-US" w:eastAsia="en-US"/>
        </w:rPr>
        <w:t>organizate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specialiștii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
    <w:p w14:paraId="015431B9" w14:textId="38A49EE8"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Stabilirea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punți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legătură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popoare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culturi</w:t>
      </w:r>
      <w:proofErr w:type="spellEnd"/>
      <w:r w:rsidRPr="00C07E63">
        <w:rPr>
          <w:rFonts w:ascii="Times New Roman" w:eastAsia="Times New Roman" w:hAnsi="Times New Roman" w:cs="Times New Roman"/>
          <w:sz w:val="24"/>
          <w:szCs w:val="24"/>
          <w:lang w:val="en-US" w:eastAsia="en-US"/>
        </w:rPr>
        <w:t xml:space="preserve"> ne-am </w:t>
      </w:r>
      <w:proofErr w:type="spellStart"/>
      <w:r w:rsidRPr="00C07E63">
        <w:rPr>
          <w:rFonts w:ascii="Times New Roman" w:eastAsia="Times New Roman" w:hAnsi="Times New Roman" w:cs="Times New Roman"/>
          <w:sz w:val="24"/>
          <w:szCs w:val="24"/>
          <w:lang w:val="en-US" w:eastAsia="en-US"/>
        </w:rPr>
        <w:t>propus</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le </w:t>
      </w:r>
      <w:proofErr w:type="spellStart"/>
      <w:r w:rsidRPr="00C07E63">
        <w:rPr>
          <w:rFonts w:ascii="Times New Roman" w:eastAsia="Times New Roman" w:hAnsi="Times New Roman" w:cs="Times New Roman"/>
          <w:sz w:val="24"/>
          <w:szCs w:val="24"/>
          <w:lang w:val="en-US" w:eastAsia="en-US"/>
        </w:rPr>
        <w:t>realizăm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intermediul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așeze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calea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circuitelor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naționale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internaționale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nonfigurativului</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gestualismului</w:t>
      </w:r>
      <w:proofErr w:type="spellEnd"/>
      <w:r w:rsidRPr="00C07E63">
        <w:rPr>
          <w:rFonts w:ascii="Times New Roman" w:eastAsia="Times New Roman" w:hAnsi="Times New Roman" w:cs="Times New Roman"/>
          <w:sz w:val="24"/>
          <w:szCs w:val="24"/>
          <w:lang w:val="en-US" w:eastAsia="en-US"/>
        </w:rPr>
        <w:t xml:space="preserve"> artistic </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reprezenta</w:t>
      </w:r>
      <w:proofErr w:type="spellEnd"/>
      <w:r w:rsidRPr="00C07E63">
        <w:rPr>
          <w:rFonts w:ascii="Times New Roman" w:eastAsia="Times New Roman" w:hAnsi="Times New Roman" w:cs="Times New Roman"/>
          <w:sz w:val="24"/>
          <w:szCs w:val="24"/>
          <w:lang w:val="en-US" w:eastAsia="en-US"/>
        </w:rPr>
        <w:t xml:space="preserve"> un important pas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această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direcție</w:t>
      </w:r>
      <w:proofErr w:type="spellEnd"/>
      <w:r w:rsidRPr="00C07E63">
        <w:rPr>
          <w:rFonts w:ascii="Times New Roman" w:eastAsia="Times New Roman" w:hAnsi="Times New Roman" w:cs="Times New Roman"/>
          <w:sz w:val="24"/>
          <w:szCs w:val="24"/>
          <w:lang w:val="en-US" w:eastAsia="en-US"/>
        </w:rPr>
        <w:t>.</w:t>
      </w:r>
      <w:r w:rsidR="00670E08" w:rsidRPr="00C07E63">
        <w:rPr>
          <w:rFonts w:ascii="Times New Roman" w:eastAsia="Times New Roman" w:hAnsi="Times New Roman" w:cs="Times New Roman"/>
          <w:sz w:val="24"/>
          <w:szCs w:val="24"/>
          <w:lang w:val="en-US" w:eastAsia="en-US"/>
        </w:rPr>
        <w:t xml:space="preserve"> Este </w:t>
      </w:r>
      <w:proofErr w:type="spellStart"/>
      <w:r w:rsidR="00670E08" w:rsidRPr="00C07E63">
        <w:rPr>
          <w:rFonts w:ascii="Times New Roman" w:eastAsia="Times New Roman" w:hAnsi="Times New Roman" w:cs="Times New Roman"/>
          <w:sz w:val="24"/>
          <w:szCs w:val="24"/>
          <w:lang w:val="en-US" w:eastAsia="en-US"/>
        </w:rPr>
        <w:t>vorba</w:t>
      </w:r>
      <w:proofErr w:type="spellEnd"/>
      <w:r w:rsidR="00670E08" w:rsidRPr="00C07E63">
        <w:rPr>
          <w:rFonts w:ascii="Times New Roman" w:eastAsia="Times New Roman" w:hAnsi="Times New Roman" w:cs="Times New Roman"/>
          <w:sz w:val="24"/>
          <w:szCs w:val="24"/>
          <w:lang w:val="en-US" w:eastAsia="en-US"/>
        </w:rPr>
        <w:t xml:space="preserve"> de un </w:t>
      </w:r>
      <w:proofErr w:type="spellStart"/>
      <w:r w:rsidR="00670E08" w:rsidRPr="00C07E63">
        <w:rPr>
          <w:rFonts w:ascii="Times New Roman" w:eastAsia="Times New Roman" w:hAnsi="Times New Roman" w:cs="Times New Roman"/>
          <w:sz w:val="24"/>
          <w:szCs w:val="24"/>
          <w:lang w:val="en-US" w:eastAsia="en-US"/>
        </w:rPr>
        <w:t>proiect</w:t>
      </w:r>
      <w:proofErr w:type="spellEnd"/>
      <w:r w:rsidR="00670E08" w:rsidRPr="00C07E63">
        <w:rPr>
          <w:rFonts w:ascii="Times New Roman" w:eastAsia="Times New Roman" w:hAnsi="Times New Roman" w:cs="Times New Roman"/>
          <w:sz w:val="24"/>
          <w:szCs w:val="24"/>
          <w:lang w:val="en-US" w:eastAsia="en-US"/>
        </w:rPr>
        <w:t xml:space="preserve"> pe care </w:t>
      </w:r>
      <w:proofErr w:type="spellStart"/>
      <w:r w:rsidR="00670E08" w:rsidRPr="00C07E63">
        <w:rPr>
          <w:rFonts w:ascii="Times New Roman" w:eastAsia="Times New Roman" w:hAnsi="Times New Roman" w:cs="Times New Roman"/>
          <w:sz w:val="24"/>
          <w:szCs w:val="24"/>
          <w:lang w:val="en-US" w:eastAsia="en-US"/>
        </w:rPr>
        <w:t>ni</w:t>
      </w:r>
      <w:proofErr w:type="spellEnd"/>
      <w:r w:rsidR="00670E08" w:rsidRPr="00C07E63">
        <w:rPr>
          <w:rFonts w:ascii="Times New Roman" w:eastAsia="Times New Roman" w:hAnsi="Times New Roman" w:cs="Times New Roman"/>
          <w:sz w:val="24"/>
          <w:szCs w:val="24"/>
          <w:lang w:val="en-US" w:eastAsia="en-US"/>
        </w:rPr>
        <w:t xml:space="preserve"> l-am </w:t>
      </w:r>
      <w:proofErr w:type="spellStart"/>
      <w:r w:rsidR="00670E08" w:rsidRPr="00C07E63">
        <w:rPr>
          <w:rFonts w:ascii="Times New Roman" w:eastAsia="Times New Roman" w:hAnsi="Times New Roman" w:cs="Times New Roman"/>
          <w:sz w:val="24"/>
          <w:szCs w:val="24"/>
          <w:lang w:val="en-US" w:eastAsia="en-US"/>
        </w:rPr>
        <w:t>propus</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încă</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în</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urmă</w:t>
      </w:r>
      <w:proofErr w:type="spellEnd"/>
      <w:r w:rsidR="00670E08" w:rsidRPr="00C07E63">
        <w:rPr>
          <w:rFonts w:ascii="Times New Roman" w:eastAsia="Times New Roman" w:hAnsi="Times New Roman" w:cs="Times New Roman"/>
          <w:sz w:val="24"/>
          <w:szCs w:val="24"/>
          <w:lang w:val="en-US" w:eastAsia="en-US"/>
        </w:rPr>
        <w:t xml:space="preserve"> cu </w:t>
      </w:r>
      <w:proofErr w:type="spellStart"/>
      <w:r w:rsidR="00670E08" w:rsidRPr="00C07E63">
        <w:rPr>
          <w:rFonts w:ascii="Times New Roman" w:eastAsia="Times New Roman" w:hAnsi="Times New Roman" w:cs="Times New Roman"/>
          <w:sz w:val="24"/>
          <w:szCs w:val="24"/>
          <w:lang w:val="en-US" w:eastAsia="en-US"/>
        </w:rPr>
        <w:t>câțiva</w:t>
      </w:r>
      <w:proofErr w:type="spellEnd"/>
      <w:r w:rsidR="00670E08" w:rsidRPr="00C07E63">
        <w:rPr>
          <w:rFonts w:ascii="Times New Roman" w:eastAsia="Times New Roman" w:hAnsi="Times New Roman" w:cs="Times New Roman"/>
          <w:sz w:val="24"/>
          <w:szCs w:val="24"/>
          <w:lang w:val="en-US" w:eastAsia="en-US"/>
        </w:rPr>
        <w:t xml:space="preserve"> ani care </w:t>
      </w:r>
      <w:proofErr w:type="spellStart"/>
      <w:r w:rsidR="00670E08" w:rsidRPr="00C07E63">
        <w:rPr>
          <w:rFonts w:ascii="Times New Roman" w:eastAsia="Times New Roman" w:hAnsi="Times New Roman" w:cs="Times New Roman"/>
          <w:sz w:val="24"/>
          <w:szCs w:val="24"/>
          <w:lang w:val="en-US" w:eastAsia="en-US"/>
        </w:rPr>
        <w:t>însă</w:t>
      </w:r>
      <w:proofErr w:type="spellEnd"/>
      <w:r w:rsidR="00670E08" w:rsidRPr="00C07E63">
        <w:rPr>
          <w:rFonts w:ascii="Times New Roman" w:eastAsia="Times New Roman" w:hAnsi="Times New Roman" w:cs="Times New Roman"/>
          <w:sz w:val="24"/>
          <w:szCs w:val="24"/>
          <w:lang w:val="en-US" w:eastAsia="en-US"/>
        </w:rPr>
        <w:t xml:space="preserve">, din </w:t>
      </w:r>
      <w:proofErr w:type="spellStart"/>
      <w:r w:rsidR="00670E08" w:rsidRPr="00C07E63">
        <w:rPr>
          <w:rFonts w:ascii="Times New Roman" w:eastAsia="Times New Roman" w:hAnsi="Times New Roman" w:cs="Times New Roman"/>
          <w:sz w:val="24"/>
          <w:szCs w:val="24"/>
          <w:lang w:val="en-US" w:eastAsia="en-US"/>
        </w:rPr>
        <w:t>păcate</w:t>
      </w:r>
      <w:proofErr w:type="spellEnd"/>
      <w:r w:rsidR="00670E08" w:rsidRPr="00C07E63">
        <w:rPr>
          <w:rFonts w:ascii="Times New Roman" w:eastAsia="Times New Roman" w:hAnsi="Times New Roman" w:cs="Times New Roman"/>
          <w:sz w:val="24"/>
          <w:szCs w:val="24"/>
          <w:lang w:val="en-US" w:eastAsia="en-US"/>
        </w:rPr>
        <w:t xml:space="preserve"> nu s-a </w:t>
      </w:r>
      <w:proofErr w:type="spellStart"/>
      <w:r w:rsidR="00670E08" w:rsidRPr="00C07E63">
        <w:rPr>
          <w:rFonts w:ascii="Times New Roman" w:eastAsia="Times New Roman" w:hAnsi="Times New Roman" w:cs="Times New Roman"/>
          <w:sz w:val="24"/>
          <w:szCs w:val="24"/>
          <w:lang w:val="en-US" w:eastAsia="en-US"/>
        </w:rPr>
        <w:t>materializat</w:t>
      </w:r>
      <w:proofErr w:type="spellEnd"/>
      <w:r w:rsidR="00670E08" w:rsidRPr="00C07E63">
        <w:rPr>
          <w:rFonts w:ascii="Times New Roman" w:eastAsia="Times New Roman" w:hAnsi="Times New Roman" w:cs="Times New Roman"/>
          <w:sz w:val="24"/>
          <w:szCs w:val="24"/>
          <w:lang w:val="en-US" w:eastAsia="en-US"/>
        </w:rPr>
        <w:t xml:space="preserve"> </w:t>
      </w:r>
      <w:proofErr w:type="spellStart"/>
      <w:r w:rsidR="00670E08" w:rsidRPr="00C07E63">
        <w:rPr>
          <w:rFonts w:ascii="Times New Roman" w:eastAsia="Times New Roman" w:hAnsi="Times New Roman" w:cs="Times New Roman"/>
          <w:sz w:val="24"/>
          <w:szCs w:val="24"/>
          <w:lang w:val="en-US" w:eastAsia="en-US"/>
        </w:rPr>
        <w:t>până</w:t>
      </w:r>
      <w:proofErr w:type="spellEnd"/>
      <w:r w:rsidR="00670E08" w:rsidRPr="00C07E63">
        <w:rPr>
          <w:rFonts w:ascii="Times New Roman" w:eastAsia="Times New Roman" w:hAnsi="Times New Roman" w:cs="Times New Roman"/>
          <w:sz w:val="24"/>
          <w:szCs w:val="24"/>
          <w:lang w:val="en-US" w:eastAsia="en-US"/>
        </w:rPr>
        <w:t xml:space="preserve"> la </w:t>
      </w:r>
      <w:proofErr w:type="spellStart"/>
      <w:r w:rsidR="00670E08" w:rsidRPr="00C07E63">
        <w:rPr>
          <w:rFonts w:ascii="Times New Roman" w:eastAsia="Times New Roman" w:hAnsi="Times New Roman" w:cs="Times New Roman"/>
          <w:sz w:val="24"/>
          <w:szCs w:val="24"/>
          <w:lang w:val="en-US" w:eastAsia="en-US"/>
        </w:rPr>
        <w:t>această</w:t>
      </w:r>
      <w:proofErr w:type="spellEnd"/>
      <w:r w:rsidR="00670E08" w:rsidRPr="00C07E63">
        <w:rPr>
          <w:rFonts w:ascii="Times New Roman" w:eastAsia="Times New Roman" w:hAnsi="Times New Roman" w:cs="Times New Roman"/>
          <w:sz w:val="24"/>
          <w:szCs w:val="24"/>
          <w:lang w:val="en-US" w:eastAsia="en-US"/>
        </w:rPr>
        <w:t xml:space="preserve"> data.</w:t>
      </w:r>
    </w:p>
    <w:p w14:paraId="16042C0C" w14:textId="77777777" w:rsidR="0050635B" w:rsidRPr="00C07E63" w:rsidRDefault="0050635B" w:rsidP="00764FC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lastRenderedPageBreak/>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demersurile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noastre</w:t>
      </w:r>
      <w:proofErr w:type="spellEnd"/>
      <w:r w:rsidRPr="00C07E63">
        <w:rPr>
          <w:rFonts w:ascii="Times New Roman" w:eastAsia="Times New Roman" w:hAnsi="Times New Roman" w:cs="Times New Roman"/>
          <w:sz w:val="24"/>
          <w:szCs w:val="24"/>
          <w:lang w:val="en-US" w:eastAsia="en-US"/>
        </w:rPr>
        <w:t xml:space="preserve"> s-a </w:t>
      </w:r>
      <w:proofErr w:type="spellStart"/>
      <w:r w:rsidRPr="00C07E63">
        <w:rPr>
          <w:rFonts w:ascii="Times New Roman" w:eastAsia="Times New Roman" w:hAnsi="Times New Roman" w:cs="Times New Roman"/>
          <w:sz w:val="24"/>
          <w:szCs w:val="24"/>
          <w:lang w:val="en-US" w:eastAsia="en-US"/>
        </w:rPr>
        <w:t>aflat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atenției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vârstele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categoriile</w:t>
      </w:r>
      <w:proofErr w:type="spellEnd"/>
      <w:r w:rsidRPr="00C07E63">
        <w:rPr>
          <w:rFonts w:ascii="Times New Roman" w:eastAsia="Times New Roman" w:hAnsi="Times New Roman" w:cs="Times New Roman"/>
          <w:sz w:val="24"/>
          <w:szCs w:val="24"/>
          <w:lang w:val="en-US" w:eastAsia="en-US"/>
        </w:rPr>
        <w:t xml:space="preserve"> socio-</w:t>
      </w:r>
      <w:proofErr w:type="spellStart"/>
      <w:r w:rsidRPr="00C07E63">
        <w:rPr>
          <w:rFonts w:ascii="Times New Roman" w:eastAsia="Times New Roman" w:hAnsi="Times New Roman" w:cs="Times New Roman"/>
          <w:sz w:val="24"/>
          <w:szCs w:val="24"/>
          <w:lang w:val="en-US" w:eastAsia="en-US"/>
        </w:rPr>
        <w:t>profesionale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diversitate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manifestări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urmărit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tocmai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scop</w:t>
      </w:r>
      <w:proofErr w:type="spellEnd"/>
      <w:r w:rsidRPr="00C07E63">
        <w:rPr>
          <w:rFonts w:ascii="Times New Roman" w:eastAsia="Times New Roman" w:hAnsi="Times New Roman" w:cs="Times New Roman"/>
          <w:sz w:val="24"/>
          <w:szCs w:val="24"/>
          <w:lang w:val="en-US" w:eastAsia="en-US"/>
        </w:rPr>
        <w:t xml:space="preserve"> de </w:t>
      </w:r>
      <w:proofErr w:type="gramStart"/>
      <w:r w:rsidRPr="00C07E63">
        <w:rPr>
          <w:rFonts w:ascii="Times New Roman" w:eastAsia="Times New Roman" w:hAnsi="Times New Roman" w:cs="Times New Roman"/>
          <w:sz w:val="24"/>
          <w:szCs w:val="24"/>
          <w:lang w:val="en-US" w:eastAsia="en-US"/>
        </w:rPr>
        <w:t>a</w:t>
      </w:r>
      <w:proofErr w:type="gram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atrage</w:t>
      </w:r>
      <w:proofErr w:type="spellEnd"/>
      <w:r w:rsidRPr="00C07E63">
        <w:rPr>
          <w:rFonts w:ascii="Times New Roman" w:eastAsia="Times New Roman" w:hAnsi="Times New Roman" w:cs="Times New Roman"/>
          <w:sz w:val="24"/>
          <w:szCs w:val="24"/>
          <w:lang w:val="en-US" w:eastAsia="en-US"/>
        </w:rPr>
        <w:t xml:space="preserve"> un public </w:t>
      </w:r>
      <w:proofErr w:type="spellStart"/>
      <w:r w:rsidRPr="00C07E63">
        <w:rPr>
          <w:rFonts w:ascii="Times New Roman" w:eastAsia="Times New Roman" w:hAnsi="Times New Roman" w:cs="Times New Roman"/>
          <w:sz w:val="24"/>
          <w:szCs w:val="24"/>
          <w:lang w:val="en-US" w:eastAsia="en-US"/>
        </w:rPr>
        <w:t>cât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numeros</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divers. </w:t>
      </w:r>
      <w:proofErr w:type="spellStart"/>
      <w:r w:rsidRPr="00C07E63">
        <w:rPr>
          <w:rFonts w:ascii="Times New Roman" w:eastAsia="Times New Roman" w:hAnsi="Times New Roman" w:cs="Times New Roman"/>
          <w:sz w:val="24"/>
          <w:szCs w:val="24"/>
          <w:lang w:val="en-US" w:eastAsia="en-US"/>
        </w:rPr>
        <w:t>Mesajul</w:t>
      </w:r>
      <w:proofErr w:type="spellEnd"/>
      <w:r w:rsidRPr="00C07E63">
        <w:rPr>
          <w:rFonts w:ascii="Times New Roman" w:eastAsia="Times New Roman" w:hAnsi="Times New Roman" w:cs="Times New Roman"/>
          <w:sz w:val="24"/>
          <w:szCs w:val="24"/>
          <w:lang w:val="en-US" w:eastAsia="en-US"/>
        </w:rPr>
        <w:t xml:space="preserve"> pe care am </w:t>
      </w:r>
      <w:proofErr w:type="spellStart"/>
      <w:r w:rsidRPr="00C07E63">
        <w:rPr>
          <w:rFonts w:ascii="Times New Roman" w:eastAsia="Times New Roman" w:hAnsi="Times New Roman" w:cs="Times New Roman"/>
          <w:sz w:val="24"/>
          <w:szCs w:val="24"/>
          <w:lang w:val="en-US" w:eastAsia="en-US"/>
        </w:rPr>
        <w:t>dorit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-l </w:t>
      </w:r>
      <w:proofErr w:type="spellStart"/>
      <w:r w:rsidRPr="00C07E63">
        <w:rPr>
          <w:rFonts w:ascii="Times New Roman" w:eastAsia="Times New Roman" w:hAnsi="Times New Roman" w:cs="Times New Roman"/>
          <w:sz w:val="24"/>
          <w:szCs w:val="24"/>
          <w:lang w:val="en-US" w:eastAsia="en-US"/>
        </w:rPr>
        <w:t>transmitem</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adecvat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fiecărei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categorii</w:t>
      </w:r>
      <w:proofErr w:type="spellEnd"/>
      <w:r w:rsidRPr="00C07E63">
        <w:rPr>
          <w:rFonts w:ascii="Times New Roman" w:eastAsia="Times New Roman" w:hAnsi="Times New Roman" w:cs="Times New Roman"/>
          <w:sz w:val="24"/>
          <w:szCs w:val="24"/>
          <w:lang w:val="en-US" w:eastAsia="en-US"/>
        </w:rPr>
        <w:t xml:space="preserve"> de public, de la </w:t>
      </w:r>
      <w:proofErr w:type="spellStart"/>
      <w:r w:rsidRPr="00C07E63">
        <w:rPr>
          <w:rFonts w:ascii="Times New Roman" w:eastAsia="Times New Roman" w:hAnsi="Times New Roman" w:cs="Times New Roman"/>
          <w:sz w:val="24"/>
          <w:szCs w:val="24"/>
          <w:lang w:val="en-US" w:eastAsia="en-US"/>
        </w:rPr>
        <w:t>elevi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studenți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până</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populația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adultă</w:t>
      </w:r>
      <w:proofErr w:type="spellEnd"/>
      <w:r w:rsidRPr="00C07E63">
        <w:rPr>
          <w:rFonts w:ascii="Times New Roman" w:eastAsia="Times New Roman" w:hAnsi="Times New Roman" w:cs="Times New Roman"/>
          <w:sz w:val="24"/>
          <w:szCs w:val="24"/>
          <w:lang w:val="en-US" w:eastAsia="en-US"/>
        </w:rPr>
        <w:t xml:space="preserve"> cu un grad de </w:t>
      </w:r>
      <w:proofErr w:type="spellStart"/>
      <w:r w:rsidRPr="00C07E63">
        <w:rPr>
          <w:rFonts w:ascii="Times New Roman" w:eastAsia="Times New Roman" w:hAnsi="Times New Roman" w:cs="Times New Roman"/>
          <w:sz w:val="24"/>
          <w:szCs w:val="24"/>
          <w:lang w:val="en-US" w:eastAsia="en-US"/>
        </w:rPr>
        <w:t>pregătire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receptivitate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ridicat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Încercarea</w:t>
      </w:r>
      <w:proofErr w:type="spellEnd"/>
      <w:r w:rsidRPr="00C07E63">
        <w:rPr>
          <w:rFonts w:ascii="Times New Roman" w:eastAsia="Times New Roman" w:hAnsi="Times New Roman" w:cs="Times New Roman"/>
          <w:sz w:val="24"/>
          <w:szCs w:val="24"/>
          <w:lang w:val="en-US" w:eastAsia="en-US"/>
        </w:rPr>
        <w:t xml:space="preserve"> de a </w:t>
      </w:r>
      <w:proofErr w:type="spellStart"/>
      <w:r w:rsidRPr="00C07E63">
        <w:rPr>
          <w:rFonts w:ascii="Times New Roman" w:eastAsia="Times New Roman" w:hAnsi="Times New Roman" w:cs="Times New Roman"/>
          <w:sz w:val="24"/>
          <w:szCs w:val="24"/>
          <w:lang w:val="en-US" w:eastAsia="en-US"/>
        </w:rPr>
        <w:t>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racorda</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nevoile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așteptările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anumite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categorii</w:t>
      </w:r>
      <w:proofErr w:type="spellEnd"/>
      <w:r w:rsidRPr="00C07E63">
        <w:rPr>
          <w:rFonts w:ascii="Times New Roman" w:eastAsia="Times New Roman" w:hAnsi="Times New Roman" w:cs="Times New Roman"/>
          <w:sz w:val="24"/>
          <w:szCs w:val="24"/>
          <w:lang w:val="en-US" w:eastAsia="en-US"/>
        </w:rPr>
        <w:t xml:space="preserve"> de public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ilustrată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zecile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contracte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încheiate</w:t>
      </w:r>
      <w:proofErr w:type="spellEnd"/>
      <w:r w:rsidRPr="00C07E63">
        <w:rPr>
          <w:rFonts w:ascii="Times New Roman" w:eastAsia="Times New Roman" w:hAnsi="Times New Roman" w:cs="Times New Roman"/>
          <w:sz w:val="24"/>
          <w:szCs w:val="24"/>
          <w:lang w:val="en-US" w:eastAsia="en-US"/>
        </w:rPr>
        <w:t xml:space="preserve"> cu diverse </w:t>
      </w:r>
      <w:proofErr w:type="spellStart"/>
      <w:r w:rsidRPr="00C07E63">
        <w:rPr>
          <w:rFonts w:ascii="Times New Roman" w:eastAsia="Times New Roman" w:hAnsi="Times New Roman" w:cs="Times New Roman"/>
          <w:sz w:val="24"/>
          <w:szCs w:val="24"/>
          <w:lang w:val="en-US" w:eastAsia="en-US"/>
        </w:rPr>
        <w:t>instituții</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cele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până</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cele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învățământ</w:t>
      </w:r>
      <w:proofErr w:type="spellEnd"/>
      <w:r w:rsidRPr="00C07E63">
        <w:rPr>
          <w:rFonts w:ascii="Times New Roman" w:eastAsia="Times New Roman" w:hAnsi="Times New Roman" w:cs="Times New Roman"/>
          <w:sz w:val="24"/>
          <w:szCs w:val="24"/>
          <w:lang w:val="en-US" w:eastAsia="en-US"/>
        </w:rPr>
        <w:t xml:space="preserve">. </w:t>
      </w:r>
    </w:p>
    <w:p w14:paraId="391A97C9" w14:textId="77777777" w:rsidR="0050635B" w:rsidRPr="00C07E63" w:rsidRDefault="0050635B" w:rsidP="00764FCE">
      <w:pPr>
        <w:spacing w:after="0" w:line="240" w:lineRule="auto"/>
        <w:ind w:firstLine="709"/>
        <w:jc w:val="both"/>
        <w:rPr>
          <w:rFonts w:ascii="Times New Roman" w:eastAsia="Times New Roman" w:hAnsi="Times New Roman" w:cs="Times New Roman"/>
          <w:b/>
          <w:sz w:val="24"/>
          <w:szCs w:val="24"/>
          <w:lang w:eastAsia="en-US"/>
        </w:rPr>
      </w:pPr>
    </w:p>
    <w:p w14:paraId="4C3DCDAD" w14:textId="77777777" w:rsidR="0050635B" w:rsidRPr="00C07E63" w:rsidRDefault="0050635B" w:rsidP="00660073">
      <w:pPr>
        <w:numPr>
          <w:ilvl w:val="0"/>
          <w:numId w:val="8"/>
        </w:numPr>
        <w:tabs>
          <w:tab w:val="left" w:pos="567"/>
        </w:tabs>
        <w:spacing w:after="0" w:line="360" w:lineRule="auto"/>
        <w:ind w:hanging="218"/>
        <w:contextualSpacing/>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Orientarea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activității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profesionale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către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beneficiari</w:t>
      </w:r>
      <w:proofErr w:type="spellEnd"/>
    </w:p>
    <w:p w14:paraId="7A084B4C" w14:textId="77777777" w:rsidR="0050635B" w:rsidRPr="00C07E63" w:rsidRDefault="0050635B" w:rsidP="00764FCE">
      <w:pPr>
        <w:spacing w:after="0" w:line="240" w:lineRule="auto"/>
        <w:ind w:left="284" w:firstLine="709"/>
        <w:contextualSpacing/>
        <w:rPr>
          <w:rFonts w:ascii="Times New Roman" w:eastAsia="Times New Roman" w:hAnsi="Times New Roman" w:cs="Times New Roman"/>
          <w:b/>
          <w:sz w:val="24"/>
          <w:szCs w:val="24"/>
          <w:lang w:val="en-US" w:eastAsia="en-US"/>
        </w:rPr>
      </w:pPr>
    </w:p>
    <w:p w14:paraId="2B3DA091" w14:textId="77777777" w:rsidR="0050635B" w:rsidRPr="00C07E63" w:rsidRDefault="0050635B" w:rsidP="00764FCE">
      <w:pPr>
        <w:autoSpaceDE w:val="0"/>
        <w:autoSpaceDN w:val="0"/>
        <w:adjustRightInd w:val="0"/>
        <w:spacing w:after="0" w:line="360" w:lineRule="auto"/>
        <w:ind w:firstLine="709"/>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Prezența publicului vizitator constituie însăși rațiunea de a exista a oricărei instituții muzeale.</w:t>
      </w:r>
      <w:r w:rsidRPr="00C07E63">
        <w:rPr>
          <w:rFonts w:ascii="Times New Roman" w:eastAsia="Times New Roman" w:hAnsi="Times New Roman" w:cs="Times New Roman"/>
          <w:sz w:val="24"/>
          <w:szCs w:val="24"/>
          <w:lang w:val="it-IT" w:eastAsia="en-US"/>
        </w:rPr>
        <w:t xml:space="preserve"> Muzeele atrag diverse categorii de public: populaţia locală, elevi, studenţi, vizitatori individuali, familii cu copii, turişti şi alte categorii.</w:t>
      </w:r>
    </w:p>
    <w:p w14:paraId="76459B30" w14:textId="77777777" w:rsidR="0050635B" w:rsidRPr="00C07E63" w:rsidRDefault="0050635B" w:rsidP="00764FCE">
      <w:pPr>
        <w:autoSpaceDE w:val="0"/>
        <w:autoSpaceDN w:val="0"/>
        <w:adjustRightInd w:val="0"/>
        <w:spacing w:after="0" w:line="360" w:lineRule="auto"/>
        <w:ind w:firstLine="709"/>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Făcând o analiză a structurii şi provenienţei publicului un muzeu îşi poate schiţa o imagine a situaţiei sale actuale. Publicul, ca entitate abstractă, a existat  dintotdeauna, încă de la apariţia muzeului ca instituţie publică. </w:t>
      </w:r>
      <w:r w:rsidRPr="00C07E63">
        <w:rPr>
          <w:rFonts w:ascii="Times New Roman" w:eastAsia="Times New Roman" w:hAnsi="Times New Roman" w:cs="Times New Roman"/>
          <w:sz w:val="24"/>
          <w:szCs w:val="24"/>
          <w:lang w:val="pt-BR" w:eastAsia="en-US"/>
        </w:rPr>
        <w:t xml:space="preserve">Interesul acestuia pentru actul cultural muzeal s-a manifestat cu o intensitate graduală, într-o evoluţie permanentă, în funcţie de nivelul de educaţie. </w:t>
      </w:r>
      <w:r w:rsidRPr="00C07E63">
        <w:rPr>
          <w:rFonts w:ascii="Times New Roman" w:eastAsia="Times New Roman" w:hAnsi="Times New Roman" w:cs="Times New Roman"/>
          <w:sz w:val="24"/>
          <w:szCs w:val="24"/>
          <w:lang w:val="it-IT" w:eastAsia="en-US"/>
        </w:rPr>
        <w:t>Pentru a înţelege ceea ce doreşte publicul, raportat la profilul beneficiarului actului cultural am căutat să ne racordăm la propriile studii sociologice, realizate în anii anteriori, precum şi la studii iniţiate şi realizate de alte instituţii. Rezultatele acestor studii au fost următoarele:</w:t>
      </w:r>
    </w:p>
    <w:p w14:paraId="675F6956" w14:textId="56288AF5" w:rsidR="0050635B" w:rsidRPr="00C07E63" w:rsidRDefault="0050635B" w:rsidP="00764FCE">
      <w:pPr>
        <w:autoSpaceDE w:val="0"/>
        <w:autoSpaceDN w:val="0"/>
        <w:adjustRightInd w:val="0"/>
        <w:spacing w:after="0" w:line="360" w:lineRule="auto"/>
        <w:ind w:firstLine="709"/>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cei mai numeroşi vizitatori au  vârsta cuprinsă între 12 şi 35 de ani. Categoria elevilor din ciclul gimnazial şi liceal fiind cei mai numeroşi. În consecință de fiecare dată am căutat să ne adaptăm oferta cultural stiinţifică în funcţie şi de nevoile acestor categorii de vârstă şi profesionale. Dintre genurile de manifestari care i-au vizat pe aceştia aş aminti spectacolele de planetariu, observaţiile astronomice, numeroase lecţii de muzeu pe diverse teme, expoziţiile permanente (la secţia de Ştiinţele naturii, expoziţia Bârladul cultural, expoziția găzduită de Pavilionul </w:t>
      </w:r>
      <w:r w:rsidR="000F3584" w:rsidRPr="00C07E63">
        <w:rPr>
          <w:rFonts w:ascii="Times New Roman" w:eastAsia="Times New Roman" w:hAnsi="Times New Roman" w:cs="Times New Roman"/>
          <w:sz w:val="24"/>
          <w:szCs w:val="24"/>
          <w:lang w:val="it-IT" w:eastAsia="en-US"/>
        </w:rPr>
        <w:t xml:space="preserve">expozițional </w:t>
      </w:r>
      <w:r w:rsidRPr="00C07E63">
        <w:rPr>
          <w:rFonts w:ascii="Times New Roman" w:eastAsia="Times New Roman" w:hAnsi="Times New Roman" w:cs="Times New Roman"/>
          <w:sz w:val="24"/>
          <w:szCs w:val="24"/>
          <w:lang w:val="it-IT" w:eastAsia="en-US"/>
        </w:rPr>
        <w:t>Marcel Guguianu, expozițiile organizate la sediul central al muzeului, respectiv cele de arta plastică românească și universală, de arheologie, dar și o mulțime de expoziții temporare, etc. Sigur am urmarit şi satisfacerea asteptărilor publicului adult cel până în 35 de ani, dar si cel cu vârste mai mari de 35 de ani, pentru aceştia am căutat să organizăm o mare diversitate de manifestări, de la expoziţii până la concerte de muzică clasică, precum si conferinţe cu caracter ştiinţific, din domeniile istoriei</w:t>
      </w:r>
      <w:r w:rsidR="00B66F49" w:rsidRPr="00C07E63">
        <w:rPr>
          <w:rFonts w:ascii="Times New Roman" w:eastAsia="Times New Roman" w:hAnsi="Times New Roman" w:cs="Times New Roman"/>
          <w:sz w:val="24"/>
          <w:szCs w:val="24"/>
          <w:lang w:val="it-IT" w:eastAsia="en-US"/>
        </w:rPr>
        <w:t xml:space="preserve"> - arheologie</w:t>
      </w:r>
      <w:r w:rsidRPr="00C07E63">
        <w:rPr>
          <w:rFonts w:ascii="Times New Roman" w:eastAsia="Times New Roman" w:hAnsi="Times New Roman" w:cs="Times New Roman"/>
          <w:sz w:val="24"/>
          <w:szCs w:val="24"/>
          <w:lang w:val="it-IT" w:eastAsia="en-US"/>
        </w:rPr>
        <w:t>, ştiinţelor naturii, numismaticii, etc.</w:t>
      </w:r>
    </w:p>
    <w:p w14:paraId="5258ED78" w14:textId="77777777" w:rsidR="0050635B" w:rsidRPr="00C07E63" w:rsidRDefault="0050635B" w:rsidP="00764FCE">
      <w:pPr>
        <w:autoSpaceDE w:val="0"/>
        <w:autoSpaceDN w:val="0"/>
        <w:adjustRightInd w:val="0"/>
        <w:spacing w:after="0" w:line="360" w:lineRule="auto"/>
        <w:ind w:firstLine="709"/>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Pornind de la rezultatele studiilor sociologice avem şi am avut în vedere şi o problematică care se pune tot mai acut în privinţa accesului la actul cultural.</w:t>
      </w:r>
    </w:p>
    <w:p w14:paraId="389AFDA5" w14:textId="37BD04C5" w:rsidR="0050635B" w:rsidRPr="00C07E63" w:rsidRDefault="0050635B" w:rsidP="0050635B">
      <w:pPr>
        <w:tabs>
          <w:tab w:val="left" w:pos="54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b/>
        <w:t xml:space="preserve">Sociologic, se poate intui că mediul de provenienţă şi cultură a părinţilor tinde să facă din procesul de reproducţie culturală principalul redistribuitor de cultură, accentuând astfel inegalităţile. Consumul cultural este un revers şi un catalizator al relaţiilor sociale. El pune în valoare ceea ce altfel ar fi mai greu de observat. De pildă, ca variabilă rezidenţială, de tip urban-rural sau centru-periferie, devine o variabilă de stratificare ascunsă, din ce în ce mai semnificativă. </w:t>
      </w:r>
    </w:p>
    <w:p w14:paraId="527B34EE" w14:textId="77777777" w:rsidR="0050635B" w:rsidRPr="00C07E63" w:rsidRDefault="0050635B" w:rsidP="0050635B">
      <w:pPr>
        <w:autoSpaceDE w:val="0"/>
        <w:autoSpaceDN w:val="0"/>
        <w:adjustRightInd w:val="0"/>
        <w:spacing w:after="0" w:line="360" w:lineRule="auto"/>
        <w:ind w:firstLine="36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În concluzie am putea afirma că în vederea realizării unei strategii eficiente de atragere a publicului este importantă </w:t>
      </w:r>
      <w:proofErr w:type="spellStart"/>
      <w:r w:rsidRPr="00C07E63">
        <w:rPr>
          <w:rFonts w:ascii="Times New Roman" w:eastAsia="Times New Roman" w:hAnsi="Times New Roman" w:cs="Times New Roman"/>
          <w:sz w:val="24"/>
          <w:szCs w:val="24"/>
          <w:lang w:eastAsia="en-US"/>
        </w:rPr>
        <w:t>cunoaşterea</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situaţiei</w:t>
      </w:r>
      <w:proofErr w:type="spellEnd"/>
      <w:r w:rsidRPr="00C07E63">
        <w:rPr>
          <w:rFonts w:ascii="Times New Roman" w:eastAsia="Times New Roman" w:hAnsi="Times New Roman" w:cs="Times New Roman"/>
          <w:sz w:val="24"/>
          <w:szCs w:val="24"/>
          <w:lang w:eastAsia="en-US"/>
        </w:rPr>
        <w:t xml:space="preserve"> actuale. În plus este necesară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o perspectivă asupra </w:t>
      </w:r>
      <w:proofErr w:type="spellStart"/>
      <w:r w:rsidRPr="00C07E63">
        <w:rPr>
          <w:rFonts w:ascii="Times New Roman" w:eastAsia="Times New Roman" w:hAnsi="Times New Roman" w:cs="Times New Roman"/>
          <w:sz w:val="24"/>
          <w:szCs w:val="24"/>
          <w:lang w:eastAsia="en-US"/>
        </w:rPr>
        <w:t>pieţei</w:t>
      </w:r>
      <w:proofErr w:type="spellEnd"/>
      <w:r w:rsidRPr="00C07E63">
        <w:rPr>
          <w:rFonts w:ascii="Times New Roman" w:eastAsia="Times New Roman" w:hAnsi="Times New Roman" w:cs="Times New Roman"/>
          <w:sz w:val="24"/>
          <w:szCs w:val="24"/>
          <w:lang w:eastAsia="en-US"/>
        </w:rPr>
        <w:t xml:space="preserve"> culturale din Bârlad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zonele limitrofe. Integrarea Muzeului în societate se exprimă prin </w:t>
      </w:r>
      <w:proofErr w:type="spellStart"/>
      <w:r w:rsidRPr="00C07E63">
        <w:rPr>
          <w:rFonts w:ascii="Times New Roman" w:eastAsia="Times New Roman" w:hAnsi="Times New Roman" w:cs="Times New Roman"/>
          <w:sz w:val="24"/>
          <w:szCs w:val="24"/>
          <w:lang w:eastAsia="en-US"/>
        </w:rPr>
        <w:t>relaţiile</w:t>
      </w:r>
      <w:proofErr w:type="spellEnd"/>
      <w:r w:rsidRPr="00C07E63">
        <w:rPr>
          <w:rFonts w:ascii="Times New Roman" w:eastAsia="Times New Roman" w:hAnsi="Times New Roman" w:cs="Times New Roman"/>
          <w:sz w:val="24"/>
          <w:szCs w:val="24"/>
          <w:lang w:eastAsia="en-US"/>
        </w:rPr>
        <w:t xml:space="preserve"> de colaborare cu alte </w:t>
      </w:r>
      <w:proofErr w:type="spellStart"/>
      <w:r w:rsidRPr="00C07E63">
        <w:rPr>
          <w:rFonts w:ascii="Times New Roman" w:eastAsia="Times New Roman" w:hAnsi="Times New Roman" w:cs="Times New Roman"/>
          <w:sz w:val="24"/>
          <w:szCs w:val="24"/>
          <w:lang w:eastAsia="en-US"/>
        </w:rPr>
        <w:t>organizaţii</w:t>
      </w:r>
      <w:proofErr w:type="spellEnd"/>
      <w:r w:rsidRPr="00C07E63">
        <w:rPr>
          <w:rFonts w:ascii="Times New Roman" w:eastAsia="Times New Roman" w:hAnsi="Times New Roman" w:cs="Times New Roman"/>
          <w:sz w:val="24"/>
          <w:szCs w:val="24"/>
          <w:lang w:eastAsia="en-US"/>
        </w:rPr>
        <w:t xml:space="preserve">. Pornind de la acest considerent este necesar să arătăm că tocmai extinderea fără precedent, în ultimii ani, a </w:t>
      </w:r>
      <w:proofErr w:type="spellStart"/>
      <w:r w:rsidRPr="00C07E63">
        <w:rPr>
          <w:rFonts w:ascii="Times New Roman" w:eastAsia="Times New Roman" w:hAnsi="Times New Roman" w:cs="Times New Roman"/>
          <w:sz w:val="24"/>
          <w:szCs w:val="24"/>
          <w:lang w:eastAsia="en-US"/>
        </w:rPr>
        <w:t>relaţiilor</w:t>
      </w:r>
      <w:proofErr w:type="spellEnd"/>
      <w:r w:rsidRPr="00C07E63">
        <w:rPr>
          <w:rFonts w:ascii="Times New Roman" w:eastAsia="Times New Roman" w:hAnsi="Times New Roman" w:cs="Times New Roman"/>
          <w:sz w:val="24"/>
          <w:szCs w:val="24"/>
          <w:lang w:eastAsia="en-US"/>
        </w:rPr>
        <w:t xml:space="preserve"> de parteneriat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colaborare cu numeroase </w:t>
      </w:r>
      <w:proofErr w:type="spellStart"/>
      <w:r w:rsidRPr="00C07E63">
        <w:rPr>
          <w:rFonts w:ascii="Times New Roman" w:eastAsia="Times New Roman" w:hAnsi="Times New Roman" w:cs="Times New Roman"/>
          <w:sz w:val="24"/>
          <w:szCs w:val="24"/>
          <w:lang w:eastAsia="en-US"/>
        </w:rPr>
        <w:t>organizaţii</w:t>
      </w:r>
      <w:proofErr w:type="spellEnd"/>
      <w:r w:rsidRPr="00C07E63">
        <w:rPr>
          <w:rFonts w:ascii="Times New Roman" w:eastAsia="Times New Roman" w:hAnsi="Times New Roman" w:cs="Times New Roman"/>
          <w:sz w:val="24"/>
          <w:szCs w:val="24"/>
          <w:lang w:eastAsia="en-US"/>
        </w:rPr>
        <w:t xml:space="preserve"> culturale, sociale, de </w:t>
      </w:r>
      <w:proofErr w:type="spellStart"/>
      <w:r w:rsidRPr="00C07E63">
        <w:rPr>
          <w:rFonts w:ascii="Times New Roman" w:eastAsia="Times New Roman" w:hAnsi="Times New Roman" w:cs="Times New Roman"/>
          <w:sz w:val="24"/>
          <w:szCs w:val="24"/>
          <w:lang w:eastAsia="en-US"/>
        </w:rPr>
        <w:t>învăţământ</w:t>
      </w:r>
      <w:proofErr w:type="spellEnd"/>
      <w:r w:rsidRPr="00C07E63">
        <w:rPr>
          <w:rFonts w:ascii="Times New Roman" w:eastAsia="Times New Roman" w:hAnsi="Times New Roman" w:cs="Times New Roman"/>
          <w:sz w:val="24"/>
          <w:szCs w:val="24"/>
          <w:lang w:eastAsia="en-US"/>
        </w:rPr>
        <w:t xml:space="preserve"> asigură un nivel superior al </w:t>
      </w:r>
      <w:proofErr w:type="spellStart"/>
      <w:r w:rsidRPr="00C07E63">
        <w:rPr>
          <w:rFonts w:ascii="Times New Roman" w:eastAsia="Times New Roman" w:hAnsi="Times New Roman" w:cs="Times New Roman"/>
          <w:sz w:val="24"/>
          <w:szCs w:val="24"/>
          <w:lang w:eastAsia="en-US"/>
        </w:rPr>
        <w:t>informaţiei</w:t>
      </w:r>
      <w:proofErr w:type="spellEnd"/>
      <w:r w:rsidRPr="00C07E63">
        <w:rPr>
          <w:rFonts w:ascii="Times New Roman" w:eastAsia="Times New Roman" w:hAnsi="Times New Roman" w:cs="Times New Roman"/>
          <w:sz w:val="24"/>
          <w:szCs w:val="24"/>
          <w:lang w:eastAsia="en-US"/>
        </w:rPr>
        <w:t xml:space="preserve"> de ofertare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cunoaştere</w:t>
      </w:r>
      <w:proofErr w:type="spellEnd"/>
      <w:r w:rsidRPr="00C07E63">
        <w:rPr>
          <w:rFonts w:ascii="Times New Roman" w:eastAsia="Times New Roman" w:hAnsi="Times New Roman" w:cs="Times New Roman"/>
          <w:sz w:val="24"/>
          <w:szCs w:val="24"/>
          <w:lang w:eastAsia="en-US"/>
        </w:rPr>
        <w:t xml:space="preserve"> a programelor culturale pe care </w:t>
      </w:r>
      <w:proofErr w:type="spellStart"/>
      <w:r w:rsidRPr="00C07E63">
        <w:rPr>
          <w:rFonts w:ascii="Times New Roman" w:eastAsia="Times New Roman" w:hAnsi="Times New Roman" w:cs="Times New Roman"/>
          <w:sz w:val="24"/>
          <w:szCs w:val="24"/>
          <w:lang w:eastAsia="en-US"/>
        </w:rPr>
        <w:t>instituţia</w:t>
      </w:r>
      <w:proofErr w:type="spellEnd"/>
      <w:r w:rsidRPr="00C07E63">
        <w:rPr>
          <w:rFonts w:ascii="Times New Roman" w:eastAsia="Times New Roman" w:hAnsi="Times New Roman" w:cs="Times New Roman"/>
          <w:sz w:val="24"/>
          <w:szCs w:val="24"/>
          <w:lang w:eastAsia="en-US"/>
        </w:rPr>
        <w:t xml:space="preserve"> le pune la </w:t>
      </w:r>
      <w:proofErr w:type="spellStart"/>
      <w:r w:rsidRPr="00C07E63">
        <w:rPr>
          <w:rFonts w:ascii="Times New Roman" w:eastAsia="Times New Roman" w:hAnsi="Times New Roman" w:cs="Times New Roman"/>
          <w:sz w:val="24"/>
          <w:szCs w:val="24"/>
          <w:lang w:eastAsia="en-US"/>
        </w:rPr>
        <w:t>dispoziţia</w:t>
      </w:r>
      <w:proofErr w:type="spellEnd"/>
      <w:r w:rsidRPr="00C07E63">
        <w:rPr>
          <w:rFonts w:ascii="Times New Roman" w:eastAsia="Times New Roman" w:hAnsi="Times New Roman" w:cs="Times New Roman"/>
          <w:sz w:val="24"/>
          <w:szCs w:val="24"/>
          <w:lang w:eastAsia="en-US"/>
        </w:rPr>
        <w:t xml:space="preserve"> vizitatorilor.</w:t>
      </w:r>
    </w:p>
    <w:p w14:paraId="5BAA6839" w14:textId="77777777" w:rsidR="0050635B" w:rsidRPr="00C07E63" w:rsidRDefault="0050635B" w:rsidP="0050635B">
      <w:pPr>
        <w:autoSpaceDE w:val="0"/>
        <w:autoSpaceDN w:val="0"/>
        <w:adjustRightInd w:val="0"/>
        <w:spacing w:after="0" w:line="360" w:lineRule="auto"/>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Atunci când </w:t>
      </w:r>
      <w:proofErr w:type="spellStart"/>
      <w:r w:rsidRPr="00C07E63">
        <w:rPr>
          <w:rFonts w:ascii="Times New Roman" w:eastAsia="Times New Roman" w:hAnsi="Times New Roman" w:cs="Times New Roman"/>
          <w:sz w:val="24"/>
          <w:szCs w:val="24"/>
          <w:lang w:eastAsia="en-US"/>
        </w:rPr>
        <w:t>schiţezi</w:t>
      </w:r>
      <w:proofErr w:type="spellEnd"/>
      <w:r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bCs/>
          <w:sz w:val="24"/>
          <w:szCs w:val="24"/>
          <w:lang w:eastAsia="en-US"/>
        </w:rPr>
        <w:t>portretul beneficiarului</w:t>
      </w:r>
      <w:r w:rsidRPr="00C07E63">
        <w:rPr>
          <w:rFonts w:ascii="Times New Roman" w:eastAsia="Times New Roman" w:hAnsi="Times New Roman" w:cs="Times New Roman"/>
          <w:b/>
          <w:bCs/>
          <w:sz w:val="24"/>
          <w:szCs w:val="24"/>
          <w:lang w:eastAsia="en-US"/>
        </w:rPr>
        <w:t xml:space="preserve"> </w:t>
      </w:r>
      <w:proofErr w:type="spellStart"/>
      <w:r w:rsidRPr="00C07E63">
        <w:rPr>
          <w:rFonts w:ascii="Times New Roman" w:eastAsia="Times New Roman" w:hAnsi="Times New Roman" w:cs="Times New Roman"/>
          <w:sz w:val="24"/>
          <w:szCs w:val="24"/>
          <w:lang w:eastAsia="en-US"/>
        </w:rPr>
        <w:t>ţintă</w:t>
      </w:r>
      <w:proofErr w:type="spellEnd"/>
      <w:r w:rsidRPr="00C07E63">
        <w:rPr>
          <w:rFonts w:ascii="Times New Roman" w:eastAsia="Times New Roman" w:hAnsi="Times New Roman" w:cs="Times New Roman"/>
          <w:sz w:val="24"/>
          <w:szCs w:val="24"/>
          <w:lang w:eastAsia="en-US"/>
        </w:rPr>
        <w:t xml:space="preserve"> al </w:t>
      </w:r>
      <w:proofErr w:type="spellStart"/>
      <w:r w:rsidRPr="00C07E63">
        <w:rPr>
          <w:rFonts w:ascii="Times New Roman" w:eastAsia="Times New Roman" w:hAnsi="Times New Roman" w:cs="Times New Roman"/>
          <w:sz w:val="24"/>
          <w:szCs w:val="24"/>
          <w:lang w:eastAsia="en-US"/>
        </w:rPr>
        <w:t>acţiunilor</w:t>
      </w:r>
      <w:proofErr w:type="spellEnd"/>
      <w:r w:rsidRPr="00C07E63">
        <w:rPr>
          <w:rFonts w:ascii="Times New Roman" w:eastAsia="Times New Roman" w:hAnsi="Times New Roman" w:cs="Times New Roman"/>
          <w:sz w:val="24"/>
          <w:szCs w:val="24"/>
          <w:lang w:eastAsia="en-US"/>
        </w:rPr>
        <w:t xml:space="preserve"> culturale ale muzeului trebuie să faci </w:t>
      </w:r>
      <w:proofErr w:type="spellStart"/>
      <w:r w:rsidRPr="00C07E63">
        <w:rPr>
          <w:rFonts w:ascii="Times New Roman" w:eastAsia="Times New Roman" w:hAnsi="Times New Roman" w:cs="Times New Roman"/>
          <w:sz w:val="24"/>
          <w:szCs w:val="24"/>
          <w:lang w:eastAsia="en-US"/>
        </w:rPr>
        <w:t>distincţie</w:t>
      </w:r>
      <w:proofErr w:type="spellEnd"/>
      <w:r w:rsidRPr="00C07E63">
        <w:rPr>
          <w:rFonts w:ascii="Times New Roman" w:eastAsia="Times New Roman" w:hAnsi="Times New Roman" w:cs="Times New Roman"/>
          <w:sz w:val="24"/>
          <w:szCs w:val="24"/>
          <w:lang w:eastAsia="en-US"/>
        </w:rPr>
        <w:t xml:space="preserve"> între mai multe categorii de vizitatori, cu trăsăturile lor specifice.</w:t>
      </w:r>
    </w:p>
    <w:p w14:paraId="336D43C6" w14:textId="77777777" w:rsidR="0050635B" w:rsidRPr="00C07E63" w:rsidRDefault="0050635B" w:rsidP="00764FCE">
      <w:pPr>
        <w:autoSpaceDE w:val="0"/>
        <w:autoSpaceDN w:val="0"/>
        <w:adjustRightInd w:val="0"/>
        <w:spacing w:after="0" w:line="360" w:lineRule="auto"/>
        <w:ind w:firstLine="851"/>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Vizitatorul local individual vine cu regularitate la muzeu pentru a vedea noile </w:t>
      </w:r>
      <w:proofErr w:type="spellStart"/>
      <w:r w:rsidRPr="00C07E63">
        <w:rPr>
          <w:rFonts w:ascii="Times New Roman" w:eastAsia="Times New Roman" w:hAnsi="Times New Roman" w:cs="Times New Roman"/>
          <w:sz w:val="24"/>
          <w:szCs w:val="24"/>
          <w:lang w:eastAsia="en-US"/>
        </w:rPr>
        <w:t>expoziţii</w:t>
      </w:r>
      <w:proofErr w:type="spellEnd"/>
      <w:r w:rsidRPr="00C07E63">
        <w:rPr>
          <w:rFonts w:ascii="Times New Roman" w:eastAsia="Times New Roman" w:hAnsi="Times New Roman" w:cs="Times New Roman"/>
          <w:sz w:val="24"/>
          <w:szCs w:val="24"/>
          <w:lang w:eastAsia="en-US"/>
        </w:rPr>
        <w:t xml:space="preserve"> temporare. Acest vizitator poate să aducă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invitaţi</w:t>
      </w:r>
      <w:proofErr w:type="spellEnd"/>
      <w:r w:rsidRPr="00C07E63">
        <w:rPr>
          <w:rFonts w:ascii="Times New Roman" w:eastAsia="Times New Roman" w:hAnsi="Times New Roman" w:cs="Times New Roman"/>
          <w:sz w:val="24"/>
          <w:szCs w:val="24"/>
          <w:lang w:eastAsia="en-US"/>
        </w:rPr>
        <w:t xml:space="preserve"> care se pot transforma în vizitatori fideli.</w:t>
      </w:r>
    </w:p>
    <w:p w14:paraId="01CDE072" w14:textId="77777777" w:rsidR="0050635B" w:rsidRPr="00C07E63" w:rsidRDefault="0050635B" w:rsidP="00764FCE">
      <w:pPr>
        <w:autoSpaceDE w:val="0"/>
        <w:autoSpaceDN w:val="0"/>
        <w:adjustRightInd w:val="0"/>
        <w:spacing w:after="0" w:line="360" w:lineRule="auto"/>
        <w:ind w:firstLine="851"/>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Turiştii</w:t>
      </w:r>
      <w:proofErr w:type="spellEnd"/>
      <w:r w:rsidRPr="00C07E63">
        <w:rPr>
          <w:rFonts w:ascii="Times New Roman" w:eastAsia="Times New Roman" w:hAnsi="Times New Roman" w:cs="Times New Roman"/>
          <w:sz w:val="24"/>
          <w:szCs w:val="24"/>
          <w:lang w:eastAsia="en-US"/>
        </w:rPr>
        <w:t xml:space="preserve"> din afara </w:t>
      </w:r>
      <w:proofErr w:type="spellStart"/>
      <w:r w:rsidRPr="00C07E63">
        <w:rPr>
          <w:rFonts w:ascii="Times New Roman" w:eastAsia="Times New Roman" w:hAnsi="Times New Roman" w:cs="Times New Roman"/>
          <w:sz w:val="24"/>
          <w:szCs w:val="24"/>
          <w:lang w:eastAsia="en-US"/>
        </w:rPr>
        <w:t>localităţii</w:t>
      </w:r>
      <w:proofErr w:type="spellEnd"/>
      <w:r w:rsidRPr="00C07E63">
        <w:rPr>
          <w:rFonts w:ascii="Times New Roman" w:eastAsia="Times New Roman" w:hAnsi="Times New Roman" w:cs="Times New Roman"/>
          <w:sz w:val="24"/>
          <w:szCs w:val="24"/>
          <w:lang w:eastAsia="en-US"/>
        </w:rPr>
        <w:t xml:space="preserve"> vin pentru vizionarea </w:t>
      </w:r>
      <w:proofErr w:type="spellStart"/>
      <w:r w:rsidRPr="00C07E63">
        <w:rPr>
          <w:rFonts w:ascii="Times New Roman" w:eastAsia="Times New Roman" w:hAnsi="Times New Roman" w:cs="Times New Roman"/>
          <w:sz w:val="24"/>
          <w:szCs w:val="24"/>
          <w:lang w:eastAsia="en-US"/>
        </w:rPr>
        <w:t>expoziţiilor</w:t>
      </w:r>
      <w:proofErr w:type="spellEnd"/>
      <w:r w:rsidRPr="00C07E63">
        <w:rPr>
          <w:rFonts w:ascii="Times New Roman" w:eastAsia="Times New Roman" w:hAnsi="Times New Roman" w:cs="Times New Roman"/>
          <w:sz w:val="24"/>
          <w:szCs w:val="24"/>
          <w:lang w:eastAsia="en-US"/>
        </w:rPr>
        <w:t xml:space="preserve"> permanente si temporare, dar mai ales pentru a participa la spectacolele de Planetariu. </w:t>
      </w:r>
    </w:p>
    <w:p w14:paraId="52281CE7" w14:textId="77777777" w:rsidR="0050635B" w:rsidRPr="00C07E63" w:rsidRDefault="0050635B" w:rsidP="00764FCE">
      <w:pPr>
        <w:autoSpaceDE w:val="0"/>
        <w:autoSpaceDN w:val="0"/>
        <w:adjustRightInd w:val="0"/>
        <w:spacing w:after="0" w:line="360" w:lineRule="auto"/>
        <w:ind w:firstLine="851"/>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  </w:t>
      </w:r>
      <w:proofErr w:type="spellStart"/>
      <w:r w:rsidRPr="00C07E63">
        <w:rPr>
          <w:rFonts w:ascii="Times New Roman" w:eastAsia="Times New Roman" w:hAnsi="Times New Roman" w:cs="Times New Roman"/>
          <w:sz w:val="24"/>
          <w:szCs w:val="24"/>
          <w:lang w:eastAsia="en-US"/>
        </w:rPr>
        <w:t>Adulţii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insoţiţi</w:t>
      </w:r>
      <w:proofErr w:type="spellEnd"/>
      <w:r w:rsidRPr="00C07E63">
        <w:rPr>
          <w:rFonts w:ascii="Times New Roman" w:eastAsia="Times New Roman" w:hAnsi="Times New Roman" w:cs="Times New Roman"/>
          <w:sz w:val="24"/>
          <w:szCs w:val="24"/>
          <w:lang w:eastAsia="en-US"/>
        </w:rPr>
        <w:t xml:space="preserve"> de copii caută îndeosebi oferte care vizează copii. În această direcție este importantă oferta noastră expozițională, îndeosebi în ceea ce privește arheologia și istoria, dar și </w:t>
      </w:r>
      <w:proofErr w:type="spellStart"/>
      <w:r w:rsidRPr="00C07E63">
        <w:rPr>
          <w:rFonts w:ascii="Times New Roman" w:eastAsia="Times New Roman" w:hAnsi="Times New Roman" w:cs="Times New Roman"/>
          <w:sz w:val="24"/>
          <w:szCs w:val="24"/>
          <w:lang w:eastAsia="en-US"/>
        </w:rPr>
        <w:t>observaţiilor</w:t>
      </w:r>
      <w:proofErr w:type="spellEnd"/>
      <w:r w:rsidRPr="00C07E63">
        <w:rPr>
          <w:rFonts w:ascii="Times New Roman" w:eastAsia="Times New Roman" w:hAnsi="Times New Roman" w:cs="Times New Roman"/>
          <w:sz w:val="24"/>
          <w:szCs w:val="24"/>
          <w:lang w:eastAsia="en-US"/>
        </w:rPr>
        <w:t xml:space="preserve"> astronomice, spectacolelor de planetariu și filmele 3D. </w:t>
      </w:r>
    </w:p>
    <w:p w14:paraId="67E99931" w14:textId="77777777" w:rsidR="0050635B" w:rsidRPr="00C07E63" w:rsidRDefault="0050635B" w:rsidP="00764FCE">
      <w:pPr>
        <w:autoSpaceDE w:val="0"/>
        <w:autoSpaceDN w:val="0"/>
        <w:adjustRightInd w:val="0"/>
        <w:spacing w:after="0" w:line="360" w:lineRule="auto"/>
        <w:ind w:firstLine="851"/>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Pentru vizitatorii cu </w:t>
      </w:r>
      <w:proofErr w:type="spellStart"/>
      <w:r w:rsidRPr="00C07E63">
        <w:rPr>
          <w:rFonts w:ascii="Times New Roman" w:eastAsia="Times New Roman" w:hAnsi="Times New Roman" w:cs="Times New Roman"/>
          <w:sz w:val="24"/>
          <w:szCs w:val="24"/>
          <w:lang w:eastAsia="en-US"/>
        </w:rPr>
        <w:t>dizabilităţi</w:t>
      </w:r>
      <w:proofErr w:type="spellEnd"/>
      <w:r w:rsidRPr="00C07E63">
        <w:rPr>
          <w:rFonts w:ascii="Times New Roman" w:eastAsia="Times New Roman" w:hAnsi="Times New Roman" w:cs="Times New Roman"/>
          <w:sz w:val="24"/>
          <w:szCs w:val="24"/>
          <w:lang w:eastAsia="en-US"/>
        </w:rPr>
        <w:t xml:space="preserve"> există, cel </w:t>
      </w:r>
      <w:proofErr w:type="spellStart"/>
      <w:r w:rsidRPr="00C07E63">
        <w:rPr>
          <w:rFonts w:ascii="Times New Roman" w:eastAsia="Times New Roman" w:hAnsi="Times New Roman" w:cs="Times New Roman"/>
          <w:sz w:val="24"/>
          <w:szCs w:val="24"/>
          <w:lang w:eastAsia="en-US"/>
        </w:rPr>
        <w:t>putin</w:t>
      </w:r>
      <w:proofErr w:type="spellEnd"/>
      <w:r w:rsidRPr="00C07E63">
        <w:rPr>
          <w:rFonts w:ascii="Times New Roman" w:eastAsia="Times New Roman" w:hAnsi="Times New Roman" w:cs="Times New Roman"/>
          <w:sz w:val="24"/>
          <w:szCs w:val="24"/>
          <w:lang w:eastAsia="en-US"/>
        </w:rPr>
        <w:t xml:space="preserve"> la două din </w:t>
      </w:r>
      <w:proofErr w:type="spellStart"/>
      <w:r w:rsidRPr="00C07E63">
        <w:rPr>
          <w:rFonts w:ascii="Times New Roman" w:eastAsia="Times New Roman" w:hAnsi="Times New Roman" w:cs="Times New Roman"/>
          <w:sz w:val="24"/>
          <w:szCs w:val="24"/>
          <w:lang w:eastAsia="en-US"/>
        </w:rPr>
        <w:t>locaţiile</w:t>
      </w:r>
      <w:proofErr w:type="spellEnd"/>
      <w:r w:rsidRPr="00C07E63">
        <w:rPr>
          <w:rFonts w:ascii="Times New Roman" w:eastAsia="Times New Roman" w:hAnsi="Times New Roman" w:cs="Times New Roman"/>
          <w:sz w:val="24"/>
          <w:szCs w:val="24"/>
          <w:lang w:eastAsia="en-US"/>
        </w:rPr>
        <w:t xml:space="preserve">, care </w:t>
      </w:r>
      <w:proofErr w:type="spellStart"/>
      <w:r w:rsidRPr="00C07E63">
        <w:rPr>
          <w:rFonts w:ascii="Times New Roman" w:eastAsia="Times New Roman" w:hAnsi="Times New Roman" w:cs="Times New Roman"/>
          <w:sz w:val="24"/>
          <w:szCs w:val="24"/>
          <w:lang w:eastAsia="en-US"/>
        </w:rPr>
        <w:t>gazduiesc</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expozitii</w:t>
      </w:r>
      <w:proofErr w:type="spellEnd"/>
      <w:r w:rsidRPr="00C07E63">
        <w:rPr>
          <w:rFonts w:ascii="Times New Roman" w:eastAsia="Times New Roman" w:hAnsi="Times New Roman" w:cs="Times New Roman"/>
          <w:sz w:val="24"/>
          <w:szCs w:val="24"/>
          <w:lang w:eastAsia="en-US"/>
        </w:rPr>
        <w:t xml:space="preserve">, concerte de muzică clasică și camerală </w:t>
      </w:r>
      <w:proofErr w:type="spellStart"/>
      <w:r w:rsidRPr="00C07E63">
        <w:rPr>
          <w:rFonts w:ascii="Times New Roman" w:eastAsia="Times New Roman" w:hAnsi="Times New Roman" w:cs="Times New Roman"/>
          <w:sz w:val="24"/>
          <w:szCs w:val="24"/>
          <w:lang w:eastAsia="en-US"/>
        </w:rPr>
        <w:t>facilităţi</w:t>
      </w:r>
      <w:proofErr w:type="spellEnd"/>
      <w:r w:rsidRPr="00C07E63">
        <w:rPr>
          <w:rFonts w:ascii="Times New Roman" w:eastAsia="Times New Roman" w:hAnsi="Times New Roman" w:cs="Times New Roman"/>
          <w:sz w:val="24"/>
          <w:szCs w:val="24"/>
          <w:lang w:eastAsia="en-US"/>
        </w:rPr>
        <w:t xml:space="preserve"> speciale, respectiv,  căi de acces, rampe, lift. </w:t>
      </w:r>
    </w:p>
    <w:p w14:paraId="07A6E464" w14:textId="77777777" w:rsidR="0050635B" w:rsidRPr="00C07E63" w:rsidRDefault="0050635B" w:rsidP="00764FCE">
      <w:pPr>
        <w:spacing w:after="0" w:line="360" w:lineRule="auto"/>
        <w:ind w:firstLine="851"/>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 În general elevii din </w:t>
      </w:r>
      <w:proofErr w:type="spellStart"/>
      <w:r w:rsidRPr="00C07E63">
        <w:rPr>
          <w:rFonts w:ascii="Times New Roman" w:eastAsia="Times New Roman" w:hAnsi="Times New Roman" w:cs="Times New Roman"/>
          <w:sz w:val="24"/>
          <w:szCs w:val="24"/>
          <w:lang w:eastAsia="en-US"/>
        </w:rPr>
        <w:t>şcolile</w:t>
      </w:r>
      <w:proofErr w:type="spellEnd"/>
      <w:r w:rsidRPr="00C07E63">
        <w:rPr>
          <w:rFonts w:ascii="Times New Roman" w:eastAsia="Times New Roman" w:hAnsi="Times New Roman" w:cs="Times New Roman"/>
          <w:sz w:val="24"/>
          <w:szCs w:val="24"/>
          <w:lang w:eastAsia="en-US"/>
        </w:rPr>
        <w:t xml:space="preserve"> din Bârlad, dar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din </w:t>
      </w:r>
      <w:proofErr w:type="spellStart"/>
      <w:r w:rsidRPr="00C07E63">
        <w:rPr>
          <w:rFonts w:ascii="Times New Roman" w:eastAsia="Times New Roman" w:hAnsi="Times New Roman" w:cs="Times New Roman"/>
          <w:sz w:val="24"/>
          <w:szCs w:val="24"/>
          <w:lang w:eastAsia="en-US"/>
        </w:rPr>
        <w:t>localităţile</w:t>
      </w:r>
      <w:proofErr w:type="spellEnd"/>
      <w:r w:rsidRPr="00C07E63">
        <w:rPr>
          <w:rFonts w:ascii="Times New Roman" w:eastAsia="Times New Roman" w:hAnsi="Times New Roman" w:cs="Times New Roman"/>
          <w:sz w:val="24"/>
          <w:szCs w:val="24"/>
          <w:lang w:eastAsia="en-US"/>
        </w:rPr>
        <w:t xml:space="preserve"> apropiate de municipiu vin în grupuri </w:t>
      </w:r>
      <w:proofErr w:type="spellStart"/>
      <w:r w:rsidRPr="00C07E63">
        <w:rPr>
          <w:rFonts w:ascii="Times New Roman" w:eastAsia="Times New Roman" w:hAnsi="Times New Roman" w:cs="Times New Roman"/>
          <w:sz w:val="24"/>
          <w:szCs w:val="24"/>
          <w:lang w:eastAsia="en-US"/>
        </w:rPr>
        <w:t>însoţite</w:t>
      </w:r>
      <w:proofErr w:type="spellEnd"/>
      <w:r w:rsidRPr="00C07E63">
        <w:rPr>
          <w:rFonts w:ascii="Times New Roman" w:eastAsia="Times New Roman" w:hAnsi="Times New Roman" w:cs="Times New Roman"/>
          <w:sz w:val="24"/>
          <w:szCs w:val="24"/>
          <w:lang w:eastAsia="en-US"/>
        </w:rPr>
        <w:t xml:space="preserve"> de cadre didactice care preferă ca aproape în </w:t>
      </w:r>
      <w:proofErr w:type="spellStart"/>
      <w:r w:rsidRPr="00C07E63">
        <w:rPr>
          <w:rFonts w:ascii="Times New Roman" w:eastAsia="Times New Roman" w:hAnsi="Times New Roman" w:cs="Times New Roman"/>
          <w:sz w:val="24"/>
          <w:szCs w:val="24"/>
          <w:lang w:eastAsia="en-US"/>
        </w:rPr>
        <w:t>întegralitate</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lecţiile</w:t>
      </w:r>
      <w:proofErr w:type="spellEnd"/>
      <w:r w:rsidRPr="00C07E63">
        <w:rPr>
          <w:rFonts w:ascii="Times New Roman" w:eastAsia="Times New Roman" w:hAnsi="Times New Roman" w:cs="Times New Roman"/>
          <w:sz w:val="24"/>
          <w:szCs w:val="24"/>
          <w:lang w:eastAsia="en-US"/>
        </w:rPr>
        <w:t xml:space="preserve"> să fie </w:t>
      </w:r>
      <w:proofErr w:type="spellStart"/>
      <w:r w:rsidRPr="00C07E63">
        <w:rPr>
          <w:rFonts w:ascii="Times New Roman" w:eastAsia="Times New Roman" w:hAnsi="Times New Roman" w:cs="Times New Roman"/>
          <w:sz w:val="24"/>
          <w:szCs w:val="24"/>
          <w:lang w:eastAsia="en-US"/>
        </w:rPr>
        <w:t>susţinute</w:t>
      </w:r>
      <w:proofErr w:type="spellEnd"/>
      <w:r w:rsidRPr="00C07E63">
        <w:rPr>
          <w:rFonts w:ascii="Times New Roman" w:eastAsia="Times New Roman" w:hAnsi="Times New Roman" w:cs="Times New Roman"/>
          <w:sz w:val="24"/>
          <w:szCs w:val="24"/>
          <w:lang w:eastAsia="en-US"/>
        </w:rPr>
        <w:t xml:space="preserve"> de către </w:t>
      </w:r>
      <w:proofErr w:type="spellStart"/>
      <w:r w:rsidRPr="00C07E63">
        <w:rPr>
          <w:rFonts w:ascii="Times New Roman" w:eastAsia="Times New Roman" w:hAnsi="Times New Roman" w:cs="Times New Roman"/>
          <w:sz w:val="24"/>
          <w:szCs w:val="24"/>
          <w:lang w:eastAsia="en-US"/>
        </w:rPr>
        <w:t>specialiştii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instituţiei</w:t>
      </w:r>
      <w:proofErr w:type="spellEnd"/>
      <w:r w:rsidRPr="00C07E63">
        <w:rPr>
          <w:rFonts w:ascii="Times New Roman" w:eastAsia="Times New Roman" w:hAnsi="Times New Roman" w:cs="Times New Roman"/>
          <w:sz w:val="24"/>
          <w:szCs w:val="24"/>
          <w:lang w:eastAsia="en-US"/>
        </w:rPr>
        <w:t xml:space="preserve"> noastre. </w:t>
      </w:r>
    </w:p>
    <w:p w14:paraId="28947FE9" w14:textId="77777777" w:rsidR="0050635B" w:rsidRPr="00C07E63" w:rsidRDefault="0050635B" w:rsidP="00764FCE">
      <w:pPr>
        <w:spacing w:after="0" w:line="360" w:lineRule="auto"/>
        <w:ind w:firstLine="851"/>
        <w:jc w:val="both"/>
        <w:rPr>
          <w:rFonts w:ascii="Times New Roman" w:eastAsia="Times New Roman" w:hAnsi="Times New Roman" w:cs="Times New Roman"/>
          <w:sz w:val="24"/>
          <w:szCs w:val="24"/>
          <w:lang w:eastAsia="en-US"/>
        </w:rPr>
      </w:pPr>
    </w:p>
    <w:p w14:paraId="63FBCE3B" w14:textId="77777777" w:rsidR="0050635B" w:rsidRPr="00C07E63" w:rsidRDefault="0050635B" w:rsidP="00660073">
      <w:pPr>
        <w:numPr>
          <w:ilvl w:val="0"/>
          <w:numId w:val="8"/>
        </w:numPr>
        <w:tabs>
          <w:tab w:val="left" w:pos="851"/>
        </w:tabs>
        <w:spacing w:after="0" w:line="360" w:lineRule="auto"/>
        <w:contextualSpacing/>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Analiza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principalelor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direcții</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acțiune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întreprinse</w:t>
      </w:r>
      <w:proofErr w:type="spellEnd"/>
    </w:p>
    <w:p w14:paraId="4E239D4D" w14:textId="77777777" w:rsidR="0050635B" w:rsidRPr="00C07E63" w:rsidRDefault="0050635B" w:rsidP="0050635B">
      <w:pPr>
        <w:spacing w:after="0" w:line="240" w:lineRule="auto"/>
        <w:ind w:left="360"/>
        <w:contextualSpacing/>
        <w:rPr>
          <w:rFonts w:ascii="Times New Roman" w:eastAsia="Times New Roman" w:hAnsi="Times New Roman" w:cs="Times New Roman"/>
          <w:b/>
          <w:sz w:val="24"/>
          <w:szCs w:val="24"/>
          <w:lang w:val="en-US" w:eastAsia="en-US"/>
        </w:rPr>
      </w:pPr>
    </w:p>
    <w:p w14:paraId="48993B04" w14:textId="2DEA374D" w:rsidR="001D08F2" w:rsidRPr="00C07E63" w:rsidRDefault="00010A90" w:rsidP="00764FCE">
      <w:pPr>
        <w:tabs>
          <w:tab w:val="left" w:pos="218"/>
        </w:tabs>
        <w:spacing w:after="0" w:line="360" w:lineRule="auto"/>
        <w:ind w:firstLine="709"/>
        <w:jc w:val="both"/>
        <w:rPr>
          <w:rFonts w:ascii="Times New Roman" w:hAnsi="Times New Roman" w:cs="Times New Roman"/>
          <w:sz w:val="24"/>
          <w:szCs w:val="24"/>
          <w:lang w:val="en-US" w:eastAsia="en-US"/>
        </w:rPr>
      </w:pPr>
      <w:r w:rsidRPr="00C07E63">
        <w:rPr>
          <w:rFonts w:ascii="Times New Roman" w:hAnsi="Times New Roman" w:cs="Times New Roman"/>
          <w:sz w:val="24"/>
          <w:szCs w:val="24"/>
          <w:lang w:val="en-US" w:eastAsia="en-US"/>
        </w:rPr>
        <w:tab/>
      </w:r>
      <w:bookmarkStart w:id="1" w:name="_Hlk533940832"/>
      <w:proofErr w:type="spellStart"/>
      <w:r w:rsidR="0050635B" w:rsidRPr="00C07E63">
        <w:rPr>
          <w:rFonts w:ascii="Times New Roman" w:hAnsi="Times New Roman" w:cs="Times New Roman"/>
          <w:sz w:val="24"/>
          <w:szCs w:val="24"/>
          <w:lang w:val="en-US" w:eastAsia="en-US"/>
        </w:rPr>
        <w:t>Muzeul</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Vasile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Pârvan</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este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organizat</w:t>
      </w:r>
      <w:proofErr w:type="spellEnd"/>
      <w:r w:rsidR="0050635B" w:rsidRPr="00C07E63">
        <w:rPr>
          <w:rFonts w:ascii="Times New Roman" w:hAnsi="Times New Roman" w:cs="Times New Roman"/>
          <w:sz w:val="24"/>
          <w:szCs w:val="24"/>
          <w:lang w:val="en-US" w:eastAsia="en-US"/>
        </w:rPr>
        <w:t xml:space="preserve"> pe </w:t>
      </w:r>
      <w:proofErr w:type="spellStart"/>
      <w:r w:rsidR="0050635B" w:rsidRPr="00C07E63">
        <w:rPr>
          <w:rFonts w:ascii="Times New Roman" w:hAnsi="Times New Roman" w:cs="Times New Roman"/>
          <w:sz w:val="24"/>
          <w:szCs w:val="24"/>
          <w:lang w:val="en-US" w:eastAsia="en-US"/>
        </w:rPr>
        <w:t>patru</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secții</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și</w:t>
      </w:r>
      <w:proofErr w:type="spellEnd"/>
      <w:r w:rsidR="0050635B" w:rsidRPr="00C07E63">
        <w:rPr>
          <w:rFonts w:ascii="Times New Roman" w:hAnsi="Times New Roman" w:cs="Times New Roman"/>
          <w:sz w:val="24"/>
          <w:szCs w:val="24"/>
          <w:lang w:val="en-US" w:eastAsia="en-US"/>
        </w:rPr>
        <w:t xml:space="preserve"> un </w:t>
      </w:r>
      <w:proofErr w:type="spellStart"/>
      <w:r w:rsidR="00B66F49" w:rsidRPr="00C07E63">
        <w:rPr>
          <w:rFonts w:ascii="Times New Roman" w:hAnsi="Times New Roman" w:cs="Times New Roman"/>
          <w:sz w:val="24"/>
          <w:szCs w:val="24"/>
          <w:lang w:val="en-US" w:eastAsia="en-US"/>
        </w:rPr>
        <w:t>serviciu</w:t>
      </w:r>
      <w:proofErr w:type="spellEnd"/>
      <w:r w:rsidR="0050635B" w:rsidRPr="00C07E63">
        <w:rPr>
          <w:rFonts w:ascii="Times New Roman" w:hAnsi="Times New Roman" w:cs="Times New Roman"/>
          <w:sz w:val="24"/>
          <w:szCs w:val="24"/>
          <w:lang w:val="en-US" w:eastAsia="en-US"/>
        </w:rPr>
        <w:t xml:space="preserve"> de </w:t>
      </w:r>
      <w:proofErr w:type="spellStart"/>
      <w:r w:rsidR="0050635B" w:rsidRPr="00C07E63">
        <w:rPr>
          <w:rFonts w:ascii="Times New Roman" w:hAnsi="Times New Roman" w:cs="Times New Roman"/>
          <w:sz w:val="24"/>
          <w:szCs w:val="24"/>
          <w:lang w:val="en-US" w:eastAsia="en-US"/>
        </w:rPr>
        <w:t>astronomie</w:t>
      </w:r>
      <w:proofErr w:type="spellEnd"/>
      <w:r w:rsidR="0050635B" w:rsidRPr="00C07E63">
        <w:rPr>
          <w:rFonts w:ascii="Times New Roman" w:hAnsi="Times New Roman" w:cs="Times New Roman"/>
          <w:sz w:val="24"/>
          <w:szCs w:val="24"/>
          <w:lang w:val="en-US" w:eastAsia="en-US"/>
        </w:rPr>
        <w:t xml:space="preserve">. La </w:t>
      </w:r>
      <w:proofErr w:type="spellStart"/>
      <w:r w:rsidR="0050635B" w:rsidRPr="00C07E63">
        <w:rPr>
          <w:rFonts w:ascii="Times New Roman" w:hAnsi="Times New Roman" w:cs="Times New Roman"/>
          <w:sz w:val="24"/>
          <w:szCs w:val="24"/>
          <w:lang w:val="en-US" w:eastAsia="en-US"/>
        </w:rPr>
        <w:t>baza</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întregii</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activități</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desfășurate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stă</w:t>
      </w:r>
      <w:proofErr w:type="spellEnd"/>
      <w:r w:rsidR="0050635B" w:rsidRPr="00C07E63">
        <w:rPr>
          <w:rFonts w:ascii="Times New Roman" w:hAnsi="Times New Roman" w:cs="Times New Roman"/>
          <w:sz w:val="24"/>
          <w:szCs w:val="24"/>
          <w:lang w:val="en-US" w:eastAsia="en-US"/>
        </w:rPr>
        <w:t xml:space="preserve"> un </w:t>
      </w:r>
      <w:proofErr w:type="spellStart"/>
      <w:r w:rsidR="0050635B" w:rsidRPr="00C07E63">
        <w:rPr>
          <w:rFonts w:ascii="Times New Roman" w:hAnsi="Times New Roman" w:cs="Times New Roman"/>
          <w:sz w:val="24"/>
          <w:szCs w:val="24"/>
          <w:lang w:val="en-US" w:eastAsia="en-US"/>
        </w:rPr>
        <w:t>patrimoniu</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valoros</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și</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în</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același</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timp</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extrem</w:t>
      </w:r>
      <w:proofErr w:type="spellEnd"/>
      <w:r w:rsidR="0050635B" w:rsidRPr="00C07E63">
        <w:rPr>
          <w:rFonts w:ascii="Times New Roman" w:hAnsi="Times New Roman" w:cs="Times New Roman"/>
          <w:sz w:val="24"/>
          <w:szCs w:val="24"/>
          <w:lang w:val="en-US" w:eastAsia="en-US"/>
        </w:rPr>
        <w:t xml:space="preserve"> de </w:t>
      </w:r>
      <w:proofErr w:type="spellStart"/>
      <w:r w:rsidR="0050635B" w:rsidRPr="00C07E63">
        <w:rPr>
          <w:rFonts w:ascii="Times New Roman" w:hAnsi="Times New Roman" w:cs="Times New Roman"/>
          <w:sz w:val="24"/>
          <w:szCs w:val="24"/>
          <w:lang w:val="en-US" w:eastAsia="en-US"/>
        </w:rPr>
        <w:t>diversificat</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În</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cadrul</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activităților</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curente</w:t>
      </w:r>
      <w:proofErr w:type="spellEnd"/>
      <w:r w:rsidR="0050635B" w:rsidRPr="00C07E63">
        <w:rPr>
          <w:rFonts w:ascii="Times New Roman" w:hAnsi="Times New Roman" w:cs="Times New Roman"/>
          <w:sz w:val="24"/>
          <w:szCs w:val="24"/>
          <w:lang w:val="en-US" w:eastAsia="en-US"/>
        </w:rPr>
        <w:t xml:space="preserve"> ale </w:t>
      </w:r>
      <w:proofErr w:type="spellStart"/>
      <w:r w:rsidR="0050635B" w:rsidRPr="00C07E63">
        <w:rPr>
          <w:rFonts w:ascii="Times New Roman" w:hAnsi="Times New Roman" w:cs="Times New Roman"/>
          <w:sz w:val="24"/>
          <w:szCs w:val="24"/>
          <w:lang w:val="en-US" w:eastAsia="en-US"/>
        </w:rPr>
        <w:t>instituției</w:t>
      </w:r>
      <w:proofErr w:type="spellEnd"/>
      <w:r w:rsidR="0050635B" w:rsidRPr="00C07E63">
        <w:rPr>
          <w:rFonts w:ascii="Times New Roman" w:hAnsi="Times New Roman" w:cs="Times New Roman"/>
          <w:sz w:val="24"/>
          <w:szCs w:val="24"/>
          <w:lang w:val="en-US" w:eastAsia="en-US"/>
        </w:rPr>
        <w:t xml:space="preserve"> se au </w:t>
      </w:r>
      <w:proofErr w:type="spellStart"/>
      <w:r w:rsidR="0050635B" w:rsidRPr="00C07E63">
        <w:rPr>
          <w:rFonts w:ascii="Times New Roman" w:hAnsi="Times New Roman" w:cs="Times New Roman"/>
          <w:sz w:val="24"/>
          <w:szCs w:val="24"/>
          <w:lang w:val="en-US" w:eastAsia="en-US"/>
        </w:rPr>
        <w:t>în</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vedere</w:t>
      </w:r>
      <w:proofErr w:type="spellEnd"/>
      <w:r w:rsidR="0050635B" w:rsidRPr="00C07E63">
        <w:rPr>
          <w:rFonts w:ascii="Times New Roman" w:hAnsi="Times New Roman" w:cs="Times New Roman"/>
          <w:sz w:val="24"/>
          <w:szCs w:val="24"/>
          <w:lang w:val="en-US" w:eastAsia="en-US"/>
        </w:rPr>
        <w:t xml:space="preserve"> 7 </w:t>
      </w:r>
      <w:proofErr w:type="spellStart"/>
      <w:r w:rsidR="0050635B" w:rsidRPr="00C07E63">
        <w:rPr>
          <w:rFonts w:ascii="Times New Roman" w:hAnsi="Times New Roman" w:cs="Times New Roman"/>
          <w:sz w:val="24"/>
          <w:szCs w:val="24"/>
          <w:lang w:val="en-US" w:eastAsia="en-US"/>
        </w:rPr>
        <w:t>programe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principale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în</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cadrul</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cărora</w:t>
      </w:r>
      <w:proofErr w:type="spellEnd"/>
      <w:r w:rsidR="0050635B" w:rsidRPr="00C07E63">
        <w:rPr>
          <w:rFonts w:ascii="Times New Roman" w:hAnsi="Times New Roman" w:cs="Times New Roman"/>
          <w:sz w:val="24"/>
          <w:szCs w:val="24"/>
          <w:lang w:val="en-US" w:eastAsia="en-US"/>
        </w:rPr>
        <w:t xml:space="preserve"> se </w:t>
      </w:r>
      <w:proofErr w:type="spellStart"/>
      <w:r w:rsidR="0050635B" w:rsidRPr="00C07E63">
        <w:rPr>
          <w:rFonts w:ascii="Times New Roman" w:hAnsi="Times New Roman" w:cs="Times New Roman"/>
          <w:sz w:val="24"/>
          <w:szCs w:val="24"/>
          <w:lang w:val="en-US" w:eastAsia="en-US"/>
        </w:rPr>
        <w:t>derulează</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sute</w:t>
      </w:r>
      <w:proofErr w:type="spellEnd"/>
      <w:r w:rsidR="0050635B" w:rsidRPr="00C07E63">
        <w:rPr>
          <w:rFonts w:ascii="Times New Roman" w:hAnsi="Times New Roman" w:cs="Times New Roman"/>
          <w:sz w:val="24"/>
          <w:szCs w:val="24"/>
          <w:lang w:val="en-US" w:eastAsia="en-US"/>
        </w:rPr>
        <w:t xml:space="preserve"> de </w:t>
      </w:r>
      <w:proofErr w:type="spellStart"/>
      <w:r w:rsidR="0050635B" w:rsidRPr="00C07E63">
        <w:rPr>
          <w:rFonts w:ascii="Times New Roman" w:hAnsi="Times New Roman" w:cs="Times New Roman"/>
          <w:sz w:val="24"/>
          <w:szCs w:val="24"/>
          <w:lang w:val="en-US" w:eastAsia="en-US"/>
        </w:rPr>
        <w:t>proiecte</w:t>
      </w:r>
      <w:proofErr w:type="spellEnd"/>
      <w:r w:rsidR="0050635B" w:rsidRPr="00C07E63">
        <w:rPr>
          <w:rFonts w:ascii="Times New Roman" w:hAnsi="Times New Roman" w:cs="Times New Roman"/>
          <w:sz w:val="24"/>
          <w:szCs w:val="24"/>
          <w:lang w:val="en-US" w:eastAsia="en-US"/>
        </w:rPr>
        <w:t xml:space="preserve"> </w:t>
      </w:r>
      <w:proofErr w:type="spellStart"/>
      <w:r w:rsidR="0050635B" w:rsidRPr="00C07E63">
        <w:rPr>
          <w:rFonts w:ascii="Times New Roman" w:hAnsi="Times New Roman" w:cs="Times New Roman"/>
          <w:sz w:val="24"/>
          <w:szCs w:val="24"/>
          <w:lang w:val="en-US" w:eastAsia="en-US"/>
        </w:rPr>
        <w:t>anual</w:t>
      </w:r>
      <w:proofErr w:type="spellEnd"/>
      <w:r w:rsidR="0050635B" w:rsidRPr="00C07E63">
        <w:rPr>
          <w:rFonts w:ascii="Times New Roman" w:hAnsi="Times New Roman" w:cs="Times New Roman"/>
          <w:sz w:val="24"/>
          <w:szCs w:val="24"/>
          <w:lang w:val="en-US" w:eastAsia="en-US"/>
        </w:rPr>
        <w:t xml:space="preserve">. </w:t>
      </w:r>
      <w:r w:rsidR="00E26798" w:rsidRPr="00C07E63">
        <w:rPr>
          <w:rFonts w:ascii="Times New Roman" w:hAnsi="Times New Roman" w:cs="Times New Roman"/>
          <w:sz w:val="24"/>
          <w:szCs w:val="24"/>
          <w:lang w:val="en-US" w:eastAsia="en-US"/>
        </w:rPr>
        <w:t xml:space="preserve"> </w:t>
      </w:r>
    </w:p>
    <w:p w14:paraId="47567414" w14:textId="5AE933C2" w:rsidR="0050635B" w:rsidRPr="00C07E63" w:rsidRDefault="001D08F2" w:rsidP="00764FCE">
      <w:pPr>
        <w:tabs>
          <w:tab w:val="left" w:pos="218"/>
        </w:tabs>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Obiectivul 1: Cercetarea patrimoniului</w:t>
      </w:r>
      <w:r w:rsidRPr="00C07E63">
        <w:rPr>
          <w:rFonts w:ascii="Times New Roman" w:eastAsia="Times New Roman" w:hAnsi="Times New Roman" w:cs="Times New Roman"/>
          <w:sz w:val="24"/>
          <w:szCs w:val="24"/>
          <w:lang w:val="en-US" w:eastAsia="en-US"/>
        </w:rPr>
        <w:t xml:space="preserve"> – S-a </w:t>
      </w:r>
      <w:proofErr w:type="spellStart"/>
      <w:r w:rsidRPr="00C07E63">
        <w:rPr>
          <w:rFonts w:ascii="Times New Roman" w:eastAsia="Times New Roman" w:hAnsi="Times New Roman" w:cs="Times New Roman"/>
          <w:sz w:val="24"/>
          <w:szCs w:val="24"/>
          <w:lang w:val="en-US" w:eastAsia="en-US"/>
        </w:rPr>
        <w:t>urmărit</w:t>
      </w:r>
      <w:proofErr w:type="spellEnd"/>
      <w:r w:rsidRPr="00C07E63">
        <w:rPr>
          <w:rFonts w:ascii="Times New Roman" w:eastAsia="Times New Roman" w:hAnsi="Times New Roman" w:cs="Times New Roman"/>
          <w:sz w:val="24"/>
          <w:szCs w:val="24"/>
          <w:lang w:val="en-US" w:eastAsia="en-US"/>
        </w:rPr>
        <w:t xml:space="preserve"> c</w:t>
      </w:r>
      <w:proofErr w:type="spellStart"/>
      <w:r w:rsidRPr="00C07E63">
        <w:rPr>
          <w:rFonts w:ascii="Times New Roman" w:eastAsia="Calibri" w:hAnsi="Times New Roman" w:cs="Times New Roman"/>
          <w:sz w:val="24"/>
          <w:szCs w:val="24"/>
        </w:rPr>
        <w:t>ercetarea</w:t>
      </w:r>
      <w:proofErr w:type="spellEnd"/>
      <w:r w:rsidRPr="00C07E63">
        <w:rPr>
          <w:rFonts w:ascii="Times New Roman" w:eastAsia="Calibri" w:hAnsi="Times New Roman" w:cs="Times New Roman"/>
          <w:sz w:val="24"/>
          <w:szCs w:val="24"/>
        </w:rPr>
        <w:t xml:space="preserve"> patrimoniului, atât a celui virtual cât șa a celui deținut, obținut în urma cercetărilor din anii anteriori, cercetarea realizată prin metode și activități specifice fiecărei secții a muzeului. În domeniul arheologiei sau derulat mai multe c</w:t>
      </w:r>
      <w:proofErr w:type="spellStart"/>
      <w:r w:rsidRPr="00C07E63">
        <w:rPr>
          <w:rFonts w:ascii="Times New Roman" w:eastAsia="Calibri" w:hAnsi="Times New Roman" w:cs="Times New Roman"/>
          <w:sz w:val="24"/>
          <w:szCs w:val="24"/>
          <w:lang w:val="en-US" w:eastAsia="en-US"/>
        </w:rPr>
        <w:t>ercetări</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teren</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periegheză</w:t>
      </w:r>
      <w:proofErr w:type="spellEnd"/>
      <w:r w:rsidRPr="00C07E63">
        <w:rPr>
          <w:rFonts w:ascii="Times New Roman" w:eastAsia="Calibri" w:hAnsi="Times New Roman" w:cs="Times New Roman"/>
          <w:sz w:val="24"/>
          <w:szCs w:val="24"/>
          <w:lang w:val="en-US" w:eastAsia="en-US"/>
        </w:rPr>
        <w:t xml:space="preserve">), au </w:t>
      </w:r>
      <w:proofErr w:type="spellStart"/>
      <w:r w:rsidRPr="00C07E63">
        <w:rPr>
          <w:rFonts w:ascii="Times New Roman" w:eastAsia="Calibri" w:hAnsi="Times New Roman" w:cs="Times New Roman"/>
          <w:sz w:val="24"/>
          <w:szCs w:val="24"/>
          <w:lang w:val="en-US" w:eastAsia="en-US"/>
        </w:rPr>
        <w:t>fost</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cartate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noi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situri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arheologice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au </w:t>
      </w:r>
      <w:proofErr w:type="spellStart"/>
      <w:r w:rsidRPr="00C07E63">
        <w:rPr>
          <w:rFonts w:ascii="Times New Roman" w:eastAsia="Calibri" w:hAnsi="Times New Roman" w:cs="Times New Roman"/>
          <w:sz w:val="24"/>
          <w:szCs w:val="24"/>
          <w:lang w:val="en-US" w:eastAsia="en-US"/>
        </w:rPr>
        <w:t>fost</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realizate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mai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multe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supravegheri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arheologice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rapoarte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privitoare</w:t>
      </w:r>
      <w:proofErr w:type="spellEnd"/>
      <w:r w:rsidRPr="00C07E63">
        <w:rPr>
          <w:rFonts w:ascii="Times New Roman" w:eastAsia="Calibri" w:hAnsi="Times New Roman" w:cs="Times New Roman"/>
          <w:sz w:val="24"/>
          <w:szCs w:val="24"/>
          <w:lang w:val="en-US" w:eastAsia="en-US"/>
        </w:rPr>
        <w:t xml:space="preserve"> la </w:t>
      </w:r>
      <w:proofErr w:type="spellStart"/>
      <w:r w:rsidRPr="00C07E63">
        <w:rPr>
          <w:rFonts w:ascii="Times New Roman" w:eastAsia="Calibri" w:hAnsi="Times New Roman" w:cs="Times New Roman"/>
          <w:sz w:val="24"/>
          <w:szCs w:val="24"/>
          <w:lang w:val="en-US" w:eastAsia="en-US"/>
        </w:rPr>
        <w:t>acestea</w:t>
      </w:r>
      <w:proofErr w:type="spellEnd"/>
      <w:r w:rsidRPr="00C07E63">
        <w:rPr>
          <w:rFonts w:ascii="Times New Roman" w:eastAsia="Calibri" w:hAnsi="Times New Roman" w:cs="Times New Roman"/>
          <w:sz w:val="24"/>
          <w:szCs w:val="24"/>
          <w:lang w:val="en-US" w:eastAsia="en-US"/>
        </w:rPr>
        <w:t xml:space="preserve">. </w:t>
      </w:r>
      <w:r w:rsidR="00E26798" w:rsidRPr="00C07E63">
        <w:rPr>
          <w:rFonts w:ascii="Times New Roman" w:hAnsi="Times New Roman" w:cs="Times New Roman"/>
          <w:sz w:val="24"/>
          <w:szCs w:val="24"/>
          <w:lang w:val="en-US" w:eastAsia="en-US"/>
        </w:rPr>
        <w:t xml:space="preserve">De </w:t>
      </w:r>
      <w:proofErr w:type="spellStart"/>
      <w:r w:rsidR="00E26798" w:rsidRPr="00C07E63">
        <w:rPr>
          <w:rFonts w:ascii="Times New Roman" w:hAnsi="Times New Roman" w:cs="Times New Roman"/>
          <w:sz w:val="24"/>
          <w:szCs w:val="24"/>
          <w:lang w:val="en-US" w:eastAsia="en-US"/>
        </w:rPr>
        <w:t>asemenea</w:t>
      </w:r>
      <w:proofErr w:type="spellEnd"/>
      <w:r w:rsidR="00E26798" w:rsidRPr="00C07E63">
        <w:rPr>
          <w:rFonts w:ascii="Times New Roman" w:hAnsi="Times New Roman" w:cs="Times New Roman"/>
          <w:sz w:val="24"/>
          <w:szCs w:val="24"/>
          <w:lang w:val="en-US" w:eastAsia="en-US"/>
        </w:rPr>
        <w:t xml:space="preserve"> au </w:t>
      </w:r>
      <w:proofErr w:type="spellStart"/>
      <w:r w:rsidR="00E26798" w:rsidRPr="00C07E63">
        <w:rPr>
          <w:rFonts w:ascii="Times New Roman" w:hAnsi="Times New Roman" w:cs="Times New Roman"/>
          <w:sz w:val="24"/>
          <w:szCs w:val="24"/>
          <w:lang w:val="en-US" w:eastAsia="en-US"/>
        </w:rPr>
        <w:t>fost</w:t>
      </w:r>
      <w:proofErr w:type="spellEnd"/>
      <w:r w:rsidR="00E26798" w:rsidRPr="00C07E63">
        <w:rPr>
          <w:rFonts w:ascii="Times New Roman" w:hAnsi="Times New Roman" w:cs="Times New Roman"/>
          <w:sz w:val="24"/>
          <w:szCs w:val="24"/>
          <w:lang w:val="en-US" w:eastAsia="en-US"/>
        </w:rPr>
        <w:t xml:space="preserve"> </w:t>
      </w:r>
      <w:proofErr w:type="spellStart"/>
      <w:r w:rsidR="00E26798" w:rsidRPr="00C07E63">
        <w:rPr>
          <w:rFonts w:ascii="Times New Roman" w:hAnsi="Times New Roman" w:cs="Times New Roman"/>
          <w:sz w:val="24"/>
          <w:szCs w:val="24"/>
          <w:lang w:val="en-US" w:eastAsia="en-US"/>
        </w:rPr>
        <w:t>realizate</w:t>
      </w:r>
      <w:proofErr w:type="spellEnd"/>
      <w:r w:rsidR="00E26798" w:rsidRPr="00C07E63">
        <w:rPr>
          <w:rFonts w:ascii="Times New Roman" w:hAnsi="Times New Roman" w:cs="Times New Roman"/>
          <w:sz w:val="24"/>
          <w:szCs w:val="24"/>
          <w:lang w:val="en-US" w:eastAsia="en-US"/>
        </w:rPr>
        <w:t xml:space="preserve"> </w:t>
      </w:r>
      <w:r w:rsidR="00E26798" w:rsidRPr="00C07E63">
        <w:rPr>
          <w:rFonts w:ascii="Times New Roman" w:eastAsia="Calibri" w:hAnsi="Times New Roman" w:cs="Times New Roman"/>
          <w:sz w:val="24"/>
          <w:szCs w:val="24"/>
        </w:rPr>
        <w:t xml:space="preserve">10 proiecte </w:t>
      </w:r>
      <w:proofErr w:type="gramStart"/>
      <w:r w:rsidR="00E26798" w:rsidRPr="00C07E63">
        <w:rPr>
          <w:rFonts w:ascii="Times New Roman" w:eastAsia="Calibri" w:hAnsi="Times New Roman" w:cs="Times New Roman"/>
          <w:sz w:val="24"/>
          <w:szCs w:val="24"/>
        </w:rPr>
        <w:t>privind  întocmirea</w:t>
      </w:r>
      <w:proofErr w:type="gramEnd"/>
      <w:r w:rsidR="00E26798" w:rsidRPr="00C07E63">
        <w:rPr>
          <w:rFonts w:ascii="Times New Roman" w:eastAsia="Calibri" w:hAnsi="Times New Roman" w:cs="Times New Roman"/>
          <w:sz w:val="24"/>
          <w:szCs w:val="24"/>
        </w:rPr>
        <w:t xml:space="preserve"> fișelor  de sit arheologic pentru introducerea de noi situri în RAN (Repertoriul Arheologic Național. </w:t>
      </w:r>
      <w:r w:rsidR="00010A90" w:rsidRPr="00C07E63">
        <w:rPr>
          <w:rFonts w:ascii="Times New Roman" w:eastAsia="Calibri" w:hAnsi="Times New Roman" w:cs="Times New Roman"/>
          <w:sz w:val="24"/>
          <w:szCs w:val="24"/>
        </w:rPr>
        <w:t>În sfera activităților de mare importanță trebuie adăugate ca importante realizări r</w:t>
      </w:r>
      <w:proofErr w:type="spellStart"/>
      <w:r w:rsidR="00010A90" w:rsidRPr="00C07E63">
        <w:rPr>
          <w:rFonts w:ascii="Times New Roman" w:eastAsia="Calibri" w:hAnsi="Times New Roman" w:cs="Times New Roman"/>
          <w:sz w:val="24"/>
          <w:szCs w:val="24"/>
          <w:lang w:val="en-US" w:eastAsia="en-US"/>
        </w:rPr>
        <w:t>eluarea</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cercetărilor</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în</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situl</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arheologic</w:t>
      </w:r>
      <w:proofErr w:type="spellEnd"/>
      <w:r w:rsidR="00010A90" w:rsidRPr="00C07E63">
        <w:rPr>
          <w:rFonts w:ascii="Times New Roman" w:eastAsia="Calibri" w:hAnsi="Times New Roman" w:cs="Times New Roman"/>
          <w:sz w:val="24"/>
          <w:szCs w:val="24"/>
          <w:lang w:val="en-US" w:eastAsia="en-US"/>
        </w:rPr>
        <w:t xml:space="preserve"> de la </w:t>
      </w:r>
      <w:proofErr w:type="spellStart"/>
      <w:r w:rsidR="00010A90" w:rsidRPr="00C07E63">
        <w:rPr>
          <w:rFonts w:ascii="Times New Roman" w:eastAsia="Calibri" w:hAnsi="Times New Roman" w:cs="Times New Roman"/>
          <w:sz w:val="24"/>
          <w:szCs w:val="24"/>
          <w:lang w:val="en-US" w:eastAsia="en-US"/>
        </w:rPr>
        <w:t>Bârlad</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Valea</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Seacă</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și</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săpătură</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sistematică</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în</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situl</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neolitic</w:t>
      </w:r>
      <w:proofErr w:type="spellEnd"/>
      <w:r w:rsidR="00010A90" w:rsidRPr="00C07E63">
        <w:rPr>
          <w:rFonts w:ascii="Times New Roman" w:eastAsia="Calibri" w:hAnsi="Times New Roman" w:cs="Times New Roman"/>
          <w:sz w:val="24"/>
          <w:szCs w:val="24"/>
          <w:lang w:val="en-US" w:eastAsia="en-US"/>
        </w:rPr>
        <w:t xml:space="preserve"> de la </w:t>
      </w:r>
      <w:proofErr w:type="spellStart"/>
      <w:r w:rsidR="00010A90" w:rsidRPr="00C07E63">
        <w:rPr>
          <w:rFonts w:ascii="Times New Roman" w:eastAsia="Calibri" w:hAnsi="Times New Roman" w:cs="Times New Roman"/>
          <w:sz w:val="24"/>
          <w:szCs w:val="24"/>
          <w:lang w:val="en-US" w:eastAsia="en-US"/>
        </w:rPr>
        <w:t>Rupea</w:t>
      </w:r>
      <w:proofErr w:type="spellEnd"/>
      <w:r w:rsidR="00010A90" w:rsidRPr="00C07E63">
        <w:rPr>
          <w:rFonts w:ascii="Times New Roman" w:eastAsia="Calibri" w:hAnsi="Times New Roman" w:cs="Times New Roman"/>
          <w:sz w:val="24"/>
          <w:szCs w:val="24"/>
          <w:lang w:val="en-US" w:eastAsia="en-US"/>
        </w:rPr>
        <w:t xml:space="preserve"> 7-Pârâul </w:t>
      </w:r>
      <w:proofErr w:type="spellStart"/>
      <w:r w:rsidR="00010A90" w:rsidRPr="00C07E63">
        <w:rPr>
          <w:rFonts w:ascii="Times New Roman" w:eastAsia="Calibri" w:hAnsi="Times New Roman" w:cs="Times New Roman"/>
          <w:sz w:val="24"/>
          <w:szCs w:val="24"/>
          <w:lang w:val="en-US" w:eastAsia="en-US"/>
        </w:rPr>
        <w:t>Mălinilor</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jud</w:t>
      </w:r>
      <w:proofErr w:type="spellEnd"/>
      <w:r w:rsidR="00010A90" w:rsidRPr="00C07E63">
        <w:rPr>
          <w:rFonts w:ascii="Times New Roman" w:eastAsia="Calibri" w:hAnsi="Times New Roman" w:cs="Times New Roman"/>
          <w:sz w:val="24"/>
          <w:szCs w:val="24"/>
          <w:lang w:val="en-US" w:eastAsia="en-US"/>
        </w:rPr>
        <w:t xml:space="preserve">. </w:t>
      </w:r>
      <w:proofErr w:type="spellStart"/>
      <w:r w:rsidR="00010A90" w:rsidRPr="00C07E63">
        <w:rPr>
          <w:rFonts w:ascii="Times New Roman" w:eastAsia="Calibri" w:hAnsi="Times New Roman" w:cs="Times New Roman"/>
          <w:sz w:val="24"/>
          <w:szCs w:val="24"/>
          <w:lang w:val="en-US" w:eastAsia="en-US"/>
        </w:rPr>
        <w:t>Brașov</w:t>
      </w:r>
      <w:proofErr w:type="spellEnd"/>
      <w:r w:rsidR="00010A90" w:rsidRPr="00C07E63">
        <w:rPr>
          <w:rFonts w:ascii="Times New Roman" w:eastAsia="Calibri" w:hAnsi="Times New Roman" w:cs="Times New Roman"/>
          <w:sz w:val="24"/>
          <w:szCs w:val="24"/>
        </w:rPr>
        <w:t xml:space="preserve"> </w:t>
      </w:r>
    </w:p>
    <w:p w14:paraId="79B30617" w14:textId="26410EF8" w:rsidR="00E26798" w:rsidRPr="00C07E63" w:rsidRDefault="00E26798" w:rsidP="0050635B">
      <w:pPr>
        <w:spacing w:after="0" w:line="360" w:lineRule="auto"/>
        <w:ind w:firstLine="567"/>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 domeniul astronomiei au fost realizate </w:t>
      </w:r>
      <w:proofErr w:type="spellStart"/>
      <w:r w:rsidRPr="00C07E63">
        <w:rPr>
          <w:rFonts w:ascii="Times New Roman" w:eastAsia="Calibri" w:hAnsi="Times New Roman" w:cs="Times New Roman"/>
          <w:sz w:val="24"/>
          <w:szCs w:val="24"/>
        </w:rPr>
        <w:t>observaţii</w:t>
      </w:r>
      <w:proofErr w:type="spellEnd"/>
      <w:r w:rsidRPr="00C07E63">
        <w:rPr>
          <w:rFonts w:ascii="Times New Roman" w:eastAsia="Calibri" w:hAnsi="Times New Roman" w:cs="Times New Roman"/>
          <w:sz w:val="24"/>
          <w:szCs w:val="24"/>
        </w:rPr>
        <w:t xml:space="preserve"> astronomice care au asigurat culegere de date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imagini cu ocazia unor fenomene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evenimente astronomice. A avut loc măsurarea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raportarea </w:t>
      </w:r>
      <w:proofErr w:type="spellStart"/>
      <w:r w:rsidRPr="00C07E63">
        <w:rPr>
          <w:rFonts w:ascii="Times New Roman" w:eastAsia="Calibri" w:hAnsi="Times New Roman" w:cs="Times New Roman"/>
          <w:sz w:val="24"/>
          <w:szCs w:val="24"/>
        </w:rPr>
        <w:t>poziţiilor</w:t>
      </w:r>
      <w:proofErr w:type="spellEnd"/>
      <w:r w:rsidRPr="00C07E63">
        <w:rPr>
          <w:rFonts w:ascii="Times New Roman" w:eastAsia="Calibri" w:hAnsi="Times New Roman" w:cs="Times New Roman"/>
          <w:sz w:val="24"/>
          <w:szCs w:val="24"/>
        </w:rPr>
        <w:t xml:space="preserve"> asteroizilor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cometelor la Minor Planet Center.</w:t>
      </w:r>
    </w:p>
    <w:p w14:paraId="28E80268" w14:textId="7BBF4C5D" w:rsidR="00010A90" w:rsidRPr="00C07E63" w:rsidRDefault="00010A90" w:rsidP="00C36F00">
      <w:pPr>
        <w:spacing w:after="0" w:line="360" w:lineRule="auto"/>
        <w:ind w:firstLine="567"/>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Tot la capitolul cercetare trebuie amintită</w:t>
      </w:r>
      <w:r w:rsidR="001D08F2" w:rsidRPr="00C07E63">
        <w:rPr>
          <w:rFonts w:ascii="Times New Roman" w:eastAsia="Calibri" w:hAnsi="Times New Roman" w:cs="Times New Roman"/>
          <w:sz w:val="24"/>
          <w:szCs w:val="24"/>
        </w:rPr>
        <w:t xml:space="preserve"> c</w:t>
      </w:r>
      <w:r w:rsidRPr="00C07E63">
        <w:rPr>
          <w:rFonts w:ascii="Times New Roman" w:eastAsia="Calibri" w:hAnsi="Times New Roman" w:cs="Times New Roman"/>
          <w:sz w:val="24"/>
          <w:szCs w:val="24"/>
        </w:rPr>
        <w:t>ercetare la Arhivele Statului filiala Vaslui – tema – Documente legate de Primul Război Mondial și Marea Unire de la 1918.</w:t>
      </w:r>
    </w:p>
    <w:p w14:paraId="35E5CF3C" w14:textId="16A55408" w:rsidR="001D08F2" w:rsidRPr="00C07E63" w:rsidRDefault="001D08F2" w:rsidP="00705F3F">
      <w:pPr>
        <w:spacing w:after="0" w:line="360" w:lineRule="auto"/>
        <w:jc w:val="both"/>
        <w:rPr>
          <w:rFonts w:ascii="Times New Roman" w:hAnsi="Times New Roman" w:cs="Times New Roman"/>
          <w:sz w:val="24"/>
          <w:szCs w:val="24"/>
        </w:rPr>
      </w:pPr>
      <w:r w:rsidRPr="00C07E63">
        <w:rPr>
          <w:rFonts w:ascii="Times New Roman" w:eastAsia="Calibri" w:hAnsi="Times New Roman" w:cs="Times New Roman"/>
          <w:sz w:val="24"/>
          <w:szCs w:val="24"/>
        </w:rPr>
        <w:t xml:space="preserve">În </w:t>
      </w:r>
      <w:proofErr w:type="spellStart"/>
      <w:r w:rsidRPr="00C07E63">
        <w:rPr>
          <w:rFonts w:ascii="Times New Roman" w:eastAsia="Calibri" w:hAnsi="Times New Roman" w:cs="Times New Roman"/>
          <w:sz w:val="24"/>
          <w:szCs w:val="24"/>
        </w:rPr>
        <w:t>domneniul</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bibliotecomaniei</w:t>
      </w:r>
      <w:proofErr w:type="spellEnd"/>
      <w:r w:rsidRPr="00C07E63">
        <w:rPr>
          <w:rFonts w:ascii="Times New Roman" w:eastAsia="Calibri" w:hAnsi="Times New Roman" w:cs="Times New Roman"/>
          <w:sz w:val="24"/>
          <w:szCs w:val="24"/>
        </w:rPr>
        <w:t xml:space="preserve"> s-a realizat d</w:t>
      </w:r>
      <w:r w:rsidRPr="00C07E63">
        <w:rPr>
          <w:rFonts w:ascii="Times New Roman" w:hAnsi="Times New Roman" w:cs="Times New Roman"/>
          <w:sz w:val="24"/>
          <w:szCs w:val="24"/>
        </w:rPr>
        <w:t xml:space="preserve">ocumentarea bibliografică pentru organizarea activității-concursului „Sesiunea juniorilor Vasile Pârvan”, a lecțiilor de muzeu, precum și documentarea cu privire la alfabetul chirilic și transliterarea textelor; cercetarea pieselor din patrimoniu și realizarea fișelor cu descrierea acestora pentru expoziția online „Muzeul Virtual al Unirii” realizată de Muzeul Național de Istorie a României;, precum și cercetarea și selectarea materialelor cu privire la eroii Primului Război Mondial </w:t>
      </w:r>
    </w:p>
    <w:p w14:paraId="239B9149" w14:textId="0DB9A600" w:rsidR="00C95E0A" w:rsidRPr="00764FCE" w:rsidRDefault="001D08F2" w:rsidP="00764FCE">
      <w:pPr>
        <w:spacing w:after="0" w:line="360" w:lineRule="auto"/>
        <w:ind w:firstLine="709"/>
        <w:jc w:val="both"/>
        <w:rPr>
          <w:rFonts w:ascii="Times New Roman" w:hAnsi="Times New Roman" w:cs="Times New Roman"/>
          <w:sz w:val="24"/>
          <w:szCs w:val="24"/>
        </w:rPr>
      </w:pPr>
      <w:r w:rsidRPr="00C07E63">
        <w:rPr>
          <w:rFonts w:ascii="Times New Roman" w:hAnsi="Times New Roman" w:cs="Times New Roman"/>
          <w:sz w:val="24"/>
          <w:szCs w:val="24"/>
        </w:rPr>
        <w:t xml:space="preserve">În </w:t>
      </w:r>
      <w:proofErr w:type="spellStart"/>
      <w:r w:rsidRPr="00C07E63">
        <w:rPr>
          <w:rFonts w:ascii="Times New Roman" w:hAnsi="Times New Roman" w:cs="Times New Roman"/>
          <w:sz w:val="24"/>
          <w:szCs w:val="24"/>
        </w:rPr>
        <w:t>domenuil</w:t>
      </w:r>
      <w:proofErr w:type="spellEnd"/>
      <w:r w:rsidRPr="00C07E63">
        <w:rPr>
          <w:rFonts w:ascii="Times New Roman" w:hAnsi="Times New Roman" w:cs="Times New Roman"/>
          <w:sz w:val="24"/>
          <w:szCs w:val="24"/>
        </w:rPr>
        <w:t xml:space="preserve"> </w:t>
      </w:r>
      <w:r w:rsidR="005600D3" w:rsidRPr="00C07E63">
        <w:rPr>
          <w:rFonts w:ascii="Times New Roman" w:hAnsi="Times New Roman" w:cs="Times New Roman"/>
          <w:sz w:val="24"/>
          <w:szCs w:val="24"/>
        </w:rPr>
        <w:t xml:space="preserve"> paleontologiei </w:t>
      </w:r>
      <w:r w:rsidR="005600D3" w:rsidRPr="00C07E63">
        <w:rPr>
          <w:rFonts w:ascii="Times New Roman" w:eastAsia="Calibri" w:hAnsi="Times New Roman" w:cs="Times New Roman"/>
          <w:sz w:val="24"/>
          <w:szCs w:val="24"/>
        </w:rPr>
        <w:t>. a fost derulat programul de monitorizarea punctului fosilifer din cariera de nisip Pogana, jud. Vaslui</w:t>
      </w:r>
    </w:p>
    <w:p w14:paraId="087939F6" w14:textId="0113AF4E" w:rsidR="005600D3" w:rsidRPr="00C07E63" w:rsidRDefault="005600D3" w:rsidP="00764FCE">
      <w:pPr>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Obiectivul 2 : valorificarea patrimoniului</w:t>
      </w:r>
      <w:r w:rsidR="00E26798" w:rsidRPr="00C07E63">
        <w:rPr>
          <w:rFonts w:ascii="Times New Roman" w:eastAsia="Calibri" w:hAnsi="Times New Roman" w:cs="Times New Roman"/>
          <w:sz w:val="24"/>
          <w:szCs w:val="24"/>
          <w:lang w:val="en-US" w:eastAsia="en-US"/>
        </w:rPr>
        <w:t xml:space="preserve"> </w:t>
      </w:r>
      <w:r w:rsidRPr="00C07E63">
        <w:rPr>
          <w:rFonts w:ascii="Times New Roman" w:eastAsia="Calibri" w:hAnsi="Times New Roman" w:cs="Times New Roman"/>
          <w:sz w:val="24"/>
          <w:szCs w:val="24"/>
          <w:lang w:val="en-US" w:eastAsia="en-US"/>
        </w:rPr>
        <w:t xml:space="preserve"> -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ceea</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privește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programul</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valorificare</w:t>
      </w:r>
      <w:proofErr w:type="spellEnd"/>
      <w:r w:rsidR="00A1518A" w:rsidRPr="00C07E63">
        <w:rPr>
          <w:rFonts w:ascii="Times New Roman" w:eastAsia="Times New Roman" w:hAnsi="Times New Roman" w:cs="Times New Roman"/>
          <w:sz w:val="24"/>
          <w:szCs w:val="24"/>
          <w:lang w:val="en-US" w:eastAsia="en-US"/>
        </w:rPr>
        <w:t xml:space="preserve"> a </w:t>
      </w:r>
      <w:proofErr w:type="spellStart"/>
      <w:r w:rsidR="00A1518A" w:rsidRPr="00C07E63">
        <w:rPr>
          <w:rFonts w:ascii="Times New Roman" w:eastAsia="Times New Roman" w:hAnsi="Times New Roman" w:cs="Times New Roman"/>
          <w:sz w:val="24"/>
          <w:szCs w:val="24"/>
          <w:lang w:val="en-US" w:eastAsia="en-US"/>
        </w:rPr>
        <w:t>patrimoniului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pentru</w:t>
      </w:r>
      <w:proofErr w:type="spellEnd"/>
      <w:r w:rsidR="00A1518A" w:rsidRPr="00C07E63">
        <w:rPr>
          <w:rFonts w:ascii="Times New Roman" w:eastAsia="Times New Roman" w:hAnsi="Times New Roman" w:cs="Times New Roman"/>
          <w:sz w:val="24"/>
          <w:szCs w:val="24"/>
          <w:lang w:val="en-US" w:eastAsia="en-US"/>
        </w:rPr>
        <w:t xml:space="preserve"> public </w:t>
      </w:r>
      <w:proofErr w:type="spellStart"/>
      <w:r w:rsidR="00A1518A" w:rsidRPr="00C07E63">
        <w:rPr>
          <w:rFonts w:ascii="Times New Roman" w:eastAsia="Times New Roman" w:hAnsi="Times New Roman" w:cs="Times New Roman"/>
          <w:sz w:val="24"/>
          <w:szCs w:val="24"/>
          <w:lang w:val="en-US" w:eastAsia="en-US"/>
        </w:rPr>
        <w:t>amintim</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anul</w:t>
      </w:r>
      <w:proofErr w:type="spellEnd"/>
      <w:r w:rsidR="00A1518A" w:rsidRPr="00C07E63">
        <w:rPr>
          <w:rFonts w:ascii="Times New Roman" w:eastAsia="Times New Roman" w:hAnsi="Times New Roman" w:cs="Times New Roman"/>
          <w:sz w:val="24"/>
          <w:szCs w:val="24"/>
          <w:lang w:val="en-US" w:eastAsia="en-US"/>
        </w:rPr>
        <w:t xml:space="preserve"> 2018 </w:t>
      </w:r>
      <w:proofErr w:type="spellStart"/>
      <w:r w:rsidR="00A1518A" w:rsidRPr="00C07E63">
        <w:rPr>
          <w:rFonts w:ascii="Times New Roman" w:eastAsia="Times New Roman" w:hAnsi="Times New Roman" w:cs="Times New Roman"/>
          <w:sz w:val="24"/>
          <w:szCs w:val="24"/>
          <w:lang w:val="en-US" w:eastAsia="en-US"/>
        </w:rPr>
        <w:t>numărul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manifestărilor</w:t>
      </w:r>
      <w:proofErr w:type="spellEnd"/>
      <w:r w:rsidR="00A1518A" w:rsidRPr="00C07E63">
        <w:rPr>
          <w:rFonts w:ascii="Times New Roman" w:eastAsia="Times New Roman" w:hAnsi="Times New Roman" w:cs="Times New Roman"/>
          <w:sz w:val="24"/>
          <w:szCs w:val="24"/>
          <w:lang w:val="en-US" w:eastAsia="en-US"/>
        </w:rPr>
        <w:t xml:space="preserve"> a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unul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extrem</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ridicat</w:t>
      </w:r>
      <w:proofErr w:type="spellEnd"/>
      <w:r w:rsidR="00A1518A" w:rsidRPr="00C07E63">
        <w:rPr>
          <w:rFonts w:ascii="Times New Roman" w:eastAsia="Times New Roman" w:hAnsi="Times New Roman" w:cs="Times New Roman"/>
          <w:sz w:val="24"/>
          <w:szCs w:val="24"/>
          <w:lang w:val="en-US" w:eastAsia="en-US"/>
        </w:rPr>
        <w:t xml:space="preserve">. S-a </w:t>
      </w:r>
      <w:proofErr w:type="spellStart"/>
      <w:r w:rsidR="00A1518A" w:rsidRPr="00C07E63">
        <w:rPr>
          <w:rFonts w:ascii="Times New Roman" w:eastAsia="Times New Roman" w:hAnsi="Times New Roman" w:cs="Times New Roman"/>
          <w:sz w:val="24"/>
          <w:szCs w:val="24"/>
          <w:lang w:val="en-US" w:eastAsia="en-US"/>
        </w:rPr>
        <w:t>urmărit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realizarea</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unui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număr</w:t>
      </w:r>
      <w:proofErr w:type="spellEnd"/>
      <w:r w:rsidR="00A1518A" w:rsidRPr="00C07E63">
        <w:rPr>
          <w:rFonts w:ascii="Times New Roman" w:eastAsia="Times New Roman" w:hAnsi="Times New Roman" w:cs="Times New Roman"/>
          <w:sz w:val="24"/>
          <w:szCs w:val="24"/>
          <w:lang w:val="en-US" w:eastAsia="en-US"/>
        </w:rPr>
        <w:t xml:space="preserve"> mare de </w:t>
      </w:r>
      <w:proofErr w:type="spellStart"/>
      <w:r w:rsidR="00A1518A" w:rsidRPr="00C07E63">
        <w:rPr>
          <w:rFonts w:ascii="Times New Roman" w:eastAsia="Times New Roman" w:hAnsi="Times New Roman" w:cs="Times New Roman"/>
          <w:sz w:val="24"/>
          <w:szCs w:val="24"/>
          <w:lang w:val="en-US" w:eastAsia="en-US"/>
        </w:rPr>
        <w:t>evenimente</w:t>
      </w:r>
      <w:proofErr w:type="spellEnd"/>
      <w:r w:rsidR="00A1518A" w:rsidRPr="00C07E63">
        <w:rPr>
          <w:rFonts w:ascii="Times New Roman" w:eastAsia="Times New Roman" w:hAnsi="Times New Roman" w:cs="Times New Roman"/>
          <w:sz w:val="24"/>
          <w:szCs w:val="24"/>
          <w:lang w:val="en-US" w:eastAsia="en-US"/>
        </w:rPr>
        <w:t xml:space="preserve"> pe </w:t>
      </w:r>
      <w:proofErr w:type="spellStart"/>
      <w:r w:rsidR="00A1518A" w:rsidRPr="00C07E63">
        <w:rPr>
          <w:rFonts w:ascii="Times New Roman" w:eastAsia="Times New Roman" w:hAnsi="Times New Roman" w:cs="Times New Roman"/>
          <w:sz w:val="24"/>
          <w:szCs w:val="24"/>
          <w:lang w:val="en-US" w:eastAsia="en-US"/>
        </w:rPr>
        <w:t>cât</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interesante</w:t>
      </w:r>
      <w:proofErr w:type="spellEnd"/>
      <w:r w:rsidR="00A1518A" w:rsidRPr="00C07E63">
        <w:rPr>
          <w:rFonts w:ascii="Times New Roman" w:eastAsia="Times New Roman" w:hAnsi="Times New Roman" w:cs="Times New Roman"/>
          <w:sz w:val="24"/>
          <w:szCs w:val="24"/>
          <w:lang w:val="en-US" w:eastAsia="en-US"/>
        </w:rPr>
        <w:t xml:space="preserve"> pe </w:t>
      </w:r>
      <w:proofErr w:type="spellStart"/>
      <w:r w:rsidR="00A1518A" w:rsidRPr="00C07E63">
        <w:rPr>
          <w:rFonts w:ascii="Times New Roman" w:eastAsia="Times New Roman" w:hAnsi="Times New Roman" w:cs="Times New Roman"/>
          <w:sz w:val="24"/>
          <w:szCs w:val="24"/>
          <w:lang w:val="en-US" w:eastAsia="en-US"/>
        </w:rPr>
        <w:t>atât</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diversificate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Specialiștii</w:t>
      </w:r>
      <w:proofErr w:type="spellEnd"/>
      <w:r w:rsidR="00A1518A" w:rsidRPr="00C07E63">
        <w:rPr>
          <w:rFonts w:ascii="Times New Roman" w:eastAsia="Times New Roman" w:hAnsi="Times New Roman" w:cs="Times New Roman"/>
          <w:sz w:val="24"/>
          <w:szCs w:val="24"/>
          <w:lang w:val="en-US" w:eastAsia="en-US"/>
        </w:rPr>
        <w:t xml:space="preserve"> de la </w:t>
      </w:r>
      <w:proofErr w:type="spellStart"/>
      <w:r w:rsidR="00A1518A" w:rsidRPr="00C07E63">
        <w:rPr>
          <w:rFonts w:ascii="Times New Roman" w:eastAsia="Times New Roman" w:hAnsi="Times New Roman" w:cs="Times New Roman"/>
          <w:sz w:val="24"/>
          <w:szCs w:val="24"/>
          <w:lang w:val="en-US" w:eastAsia="en-US"/>
        </w:rPr>
        <w:t>fiecare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secție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căutând</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propună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mereu</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subiecte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noi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incitante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lastRenderedPageBreak/>
        <w:t>cadrul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acestui</w:t>
      </w:r>
      <w:proofErr w:type="spellEnd"/>
      <w:r w:rsidR="00A1518A" w:rsidRPr="00C07E63">
        <w:rPr>
          <w:rFonts w:ascii="Times New Roman" w:eastAsia="Times New Roman" w:hAnsi="Times New Roman" w:cs="Times New Roman"/>
          <w:sz w:val="24"/>
          <w:szCs w:val="24"/>
          <w:lang w:val="en-US" w:eastAsia="en-US"/>
        </w:rPr>
        <w:t xml:space="preserve"> program au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organizate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expoziții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concerte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conferințe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simpozioane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lansări</w:t>
      </w:r>
      <w:proofErr w:type="spellEnd"/>
      <w:r w:rsidR="00A1518A" w:rsidRPr="00C07E63">
        <w:rPr>
          <w:rFonts w:ascii="Times New Roman" w:eastAsia="Times New Roman" w:hAnsi="Times New Roman" w:cs="Times New Roman"/>
          <w:sz w:val="24"/>
          <w:szCs w:val="24"/>
          <w:lang w:val="en-US" w:eastAsia="en-US"/>
        </w:rPr>
        <w:t xml:space="preserve"> de carte, </w:t>
      </w:r>
      <w:proofErr w:type="spellStart"/>
      <w:r w:rsidR="00A1518A" w:rsidRPr="00C07E63">
        <w:rPr>
          <w:rFonts w:ascii="Times New Roman" w:eastAsia="Times New Roman" w:hAnsi="Times New Roman" w:cs="Times New Roman"/>
          <w:sz w:val="24"/>
          <w:szCs w:val="24"/>
          <w:lang w:val="en-US" w:eastAsia="en-US"/>
        </w:rPr>
        <w:t>lecții</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muzeu</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observații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astronomice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spectacole</w:t>
      </w:r>
      <w:proofErr w:type="spellEnd"/>
      <w:r w:rsidR="00A1518A" w:rsidRPr="00C07E63">
        <w:rPr>
          <w:rFonts w:ascii="Times New Roman" w:eastAsia="Times New Roman" w:hAnsi="Times New Roman" w:cs="Times New Roman"/>
          <w:sz w:val="24"/>
          <w:szCs w:val="24"/>
          <w:lang w:val="en-US" w:eastAsia="en-US"/>
        </w:rPr>
        <w:t xml:space="preserve"> de planetarium, </w:t>
      </w:r>
      <w:proofErr w:type="spellStart"/>
      <w:r w:rsidR="00A1518A" w:rsidRPr="00C07E63">
        <w:rPr>
          <w:rFonts w:ascii="Times New Roman" w:eastAsia="Times New Roman" w:hAnsi="Times New Roman" w:cs="Times New Roman"/>
          <w:sz w:val="24"/>
          <w:szCs w:val="24"/>
          <w:lang w:val="en-US" w:eastAsia="en-US"/>
        </w:rPr>
        <w:t>difuzare</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filme</w:t>
      </w:r>
      <w:proofErr w:type="spellEnd"/>
      <w:r w:rsidR="00A1518A" w:rsidRPr="00C07E63">
        <w:rPr>
          <w:rFonts w:ascii="Times New Roman" w:eastAsia="Times New Roman" w:hAnsi="Times New Roman" w:cs="Times New Roman"/>
          <w:sz w:val="24"/>
          <w:szCs w:val="24"/>
          <w:lang w:val="en-US" w:eastAsia="en-US"/>
        </w:rPr>
        <w:t xml:space="preserve"> 3</w:t>
      </w:r>
      <w:proofErr w:type="gramStart"/>
      <w:r w:rsidR="00A1518A" w:rsidRPr="00C07E63">
        <w:rPr>
          <w:rFonts w:ascii="Times New Roman" w:eastAsia="Times New Roman" w:hAnsi="Times New Roman" w:cs="Times New Roman"/>
          <w:sz w:val="24"/>
          <w:szCs w:val="24"/>
          <w:lang w:val="en-US" w:eastAsia="en-US"/>
        </w:rPr>
        <w:t>D  etc.</w:t>
      </w:r>
      <w:proofErr w:type="gramEnd"/>
      <w:r w:rsidR="00A1518A" w:rsidRPr="00C07E63">
        <w:rPr>
          <w:rFonts w:ascii="Times New Roman" w:eastAsia="Times New Roman" w:hAnsi="Times New Roman" w:cs="Times New Roman"/>
          <w:sz w:val="24"/>
          <w:szCs w:val="24"/>
          <w:lang w:val="en-US" w:eastAsia="en-US"/>
        </w:rPr>
        <w:t xml:space="preserve"> S</w:t>
      </w:r>
      <w:r w:rsidRPr="00C07E63">
        <w:rPr>
          <w:rFonts w:ascii="Times New Roman" w:eastAsia="Calibri" w:hAnsi="Times New Roman" w:cs="Times New Roman"/>
          <w:sz w:val="24"/>
          <w:szCs w:val="24"/>
          <w:lang w:val="en-US" w:eastAsia="en-US"/>
        </w:rPr>
        <w:t xml:space="preserve">-a </w:t>
      </w:r>
      <w:proofErr w:type="spellStart"/>
      <w:r w:rsidRPr="00C07E63">
        <w:rPr>
          <w:rFonts w:ascii="Times New Roman" w:eastAsia="Calibri" w:hAnsi="Times New Roman" w:cs="Times New Roman"/>
          <w:sz w:val="24"/>
          <w:szCs w:val="24"/>
          <w:lang w:val="en-US" w:eastAsia="en-US"/>
        </w:rPr>
        <w:t>avut</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în</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vedere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elaborarea</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studii</w:t>
      </w:r>
      <w:proofErr w:type="spellEnd"/>
      <w:r w:rsidR="00A1518A"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articole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publicarea</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acestora</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în</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reviste</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specialitate</w:t>
      </w:r>
      <w:proofErr w:type="spellEnd"/>
      <w:r w:rsidR="00C36F00" w:rsidRPr="00C07E63">
        <w:rPr>
          <w:rFonts w:ascii="Times New Roman" w:eastAsia="Calibri" w:hAnsi="Times New Roman" w:cs="Times New Roman"/>
          <w:sz w:val="24"/>
          <w:szCs w:val="24"/>
          <w:lang w:val="en-US" w:eastAsia="en-US"/>
        </w:rPr>
        <w:t xml:space="preserve">, precum </w:t>
      </w:r>
      <w:proofErr w:type="spellStart"/>
      <w:r w:rsidR="00C36F00" w:rsidRPr="00C07E63">
        <w:rPr>
          <w:rFonts w:ascii="Times New Roman" w:eastAsia="Calibri" w:hAnsi="Times New Roman" w:cs="Times New Roman"/>
          <w:sz w:val="24"/>
          <w:szCs w:val="24"/>
          <w:lang w:val="en-US" w:eastAsia="en-US"/>
        </w:rPr>
        <w:t>și</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participarea</w:t>
      </w:r>
      <w:proofErr w:type="spellEnd"/>
      <w:r w:rsidR="00C36F00" w:rsidRPr="00C07E63">
        <w:rPr>
          <w:rFonts w:ascii="Times New Roman" w:eastAsia="Calibri" w:hAnsi="Times New Roman" w:cs="Times New Roman"/>
          <w:sz w:val="24"/>
          <w:szCs w:val="24"/>
          <w:lang w:val="en-US" w:eastAsia="en-US"/>
        </w:rPr>
        <w:t xml:space="preserve"> la </w:t>
      </w:r>
      <w:proofErr w:type="spellStart"/>
      <w:r w:rsidR="00C36F00" w:rsidRPr="00C07E63">
        <w:rPr>
          <w:rFonts w:ascii="Times New Roman" w:eastAsia="Calibri" w:hAnsi="Times New Roman" w:cs="Times New Roman"/>
          <w:sz w:val="24"/>
          <w:szCs w:val="24"/>
          <w:lang w:val="en-US" w:eastAsia="en-US"/>
        </w:rPr>
        <w:t>simpozioane</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sesiuni</w:t>
      </w:r>
      <w:proofErr w:type="spellEnd"/>
      <w:r w:rsidR="00C36F00" w:rsidRPr="00C07E63">
        <w:rPr>
          <w:rFonts w:ascii="Times New Roman" w:eastAsia="Calibri" w:hAnsi="Times New Roman" w:cs="Times New Roman"/>
          <w:sz w:val="24"/>
          <w:szCs w:val="24"/>
          <w:lang w:val="en-US" w:eastAsia="en-US"/>
        </w:rPr>
        <w:t xml:space="preserve"> de </w:t>
      </w:r>
      <w:proofErr w:type="spellStart"/>
      <w:r w:rsidR="00C36F00" w:rsidRPr="00C07E63">
        <w:rPr>
          <w:rFonts w:ascii="Times New Roman" w:eastAsia="Calibri" w:hAnsi="Times New Roman" w:cs="Times New Roman"/>
          <w:sz w:val="24"/>
          <w:szCs w:val="24"/>
          <w:lang w:val="en-US" w:eastAsia="en-US"/>
        </w:rPr>
        <w:t>comunicări</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și</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dezbateri</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Specialiștii</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muzeului</w:t>
      </w:r>
      <w:proofErr w:type="spellEnd"/>
      <w:r w:rsidR="00C36F00" w:rsidRPr="00C07E63">
        <w:rPr>
          <w:rFonts w:ascii="Times New Roman" w:eastAsia="Calibri" w:hAnsi="Times New Roman" w:cs="Times New Roman"/>
          <w:sz w:val="24"/>
          <w:szCs w:val="24"/>
          <w:lang w:val="en-US" w:eastAsia="en-US"/>
        </w:rPr>
        <w:t xml:space="preserve"> au elaborate </w:t>
      </w:r>
      <w:proofErr w:type="spellStart"/>
      <w:r w:rsidR="00C36F00" w:rsidRPr="00C07E63">
        <w:rPr>
          <w:rFonts w:ascii="Times New Roman" w:eastAsia="Calibri" w:hAnsi="Times New Roman" w:cs="Times New Roman"/>
          <w:sz w:val="24"/>
          <w:szCs w:val="24"/>
          <w:lang w:val="en-US" w:eastAsia="en-US"/>
        </w:rPr>
        <w:t>cele</w:t>
      </w:r>
      <w:proofErr w:type="spellEnd"/>
      <w:r w:rsidR="00C36F00" w:rsidRPr="00C07E63">
        <w:rPr>
          <w:rFonts w:ascii="Times New Roman" w:eastAsia="Calibri" w:hAnsi="Times New Roman" w:cs="Times New Roman"/>
          <w:sz w:val="24"/>
          <w:szCs w:val="24"/>
          <w:lang w:val="en-US" w:eastAsia="en-US"/>
        </w:rPr>
        <w:t xml:space="preserve"> 4 </w:t>
      </w:r>
      <w:proofErr w:type="spellStart"/>
      <w:r w:rsidR="00C36F00" w:rsidRPr="00C07E63">
        <w:rPr>
          <w:rFonts w:ascii="Times New Roman" w:eastAsia="Calibri" w:hAnsi="Times New Roman" w:cs="Times New Roman"/>
          <w:sz w:val="24"/>
          <w:szCs w:val="24"/>
          <w:lang w:val="en-US" w:eastAsia="en-US"/>
        </w:rPr>
        <w:t>reviste</w:t>
      </w:r>
      <w:proofErr w:type="spellEnd"/>
      <w:r w:rsidR="00C36F00" w:rsidRPr="00C07E63">
        <w:rPr>
          <w:rFonts w:ascii="Times New Roman" w:eastAsia="Calibri" w:hAnsi="Times New Roman" w:cs="Times New Roman"/>
          <w:sz w:val="24"/>
          <w:szCs w:val="24"/>
          <w:lang w:val="en-US" w:eastAsia="en-US"/>
        </w:rPr>
        <w:t xml:space="preserve"> de </w:t>
      </w:r>
      <w:proofErr w:type="spellStart"/>
      <w:r w:rsidR="00C36F00" w:rsidRPr="00C07E63">
        <w:rPr>
          <w:rFonts w:ascii="Times New Roman" w:eastAsia="Calibri" w:hAnsi="Times New Roman" w:cs="Times New Roman"/>
          <w:sz w:val="24"/>
          <w:szCs w:val="24"/>
          <w:lang w:val="en-US" w:eastAsia="en-US"/>
        </w:rPr>
        <w:t>specialitate</w:t>
      </w:r>
      <w:proofErr w:type="spellEnd"/>
      <w:r w:rsidR="00C36F00" w:rsidRPr="00C07E63">
        <w:rPr>
          <w:rFonts w:ascii="Times New Roman" w:eastAsia="Calibri" w:hAnsi="Times New Roman" w:cs="Times New Roman"/>
          <w:sz w:val="24"/>
          <w:szCs w:val="24"/>
          <w:lang w:val="en-US" w:eastAsia="en-US"/>
        </w:rPr>
        <w:t xml:space="preserve"> care sunt </w:t>
      </w:r>
      <w:proofErr w:type="spellStart"/>
      <w:r w:rsidR="00C36F00" w:rsidRPr="00C07E63">
        <w:rPr>
          <w:rFonts w:ascii="Times New Roman" w:eastAsia="Calibri" w:hAnsi="Times New Roman" w:cs="Times New Roman"/>
          <w:sz w:val="24"/>
          <w:szCs w:val="24"/>
          <w:lang w:val="en-US" w:eastAsia="en-US"/>
        </w:rPr>
        <w:t>editate</w:t>
      </w:r>
      <w:proofErr w:type="spellEnd"/>
      <w:r w:rsidR="00C36F00" w:rsidRPr="00C07E63">
        <w:rPr>
          <w:rFonts w:ascii="Times New Roman" w:eastAsia="Calibri" w:hAnsi="Times New Roman" w:cs="Times New Roman"/>
          <w:sz w:val="24"/>
          <w:szCs w:val="24"/>
          <w:lang w:val="en-US" w:eastAsia="en-US"/>
        </w:rPr>
        <w:t xml:space="preserve"> </w:t>
      </w:r>
      <w:proofErr w:type="spellStart"/>
      <w:r w:rsidR="00C36F00" w:rsidRPr="00C07E63">
        <w:rPr>
          <w:rFonts w:ascii="Times New Roman" w:eastAsia="Calibri" w:hAnsi="Times New Roman" w:cs="Times New Roman"/>
          <w:sz w:val="24"/>
          <w:szCs w:val="24"/>
          <w:lang w:val="en-US" w:eastAsia="en-US"/>
        </w:rPr>
        <w:t>anual</w:t>
      </w:r>
      <w:proofErr w:type="spellEnd"/>
      <w:r w:rsidR="00C36F00" w:rsidRPr="00C07E63">
        <w:rPr>
          <w:rFonts w:ascii="Times New Roman" w:eastAsia="Calibri" w:hAnsi="Times New Roman" w:cs="Times New Roman"/>
          <w:sz w:val="24"/>
          <w:szCs w:val="24"/>
          <w:lang w:val="en-US" w:eastAsia="en-US"/>
        </w:rPr>
        <w:t xml:space="preserve"> de </w:t>
      </w:r>
      <w:proofErr w:type="spellStart"/>
      <w:r w:rsidR="00C36F00" w:rsidRPr="00C07E63">
        <w:rPr>
          <w:rFonts w:ascii="Times New Roman" w:eastAsia="Calibri" w:hAnsi="Times New Roman" w:cs="Times New Roman"/>
          <w:sz w:val="24"/>
          <w:szCs w:val="24"/>
          <w:lang w:val="en-US" w:eastAsia="en-US"/>
        </w:rPr>
        <w:t>muzeu</w:t>
      </w:r>
      <w:proofErr w:type="spellEnd"/>
      <w:r w:rsidR="009A020D" w:rsidRPr="00C07E63">
        <w:rPr>
          <w:rFonts w:ascii="Times New Roman" w:eastAsia="Calibri" w:hAnsi="Times New Roman" w:cs="Times New Roman"/>
          <w:sz w:val="24"/>
          <w:szCs w:val="24"/>
          <w:lang w:val="en-US" w:eastAsia="en-US"/>
        </w:rPr>
        <w:t xml:space="preserve">. </w:t>
      </w:r>
      <w:r w:rsidR="009A020D" w:rsidRPr="00C07E63">
        <w:rPr>
          <w:rFonts w:ascii="Times New Roman" w:eastAsia="Calibri" w:hAnsi="Times New Roman" w:cs="Times New Roman"/>
          <w:sz w:val="24"/>
          <w:szCs w:val="24"/>
        </w:rPr>
        <w:t>Realizarea monografiei  arheologice: Descoperiri arheologice inedite referitoare la perioada Antichității târzii (</w:t>
      </w:r>
      <w:proofErr w:type="spellStart"/>
      <w:r w:rsidR="009A020D" w:rsidRPr="00C07E63">
        <w:rPr>
          <w:rFonts w:ascii="Times New Roman" w:eastAsia="Calibri" w:hAnsi="Times New Roman" w:cs="Times New Roman"/>
          <w:sz w:val="24"/>
          <w:szCs w:val="24"/>
        </w:rPr>
        <w:t>sec.IV</w:t>
      </w:r>
      <w:proofErr w:type="spellEnd"/>
      <w:r w:rsidR="009A020D" w:rsidRPr="00C07E63">
        <w:rPr>
          <w:rFonts w:ascii="Times New Roman" w:eastAsia="Calibri" w:hAnsi="Times New Roman" w:cs="Times New Roman"/>
          <w:sz w:val="24"/>
          <w:szCs w:val="24"/>
        </w:rPr>
        <w:t xml:space="preserve"> d. Hr.) în podișul Central Moldovenesc</w:t>
      </w:r>
      <w:r w:rsidR="005475B3" w:rsidRPr="00C07E63">
        <w:rPr>
          <w:rFonts w:ascii="Times New Roman" w:eastAsia="Calibri" w:hAnsi="Times New Roman" w:cs="Times New Roman"/>
          <w:sz w:val="24"/>
          <w:szCs w:val="24"/>
        </w:rPr>
        <w:t xml:space="preserve"> și a Catalogului expoziției – concurs Bienala Internațională de Artă </w:t>
      </w:r>
      <w:proofErr w:type="spellStart"/>
      <w:r w:rsidR="005475B3" w:rsidRPr="00C07E63">
        <w:rPr>
          <w:rFonts w:ascii="Times New Roman" w:eastAsia="Calibri" w:hAnsi="Times New Roman" w:cs="Times New Roman"/>
          <w:sz w:val="24"/>
          <w:szCs w:val="24"/>
        </w:rPr>
        <w:t>contemporanp</w:t>
      </w:r>
      <w:proofErr w:type="spellEnd"/>
      <w:r w:rsidR="005475B3" w:rsidRPr="00C07E63">
        <w:rPr>
          <w:rFonts w:ascii="Times New Roman" w:eastAsia="Calibri" w:hAnsi="Times New Roman" w:cs="Times New Roman"/>
          <w:sz w:val="24"/>
          <w:szCs w:val="24"/>
        </w:rPr>
        <w:t xml:space="preserve"> N.</w:t>
      </w:r>
      <w:r w:rsidR="0075164F">
        <w:rPr>
          <w:rFonts w:ascii="Times New Roman" w:eastAsia="Calibri" w:hAnsi="Times New Roman" w:cs="Times New Roman"/>
          <w:sz w:val="24"/>
          <w:szCs w:val="24"/>
        </w:rPr>
        <w:t xml:space="preserve"> </w:t>
      </w:r>
      <w:r w:rsidR="005475B3" w:rsidRPr="00C07E63">
        <w:rPr>
          <w:rFonts w:ascii="Times New Roman" w:eastAsia="Calibri" w:hAnsi="Times New Roman" w:cs="Times New Roman"/>
          <w:sz w:val="24"/>
          <w:szCs w:val="24"/>
        </w:rPr>
        <w:t>N. Tonitza.</w:t>
      </w:r>
    </w:p>
    <w:p w14:paraId="051C491B" w14:textId="19DA67A3" w:rsidR="0006475E" w:rsidRPr="00C07E63" w:rsidRDefault="005475B3" w:rsidP="00C95E0A">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În total specialiștii muzeului au publicat și participat la peste 80 simpozioane, conferințe, mese rotunde.</w:t>
      </w:r>
    </w:p>
    <w:p w14:paraId="47D83F3E" w14:textId="0CC480EA" w:rsidR="0006475E" w:rsidRPr="00C07E63" w:rsidRDefault="00676110" w:rsidP="00764FCE">
      <w:pPr>
        <w:spacing w:after="0" w:line="360" w:lineRule="auto"/>
        <w:ind w:firstLine="851"/>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Obiectivul </w:t>
      </w:r>
      <w:r w:rsidRPr="00C07E63">
        <w:rPr>
          <w:rFonts w:ascii="Times New Roman" w:eastAsia="Calibri" w:hAnsi="Times New Roman" w:cs="Times New Roman"/>
          <w:sz w:val="24"/>
          <w:szCs w:val="24"/>
        </w:rPr>
        <w:t xml:space="preserve">3: </w:t>
      </w:r>
      <w:r w:rsidRPr="00C07E63">
        <w:rPr>
          <w:rFonts w:ascii="Times New Roman" w:eastAsia="Calibri" w:hAnsi="Times New Roman" w:cs="Times New Roman"/>
          <w:b/>
          <w:sz w:val="24"/>
          <w:szCs w:val="24"/>
        </w:rPr>
        <w:t>Organizarea de activități culturale cu</w:t>
      </w:r>
      <w:r w:rsidR="00A1518A" w:rsidRPr="00C07E63">
        <w:rPr>
          <w:rFonts w:ascii="Times New Roman" w:eastAsia="Calibri" w:hAnsi="Times New Roman" w:cs="Times New Roman"/>
          <w:b/>
          <w:sz w:val="24"/>
          <w:szCs w:val="24"/>
        </w:rPr>
        <w:t xml:space="preserve"> </w:t>
      </w:r>
      <w:r w:rsidRPr="00C07E63">
        <w:rPr>
          <w:rFonts w:ascii="Times New Roman" w:eastAsia="Calibri" w:hAnsi="Times New Roman" w:cs="Times New Roman"/>
          <w:b/>
          <w:sz w:val="24"/>
          <w:szCs w:val="24"/>
        </w:rPr>
        <w:t xml:space="preserve">publicul  - </w:t>
      </w:r>
      <w:r w:rsidRPr="00C07E63">
        <w:rPr>
          <w:rFonts w:ascii="Times New Roman" w:eastAsia="Calibri" w:hAnsi="Times New Roman" w:cs="Times New Roman"/>
          <w:sz w:val="24"/>
          <w:szCs w:val="24"/>
        </w:rPr>
        <w:t>Atragerea publicului prin oferirea unei palete largi de manifestări din domenii diferite.</w:t>
      </w:r>
    </w:p>
    <w:p w14:paraId="36338125" w14:textId="44AA9507" w:rsidR="00676110" w:rsidRPr="00C07E63" w:rsidRDefault="00676110" w:rsidP="000E7031">
      <w:pPr>
        <w:spacing w:after="0" w:line="360" w:lineRule="auto"/>
        <w:jc w:val="both"/>
        <w:rPr>
          <w:rFonts w:ascii="Times New Roman" w:eastAsia="Calibri" w:hAnsi="Times New Roman" w:cs="Times New Roman"/>
          <w:sz w:val="24"/>
          <w:szCs w:val="24"/>
          <w:lang w:val="en-US" w:eastAsia="en-US"/>
        </w:rPr>
      </w:pPr>
      <w:r w:rsidRPr="00C07E63">
        <w:rPr>
          <w:rFonts w:ascii="Times New Roman" w:eastAsia="Calibri" w:hAnsi="Times New Roman" w:cs="Times New Roman"/>
          <w:sz w:val="24"/>
          <w:szCs w:val="24"/>
          <w:lang w:val="en-US" w:eastAsia="en-US"/>
        </w:rPr>
        <w:t xml:space="preserve">La </w:t>
      </w:r>
      <w:proofErr w:type="spellStart"/>
      <w:r w:rsidRPr="00C07E63">
        <w:rPr>
          <w:rFonts w:ascii="Times New Roman" w:eastAsia="Calibri" w:hAnsi="Times New Roman" w:cs="Times New Roman"/>
          <w:sz w:val="24"/>
          <w:szCs w:val="24"/>
          <w:lang w:val="en-US" w:eastAsia="en-US"/>
        </w:rPr>
        <w:t>Observatorul</w:t>
      </w:r>
      <w:proofErr w:type="spellEnd"/>
      <w:r w:rsidRPr="00C07E63">
        <w:rPr>
          <w:rFonts w:ascii="Times New Roman" w:eastAsia="Calibri" w:hAnsi="Times New Roman" w:cs="Times New Roman"/>
          <w:sz w:val="24"/>
          <w:szCs w:val="24"/>
          <w:lang w:val="en-US" w:eastAsia="en-US"/>
        </w:rPr>
        <w:t xml:space="preserve"> astronomic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Planetariu</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cele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patru</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secții</w:t>
      </w:r>
      <w:proofErr w:type="spellEnd"/>
      <w:r w:rsidRPr="00C07E63">
        <w:rPr>
          <w:rFonts w:ascii="Times New Roman" w:eastAsia="Calibri" w:hAnsi="Times New Roman" w:cs="Times New Roman"/>
          <w:sz w:val="24"/>
          <w:szCs w:val="24"/>
          <w:lang w:val="en-US" w:eastAsia="en-US"/>
        </w:rPr>
        <w:t xml:space="preserve"> ale </w:t>
      </w:r>
      <w:proofErr w:type="spellStart"/>
      <w:r w:rsidRPr="00C07E63">
        <w:rPr>
          <w:rFonts w:ascii="Times New Roman" w:eastAsia="Calibri" w:hAnsi="Times New Roman" w:cs="Times New Roman"/>
          <w:sz w:val="24"/>
          <w:szCs w:val="24"/>
          <w:lang w:val="en-US" w:eastAsia="en-US"/>
        </w:rPr>
        <w:t>muzeului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incluzând</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aici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biblioteca</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instituției</w:t>
      </w:r>
      <w:proofErr w:type="spellEnd"/>
      <w:r w:rsidRPr="00C07E63">
        <w:rPr>
          <w:rFonts w:ascii="Times New Roman" w:eastAsia="Calibri" w:hAnsi="Times New Roman" w:cs="Times New Roman"/>
          <w:sz w:val="24"/>
          <w:szCs w:val="24"/>
          <w:lang w:val="en-US" w:eastAsia="en-US"/>
        </w:rPr>
        <w:t xml:space="preserve"> au </w:t>
      </w:r>
      <w:proofErr w:type="spellStart"/>
      <w:r w:rsidRPr="00C07E63">
        <w:rPr>
          <w:rFonts w:ascii="Times New Roman" w:eastAsia="Calibri" w:hAnsi="Times New Roman" w:cs="Times New Roman"/>
          <w:sz w:val="24"/>
          <w:szCs w:val="24"/>
          <w:lang w:val="en-US" w:eastAsia="en-US"/>
        </w:rPr>
        <w:t>fost</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organizate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numai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puțin</w:t>
      </w:r>
      <w:proofErr w:type="spellEnd"/>
      <w:r w:rsidRPr="00C07E63">
        <w:rPr>
          <w:rFonts w:ascii="Times New Roman" w:eastAsia="Calibri" w:hAnsi="Times New Roman" w:cs="Times New Roman"/>
          <w:sz w:val="24"/>
          <w:szCs w:val="24"/>
          <w:lang w:val="en-US" w:eastAsia="en-US"/>
        </w:rPr>
        <w:t xml:space="preserve"> de 293 de </w:t>
      </w:r>
      <w:proofErr w:type="spellStart"/>
      <w:r w:rsidRPr="00C07E63">
        <w:rPr>
          <w:rFonts w:ascii="Times New Roman" w:eastAsia="Calibri" w:hAnsi="Times New Roman" w:cs="Times New Roman"/>
          <w:sz w:val="24"/>
          <w:szCs w:val="24"/>
          <w:lang w:val="en-US" w:eastAsia="en-US"/>
        </w:rPr>
        <w:t>activități</w:t>
      </w:r>
      <w:proofErr w:type="spellEnd"/>
      <w:r w:rsidRPr="00C07E63">
        <w:rPr>
          <w:rFonts w:ascii="Times New Roman" w:eastAsia="Calibri" w:hAnsi="Times New Roman" w:cs="Times New Roman"/>
          <w:sz w:val="24"/>
          <w:szCs w:val="24"/>
          <w:lang w:val="en-US" w:eastAsia="en-US"/>
        </w:rPr>
        <w:t xml:space="preserve"> cu </w:t>
      </w:r>
      <w:proofErr w:type="spellStart"/>
      <w:r w:rsidRPr="00C07E63">
        <w:rPr>
          <w:rFonts w:ascii="Times New Roman" w:eastAsia="Calibri" w:hAnsi="Times New Roman" w:cs="Times New Roman"/>
          <w:sz w:val="24"/>
          <w:szCs w:val="24"/>
          <w:lang w:val="en-US" w:eastAsia="en-US"/>
        </w:rPr>
        <w:t>publicul</w:t>
      </w:r>
      <w:proofErr w:type="spellEnd"/>
      <w:r w:rsidRPr="00C07E63">
        <w:rPr>
          <w:rFonts w:ascii="Times New Roman" w:eastAsia="Calibri" w:hAnsi="Times New Roman" w:cs="Times New Roman"/>
          <w:sz w:val="24"/>
          <w:szCs w:val="24"/>
          <w:lang w:val="en-US" w:eastAsia="en-US"/>
        </w:rPr>
        <w:t xml:space="preserve"> cum </w:t>
      </w:r>
      <w:proofErr w:type="spellStart"/>
      <w:r w:rsidRPr="00C07E63">
        <w:rPr>
          <w:rFonts w:ascii="Times New Roman" w:eastAsia="Calibri" w:hAnsi="Times New Roman" w:cs="Times New Roman"/>
          <w:sz w:val="24"/>
          <w:szCs w:val="24"/>
          <w:lang w:val="en-US" w:eastAsia="en-US"/>
        </w:rPr>
        <w:t>ar</w:t>
      </w:r>
      <w:proofErr w:type="spellEnd"/>
      <w:r w:rsidRPr="00C07E63">
        <w:rPr>
          <w:rFonts w:ascii="Times New Roman" w:eastAsia="Calibri" w:hAnsi="Times New Roman" w:cs="Times New Roman"/>
          <w:sz w:val="24"/>
          <w:szCs w:val="24"/>
          <w:lang w:val="en-US" w:eastAsia="en-US"/>
        </w:rPr>
        <w:t xml:space="preserve"> fi </w:t>
      </w:r>
      <w:proofErr w:type="spellStart"/>
      <w:r w:rsidRPr="00C07E63">
        <w:rPr>
          <w:rFonts w:ascii="Times New Roman" w:eastAsia="Calibri" w:hAnsi="Times New Roman" w:cs="Times New Roman"/>
          <w:sz w:val="24"/>
          <w:szCs w:val="24"/>
          <w:lang w:val="en-US" w:eastAsia="en-US"/>
        </w:rPr>
        <w:t>filme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documentare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spectacole</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planetariu</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observații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astronomice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lecții</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muzeu</w:t>
      </w:r>
      <w:proofErr w:type="spellEnd"/>
      <w:r w:rsidRPr="00C07E63">
        <w:rPr>
          <w:rFonts w:ascii="Times New Roman" w:eastAsia="Calibri" w:hAnsi="Times New Roman" w:cs="Times New Roman"/>
          <w:sz w:val="24"/>
          <w:szCs w:val="24"/>
          <w:lang w:val="en-US" w:eastAsia="en-US"/>
        </w:rPr>
        <w:t>, work shop-</w:t>
      </w:r>
      <w:proofErr w:type="spellStart"/>
      <w:r w:rsidRPr="00C07E63">
        <w:rPr>
          <w:rFonts w:ascii="Times New Roman" w:eastAsia="Calibri" w:hAnsi="Times New Roman" w:cs="Times New Roman"/>
          <w:sz w:val="24"/>
          <w:szCs w:val="24"/>
          <w:lang w:val="en-US" w:eastAsia="en-US"/>
        </w:rPr>
        <w:t>uri</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proiecte</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educaționale</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toate</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acestea</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fiind</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încadrate</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în</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sfera</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proiectelor</w:t>
      </w:r>
      <w:proofErr w:type="spellEnd"/>
      <w:r w:rsidR="00764FEB" w:rsidRPr="00C07E63">
        <w:rPr>
          <w:rFonts w:ascii="Times New Roman" w:eastAsia="Calibri" w:hAnsi="Times New Roman" w:cs="Times New Roman"/>
          <w:sz w:val="24"/>
          <w:szCs w:val="24"/>
          <w:lang w:val="en-US" w:eastAsia="en-US"/>
        </w:rPr>
        <w:t xml:space="preserve"> </w:t>
      </w:r>
      <w:proofErr w:type="spellStart"/>
      <w:r w:rsidR="00764FEB" w:rsidRPr="00C07E63">
        <w:rPr>
          <w:rFonts w:ascii="Times New Roman" w:eastAsia="Calibri" w:hAnsi="Times New Roman" w:cs="Times New Roman"/>
          <w:sz w:val="24"/>
          <w:szCs w:val="24"/>
          <w:lang w:val="en-US" w:eastAsia="en-US"/>
        </w:rPr>
        <w:t>mici</w:t>
      </w:r>
      <w:proofErr w:type="spellEnd"/>
      <w:r w:rsidR="00764FEB" w:rsidRPr="00C07E63">
        <w:rPr>
          <w:rFonts w:ascii="Times New Roman" w:eastAsia="Calibri" w:hAnsi="Times New Roman" w:cs="Times New Roman"/>
          <w:sz w:val="24"/>
          <w:szCs w:val="24"/>
          <w:lang w:val="en-US" w:eastAsia="en-US"/>
        </w:rPr>
        <w:t>.</w:t>
      </w:r>
    </w:p>
    <w:p w14:paraId="3053B40F" w14:textId="41864A35" w:rsidR="00764FEB" w:rsidRPr="00C07E63" w:rsidRDefault="00764FEB" w:rsidP="00764FCE">
      <w:pPr>
        <w:spacing w:after="0" w:line="360" w:lineRule="auto"/>
        <w:jc w:val="both"/>
        <w:rPr>
          <w:rFonts w:ascii="Times New Roman" w:eastAsia="Times New Roman" w:hAnsi="Times New Roman" w:cs="Times New Roman"/>
          <w:i/>
          <w:sz w:val="24"/>
          <w:szCs w:val="24"/>
          <w:lang w:val="en-US" w:eastAsia="en-US"/>
        </w:rPr>
      </w:pPr>
      <w:r w:rsidRPr="00C07E63">
        <w:rPr>
          <w:rFonts w:ascii="Times New Roman" w:eastAsia="Calibri" w:hAnsi="Times New Roman" w:cs="Times New Roman"/>
          <w:sz w:val="24"/>
          <w:szCs w:val="24"/>
          <w:lang w:val="en-US" w:eastAsia="en-US"/>
        </w:rPr>
        <w:tab/>
        <w:t xml:space="preserve">La </w:t>
      </w:r>
      <w:proofErr w:type="spellStart"/>
      <w:r w:rsidRPr="00C07E63">
        <w:rPr>
          <w:rFonts w:ascii="Times New Roman" w:eastAsia="Calibri" w:hAnsi="Times New Roman" w:cs="Times New Roman"/>
          <w:sz w:val="24"/>
          <w:szCs w:val="24"/>
          <w:lang w:val="en-US" w:eastAsia="en-US"/>
        </w:rPr>
        <w:t>acestea</w:t>
      </w:r>
      <w:proofErr w:type="spellEnd"/>
      <w:r w:rsidRPr="00C07E63">
        <w:rPr>
          <w:rFonts w:ascii="Times New Roman" w:eastAsia="Calibri" w:hAnsi="Times New Roman" w:cs="Times New Roman"/>
          <w:sz w:val="24"/>
          <w:szCs w:val="24"/>
          <w:lang w:val="en-US" w:eastAsia="en-US"/>
        </w:rPr>
        <w:t xml:space="preserve"> se </w:t>
      </w:r>
      <w:proofErr w:type="spellStart"/>
      <w:r w:rsidRPr="00C07E63">
        <w:rPr>
          <w:rFonts w:ascii="Times New Roman" w:eastAsia="Calibri" w:hAnsi="Times New Roman" w:cs="Times New Roman"/>
          <w:sz w:val="24"/>
          <w:szCs w:val="24"/>
          <w:lang w:val="en-US" w:eastAsia="en-US"/>
        </w:rPr>
        <w:t>adaugă</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alte</w:t>
      </w:r>
      <w:proofErr w:type="spellEnd"/>
      <w:r w:rsidRPr="00C07E63">
        <w:rPr>
          <w:rFonts w:ascii="Times New Roman" w:eastAsia="Calibri" w:hAnsi="Times New Roman" w:cs="Times New Roman"/>
          <w:sz w:val="24"/>
          <w:szCs w:val="24"/>
          <w:lang w:val="en-US" w:eastAsia="en-US"/>
        </w:rPr>
        <w:t xml:space="preserve"> 29 de </w:t>
      </w:r>
      <w:proofErr w:type="spellStart"/>
      <w:r w:rsidRPr="00C07E63">
        <w:rPr>
          <w:rFonts w:ascii="Times New Roman" w:eastAsia="Calibri" w:hAnsi="Times New Roman" w:cs="Times New Roman"/>
          <w:sz w:val="24"/>
          <w:szCs w:val="24"/>
          <w:lang w:val="en-US" w:eastAsia="en-US"/>
        </w:rPr>
        <w:t>proiecte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medii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incluzând</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conferințe</w:t>
      </w:r>
      <w:proofErr w:type="spellEnd"/>
      <w:r w:rsidRPr="00C07E63">
        <w:rPr>
          <w:rFonts w:ascii="Times New Roman" w:eastAsia="Calibri" w:hAnsi="Times New Roman" w:cs="Times New Roman"/>
          <w:sz w:val="24"/>
          <w:szCs w:val="24"/>
          <w:lang w:val="en-US" w:eastAsia="en-US"/>
        </w:rPr>
        <w:t xml:space="preserve"> (ex. </w:t>
      </w:r>
      <w:r w:rsidRPr="00C07E63">
        <w:rPr>
          <w:rFonts w:ascii="Times New Roman" w:eastAsia="Calibri" w:hAnsi="Times New Roman" w:cs="Times New Roman"/>
          <w:sz w:val="24"/>
          <w:szCs w:val="24"/>
        </w:rPr>
        <w:t>„Așezările getice din Podișul Moldovei”</w:t>
      </w:r>
      <w:proofErr w:type="gramStart"/>
      <w:r w:rsidRPr="00C07E63">
        <w:rPr>
          <w:rFonts w:ascii="Times New Roman" w:eastAsia="Calibri" w:hAnsi="Times New Roman" w:cs="Times New Roman"/>
          <w:sz w:val="24"/>
          <w:szCs w:val="24"/>
        </w:rPr>
        <w:t>, .</w:t>
      </w:r>
      <w:proofErr w:type="gramEnd"/>
      <w:r w:rsidRPr="00C07E63">
        <w:rPr>
          <w:rFonts w:ascii="Times New Roman" w:eastAsia="Calibri" w:hAnsi="Times New Roman" w:cs="Times New Roman"/>
          <w:sz w:val="24"/>
          <w:szCs w:val="24"/>
        </w:rPr>
        <w:t xml:space="preserve">„Experimente legate de muzica neolitică-Noi idei despre vase vechi”, „Generali în </w:t>
      </w:r>
      <w:r w:rsidRPr="00C07E63">
        <w:rPr>
          <w:rFonts w:ascii="Times New Roman" w:hAnsi="Times New Roman" w:cs="Times New Roman"/>
          <w:sz w:val="24"/>
          <w:szCs w:val="24"/>
          <w:lang w:val="it-IT"/>
        </w:rPr>
        <w:t>Primul Război Mondial-politicieni în perioada interbelică", „Paleomedii din Miocenul superior. Podișul B</w:t>
      </w:r>
      <w:proofErr w:type="spellStart"/>
      <w:r w:rsidRPr="00C07E63">
        <w:rPr>
          <w:rFonts w:ascii="Times New Roman" w:eastAsia="Calibri" w:hAnsi="Times New Roman" w:cs="Times New Roman"/>
          <w:sz w:val="24"/>
          <w:szCs w:val="24"/>
        </w:rPr>
        <w:t>ârladului</w:t>
      </w:r>
      <w:proofErr w:type="spellEnd"/>
      <w:r w:rsidRPr="00C07E63">
        <w:rPr>
          <w:rFonts w:ascii="Times New Roman" w:eastAsia="Calibri" w:hAnsi="Times New Roman" w:cs="Times New Roman"/>
          <w:sz w:val="24"/>
          <w:szCs w:val="24"/>
        </w:rPr>
        <w:t>”, „</w:t>
      </w:r>
      <w:r w:rsidRPr="00C07E63">
        <w:rPr>
          <w:rFonts w:ascii="Times New Roman" w:hAnsi="Times New Roman" w:cs="Times New Roman"/>
          <w:sz w:val="24"/>
          <w:szCs w:val="24"/>
          <w:lang w:val="it-IT"/>
        </w:rPr>
        <w:t>Schimbările climatice și factorii de risc din zona Podi</w:t>
      </w:r>
      <w:r w:rsidR="0075164F">
        <w:rPr>
          <w:rFonts w:ascii="Times New Roman" w:hAnsi="Times New Roman" w:cs="Times New Roman"/>
          <w:sz w:val="24"/>
          <w:szCs w:val="24"/>
          <w:lang w:val="it-IT"/>
        </w:rPr>
        <w:t>ș</w:t>
      </w:r>
      <w:r w:rsidRPr="00C07E63">
        <w:rPr>
          <w:rFonts w:ascii="Times New Roman" w:hAnsi="Times New Roman" w:cs="Times New Roman"/>
          <w:sz w:val="24"/>
          <w:szCs w:val="24"/>
          <w:lang w:val="it-IT"/>
        </w:rPr>
        <w:t>ului Moldovenesc”, „</w:t>
      </w:r>
      <w:r w:rsidRPr="00C07E63">
        <w:rPr>
          <w:rFonts w:ascii="Times New Roman" w:eastAsia="Calibri" w:hAnsi="Times New Roman" w:cs="Times New Roman"/>
          <w:sz w:val="24"/>
          <w:szCs w:val="24"/>
          <w:lang w:val="it-IT"/>
        </w:rPr>
        <w:t xml:space="preserve">Ziua Internaţională a Astronomiei”, </w:t>
      </w:r>
      <w:r w:rsidRPr="00C07E63">
        <w:rPr>
          <w:rFonts w:ascii="Times New Roman" w:eastAsia="Calibri" w:hAnsi="Times New Roman" w:cs="Times New Roman"/>
          <w:sz w:val="24"/>
          <w:szCs w:val="24"/>
          <w:lang w:val="pt-BR"/>
        </w:rPr>
        <w:t>Conferinţă</w:t>
      </w:r>
      <w:r w:rsidRPr="00C07E63">
        <w:rPr>
          <w:rFonts w:ascii="Times New Roman" w:eastAsia="Calibri" w:hAnsi="Times New Roman" w:cs="Times New Roman"/>
          <w:sz w:val="24"/>
          <w:szCs w:val="24"/>
        </w:rPr>
        <w:t xml:space="preserve"> cu ocazia Săptămânii Mondiale a </w:t>
      </w:r>
      <w:proofErr w:type="spellStart"/>
      <w:r w:rsidRPr="00C07E63">
        <w:rPr>
          <w:rFonts w:ascii="Times New Roman" w:eastAsia="Calibri" w:hAnsi="Times New Roman" w:cs="Times New Roman"/>
          <w:sz w:val="24"/>
          <w:szCs w:val="24"/>
        </w:rPr>
        <w:t>Spaţiului</w:t>
      </w:r>
      <w:proofErr w:type="spellEnd"/>
      <w:r w:rsidRPr="00C07E63">
        <w:rPr>
          <w:rFonts w:ascii="Times New Roman" w:eastAsia="Calibri" w:hAnsi="Times New Roman" w:cs="Times New Roman"/>
          <w:sz w:val="24"/>
          <w:szCs w:val="24"/>
        </w:rPr>
        <w:t xml:space="preserve"> Cosmic, </w:t>
      </w:r>
      <w:r w:rsidRPr="00C07E63">
        <w:rPr>
          <w:rFonts w:ascii="Times New Roman" w:hAnsi="Times New Roman" w:cs="Times New Roman"/>
          <w:sz w:val="24"/>
          <w:szCs w:val="24"/>
        </w:rPr>
        <w:t xml:space="preserve">Spectacol de muzică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versuri „În unire e puterea”, dedicat Zilei Culturii </w:t>
      </w:r>
      <w:proofErr w:type="spellStart"/>
      <w:r w:rsidRPr="00C07E63">
        <w:rPr>
          <w:rFonts w:ascii="Times New Roman" w:hAnsi="Times New Roman" w:cs="Times New Roman"/>
          <w:sz w:val="24"/>
          <w:szCs w:val="24"/>
        </w:rPr>
        <w:t>Naţionale</w:t>
      </w:r>
      <w:proofErr w:type="spellEnd"/>
      <w:r w:rsidRPr="00C07E63">
        <w:rPr>
          <w:rFonts w:ascii="Times New Roman" w:hAnsi="Times New Roman" w:cs="Times New Roman"/>
          <w:sz w:val="24"/>
          <w:szCs w:val="24"/>
        </w:rPr>
        <w:t xml:space="preserve">, Taberele de astronomie, Concerte de muzică clasică susținute de membrii Fundației </w:t>
      </w:r>
      <w:r w:rsidR="0075164F">
        <w:rPr>
          <w:rFonts w:ascii="Times New Roman" w:hAnsi="Times New Roman" w:cs="Times New Roman"/>
          <w:sz w:val="24"/>
          <w:szCs w:val="24"/>
        </w:rPr>
        <w:t xml:space="preserve">Remember </w:t>
      </w:r>
      <w:r w:rsidRPr="00C07E63">
        <w:rPr>
          <w:rFonts w:ascii="Times New Roman" w:hAnsi="Times New Roman" w:cs="Times New Roman"/>
          <w:sz w:val="24"/>
          <w:szCs w:val="24"/>
        </w:rPr>
        <w:t xml:space="preserve">Enescu. Au mai fost organizate </w:t>
      </w:r>
      <w:proofErr w:type="spellStart"/>
      <w:r w:rsidRPr="00C07E63">
        <w:rPr>
          <w:rFonts w:ascii="Times New Roman" w:eastAsia="Calibri" w:hAnsi="Times New Roman" w:cs="Times New Roman"/>
          <w:b/>
          <w:sz w:val="24"/>
          <w:szCs w:val="24"/>
          <w:lang w:val="en-US" w:eastAsia="en-US"/>
        </w:rPr>
        <w:t>Lansări</w:t>
      </w:r>
      <w:proofErr w:type="spellEnd"/>
      <w:r w:rsidRPr="00C07E63">
        <w:rPr>
          <w:rFonts w:ascii="Times New Roman" w:eastAsia="Calibri" w:hAnsi="Times New Roman" w:cs="Times New Roman"/>
          <w:b/>
          <w:sz w:val="24"/>
          <w:szCs w:val="24"/>
          <w:lang w:val="en-US" w:eastAsia="en-US"/>
        </w:rPr>
        <w:t xml:space="preserve"> ale </w:t>
      </w:r>
      <w:proofErr w:type="spellStart"/>
      <w:r w:rsidRPr="00C07E63">
        <w:rPr>
          <w:rFonts w:ascii="Times New Roman" w:eastAsia="Calibri" w:hAnsi="Times New Roman" w:cs="Times New Roman"/>
          <w:b/>
          <w:sz w:val="24"/>
          <w:szCs w:val="24"/>
          <w:lang w:val="en-US" w:eastAsia="en-US"/>
        </w:rPr>
        <w:t>revistelor</w:t>
      </w:r>
      <w:proofErr w:type="spellEnd"/>
      <w:r w:rsidRPr="00C07E63">
        <w:rPr>
          <w:rFonts w:ascii="Times New Roman" w:eastAsia="Calibri" w:hAnsi="Times New Roman" w:cs="Times New Roman"/>
          <w:b/>
          <w:sz w:val="24"/>
          <w:szCs w:val="24"/>
          <w:lang w:val="en-US" w:eastAsia="en-US"/>
        </w:rPr>
        <w:t xml:space="preserve"> </w:t>
      </w:r>
      <w:proofErr w:type="spellStart"/>
      <w:r w:rsidRPr="00C07E63">
        <w:rPr>
          <w:rFonts w:ascii="Times New Roman" w:eastAsia="Calibri" w:hAnsi="Times New Roman" w:cs="Times New Roman"/>
          <w:b/>
          <w:sz w:val="24"/>
          <w:szCs w:val="24"/>
          <w:lang w:val="en-US" w:eastAsia="en-US"/>
        </w:rPr>
        <w:t>instituției</w:t>
      </w:r>
      <w:proofErr w:type="spellEnd"/>
      <w:r w:rsidRPr="00C07E63">
        <w:rPr>
          <w:rFonts w:ascii="Times New Roman" w:eastAsia="Calibri" w:hAnsi="Times New Roman" w:cs="Times New Roman"/>
          <w:b/>
          <w:sz w:val="24"/>
          <w:szCs w:val="24"/>
          <w:lang w:val="en-US" w:eastAsia="en-US"/>
        </w:rPr>
        <w:t xml:space="preserve">, a </w:t>
      </w:r>
      <w:proofErr w:type="spellStart"/>
      <w:r w:rsidRPr="00C07E63">
        <w:rPr>
          <w:rFonts w:ascii="Times New Roman" w:eastAsia="Calibri" w:hAnsi="Times New Roman" w:cs="Times New Roman"/>
          <w:b/>
          <w:sz w:val="24"/>
          <w:szCs w:val="24"/>
          <w:lang w:val="en-US" w:eastAsia="en-US"/>
        </w:rPr>
        <w:t>catalogului</w:t>
      </w:r>
      <w:proofErr w:type="spellEnd"/>
      <w:r w:rsidRPr="00C07E63">
        <w:rPr>
          <w:rFonts w:ascii="Times New Roman" w:eastAsia="Calibri" w:hAnsi="Times New Roman" w:cs="Times New Roman"/>
          <w:b/>
          <w:sz w:val="24"/>
          <w:szCs w:val="24"/>
          <w:lang w:val="en-US" w:eastAsia="en-US"/>
        </w:rPr>
        <w:t xml:space="preserve"> </w:t>
      </w:r>
      <w:proofErr w:type="spellStart"/>
      <w:r w:rsidRPr="00C07E63">
        <w:rPr>
          <w:rFonts w:ascii="Times New Roman" w:eastAsia="Calibri" w:hAnsi="Times New Roman" w:cs="Times New Roman"/>
          <w:b/>
          <w:sz w:val="24"/>
          <w:szCs w:val="24"/>
          <w:lang w:val="en-US" w:eastAsia="en-US"/>
        </w:rPr>
        <w:t>expoziției</w:t>
      </w:r>
      <w:proofErr w:type="spellEnd"/>
      <w:r w:rsidRPr="00C07E63">
        <w:rPr>
          <w:rFonts w:ascii="Times New Roman" w:eastAsia="Calibri" w:hAnsi="Times New Roman" w:cs="Times New Roman"/>
          <w:b/>
          <w:sz w:val="24"/>
          <w:szCs w:val="24"/>
          <w:lang w:val="en-US" w:eastAsia="en-US"/>
        </w:rPr>
        <w:t xml:space="preserve"> de </w:t>
      </w:r>
      <w:proofErr w:type="spellStart"/>
      <w:r w:rsidRPr="00C07E63">
        <w:rPr>
          <w:rFonts w:ascii="Times New Roman" w:eastAsia="Calibri" w:hAnsi="Times New Roman" w:cs="Times New Roman"/>
          <w:b/>
          <w:sz w:val="24"/>
          <w:szCs w:val="24"/>
          <w:lang w:val="en-US" w:eastAsia="en-US"/>
        </w:rPr>
        <w:t>art</w:t>
      </w:r>
      <w:r w:rsidR="00435CF1" w:rsidRPr="00C07E63">
        <w:rPr>
          <w:rFonts w:ascii="Times New Roman" w:eastAsia="Calibri" w:hAnsi="Times New Roman" w:cs="Times New Roman"/>
          <w:b/>
          <w:sz w:val="24"/>
          <w:szCs w:val="24"/>
          <w:lang w:val="en-US" w:eastAsia="en-US"/>
        </w:rPr>
        <w:t>ă</w:t>
      </w:r>
      <w:proofErr w:type="spellEnd"/>
      <w:r w:rsidR="00435CF1" w:rsidRPr="00C07E63">
        <w:rPr>
          <w:rFonts w:ascii="Times New Roman" w:eastAsia="Calibri" w:hAnsi="Times New Roman" w:cs="Times New Roman"/>
          <w:b/>
          <w:sz w:val="24"/>
          <w:szCs w:val="24"/>
          <w:lang w:val="en-US" w:eastAsia="en-US"/>
        </w:rPr>
        <w:t xml:space="preserve">, precum </w:t>
      </w:r>
      <w:proofErr w:type="spellStart"/>
      <w:r w:rsidR="00435CF1" w:rsidRPr="00C07E63">
        <w:rPr>
          <w:rFonts w:ascii="Times New Roman" w:eastAsia="Calibri" w:hAnsi="Times New Roman" w:cs="Times New Roman"/>
          <w:b/>
          <w:sz w:val="24"/>
          <w:szCs w:val="24"/>
          <w:lang w:val="en-US" w:eastAsia="en-US"/>
        </w:rPr>
        <w:t>și</w:t>
      </w:r>
      <w:proofErr w:type="spellEnd"/>
      <w:r w:rsidR="00435CF1" w:rsidRPr="00C07E63">
        <w:rPr>
          <w:rFonts w:ascii="Times New Roman" w:eastAsia="Calibri" w:hAnsi="Times New Roman" w:cs="Times New Roman"/>
          <w:b/>
          <w:sz w:val="24"/>
          <w:szCs w:val="24"/>
          <w:lang w:val="en-US" w:eastAsia="en-US"/>
        </w:rPr>
        <w:t xml:space="preserve"> a </w:t>
      </w:r>
      <w:proofErr w:type="spellStart"/>
      <w:r w:rsidR="00435CF1" w:rsidRPr="00C07E63">
        <w:rPr>
          <w:rFonts w:ascii="Times New Roman" w:eastAsia="Calibri" w:hAnsi="Times New Roman" w:cs="Times New Roman"/>
          <w:b/>
          <w:sz w:val="24"/>
          <w:szCs w:val="24"/>
          <w:lang w:val="en-US" w:eastAsia="en-US"/>
        </w:rPr>
        <w:t>volumului</w:t>
      </w:r>
      <w:proofErr w:type="spellEnd"/>
      <w:r w:rsidR="00435CF1" w:rsidRPr="00C07E63">
        <w:rPr>
          <w:rFonts w:ascii="Times New Roman" w:eastAsia="Calibri" w:hAnsi="Times New Roman" w:cs="Times New Roman"/>
          <w:b/>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Bârladul</w:t>
      </w:r>
      <w:proofErr w:type="spellEnd"/>
      <w:r w:rsidRPr="00C07E63">
        <w:rPr>
          <w:rFonts w:ascii="Times New Roman" w:eastAsia="Times New Roman" w:hAnsi="Times New Roman" w:cs="Times New Roman"/>
          <w:i/>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și</w:t>
      </w:r>
      <w:proofErr w:type="spellEnd"/>
      <w:r w:rsidRPr="00C07E63">
        <w:rPr>
          <w:rFonts w:ascii="Times New Roman" w:eastAsia="Times New Roman" w:hAnsi="Times New Roman" w:cs="Times New Roman"/>
          <w:i/>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marele</w:t>
      </w:r>
      <w:proofErr w:type="spellEnd"/>
      <w:r w:rsidRPr="00C07E63">
        <w:rPr>
          <w:rFonts w:ascii="Times New Roman" w:eastAsia="Times New Roman" w:hAnsi="Times New Roman" w:cs="Times New Roman"/>
          <w:i/>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război</w:t>
      </w:r>
      <w:proofErr w:type="spellEnd"/>
      <w:r w:rsidRPr="00C07E63">
        <w:rPr>
          <w:rFonts w:ascii="Times New Roman" w:eastAsia="Times New Roman" w:hAnsi="Times New Roman" w:cs="Times New Roman"/>
          <w:i/>
          <w:sz w:val="24"/>
          <w:szCs w:val="24"/>
          <w:lang w:val="en-US" w:eastAsia="en-US"/>
        </w:rPr>
        <w:t xml:space="preserve">, Marcel </w:t>
      </w:r>
      <w:proofErr w:type="spellStart"/>
      <w:r w:rsidRPr="00C07E63">
        <w:rPr>
          <w:rFonts w:ascii="Times New Roman" w:eastAsia="Times New Roman" w:hAnsi="Times New Roman" w:cs="Times New Roman"/>
          <w:i/>
          <w:sz w:val="24"/>
          <w:szCs w:val="24"/>
          <w:lang w:val="en-US" w:eastAsia="en-US"/>
        </w:rPr>
        <w:t>Proca</w:t>
      </w:r>
      <w:proofErr w:type="spellEnd"/>
      <w:r w:rsidR="00986AB9" w:rsidRPr="00C07E63">
        <w:rPr>
          <w:rFonts w:ascii="Times New Roman" w:eastAsia="Times New Roman" w:hAnsi="Times New Roman" w:cs="Times New Roman"/>
          <w:i/>
          <w:sz w:val="24"/>
          <w:szCs w:val="24"/>
          <w:lang w:val="en-US" w:eastAsia="en-US"/>
        </w:rPr>
        <w:t>.</w:t>
      </w:r>
    </w:p>
    <w:p w14:paraId="0E65BF2E" w14:textId="16BD1BBD" w:rsidR="00A644A1" w:rsidRPr="00C07E63" w:rsidRDefault="00A644A1" w:rsidP="00764FCE">
      <w:pPr>
        <w:spacing w:after="0" w:line="360" w:lineRule="auto"/>
        <w:ind w:firstLine="993"/>
        <w:jc w:val="both"/>
        <w:rPr>
          <w:rFonts w:ascii="Times New Roman" w:eastAsia="Calibri" w:hAnsi="Times New Roman" w:cs="Times New Roman"/>
          <w:sz w:val="24"/>
          <w:szCs w:val="24"/>
        </w:rPr>
      </w:pPr>
      <w:r w:rsidRPr="00C07E63">
        <w:rPr>
          <w:rFonts w:ascii="Times New Roman" w:eastAsia="Times New Roman" w:hAnsi="Times New Roman" w:cs="Times New Roman"/>
          <w:sz w:val="24"/>
          <w:szCs w:val="24"/>
          <w:lang w:val="en-US" w:eastAsia="en-US"/>
        </w:rPr>
        <w:t xml:space="preserve">La </w:t>
      </w:r>
      <w:proofErr w:type="spellStart"/>
      <w:r w:rsidRPr="00C07E63">
        <w:rPr>
          <w:rFonts w:ascii="Times New Roman" w:eastAsia="Times New Roman" w:hAnsi="Times New Roman" w:cs="Times New Roman"/>
          <w:sz w:val="24"/>
          <w:szCs w:val="24"/>
          <w:lang w:val="en-US" w:eastAsia="en-US"/>
        </w:rPr>
        <w:t>proiectele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sus </w:t>
      </w:r>
      <w:proofErr w:type="spellStart"/>
      <w:r w:rsidRPr="00C07E63">
        <w:rPr>
          <w:rFonts w:ascii="Times New Roman" w:eastAsia="Times New Roman" w:hAnsi="Times New Roman" w:cs="Times New Roman"/>
          <w:sz w:val="24"/>
          <w:szCs w:val="24"/>
          <w:lang w:val="en-US" w:eastAsia="en-US"/>
        </w:rPr>
        <w:t>amintite</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adaugă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31 de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mari</w:t>
      </w:r>
      <w:proofErr w:type="spellEnd"/>
      <w:r w:rsidRPr="00C07E63">
        <w:rPr>
          <w:rFonts w:ascii="Times New Roman" w:eastAsia="Times New Roman" w:hAnsi="Times New Roman" w:cs="Times New Roman"/>
          <w:sz w:val="24"/>
          <w:szCs w:val="24"/>
          <w:lang w:val="en-US" w:eastAsia="en-US"/>
        </w:rPr>
        <w:t xml:space="preserve">, cum </w:t>
      </w:r>
      <w:proofErr w:type="spellStart"/>
      <w:r w:rsidRPr="00C07E63">
        <w:rPr>
          <w:rFonts w:ascii="Times New Roman" w:eastAsia="Times New Roman" w:hAnsi="Times New Roman" w:cs="Times New Roman"/>
          <w:sz w:val="24"/>
          <w:szCs w:val="24"/>
          <w:lang w:val="en-US" w:eastAsia="en-US"/>
        </w:rPr>
        <w:t>ar</w:t>
      </w:r>
      <w:proofErr w:type="spellEnd"/>
      <w:r w:rsidRPr="00C07E63">
        <w:rPr>
          <w:rFonts w:ascii="Times New Roman" w:eastAsia="Times New Roman" w:hAnsi="Times New Roman" w:cs="Times New Roman"/>
          <w:sz w:val="24"/>
          <w:szCs w:val="24"/>
          <w:lang w:val="en-US" w:eastAsia="en-US"/>
        </w:rPr>
        <w:t xml:space="preserve"> fi: </w:t>
      </w:r>
      <w:r w:rsidRPr="00C07E63">
        <w:rPr>
          <w:rFonts w:ascii="Times New Roman" w:eastAsia="Calibri" w:hAnsi="Times New Roman" w:cs="Times New Roman"/>
          <w:sz w:val="24"/>
          <w:szCs w:val="24"/>
        </w:rPr>
        <w:t xml:space="preserve">Concert de pian la patru mâini:  Corina Răducanu și Eugen Dumitrescu, Concert „Pianul călător”-Horia Mihail, </w:t>
      </w:r>
      <w:r w:rsidRPr="00C07E63">
        <w:rPr>
          <w:rFonts w:ascii="Times New Roman" w:hAnsi="Times New Roman" w:cs="Times New Roman"/>
          <w:bCs/>
          <w:sz w:val="24"/>
          <w:szCs w:val="24"/>
        </w:rPr>
        <w:t>Concert</w:t>
      </w:r>
      <w:r w:rsidRPr="00C07E63">
        <w:rPr>
          <w:rFonts w:ascii="Times New Roman" w:hAnsi="Times New Roman" w:cs="Times New Roman"/>
          <w:sz w:val="24"/>
          <w:szCs w:val="24"/>
        </w:rPr>
        <w:t xml:space="preserve">-violonistul Antal </w:t>
      </w:r>
      <w:proofErr w:type="spellStart"/>
      <w:r w:rsidRPr="00C07E63">
        <w:rPr>
          <w:rFonts w:ascii="Times New Roman" w:hAnsi="Times New Roman" w:cs="Times New Roman"/>
          <w:sz w:val="24"/>
          <w:szCs w:val="24"/>
        </w:rPr>
        <w:t>Zalai</w:t>
      </w:r>
      <w:proofErr w:type="spellEnd"/>
      <w:r w:rsidRPr="00C07E63">
        <w:rPr>
          <w:rFonts w:ascii="Times New Roman" w:hAnsi="Times New Roman" w:cs="Times New Roman"/>
          <w:sz w:val="24"/>
          <w:szCs w:val="24"/>
        </w:rPr>
        <w:t xml:space="preserve"> (</w:t>
      </w:r>
      <w:proofErr w:type="gramStart"/>
      <w:r w:rsidRPr="00C07E63">
        <w:rPr>
          <w:rFonts w:ascii="Times New Roman" w:hAnsi="Times New Roman" w:cs="Times New Roman"/>
          <w:sz w:val="24"/>
          <w:szCs w:val="24"/>
        </w:rPr>
        <w:t xml:space="preserve">Ungaria)  </w:t>
      </w:r>
      <w:proofErr w:type="spellStart"/>
      <w:r w:rsidRPr="00C07E63">
        <w:rPr>
          <w:rFonts w:ascii="Times New Roman" w:hAnsi="Times New Roman" w:cs="Times New Roman"/>
          <w:sz w:val="24"/>
          <w:szCs w:val="24"/>
        </w:rPr>
        <w:t>şi</w:t>
      </w:r>
      <w:proofErr w:type="spellEnd"/>
      <w:proofErr w:type="gramEnd"/>
      <w:r w:rsidRPr="00C07E63">
        <w:rPr>
          <w:rFonts w:ascii="Times New Roman" w:hAnsi="Times New Roman" w:cs="Times New Roman"/>
          <w:sz w:val="24"/>
          <w:szCs w:val="24"/>
          <w:shd w:val="clear" w:color="auto" w:fill="FFFFFF"/>
        </w:rPr>
        <w:t xml:space="preserve"> </w:t>
      </w:r>
      <w:proofErr w:type="spellStart"/>
      <w:r w:rsidRPr="00C07E63">
        <w:rPr>
          <w:rFonts w:ascii="Times New Roman" w:hAnsi="Times New Roman" w:cs="Times New Roman"/>
          <w:sz w:val="24"/>
          <w:szCs w:val="24"/>
          <w:shd w:val="clear" w:color="auto" w:fill="FFFFFF"/>
        </w:rPr>
        <w:t>Jenni</w:t>
      </w:r>
      <w:proofErr w:type="spellEnd"/>
      <w:r w:rsidRPr="00C07E63">
        <w:rPr>
          <w:rFonts w:ascii="Times New Roman" w:hAnsi="Times New Roman" w:cs="Times New Roman"/>
          <w:sz w:val="24"/>
          <w:szCs w:val="24"/>
          <w:shd w:val="clear" w:color="auto" w:fill="FFFFFF"/>
        </w:rPr>
        <w:t xml:space="preserve"> </w:t>
      </w:r>
      <w:proofErr w:type="spellStart"/>
      <w:r w:rsidRPr="00C07E63">
        <w:rPr>
          <w:rFonts w:ascii="Times New Roman" w:hAnsi="Times New Roman" w:cs="Times New Roman"/>
          <w:sz w:val="24"/>
          <w:szCs w:val="24"/>
          <w:shd w:val="clear" w:color="auto" w:fill="FFFFFF"/>
        </w:rPr>
        <w:t>Lappalainen</w:t>
      </w:r>
      <w:proofErr w:type="spellEnd"/>
      <w:r w:rsidRPr="00C07E63">
        <w:rPr>
          <w:rFonts w:ascii="Times New Roman" w:hAnsi="Times New Roman" w:cs="Times New Roman"/>
          <w:sz w:val="24"/>
          <w:szCs w:val="24"/>
          <w:shd w:val="clear" w:color="auto" w:fill="FFFFFF"/>
        </w:rPr>
        <w:t xml:space="preserve"> (Finlanda), </w:t>
      </w:r>
      <w:r w:rsidRPr="00C07E63">
        <w:rPr>
          <w:rFonts w:ascii="Times New Roman" w:eastAsia="Calibri" w:hAnsi="Times New Roman" w:cs="Times New Roman"/>
          <w:sz w:val="24"/>
          <w:szCs w:val="24"/>
        </w:rPr>
        <w:t xml:space="preserve"> 4.</w:t>
      </w:r>
      <w:r w:rsidR="00764FCE">
        <w:rPr>
          <w:rFonts w:ascii="Times New Roman" w:eastAsia="Calibri" w:hAnsi="Times New Roman" w:cs="Times New Roman"/>
          <w:sz w:val="24"/>
          <w:szCs w:val="24"/>
        </w:rPr>
        <w:t xml:space="preserve"> </w:t>
      </w:r>
      <w:r w:rsidRPr="00C07E63">
        <w:rPr>
          <w:rFonts w:ascii="Times New Roman" w:eastAsia="Calibri" w:hAnsi="Times New Roman" w:cs="Times New Roman"/>
          <w:sz w:val="24"/>
          <w:szCs w:val="24"/>
        </w:rPr>
        <w:t xml:space="preserve">Concert David Marcian –vioară, Iași, Concursul internațional de muzică </w:t>
      </w:r>
      <w:proofErr w:type="spellStart"/>
      <w:r w:rsidRPr="00C07E63">
        <w:rPr>
          <w:rFonts w:ascii="Times New Roman" w:eastAsia="Calibri" w:hAnsi="Times New Roman" w:cs="Times New Roman"/>
          <w:sz w:val="24"/>
          <w:szCs w:val="24"/>
        </w:rPr>
        <w:t>calsică</w:t>
      </w:r>
      <w:proofErr w:type="spellEnd"/>
      <w:r w:rsidRPr="00C07E63">
        <w:rPr>
          <w:rFonts w:ascii="Times New Roman" w:eastAsia="Calibri" w:hAnsi="Times New Roman" w:cs="Times New Roman"/>
          <w:sz w:val="24"/>
          <w:szCs w:val="24"/>
        </w:rPr>
        <w:t xml:space="preserve">, sub genericul „Pe urmele lui Enescu”, Concert Omagial, formația Solaris, Concert de Crăciun Aurelia Simion și </w:t>
      </w:r>
      <w:proofErr w:type="spellStart"/>
      <w:r w:rsidRPr="00C07E63">
        <w:rPr>
          <w:rFonts w:ascii="Times New Roman" w:eastAsia="Calibri" w:hAnsi="Times New Roman" w:cs="Times New Roman"/>
          <w:sz w:val="24"/>
          <w:szCs w:val="24"/>
        </w:rPr>
        <w:t>Petrea</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Gîscă</w:t>
      </w:r>
      <w:proofErr w:type="spellEnd"/>
      <w:r w:rsidRPr="00C07E63">
        <w:rPr>
          <w:rFonts w:ascii="Times New Roman" w:eastAsia="Calibri" w:hAnsi="Times New Roman" w:cs="Times New Roman"/>
          <w:sz w:val="24"/>
          <w:szCs w:val="24"/>
        </w:rPr>
        <w:t>. Expozițiile „</w:t>
      </w:r>
      <w:r w:rsidRPr="00C07E63">
        <w:rPr>
          <w:rFonts w:ascii="Times New Roman" w:eastAsia="Calibri" w:hAnsi="Times New Roman" w:cs="Times New Roman"/>
          <w:i/>
          <w:sz w:val="24"/>
          <w:szCs w:val="24"/>
        </w:rPr>
        <w:t xml:space="preserve">Magia punctului” a pictorului </w:t>
      </w:r>
      <w:r w:rsidRPr="00C07E63">
        <w:rPr>
          <w:rFonts w:ascii="Times New Roman" w:eastAsia="Calibri" w:hAnsi="Times New Roman" w:cs="Times New Roman"/>
          <w:sz w:val="24"/>
          <w:szCs w:val="24"/>
        </w:rPr>
        <w:t xml:space="preserve">Victor Foca, „Unirile românilor de la Cuza </w:t>
      </w:r>
      <w:r w:rsidRPr="00C07E63">
        <w:rPr>
          <w:rFonts w:ascii="Times New Roman" w:eastAsia="Calibri" w:hAnsi="Times New Roman" w:cs="Times New Roman"/>
          <w:sz w:val="24"/>
          <w:szCs w:val="24"/>
        </w:rPr>
        <w:lastRenderedPageBreak/>
        <w:t xml:space="preserve">Vodă la Ferdinand I", Expoziția de </w:t>
      </w:r>
      <w:proofErr w:type="spellStart"/>
      <w:r w:rsidRPr="00C07E63">
        <w:rPr>
          <w:rFonts w:ascii="Times New Roman" w:eastAsia="Calibri" w:hAnsi="Times New Roman" w:cs="Times New Roman"/>
          <w:sz w:val="24"/>
          <w:szCs w:val="24"/>
        </w:rPr>
        <w:t>foto</w:t>
      </w:r>
      <w:proofErr w:type="spellEnd"/>
      <w:r w:rsidRPr="00C07E63">
        <w:rPr>
          <w:rFonts w:ascii="Times New Roman" w:eastAsia="Calibri" w:hAnsi="Times New Roman" w:cs="Times New Roman"/>
          <w:sz w:val="24"/>
          <w:szCs w:val="24"/>
        </w:rPr>
        <w:t xml:space="preserve">-documentară Bârladul  capitală militară Război </w:t>
      </w:r>
      <w:r w:rsidRPr="00764FCE">
        <w:rPr>
          <w:rFonts w:ascii="Times New Roman" w:eastAsia="Calibri" w:hAnsi="Times New Roman" w:cs="Times New Roman"/>
          <w:sz w:val="24"/>
          <w:szCs w:val="24"/>
        </w:rPr>
        <w:t>Mondial,</w:t>
      </w:r>
      <w:r w:rsidRPr="00C07E63">
        <w:rPr>
          <w:rFonts w:ascii="Times New Roman" w:eastAsia="Calibri" w:hAnsi="Times New Roman" w:cs="Times New Roman"/>
          <w:b/>
          <w:sz w:val="24"/>
          <w:szCs w:val="24"/>
        </w:rPr>
        <w:t xml:space="preserve"> </w:t>
      </w:r>
      <w:r w:rsidRPr="00C07E63">
        <w:rPr>
          <w:rFonts w:ascii="Times New Roman" w:eastAsia="Calibri" w:hAnsi="Times New Roman" w:cs="Times New Roman"/>
          <w:sz w:val="24"/>
          <w:szCs w:val="24"/>
        </w:rPr>
        <w:t xml:space="preserve">Expoziția „Mașinile lui Leonardo Da Vinci”, </w:t>
      </w:r>
      <w:r w:rsidR="00764FCE">
        <w:rPr>
          <w:rFonts w:ascii="Times New Roman" w:eastAsia="Calibri" w:hAnsi="Times New Roman" w:cs="Times New Roman"/>
          <w:sz w:val="24"/>
          <w:szCs w:val="24"/>
        </w:rPr>
        <w:t>c</w:t>
      </w:r>
      <w:r w:rsidRPr="00C07E63">
        <w:rPr>
          <w:rFonts w:ascii="Times New Roman" w:eastAsia="Calibri" w:hAnsi="Times New Roman" w:cs="Times New Roman"/>
          <w:sz w:val="24"/>
          <w:szCs w:val="24"/>
        </w:rPr>
        <w:t>oncursul internațional</w:t>
      </w:r>
      <w:r w:rsidRPr="00C07E63">
        <w:rPr>
          <w:rFonts w:ascii="Times New Roman" w:hAnsi="Times New Roman" w:cs="Times New Roman"/>
          <w:sz w:val="24"/>
          <w:szCs w:val="24"/>
        </w:rPr>
        <w:t xml:space="preserve"> ”</w:t>
      </w:r>
      <w:r w:rsidRPr="00C07E63">
        <w:rPr>
          <w:rFonts w:ascii="Times New Roman" w:eastAsia="Calibri" w:hAnsi="Times New Roman" w:cs="Times New Roman"/>
          <w:sz w:val="24"/>
          <w:szCs w:val="24"/>
        </w:rPr>
        <w:t xml:space="preserve">Bienala Tonitza” cu tema:  </w:t>
      </w:r>
      <w:r w:rsidRPr="00C07E63">
        <w:rPr>
          <w:rFonts w:ascii="Times New Roman" w:hAnsi="Times New Roman" w:cs="Times New Roman"/>
          <w:b/>
          <w:bCs/>
          <w:i/>
          <w:iCs/>
          <w:sz w:val="24"/>
          <w:szCs w:val="24"/>
        </w:rPr>
        <w:t xml:space="preserve">NAȚIUNE-IDENTITATE-INTEGRITATE-CORPORALITATE, </w:t>
      </w:r>
      <w:r w:rsidR="00764FCE">
        <w:rPr>
          <w:rFonts w:ascii="Times New Roman" w:eastAsia="Calibri" w:hAnsi="Times New Roman" w:cs="Times New Roman"/>
          <w:sz w:val="24"/>
          <w:szCs w:val="24"/>
        </w:rPr>
        <w:t>e</w:t>
      </w:r>
      <w:r w:rsidRPr="00C07E63">
        <w:rPr>
          <w:rFonts w:ascii="Times New Roman" w:eastAsia="Calibri" w:hAnsi="Times New Roman" w:cs="Times New Roman"/>
          <w:sz w:val="24"/>
          <w:szCs w:val="24"/>
        </w:rPr>
        <w:t xml:space="preserve">xpoziția: „Podoabe și accesorii vestimentare din </w:t>
      </w:r>
      <w:r w:rsidR="000614C1">
        <w:rPr>
          <w:rFonts w:ascii="Times New Roman" w:eastAsia="Calibri" w:hAnsi="Times New Roman" w:cs="Times New Roman"/>
          <w:sz w:val="24"/>
          <w:szCs w:val="24"/>
        </w:rPr>
        <w:t>A</w:t>
      </w:r>
      <w:r w:rsidRPr="00C07E63">
        <w:rPr>
          <w:rFonts w:ascii="Times New Roman" w:eastAsia="Calibri" w:hAnsi="Times New Roman" w:cs="Times New Roman"/>
          <w:sz w:val="24"/>
          <w:szCs w:val="24"/>
        </w:rPr>
        <w:t xml:space="preserve">ntichitatea </w:t>
      </w:r>
      <w:r w:rsidR="000614C1">
        <w:rPr>
          <w:rFonts w:ascii="Times New Roman" w:eastAsia="Calibri" w:hAnsi="Times New Roman" w:cs="Times New Roman"/>
          <w:sz w:val="24"/>
          <w:szCs w:val="24"/>
        </w:rPr>
        <w:t>T</w:t>
      </w:r>
      <w:r w:rsidRPr="00C07E63">
        <w:rPr>
          <w:rFonts w:ascii="Times New Roman" w:eastAsia="Calibri" w:hAnsi="Times New Roman" w:cs="Times New Roman"/>
          <w:sz w:val="24"/>
          <w:szCs w:val="24"/>
        </w:rPr>
        <w:t xml:space="preserve">ârzie”, </w:t>
      </w:r>
      <w:r w:rsidR="000E7031" w:rsidRPr="00C07E63">
        <w:rPr>
          <w:rFonts w:ascii="Times New Roman" w:eastAsia="Calibri" w:hAnsi="Times New Roman" w:cs="Times New Roman"/>
          <w:sz w:val="24"/>
          <w:szCs w:val="24"/>
        </w:rPr>
        <w:t>Expoziția Cultura Cucuteni</w:t>
      </w:r>
      <w:r w:rsidR="000614C1">
        <w:rPr>
          <w:rFonts w:ascii="Times New Roman" w:eastAsia="Calibri" w:hAnsi="Times New Roman" w:cs="Times New Roman"/>
          <w:sz w:val="24"/>
          <w:szCs w:val="24"/>
        </w:rPr>
        <w:t xml:space="preserve"> </w:t>
      </w:r>
      <w:r w:rsidR="000E7031" w:rsidRPr="00C07E63">
        <w:rPr>
          <w:rFonts w:ascii="Times New Roman" w:eastAsia="Calibri" w:hAnsi="Times New Roman" w:cs="Times New Roman"/>
          <w:sz w:val="24"/>
          <w:szCs w:val="24"/>
        </w:rPr>
        <w:t>-</w:t>
      </w:r>
      <w:r w:rsidR="000614C1">
        <w:rPr>
          <w:rFonts w:ascii="Times New Roman" w:eastAsia="Calibri" w:hAnsi="Times New Roman" w:cs="Times New Roman"/>
          <w:sz w:val="24"/>
          <w:szCs w:val="24"/>
        </w:rPr>
        <w:t xml:space="preserve"> </w:t>
      </w:r>
      <w:r w:rsidR="000E7031" w:rsidRPr="00C07E63">
        <w:rPr>
          <w:rFonts w:ascii="Times New Roman" w:eastAsia="Calibri" w:hAnsi="Times New Roman" w:cs="Times New Roman"/>
          <w:sz w:val="24"/>
          <w:szCs w:val="24"/>
        </w:rPr>
        <w:t>apogeul artei preistorice europene”, Expoziția „</w:t>
      </w:r>
      <w:proofErr w:type="spellStart"/>
      <w:r w:rsidR="000E7031" w:rsidRPr="00C07E63">
        <w:rPr>
          <w:rFonts w:ascii="Times New Roman" w:eastAsia="Calibri" w:hAnsi="Times New Roman" w:cs="Times New Roman"/>
          <w:sz w:val="24"/>
          <w:szCs w:val="24"/>
        </w:rPr>
        <w:t>Expoziţia</w:t>
      </w:r>
      <w:proofErr w:type="spellEnd"/>
      <w:r w:rsidR="000E7031" w:rsidRPr="00C07E63">
        <w:rPr>
          <w:rFonts w:ascii="Times New Roman" w:eastAsia="Calibri" w:hAnsi="Times New Roman" w:cs="Times New Roman"/>
          <w:sz w:val="24"/>
          <w:szCs w:val="24"/>
        </w:rPr>
        <w:t>“</w:t>
      </w:r>
      <w:r w:rsidR="000614C1">
        <w:rPr>
          <w:rFonts w:ascii="Times New Roman" w:eastAsia="Calibri" w:hAnsi="Times New Roman" w:cs="Times New Roman"/>
          <w:sz w:val="24"/>
          <w:szCs w:val="24"/>
        </w:rPr>
        <w:t xml:space="preserve"> </w:t>
      </w:r>
      <w:r w:rsidR="000E7031" w:rsidRPr="00C07E63">
        <w:rPr>
          <w:rFonts w:ascii="Times New Roman" w:eastAsia="Calibri" w:hAnsi="Times New Roman" w:cs="Times New Roman"/>
          <w:sz w:val="24"/>
          <w:szCs w:val="24"/>
        </w:rPr>
        <w:t xml:space="preserve">Marea </w:t>
      </w:r>
      <w:r w:rsidR="000614C1">
        <w:rPr>
          <w:rFonts w:ascii="Times New Roman" w:eastAsia="Calibri" w:hAnsi="Times New Roman" w:cs="Times New Roman"/>
          <w:sz w:val="24"/>
          <w:szCs w:val="24"/>
        </w:rPr>
        <w:t>U</w:t>
      </w:r>
      <w:r w:rsidR="000E7031" w:rsidRPr="00C07E63">
        <w:rPr>
          <w:rFonts w:ascii="Times New Roman" w:eastAsia="Calibri" w:hAnsi="Times New Roman" w:cs="Times New Roman"/>
          <w:sz w:val="24"/>
          <w:szCs w:val="24"/>
        </w:rPr>
        <w:t xml:space="preserve">nire în memoria românilor”, </w:t>
      </w:r>
      <w:r w:rsidR="00764FCE">
        <w:rPr>
          <w:rFonts w:ascii="Times New Roman" w:eastAsia="Calibri" w:hAnsi="Times New Roman" w:cs="Times New Roman"/>
          <w:sz w:val="24"/>
          <w:szCs w:val="24"/>
        </w:rPr>
        <w:t>e</w:t>
      </w:r>
      <w:r w:rsidR="000E7031" w:rsidRPr="00C07E63">
        <w:rPr>
          <w:rFonts w:ascii="Times New Roman" w:eastAsia="Calibri" w:hAnsi="Times New Roman" w:cs="Times New Roman"/>
          <w:sz w:val="24"/>
          <w:szCs w:val="24"/>
        </w:rPr>
        <w:t xml:space="preserve">xpoziția „Călătorie în lumea armelor”, </w:t>
      </w:r>
      <w:proofErr w:type="spellStart"/>
      <w:r w:rsidR="00764FCE">
        <w:rPr>
          <w:rFonts w:ascii="Times New Roman" w:eastAsia="Calibri" w:hAnsi="Times New Roman" w:cs="Times New Roman"/>
          <w:sz w:val="24"/>
          <w:szCs w:val="24"/>
        </w:rPr>
        <w:t>e</w:t>
      </w:r>
      <w:r w:rsidR="000E7031" w:rsidRPr="00C07E63">
        <w:rPr>
          <w:rFonts w:ascii="Times New Roman" w:eastAsia="Calibri" w:hAnsi="Times New Roman" w:cs="Times New Roman"/>
          <w:sz w:val="24"/>
          <w:szCs w:val="24"/>
        </w:rPr>
        <w:t>xpoziţia</w:t>
      </w:r>
      <w:proofErr w:type="spellEnd"/>
      <w:r w:rsidR="000E7031" w:rsidRPr="00C07E63">
        <w:rPr>
          <w:rFonts w:ascii="Times New Roman" w:eastAsia="Calibri" w:hAnsi="Times New Roman" w:cs="Times New Roman"/>
          <w:sz w:val="24"/>
          <w:szCs w:val="24"/>
        </w:rPr>
        <w:t xml:space="preserve"> de cartofilie “Costume populare </w:t>
      </w:r>
      <w:proofErr w:type="spellStart"/>
      <w:r w:rsidR="000E7031" w:rsidRPr="00C07E63">
        <w:rPr>
          <w:rFonts w:ascii="Times New Roman" w:eastAsia="Calibri" w:hAnsi="Times New Roman" w:cs="Times New Roman"/>
          <w:sz w:val="24"/>
          <w:szCs w:val="24"/>
        </w:rPr>
        <w:t>tradiţionale</w:t>
      </w:r>
      <w:proofErr w:type="spellEnd"/>
      <w:r w:rsidR="000E7031" w:rsidRPr="00C07E63">
        <w:rPr>
          <w:rFonts w:ascii="Times New Roman" w:eastAsia="Calibri" w:hAnsi="Times New Roman" w:cs="Times New Roman"/>
          <w:sz w:val="24"/>
          <w:szCs w:val="24"/>
        </w:rPr>
        <w:t xml:space="preserve"> europene”, </w:t>
      </w:r>
      <w:proofErr w:type="spellStart"/>
      <w:r w:rsidR="000E7031" w:rsidRPr="00C07E63">
        <w:rPr>
          <w:rFonts w:ascii="Times New Roman" w:eastAsia="Calibri" w:hAnsi="Times New Roman" w:cs="Times New Roman"/>
          <w:sz w:val="24"/>
          <w:szCs w:val="24"/>
        </w:rPr>
        <w:t>Expoziţie</w:t>
      </w:r>
      <w:proofErr w:type="spellEnd"/>
      <w:r w:rsidR="000E7031" w:rsidRPr="00C07E63">
        <w:rPr>
          <w:rFonts w:ascii="Times New Roman" w:eastAsia="Calibri" w:hAnsi="Times New Roman" w:cs="Times New Roman"/>
          <w:sz w:val="24"/>
          <w:szCs w:val="24"/>
        </w:rPr>
        <w:t xml:space="preserve"> itinerantă “Arta din tranșee. Fenomenul </w:t>
      </w:r>
      <w:proofErr w:type="spellStart"/>
      <w:r w:rsidR="000614C1">
        <w:rPr>
          <w:rFonts w:ascii="Times New Roman" w:eastAsia="Calibri" w:hAnsi="Times New Roman" w:cs="Times New Roman"/>
          <w:sz w:val="24"/>
          <w:szCs w:val="24"/>
        </w:rPr>
        <w:t>T</w:t>
      </w:r>
      <w:r w:rsidR="000E7031" w:rsidRPr="00C07E63">
        <w:rPr>
          <w:rFonts w:ascii="Times New Roman" w:eastAsia="Calibri" w:hAnsi="Times New Roman" w:cs="Times New Roman"/>
          <w:sz w:val="24"/>
          <w:szCs w:val="24"/>
        </w:rPr>
        <w:t>rench</w:t>
      </w:r>
      <w:proofErr w:type="spellEnd"/>
      <w:r w:rsidR="000E7031" w:rsidRPr="00C07E63">
        <w:rPr>
          <w:rFonts w:ascii="Times New Roman" w:eastAsia="Calibri" w:hAnsi="Times New Roman" w:cs="Times New Roman"/>
          <w:sz w:val="24"/>
          <w:szCs w:val="24"/>
        </w:rPr>
        <w:t xml:space="preserve"> </w:t>
      </w:r>
      <w:proofErr w:type="spellStart"/>
      <w:r w:rsidR="000614C1">
        <w:rPr>
          <w:rFonts w:ascii="Times New Roman" w:eastAsia="Calibri" w:hAnsi="Times New Roman" w:cs="Times New Roman"/>
          <w:sz w:val="24"/>
          <w:szCs w:val="24"/>
        </w:rPr>
        <w:t>A</w:t>
      </w:r>
      <w:r w:rsidR="000E7031" w:rsidRPr="00C07E63">
        <w:rPr>
          <w:rFonts w:ascii="Times New Roman" w:eastAsia="Calibri" w:hAnsi="Times New Roman" w:cs="Times New Roman"/>
          <w:sz w:val="24"/>
          <w:szCs w:val="24"/>
        </w:rPr>
        <w:t>rt</w:t>
      </w:r>
      <w:proofErr w:type="spellEnd"/>
      <w:r w:rsidR="000E7031" w:rsidRPr="00C07E63">
        <w:rPr>
          <w:rFonts w:ascii="Times New Roman" w:eastAsia="Calibri" w:hAnsi="Times New Roman" w:cs="Times New Roman"/>
          <w:sz w:val="24"/>
          <w:szCs w:val="24"/>
        </w:rPr>
        <w:t xml:space="preserve">” organizată la </w:t>
      </w:r>
      <w:proofErr w:type="spellStart"/>
      <w:r w:rsidR="000E7031" w:rsidRPr="00C07E63">
        <w:rPr>
          <w:rFonts w:ascii="Times New Roman" w:eastAsia="Calibri" w:hAnsi="Times New Roman" w:cs="Times New Roman"/>
          <w:sz w:val="24"/>
          <w:szCs w:val="24"/>
        </w:rPr>
        <w:t>Braşov</w:t>
      </w:r>
      <w:proofErr w:type="spellEnd"/>
      <w:r w:rsidR="000E7031" w:rsidRPr="00C07E63">
        <w:rPr>
          <w:rFonts w:ascii="Times New Roman" w:eastAsia="Calibri" w:hAnsi="Times New Roman" w:cs="Times New Roman"/>
          <w:sz w:val="24"/>
          <w:szCs w:val="24"/>
        </w:rPr>
        <w:t xml:space="preserve">,  </w:t>
      </w:r>
      <w:proofErr w:type="spellStart"/>
      <w:r w:rsidR="00764FCE">
        <w:rPr>
          <w:rFonts w:ascii="Times New Roman" w:eastAsia="Calibri" w:hAnsi="Times New Roman" w:cs="Times New Roman"/>
          <w:sz w:val="24"/>
          <w:szCs w:val="24"/>
        </w:rPr>
        <w:t>e</w:t>
      </w:r>
      <w:r w:rsidR="000E7031" w:rsidRPr="00C07E63">
        <w:rPr>
          <w:rFonts w:ascii="Times New Roman" w:eastAsia="Calibri" w:hAnsi="Times New Roman" w:cs="Times New Roman"/>
          <w:sz w:val="24"/>
          <w:szCs w:val="24"/>
        </w:rPr>
        <w:t>xpoziţia</w:t>
      </w:r>
      <w:proofErr w:type="spellEnd"/>
      <w:r w:rsidR="000E7031" w:rsidRPr="00C07E63">
        <w:rPr>
          <w:rFonts w:ascii="Times New Roman" w:eastAsia="Calibri" w:hAnsi="Times New Roman" w:cs="Times New Roman"/>
          <w:sz w:val="24"/>
          <w:szCs w:val="24"/>
        </w:rPr>
        <w:t xml:space="preserve"> </w:t>
      </w:r>
      <w:r w:rsidR="000E7031" w:rsidRPr="00C07E63">
        <w:rPr>
          <w:rFonts w:ascii="Times New Roman" w:eastAsia="Calibri" w:hAnsi="Times New Roman" w:cs="Times New Roman"/>
          <w:i/>
          <w:sz w:val="24"/>
          <w:szCs w:val="24"/>
        </w:rPr>
        <w:t xml:space="preserve">Mărturii memoriale din </w:t>
      </w:r>
      <w:proofErr w:type="spellStart"/>
      <w:r w:rsidR="000E7031" w:rsidRPr="00C07E63">
        <w:rPr>
          <w:rFonts w:ascii="Times New Roman" w:eastAsia="Calibri" w:hAnsi="Times New Roman" w:cs="Times New Roman"/>
          <w:i/>
          <w:sz w:val="24"/>
          <w:szCs w:val="24"/>
        </w:rPr>
        <w:t>colecţia</w:t>
      </w:r>
      <w:proofErr w:type="spellEnd"/>
      <w:r w:rsidR="000E7031" w:rsidRPr="00C07E63">
        <w:rPr>
          <w:rFonts w:ascii="Times New Roman" w:eastAsia="Calibri" w:hAnsi="Times New Roman" w:cs="Times New Roman"/>
          <w:i/>
          <w:sz w:val="24"/>
          <w:szCs w:val="24"/>
        </w:rPr>
        <w:t xml:space="preserve"> scriitorului George </w:t>
      </w:r>
      <w:proofErr w:type="spellStart"/>
      <w:r w:rsidR="000E7031" w:rsidRPr="00C07E63">
        <w:rPr>
          <w:rFonts w:ascii="Times New Roman" w:eastAsia="Calibri" w:hAnsi="Times New Roman" w:cs="Times New Roman"/>
          <w:i/>
          <w:sz w:val="24"/>
          <w:szCs w:val="24"/>
        </w:rPr>
        <w:t>Ivaşcu</w:t>
      </w:r>
      <w:proofErr w:type="spellEnd"/>
      <w:r w:rsidR="000E7031" w:rsidRPr="00C07E63">
        <w:rPr>
          <w:rFonts w:ascii="Times New Roman" w:eastAsia="Calibri" w:hAnsi="Times New Roman" w:cs="Times New Roman"/>
          <w:i/>
          <w:sz w:val="24"/>
          <w:szCs w:val="24"/>
        </w:rPr>
        <w:t>,</w:t>
      </w:r>
      <w:r w:rsidR="000614C1">
        <w:rPr>
          <w:rFonts w:ascii="Times New Roman" w:eastAsia="Calibri" w:hAnsi="Times New Roman" w:cs="Times New Roman"/>
          <w:sz w:val="24"/>
          <w:szCs w:val="24"/>
        </w:rPr>
        <w:t xml:space="preserve"> </w:t>
      </w:r>
      <w:proofErr w:type="spellStart"/>
      <w:r w:rsidR="000E7031" w:rsidRPr="00C07E63">
        <w:rPr>
          <w:rFonts w:ascii="Times New Roman" w:eastAsia="Calibri" w:hAnsi="Times New Roman" w:cs="Times New Roman"/>
          <w:sz w:val="24"/>
          <w:szCs w:val="24"/>
        </w:rPr>
        <w:t>Şcoala</w:t>
      </w:r>
      <w:proofErr w:type="spellEnd"/>
      <w:r w:rsidR="000E7031" w:rsidRPr="00C07E63">
        <w:rPr>
          <w:rFonts w:ascii="Times New Roman" w:eastAsia="Calibri" w:hAnsi="Times New Roman" w:cs="Times New Roman"/>
          <w:sz w:val="24"/>
          <w:szCs w:val="24"/>
        </w:rPr>
        <w:t xml:space="preserve"> de vară de </w:t>
      </w:r>
      <w:proofErr w:type="spellStart"/>
      <w:r w:rsidR="000E7031" w:rsidRPr="00C07E63">
        <w:rPr>
          <w:rFonts w:ascii="Times New Roman" w:eastAsia="Calibri" w:hAnsi="Times New Roman" w:cs="Times New Roman"/>
          <w:sz w:val="24"/>
          <w:szCs w:val="24"/>
        </w:rPr>
        <w:t>Astronomie,“Descoperă</w:t>
      </w:r>
      <w:proofErr w:type="spellEnd"/>
      <w:r w:rsidR="000E7031" w:rsidRPr="00C07E63">
        <w:rPr>
          <w:rFonts w:ascii="Times New Roman" w:eastAsia="Calibri" w:hAnsi="Times New Roman" w:cs="Times New Roman"/>
          <w:sz w:val="24"/>
          <w:szCs w:val="24"/>
        </w:rPr>
        <w:t xml:space="preserve"> Universul!” Bârlad, ed. a VII-a, </w:t>
      </w:r>
      <w:proofErr w:type="spellStart"/>
      <w:r w:rsidR="00764FCE">
        <w:rPr>
          <w:rFonts w:ascii="Times New Roman" w:eastAsia="Calibri" w:hAnsi="Times New Roman" w:cs="Times New Roman"/>
          <w:sz w:val="24"/>
          <w:szCs w:val="24"/>
        </w:rPr>
        <w:t>e</w:t>
      </w:r>
      <w:r w:rsidR="000E7031" w:rsidRPr="00C07E63">
        <w:rPr>
          <w:rFonts w:ascii="Times New Roman" w:eastAsia="Calibri" w:hAnsi="Times New Roman" w:cs="Times New Roman"/>
          <w:sz w:val="24"/>
          <w:szCs w:val="24"/>
        </w:rPr>
        <w:t>xpoziţie</w:t>
      </w:r>
      <w:proofErr w:type="spellEnd"/>
      <w:r w:rsidR="000E7031" w:rsidRPr="00C07E63">
        <w:rPr>
          <w:rFonts w:ascii="Times New Roman" w:eastAsia="Calibri" w:hAnsi="Times New Roman" w:cs="Times New Roman"/>
          <w:sz w:val="24"/>
          <w:szCs w:val="24"/>
        </w:rPr>
        <w:t xml:space="preserve"> Eclipsele de Lună </w:t>
      </w:r>
      <w:proofErr w:type="spellStart"/>
      <w:r w:rsidR="000E7031" w:rsidRPr="00C07E63">
        <w:rPr>
          <w:rFonts w:ascii="Times New Roman" w:eastAsia="Calibri" w:hAnsi="Times New Roman" w:cs="Times New Roman"/>
          <w:sz w:val="24"/>
          <w:szCs w:val="24"/>
        </w:rPr>
        <w:t>şi</w:t>
      </w:r>
      <w:proofErr w:type="spellEnd"/>
      <w:r w:rsidR="000E7031" w:rsidRPr="00C07E63">
        <w:rPr>
          <w:rFonts w:ascii="Times New Roman" w:eastAsia="Calibri" w:hAnsi="Times New Roman" w:cs="Times New Roman"/>
          <w:sz w:val="24"/>
          <w:szCs w:val="24"/>
        </w:rPr>
        <w:t xml:space="preserve"> Soare vizibile de pe teritoriul României din ultimii o sută de ani (1918 -2018), </w:t>
      </w:r>
      <w:proofErr w:type="spellStart"/>
      <w:r w:rsidR="00764FCE">
        <w:rPr>
          <w:rFonts w:ascii="Times New Roman" w:eastAsia="Times New Roman" w:hAnsi="Times New Roman" w:cs="Times New Roman"/>
          <w:sz w:val="24"/>
          <w:szCs w:val="24"/>
          <w:lang w:val="en-US" w:eastAsia="en-US"/>
        </w:rPr>
        <w:t>e</w:t>
      </w:r>
      <w:r w:rsidR="000E7031" w:rsidRPr="00C07E63">
        <w:rPr>
          <w:rFonts w:ascii="Times New Roman" w:eastAsia="Times New Roman" w:hAnsi="Times New Roman" w:cs="Times New Roman"/>
          <w:sz w:val="24"/>
          <w:szCs w:val="24"/>
          <w:lang w:val="en-US" w:eastAsia="en-US"/>
        </w:rPr>
        <w:t>xpoziția</w:t>
      </w:r>
      <w:proofErr w:type="spellEnd"/>
      <w:r w:rsidR="000E7031" w:rsidRPr="00C07E63">
        <w:rPr>
          <w:rFonts w:ascii="Times New Roman" w:eastAsia="Times New Roman" w:hAnsi="Times New Roman" w:cs="Times New Roman"/>
          <w:sz w:val="24"/>
          <w:szCs w:val="24"/>
          <w:lang w:val="en-US" w:eastAsia="en-US"/>
        </w:rPr>
        <w:t xml:space="preserve"> </w:t>
      </w:r>
      <w:proofErr w:type="spellStart"/>
      <w:r w:rsidR="000E7031" w:rsidRPr="00C07E63">
        <w:rPr>
          <w:rFonts w:ascii="Times New Roman" w:eastAsia="Times New Roman" w:hAnsi="Times New Roman" w:cs="Times New Roman"/>
          <w:i/>
          <w:sz w:val="24"/>
          <w:szCs w:val="24"/>
          <w:lang w:val="en-US" w:eastAsia="en-US"/>
        </w:rPr>
        <w:t>Muzeul</w:t>
      </w:r>
      <w:proofErr w:type="spellEnd"/>
      <w:r w:rsidR="000E7031" w:rsidRPr="00C07E63">
        <w:rPr>
          <w:rFonts w:ascii="Times New Roman" w:eastAsia="Times New Roman" w:hAnsi="Times New Roman" w:cs="Times New Roman"/>
          <w:i/>
          <w:sz w:val="24"/>
          <w:szCs w:val="24"/>
          <w:lang w:val="en-US" w:eastAsia="en-US"/>
        </w:rPr>
        <w:t xml:space="preserve"> Virtual al </w:t>
      </w:r>
      <w:proofErr w:type="spellStart"/>
      <w:r w:rsidR="000E7031" w:rsidRPr="00C07E63">
        <w:rPr>
          <w:rFonts w:ascii="Times New Roman" w:eastAsia="Times New Roman" w:hAnsi="Times New Roman" w:cs="Times New Roman"/>
          <w:i/>
          <w:sz w:val="24"/>
          <w:szCs w:val="24"/>
          <w:lang w:val="en-US" w:eastAsia="en-US"/>
        </w:rPr>
        <w:t>Unirii</w:t>
      </w:r>
      <w:proofErr w:type="spellEnd"/>
      <w:r w:rsidR="000614C1">
        <w:rPr>
          <w:rFonts w:ascii="Times New Roman" w:eastAsia="Times New Roman" w:hAnsi="Times New Roman" w:cs="Times New Roman"/>
          <w:i/>
          <w:sz w:val="24"/>
          <w:szCs w:val="24"/>
          <w:lang w:val="en-US" w:eastAsia="en-US"/>
        </w:rPr>
        <w:t xml:space="preserve"> </w:t>
      </w:r>
      <w:r w:rsidR="000E7031" w:rsidRPr="00C07E63">
        <w:rPr>
          <w:rFonts w:ascii="Times New Roman" w:eastAsia="Times New Roman" w:hAnsi="Times New Roman" w:cs="Times New Roman"/>
          <w:sz w:val="24"/>
          <w:szCs w:val="24"/>
          <w:lang w:val="en-US" w:eastAsia="en-US"/>
        </w:rPr>
        <w:t>(</w:t>
      </w:r>
      <w:proofErr w:type="spellStart"/>
      <w:r w:rsidR="000E7031" w:rsidRPr="00C07E63">
        <w:rPr>
          <w:rFonts w:ascii="Times New Roman" w:eastAsia="Times New Roman" w:hAnsi="Times New Roman" w:cs="Times New Roman"/>
          <w:sz w:val="24"/>
          <w:szCs w:val="24"/>
          <w:lang w:val="en-US" w:eastAsia="en-US"/>
        </w:rPr>
        <w:t>colaborare</w:t>
      </w:r>
      <w:proofErr w:type="spellEnd"/>
      <w:r w:rsidR="000E7031" w:rsidRPr="00C07E63">
        <w:rPr>
          <w:rFonts w:ascii="Times New Roman" w:eastAsia="Times New Roman" w:hAnsi="Times New Roman" w:cs="Times New Roman"/>
          <w:sz w:val="24"/>
          <w:szCs w:val="24"/>
          <w:lang w:val="en-US" w:eastAsia="en-US"/>
        </w:rPr>
        <w:t xml:space="preserve">), </w:t>
      </w:r>
      <w:proofErr w:type="spellStart"/>
      <w:r w:rsidR="00764FCE">
        <w:rPr>
          <w:rFonts w:ascii="Times New Roman" w:hAnsi="Times New Roman" w:cs="Times New Roman"/>
          <w:sz w:val="24"/>
          <w:szCs w:val="24"/>
          <w:lang w:val="en-US" w:eastAsia="en-US"/>
        </w:rPr>
        <w:t>e</w:t>
      </w:r>
      <w:r w:rsidR="000E7031" w:rsidRPr="00C07E63">
        <w:rPr>
          <w:rFonts w:ascii="Times New Roman" w:hAnsi="Times New Roman" w:cs="Times New Roman"/>
          <w:sz w:val="24"/>
          <w:szCs w:val="24"/>
          <w:lang w:val="en-US" w:eastAsia="en-US"/>
        </w:rPr>
        <w:t>xpoziția</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Primul</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Război</w:t>
      </w:r>
      <w:proofErr w:type="spellEnd"/>
      <w:r w:rsidR="000E7031" w:rsidRPr="00C07E63">
        <w:rPr>
          <w:rFonts w:ascii="Times New Roman" w:hAnsi="Times New Roman" w:cs="Times New Roman"/>
          <w:sz w:val="24"/>
          <w:szCs w:val="24"/>
          <w:lang w:val="en-US" w:eastAsia="en-US"/>
        </w:rPr>
        <w:t xml:space="preserve"> Mondial </w:t>
      </w:r>
      <w:proofErr w:type="spellStart"/>
      <w:r w:rsidR="000E7031" w:rsidRPr="00C07E63">
        <w:rPr>
          <w:rFonts w:ascii="Times New Roman" w:hAnsi="Times New Roman" w:cs="Times New Roman"/>
          <w:sz w:val="24"/>
          <w:szCs w:val="24"/>
          <w:lang w:val="en-US" w:eastAsia="en-US"/>
        </w:rPr>
        <w:t>momumente</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și</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eroi</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colaborare</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Sesiunea</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Națională</w:t>
      </w:r>
      <w:proofErr w:type="spellEnd"/>
      <w:r w:rsidR="000E7031" w:rsidRPr="00C07E63">
        <w:rPr>
          <w:rFonts w:ascii="Times New Roman" w:hAnsi="Times New Roman" w:cs="Times New Roman"/>
          <w:sz w:val="24"/>
          <w:szCs w:val="24"/>
          <w:lang w:val="en-US" w:eastAsia="en-US"/>
        </w:rPr>
        <w:t xml:space="preserve"> de </w:t>
      </w:r>
      <w:proofErr w:type="spellStart"/>
      <w:r w:rsidR="000E7031" w:rsidRPr="00C07E63">
        <w:rPr>
          <w:rFonts w:ascii="Times New Roman" w:hAnsi="Times New Roman" w:cs="Times New Roman"/>
          <w:sz w:val="24"/>
          <w:szCs w:val="24"/>
          <w:lang w:val="en-US" w:eastAsia="en-US"/>
        </w:rPr>
        <w:t>comunicări</w:t>
      </w:r>
      <w:proofErr w:type="spellEnd"/>
      <w:r w:rsidR="000E7031" w:rsidRPr="00C07E63">
        <w:rPr>
          <w:rFonts w:ascii="Times New Roman" w:hAnsi="Times New Roman" w:cs="Times New Roman"/>
          <w:sz w:val="24"/>
          <w:szCs w:val="24"/>
          <w:lang w:val="en-US" w:eastAsia="en-US"/>
        </w:rPr>
        <w:t xml:space="preserve"> </w:t>
      </w:r>
      <w:proofErr w:type="spellStart"/>
      <w:r w:rsidR="000E7031" w:rsidRPr="00C07E63">
        <w:rPr>
          <w:rFonts w:ascii="Times New Roman" w:hAnsi="Times New Roman" w:cs="Times New Roman"/>
          <w:sz w:val="24"/>
          <w:szCs w:val="24"/>
          <w:lang w:val="en-US" w:eastAsia="en-US"/>
        </w:rPr>
        <w:t>științifice</w:t>
      </w:r>
      <w:proofErr w:type="spellEnd"/>
      <w:r w:rsidR="000E7031" w:rsidRPr="00C07E63">
        <w:rPr>
          <w:rFonts w:ascii="Times New Roman" w:eastAsia="Calibri" w:hAnsi="Times New Roman" w:cs="Times New Roman"/>
          <w:i/>
          <w:sz w:val="24"/>
          <w:szCs w:val="24"/>
        </w:rPr>
        <w:t xml:space="preserve"> </w:t>
      </w:r>
      <w:r w:rsidRPr="00C07E63">
        <w:rPr>
          <w:rFonts w:ascii="Times New Roman" w:eastAsia="Calibri" w:hAnsi="Times New Roman" w:cs="Times New Roman"/>
          <w:sz w:val="24"/>
          <w:szCs w:val="24"/>
        </w:rPr>
        <w:t xml:space="preserve"> </w:t>
      </w:r>
    </w:p>
    <w:p w14:paraId="6E99F4A5" w14:textId="05F338A3" w:rsidR="00986AB9" w:rsidRPr="00C07E63" w:rsidRDefault="000E7031" w:rsidP="00764FCE">
      <w:pPr>
        <w:ind w:firstLine="709"/>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Obiectivul IV: Evidența patrimoniului - </w:t>
      </w:r>
      <w:r w:rsidRPr="00C07E63">
        <w:rPr>
          <w:rFonts w:ascii="Times New Roman" w:eastAsia="Calibri" w:hAnsi="Times New Roman" w:cs="Times New Roman"/>
          <w:sz w:val="24"/>
          <w:szCs w:val="24"/>
        </w:rPr>
        <w:t xml:space="preserve">Asigurarea   accesului  la bunurile de patrimoniu deținute, preîntâmpinarea evenimentelor privind securitatea și conservarea acestuia. </w:t>
      </w:r>
    </w:p>
    <w:p w14:paraId="5ED07624" w14:textId="652ED56B" w:rsidR="000E7031" w:rsidRPr="00C07E63" w:rsidRDefault="000E7031" w:rsidP="0050714E">
      <w:pPr>
        <w:spacing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întocmite</w:t>
      </w:r>
      <w:proofErr w:type="spellEnd"/>
      <w:r w:rsidRPr="00C07E63">
        <w:rPr>
          <w:rFonts w:ascii="Times New Roman" w:eastAsia="Times New Roman" w:hAnsi="Times New Roman" w:cs="Times New Roman"/>
          <w:sz w:val="24"/>
          <w:szCs w:val="24"/>
          <w:lang w:val="en-US" w:eastAsia="en-US"/>
        </w:rPr>
        <w:t xml:space="preserve"> 800 de </w:t>
      </w:r>
      <w:proofErr w:type="spellStart"/>
      <w:r w:rsidRPr="00C07E63">
        <w:rPr>
          <w:rFonts w:ascii="Times New Roman" w:eastAsia="Times New Roman" w:hAnsi="Times New Roman" w:cs="Times New Roman"/>
          <w:sz w:val="24"/>
          <w:szCs w:val="24"/>
          <w:lang w:val="en-US" w:eastAsia="en-US"/>
        </w:rPr>
        <w:t>fișe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analitice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evidență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secții</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instituției</w:t>
      </w:r>
      <w:proofErr w:type="spellEnd"/>
    </w:p>
    <w:p w14:paraId="50BE4FD9" w14:textId="3198644B" w:rsidR="000E7031" w:rsidRPr="00C07E63" w:rsidRDefault="00162C6F" w:rsidP="00764FCE">
      <w:pPr>
        <w:spacing w:after="0"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realizate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depuse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clasare</w:t>
      </w:r>
      <w:proofErr w:type="spellEnd"/>
      <w:r w:rsidRPr="00C07E63">
        <w:rPr>
          <w:rFonts w:ascii="Times New Roman" w:eastAsia="Times New Roman" w:hAnsi="Times New Roman" w:cs="Times New Roman"/>
          <w:sz w:val="24"/>
          <w:szCs w:val="24"/>
          <w:lang w:val="en-US" w:eastAsia="en-US"/>
        </w:rPr>
        <w:t xml:space="preserve"> 350 de </w:t>
      </w:r>
      <w:proofErr w:type="spellStart"/>
      <w:r w:rsidRPr="00C07E63">
        <w:rPr>
          <w:rFonts w:ascii="Times New Roman" w:eastAsia="Times New Roman" w:hAnsi="Times New Roman" w:cs="Times New Roman"/>
          <w:sz w:val="24"/>
          <w:szCs w:val="24"/>
          <w:lang w:val="en-US" w:eastAsia="en-US"/>
        </w:rPr>
        <w:t>piese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domeniile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arheologie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numismatică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documente</w:t>
      </w:r>
      <w:proofErr w:type="spellEnd"/>
      <w:r w:rsidRPr="00C07E63">
        <w:rPr>
          <w:rFonts w:ascii="Times New Roman" w:eastAsia="Times New Roman" w:hAnsi="Times New Roman" w:cs="Times New Roman"/>
          <w:sz w:val="24"/>
          <w:szCs w:val="24"/>
          <w:lang w:val="en-US" w:eastAsia="en-US"/>
        </w:rPr>
        <w:t xml:space="preserve">. </w:t>
      </w:r>
    </w:p>
    <w:p w14:paraId="3D2F93C2" w14:textId="77777777" w:rsidR="00CA7AEA" w:rsidRPr="00C07E63" w:rsidRDefault="00162C6F" w:rsidP="00764FCE">
      <w:pPr>
        <w:pStyle w:val="Listparagraf"/>
        <w:spacing w:after="0" w:line="360" w:lineRule="auto"/>
        <w:ind w:left="0" w:firstLine="709"/>
        <w:jc w:val="both"/>
        <w:rPr>
          <w:rFonts w:ascii="Times New Roman" w:eastAsia="Calibri" w:hAnsi="Times New Roman"/>
          <w:lang w:val="en-US" w:eastAsia="en-US"/>
        </w:rPr>
      </w:pPr>
      <w:proofErr w:type="spellStart"/>
      <w:r w:rsidRPr="00C07E63">
        <w:rPr>
          <w:rFonts w:ascii="Times New Roman" w:eastAsia="Calibri" w:hAnsi="Times New Roman"/>
          <w:b/>
        </w:rPr>
        <w:t>Obiecticul</w:t>
      </w:r>
      <w:proofErr w:type="spellEnd"/>
      <w:r w:rsidRPr="00C07E63">
        <w:rPr>
          <w:rFonts w:ascii="Times New Roman" w:eastAsia="Calibri" w:hAnsi="Times New Roman"/>
          <w:b/>
        </w:rPr>
        <w:t xml:space="preserve"> V: Conservarea restaurarea bunurilor de patrimoniu -</w:t>
      </w:r>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Asigurarea</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sănătății</w:t>
      </w:r>
      <w:proofErr w:type="spellEnd"/>
      <w:r w:rsidRPr="00C07E63">
        <w:rPr>
          <w:rFonts w:ascii="Times New Roman" w:eastAsia="Calibri" w:hAnsi="Times New Roman"/>
          <w:lang w:val="en-US" w:eastAsia="en-US"/>
        </w:rPr>
        <w:t xml:space="preserve"> pe </w:t>
      </w:r>
      <w:proofErr w:type="spellStart"/>
      <w:r w:rsidRPr="00C07E63">
        <w:rPr>
          <w:rFonts w:ascii="Times New Roman" w:eastAsia="Calibri" w:hAnsi="Times New Roman"/>
          <w:lang w:val="en-US" w:eastAsia="en-US"/>
        </w:rPr>
        <w:t>termen</w:t>
      </w:r>
      <w:proofErr w:type="spellEnd"/>
      <w:r w:rsidRPr="00C07E63">
        <w:rPr>
          <w:rFonts w:ascii="Times New Roman" w:eastAsia="Calibri" w:hAnsi="Times New Roman"/>
          <w:lang w:val="en-US" w:eastAsia="en-US"/>
        </w:rPr>
        <w:t xml:space="preserve"> lung a </w:t>
      </w:r>
      <w:proofErr w:type="spellStart"/>
      <w:r w:rsidRPr="00C07E63">
        <w:rPr>
          <w:rFonts w:ascii="Times New Roman" w:eastAsia="Calibri" w:hAnsi="Times New Roman"/>
          <w:lang w:val="en-US" w:eastAsia="en-US"/>
        </w:rPr>
        <w:t>fiecărui</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obiect</w:t>
      </w:r>
      <w:proofErr w:type="spellEnd"/>
      <w:r w:rsidRPr="00C07E63">
        <w:rPr>
          <w:rFonts w:ascii="Times New Roman" w:eastAsia="Calibri" w:hAnsi="Times New Roman"/>
          <w:lang w:val="en-US" w:eastAsia="en-US"/>
        </w:rPr>
        <w:t xml:space="preserve"> de </w:t>
      </w:r>
      <w:proofErr w:type="spellStart"/>
      <w:r w:rsidRPr="00C07E63">
        <w:rPr>
          <w:rFonts w:ascii="Times New Roman" w:eastAsia="Calibri" w:hAnsi="Times New Roman"/>
          <w:lang w:val="en-US" w:eastAsia="en-US"/>
        </w:rPr>
        <w:t>muzeu</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și</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preîntâmpinarea</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distrugerii</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acestora</w:t>
      </w:r>
      <w:proofErr w:type="spellEnd"/>
      <w:r w:rsidRPr="00C07E63">
        <w:rPr>
          <w:rFonts w:ascii="Times New Roman" w:eastAsia="Calibri" w:hAnsi="Times New Roman"/>
          <w:lang w:val="en-US" w:eastAsia="en-US"/>
        </w:rPr>
        <w:t xml:space="preserve">. </w:t>
      </w:r>
    </w:p>
    <w:p w14:paraId="3ED776E4" w14:textId="649F965A" w:rsidR="00162C6F" w:rsidRPr="00C07E63" w:rsidRDefault="00162C6F" w:rsidP="00764FCE">
      <w:pPr>
        <w:pStyle w:val="Listparagraf"/>
        <w:spacing w:after="0" w:line="360" w:lineRule="auto"/>
        <w:ind w:left="0"/>
        <w:jc w:val="both"/>
        <w:rPr>
          <w:rFonts w:ascii="Times New Roman" w:eastAsia="Calibri" w:hAnsi="Times New Roman"/>
          <w:lang w:val="en-US" w:eastAsia="en-US"/>
        </w:rPr>
      </w:pPr>
      <w:r w:rsidRPr="00C07E63">
        <w:rPr>
          <w:rFonts w:ascii="Times New Roman" w:eastAsia="Calibri" w:hAnsi="Times New Roman"/>
          <w:b/>
        </w:rPr>
        <w:t xml:space="preserve"> </w:t>
      </w:r>
      <w:r w:rsidR="00CA7AEA" w:rsidRPr="00C07E63">
        <w:rPr>
          <w:rFonts w:ascii="Times New Roman" w:eastAsia="Calibri" w:hAnsi="Times New Roman"/>
          <w:b/>
        </w:rPr>
        <w:t>Î</w:t>
      </w:r>
      <w:r w:rsidR="00CA7AEA" w:rsidRPr="00C07E63">
        <w:rPr>
          <w:rFonts w:ascii="Times New Roman" w:eastAsia="Calibri" w:hAnsi="Times New Roman"/>
        </w:rPr>
        <w:t>n cadrul acestui p</w:t>
      </w:r>
      <w:proofErr w:type="spellStart"/>
      <w:r w:rsidR="00CA7AEA" w:rsidRPr="00C07E63">
        <w:rPr>
          <w:rFonts w:ascii="Times New Roman" w:hAnsi="Times New Roman"/>
          <w:lang w:val="en-US" w:eastAsia="en-US"/>
        </w:rPr>
        <w:t>rogram</w:t>
      </w:r>
      <w:proofErr w:type="spellEnd"/>
      <w:r w:rsidR="00CA7AEA" w:rsidRPr="00C07E63">
        <w:rPr>
          <w:rFonts w:ascii="Times New Roman" w:hAnsi="Times New Roman"/>
          <w:lang w:val="en-US" w:eastAsia="en-US"/>
        </w:rPr>
        <w:t xml:space="preserve"> s-a </w:t>
      </w:r>
      <w:proofErr w:type="spellStart"/>
      <w:r w:rsidR="00CA7AEA" w:rsidRPr="00C07E63">
        <w:rPr>
          <w:rFonts w:ascii="Times New Roman" w:hAnsi="Times New Roman"/>
          <w:lang w:val="en-US" w:eastAsia="en-US"/>
        </w:rPr>
        <w:t>aflat</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în</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atenția</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noastră</w:t>
      </w:r>
      <w:proofErr w:type="spellEnd"/>
      <w:r w:rsidR="00CA7AEA" w:rsidRPr="00C07E63">
        <w:rPr>
          <w:rFonts w:ascii="Times New Roman" w:hAnsi="Times New Roman"/>
          <w:lang w:val="en-US" w:eastAsia="en-US"/>
        </w:rPr>
        <w:t xml:space="preserve">, mii de </w:t>
      </w:r>
      <w:proofErr w:type="spellStart"/>
      <w:r w:rsidR="00CA7AEA" w:rsidRPr="00C07E63">
        <w:rPr>
          <w:rFonts w:ascii="Times New Roman" w:hAnsi="Times New Roman"/>
          <w:lang w:val="en-US" w:eastAsia="en-US"/>
        </w:rPr>
        <w:t>piese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vizînd</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conservate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și</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restaurate</w:t>
      </w:r>
      <w:proofErr w:type="spellEnd"/>
      <w:r w:rsidR="00CA7AEA" w:rsidRPr="00C07E63">
        <w:rPr>
          <w:rFonts w:ascii="Times New Roman" w:hAnsi="Times New Roman"/>
          <w:lang w:val="en-US" w:eastAsia="en-US"/>
        </w:rPr>
        <w:t xml:space="preserve"> pe </w:t>
      </w:r>
      <w:proofErr w:type="spellStart"/>
      <w:r w:rsidR="00CA7AEA" w:rsidRPr="00C07E63">
        <w:rPr>
          <w:rFonts w:ascii="Times New Roman" w:hAnsi="Times New Roman"/>
          <w:lang w:val="en-US" w:eastAsia="en-US"/>
        </w:rPr>
        <w:t>parcursul</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întregului</w:t>
      </w:r>
      <w:proofErr w:type="spellEnd"/>
      <w:r w:rsidR="00CA7AEA" w:rsidRPr="00C07E63">
        <w:rPr>
          <w:rFonts w:ascii="Times New Roman" w:hAnsi="Times New Roman"/>
          <w:lang w:val="en-US" w:eastAsia="en-US"/>
        </w:rPr>
        <w:t xml:space="preserve"> an. Este </w:t>
      </w:r>
      <w:proofErr w:type="spellStart"/>
      <w:r w:rsidR="00CA7AEA" w:rsidRPr="00C07E63">
        <w:rPr>
          <w:rFonts w:ascii="Times New Roman" w:hAnsi="Times New Roman"/>
          <w:lang w:val="en-US" w:eastAsia="en-US"/>
        </w:rPr>
        <w:t>vorba</w:t>
      </w:r>
      <w:proofErr w:type="spellEnd"/>
      <w:r w:rsidR="00CA7AEA" w:rsidRPr="00C07E63">
        <w:rPr>
          <w:rFonts w:ascii="Times New Roman" w:hAnsi="Times New Roman"/>
          <w:lang w:val="en-US" w:eastAsia="en-US"/>
        </w:rPr>
        <w:t xml:space="preserve"> de </w:t>
      </w:r>
      <w:proofErr w:type="spellStart"/>
      <w:r w:rsidR="00CA7AEA" w:rsidRPr="00C07E63">
        <w:rPr>
          <w:rFonts w:ascii="Times New Roman" w:hAnsi="Times New Roman"/>
          <w:lang w:val="en-US" w:eastAsia="en-US"/>
        </w:rPr>
        <w:t>obiecte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rezultate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în</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urma</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cercetărilor</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arheologice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și</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paleontologice</w:t>
      </w:r>
      <w:proofErr w:type="spellEnd"/>
      <w:r w:rsidR="00CA7AEA" w:rsidRPr="00C07E63">
        <w:rPr>
          <w:rFonts w:ascii="Times New Roman" w:hAnsi="Times New Roman"/>
          <w:lang w:val="en-US" w:eastAsia="en-US"/>
        </w:rPr>
        <w:t xml:space="preserve">, care au </w:t>
      </w:r>
      <w:proofErr w:type="spellStart"/>
      <w:r w:rsidR="00CA7AEA" w:rsidRPr="00C07E63">
        <w:rPr>
          <w:rFonts w:ascii="Times New Roman" w:hAnsi="Times New Roman"/>
          <w:lang w:val="en-US" w:eastAsia="en-US"/>
        </w:rPr>
        <w:t>fost</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spălate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desenate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restaurate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dar</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și</w:t>
      </w:r>
      <w:proofErr w:type="spellEnd"/>
      <w:r w:rsidR="00CA7AEA" w:rsidRPr="00C07E63">
        <w:rPr>
          <w:rFonts w:ascii="Times New Roman" w:hAnsi="Times New Roman"/>
          <w:lang w:val="en-US" w:eastAsia="en-US"/>
        </w:rPr>
        <w:t xml:space="preserve"> de </w:t>
      </w:r>
      <w:proofErr w:type="spellStart"/>
      <w:r w:rsidR="00CA7AEA" w:rsidRPr="00C07E63">
        <w:rPr>
          <w:rFonts w:ascii="Times New Roman" w:hAnsi="Times New Roman"/>
          <w:lang w:val="en-US" w:eastAsia="en-US"/>
        </w:rPr>
        <w:t>alte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piese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aflate</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în</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muzeu</w:t>
      </w:r>
      <w:proofErr w:type="spellEnd"/>
      <w:r w:rsidR="00CA7AEA" w:rsidRPr="00C07E63">
        <w:rPr>
          <w:rFonts w:ascii="Times New Roman" w:hAnsi="Times New Roman"/>
          <w:lang w:val="en-US" w:eastAsia="en-US"/>
        </w:rPr>
        <w:t xml:space="preserve"> de </w:t>
      </w:r>
      <w:proofErr w:type="spellStart"/>
      <w:r w:rsidR="00CA7AEA" w:rsidRPr="00C07E63">
        <w:rPr>
          <w:rFonts w:ascii="Times New Roman" w:hAnsi="Times New Roman"/>
          <w:lang w:val="en-US" w:eastAsia="en-US"/>
        </w:rPr>
        <w:t>mulți</w:t>
      </w:r>
      <w:proofErr w:type="spellEnd"/>
      <w:r w:rsidR="00CA7AEA" w:rsidRPr="00C07E63">
        <w:rPr>
          <w:rFonts w:ascii="Times New Roman" w:hAnsi="Times New Roman"/>
          <w:lang w:val="en-US" w:eastAsia="en-US"/>
        </w:rPr>
        <w:t xml:space="preserve"> ani </w:t>
      </w:r>
      <w:proofErr w:type="spellStart"/>
      <w:r w:rsidR="00CA7AEA" w:rsidRPr="00C07E63">
        <w:rPr>
          <w:rFonts w:ascii="Times New Roman" w:hAnsi="Times New Roman"/>
          <w:lang w:val="en-US" w:eastAsia="en-US"/>
        </w:rPr>
        <w:t>și</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pentru</w:t>
      </w:r>
      <w:proofErr w:type="spellEnd"/>
      <w:r w:rsidR="00CA7AEA" w:rsidRPr="00C07E63">
        <w:rPr>
          <w:rFonts w:ascii="Times New Roman" w:hAnsi="Times New Roman"/>
          <w:lang w:val="en-US" w:eastAsia="en-US"/>
        </w:rPr>
        <w:t xml:space="preserve"> care se </w:t>
      </w:r>
      <w:proofErr w:type="spellStart"/>
      <w:r w:rsidR="00CA7AEA" w:rsidRPr="00C07E63">
        <w:rPr>
          <w:rFonts w:ascii="Times New Roman" w:hAnsi="Times New Roman"/>
          <w:lang w:val="en-US" w:eastAsia="en-US"/>
        </w:rPr>
        <w:t>impunea</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conservarea</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sau</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restaurarea</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lor</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În</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acest</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sens</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amintim</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faptul</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că</w:t>
      </w:r>
      <w:proofErr w:type="spellEnd"/>
      <w:r w:rsidR="00CA7AEA" w:rsidRPr="00C07E63">
        <w:rPr>
          <w:rFonts w:ascii="Times New Roman" w:hAnsi="Times New Roman"/>
          <w:lang w:val="en-US" w:eastAsia="en-US"/>
        </w:rPr>
        <w:t xml:space="preserve"> a </w:t>
      </w:r>
      <w:proofErr w:type="spellStart"/>
      <w:r w:rsidR="00CA7AEA" w:rsidRPr="00C07E63">
        <w:rPr>
          <w:rFonts w:ascii="Times New Roman" w:hAnsi="Times New Roman"/>
          <w:lang w:val="en-US" w:eastAsia="en-US"/>
        </w:rPr>
        <w:t>fost</w:t>
      </w:r>
      <w:proofErr w:type="spellEnd"/>
      <w:r w:rsidR="00CA7AEA" w:rsidRPr="00C07E63">
        <w:rPr>
          <w:rFonts w:ascii="Times New Roman" w:hAnsi="Times New Roman"/>
          <w:lang w:val="en-US" w:eastAsia="en-US"/>
        </w:rPr>
        <w:t xml:space="preserve"> </w:t>
      </w:r>
      <w:proofErr w:type="spellStart"/>
      <w:r w:rsidR="00CA7AEA" w:rsidRPr="00C07E63">
        <w:rPr>
          <w:rFonts w:ascii="Times New Roman" w:hAnsi="Times New Roman"/>
          <w:lang w:val="en-US" w:eastAsia="en-US"/>
        </w:rPr>
        <w:t>v</w:t>
      </w:r>
      <w:r w:rsidRPr="00C07E63">
        <w:rPr>
          <w:rFonts w:ascii="Times New Roman" w:eastAsia="Calibri" w:hAnsi="Times New Roman"/>
          <w:lang w:val="en-US" w:eastAsia="en-US"/>
        </w:rPr>
        <w:t>erifica</w:t>
      </w:r>
      <w:r w:rsidR="00CA7AEA" w:rsidRPr="00C07E63">
        <w:rPr>
          <w:rFonts w:ascii="Times New Roman" w:eastAsia="Calibri" w:hAnsi="Times New Roman"/>
          <w:lang w:val="en-US" w:eastAsia="en-US"/>
        </w:rPr>
        <w:t>tă</w:t>
      </w:r>
      <w:proofErr w:type="spellEnd"/>
      <w:r w:rsidRPr="00C07E63">
        <w:rPr>
          <w:rFonts w:ascii="Times New Roman" w:eastAsia="Calibri" w:hAnsi="Times New Roman"/>
          <w:lang w:val="en-US" w:eastAsia="en-US"/>
        </w:rPr>
        <w:t xml:space="preserve"> permanent a </w:t>
      </w:r>
      <w:proofErr w:type="spellStart"/>
      <w:r w:rsidRPr="00C07E63">
        <w:rPr>
          <w:rFonts w:ascii="Times New Roman" w:eastAsia="Calibri" w:hAnsi="Times New Roman"/>
          <w:lang w:val="en-US" w:eastAsia="en-US"/>
        </w:rPr>
        <w:t>st</w:t>
      </w:r>
      <w:r w:rsidR="00CA7AEA" w:rsidRPr="00C07E63">
        <w:rPr>
          <w:rFonts w:ascii="Times New Roman" w:eastAsia="Calibri" w:hAnsi="Times New Roman"/>
          <w:lang w:val="en-US" w:eastAsia="en-US"/>
        </w:rPr>
        <w:t>area</w:t>
      </w:r>
      <w:proofErr w:type="spellEnd"/>
      <w:r w:rsidRPr="00C07E63">
        <w:rPr>
          <w:rFonts w:ascii="Times New Roman" w:eastAsia="Calibri" w:hAnsi="Times New Roman"/>
          <w:lang w:val="en-US" w:eastAsia="en-US"/>
        </w:rPr>
        <w:t xml:space="preserve"> de </w:t>
      </w:r>
      <w:proofErr w:type="spellStart"/>
      <w:r w:rsidRPr="00C07E63">
        <w:rPr>
          <w:rFonts w:ascii="Times New Roman" w:eastAsia="Calibri" w:hAnsi="Times New Roman"/>
          <w:lang w:val="en-US" w:eastAsia="en-US"/>
        </w:rPr>
        <w:t>sănătate</w:t>
      </w:r>
      <w:proofErr w:type="spellEnd"/>
      <w:r w:rsidRPr="00C07E63">
        <w:rPr>
          <w:rFonts w:ascii="Times New Roman" w:eastAsia="Calibri" w:hAnsi="Times New Roman"/>
          <w:lang w:val="en-US" w:eastAsia="en-US"/>
        </w:rPr>
        <w:t xml:space="preserve"> a </w:t>
      </w:r>
      <w:proofErr w:type="spellStart"/>
      <w:r w:rsidRPr="00C07E63">
        <w:rPr>
          <w:rFonts w:ascii="Times New Roman" w:eastAsia="Calibri" w:hAnsi="Times New Roman"/>
          <w:lang w:val="en-US" w:eastAsia="en-US"/>
        </w:rPr>
        <w:t>întregului</w:t>
      </w:r>
      <w:proofErr w:type="spellEnd"/>
      <w:r w:rsidRPr="00C07E63">
        <w:rPr>
          <w:rFonts w:ascii="Times New Roman" w:eastAsia="Calibri" w:hAnsi="Times New Roman"/>
          <w:lang w:val="en-US" w:eastAsia="en-US"/>
        </w:rPr>
        <w:t xml:space="preserve"> </w:t>
      </w:r>
      <w:proofErr w:type="spellStart"/>
      <w:r w:rsidRPr="00C07E63">
        <w:rPr>
          <w:rFonts w:ascii="Times New Roman" w:eastAsia="Calibri" w:hAnsi="Times New Roman"/>
          <w:lang w:val="en-US" w:eastAsia="en-US"/>
        </w:rPr>
        <w:t>patrimoniu</w:t>
      </w:r>
      <w:proofErr w:type="spellEnd"/>
      <w:r w:rsidR="00CA7AEA" w:rsidRPr="00C07E63">
        <w:rPr>
          <w:rFonts w:ascii="Times New Roman" w:eastAsia="Calibri" w:hAnsi="Times New Roman"/>
          <w:lang w:val="en-US" w:eastAsia="en-US"/>
        </w:rPr>
        <w:t>.</w:t>
      </w:r>
      <w:r w:rsidRPr="00C07E63">
        <w:rPr>
          <w:rFonts w:ascii="Times New Roman" w:eastAsia="Calibri" w:hAnsi="Times New Roman"/>
          <w:lang w:val="en-US" w:eastAsia="en-US"/>
        </w:rPr>
        <w:t xml:space="preserve"> </w:t>
      </w:r>
    </w:p>
    <w:p w14:paraId="6AF8DEEB" w14:textId="20F64D60" w:rsidR="00162C6F" w:rsidRPr="00C07E63" w:rsidRDefault="00162C6F" w:rsidP="00764FCE">
      <w:pPr>
        <w:spacing w:after="0" w:line="360" w:lineRule="auto"/>
        <w:jc w:val="both"/>
        <w:rPr>
          <w:rFonts w:ascii="Times New Roman" w:eastAsia="Calibri" w:hAnsi="Times New Roman" w:cs="Times New Roman"/>
          <w:sz w:val="24"/>
          <w:szCs w:val="24"/>
          <w:lang w:val="en-US" w:eastAsia="en-US"/>
        </w:rPr>
      </w:pPr>
      <w:r w:rsidRPr="00C07E63">
        <w:rPr>
          <w:rFonts w:ascii="Times New Roman" w:eastAsia="Calibri" w:hAnsi="Times New Roman" w:cs="Times New Roman"/>
          <w:sz w:val="24"/>
          <w:szCs w:val="24"/>
          <w:lang w:val="en-US" w:eastAsia="en-US"/>
        </w:rPr>
        <w:t xml:space="preserve">- </w:t>
      </w:r>
      <w:r w:rsidR="00CA7AEA" w:rsidRPr="00C07E63">
        <w:rPr>
          <w:rFonts w:ascii="Times New Roman" w:eastAsia="Calibri" w:hAnsi="Times New Roman" w:cs="Times New Roman"/>
          <w:sz w:val="24"/>
          <w:szCs w:val="24"/>
          <w:lang w:val="en-US" w:eastAsia="en-US"/>
        </w:rPr>
        <w:t xml:space="preserve">au </w:t>
      </w:r>
      <w:proofErr w:type="spellStart"/>
      <w:r w:rsidR="00CA7AEA" w:rsidRPr="00C07E63">
        <w:rPr>
          <w:rFonts w:ascii="Times New Roman" w:eastAsia="Calibri" w:hAnsi="Times New Roman" w:cs="Times New Roman"/>
          <w:sz w:val="24"/>
          <w:szCs w:val="24"/>
          <w:lang w:val="en-US" w:eastAsia="en-US"/>
        </w:rPr>
        <w:t>fost</w:t>
      </w:r>
      <w:proofErr w:type="spellEnd"/>
      <w:r w:rsidR="00CA7AEA"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conserva</w:t>
      </w:r>
      <w:r w:rsidR="00CA7AEA" w:rsidRPr="00C07E63">
        <w:rPr>
          <w:rFonts w:ascii="Times New Roman" w:eastAsia="Calibri" w:hAnsi="Times New Roman" w:cs="Times New Roman"/>
          <w:sz w:val="24"/>
          <w:szCs w:val="24"/>
          <w:lang w:val="en-US" w:eastAsia="en-US"/>
        </w:rPr>
        <w:t>t</w:t>
      </w:r>
      <w:r w:rsidRPr="00C07E63">
        <w:rPr>
          <w:rFonts w:ascii="Times New Roman" w:eastAsia="Calibri" w:hAnsi="Times New Roman" w:cs="Times New Roman"/>
          <w:sz w:val="24"/>
          <w:szCs w:val="24"/>
          <w:lang w:val="en-US" w:eastAsia="en-US"/>
        </w:rPr>
        <w:t>e</w:t>
      </w:r>
      <w:proofErr w:type="spellEnd"/>
      <w:r w:rsidRPr="00C07E63">
        <w:rPr>
          <w:rFonts w:ascii="Times New Roman" w:eastAsia="Calibri" w:hAnsi="Times New Roman" w:cs="Times New Roman"/>
          <w:sz w:val="24"/>
          <w:szCs w:val="24"/>
          <w:lang w:val="en-US" w:eastAsia="en-US"/>
        </w:rPr>
        <w:t xml:space="preserve"> </w:t>
      </w:r>
      <w:proofErr w:type="spellStart"/>
      <w:proofErr w:type="gramStart"/>
      <w:r w:rsidRPr="00C07E63">
        <w:rPr>
          <w:rFonts w:ascii="Times New Roman" w:eastAsia="Calibri" w:hAnsi="Times New Roman" w:cs="Times New Roman"/>
          <w:sz w:val="24"/>
          <w:szCs w:val="24"/>
          <w:lang w:val="en-US" w:eastAsia="en-US"/>
        </w:rPr>
        <w:t>preventiv</w:t>
      </w:r>
      <w:proofErr w:type="spellEnd"/>
      <w:r w:rsidRPr="00C07E63">
        <w:rPr>
          <w:rFonts w:ascii="Times New Roman" w:eastAsia="Calibri" w:hAnsi="Times New Roman" w:cs="Times New Roman"/>
          <w:sz w:val="24"/>
          <w:szCs w:val="24"/>
          <w:lang w:val="en-US" w:eastAsia="en-US"/>
        </w:rPr>
        <w:t xml:space="preserve">  9000</w:t>
      </w:r>
      <w:proofErr w:type="gramEnd"/>
      <w:r w:rsidRPr="00C07E63">
        <w:rPr>
          <w:rFonts w:ascii="Times New Roman" w:eastAsia="Calibri" w:hAnsi="Times New Roman" w:cs="Times New Roman"/>
          <w:sz w:val="24"/>
          <w:szCs w:val="24"/>
          <w:lang w:val="en-US" w:eastAsia="en-US"/>
        </w:rPr>
        <w:t xml:space="preserve"> </w:t>
      </w:r>
      <w:r w:rsidR="00CA7AEA" w:rsidRPr="00C07E63">
        <w:rPr>
          <w:rFonts w:ascii="Times New Roman" w:eastAsia="Calibri" w:hAnsi="Times New Roman" w:cs="Times New Roman"/>
          <w:sz w:val="24"/>
          <w:szCs w:val="24"/>
          <w:lang w:val="en-US" w:eastAsia="en-US"/>
        </w:rPr>
        <w:t xml:space="preserve">de </w:t>
      </w:r>
      <w:proofErr w:type="spellStart"/>
      <w:r w:rsidR="00CA7AEA" w:rsidRPr="00C07E63">
        <w:rPr>
          <w:rFonts w:ascii="Times New Roman" w:eastAsia="Calibri" w:hAnsi="Times New Roman" w:cs="Times New Roman"/>
          <w:sz w:val="24"/>
          <w:szCs w:val="24"/>
          <w:lang w:val="en-US" w:eastAsia="en-US"/>
        </w:rPr>
        <w:t>piese</w:t>
      </w:r>
      <w:proofErr w:type="spellEnd"/>
    </w:p>
    <w:p w14:paraId="5F240C8D" w14:textId="506635CD" w:rsidR="00764FEB" w:rsidRPr="00C07E63" w:rsidRDefault="00162C6F" w:rsidP="0050714E">
      <w:pPr>
        <w:spacing w:after="0" w:line="360" w:lineRule="auto"/>
        <w:jc w:val="both"/>
        <w:rPr>
          <w:rFonts w:ascii="Times New Roman" w:eastAsia="Calibri" w:hAnsi="Times New Roman" w:cs="Times New Roman"/>
          <w:color w:val="000000" w:themeColor="text1"/>
          <w:sz w:val="24"/>
          <w:szCs w:val="24"/>
          <w:lang w:val="en-US" w:eastAsia="en-US"/>
        </w:rPr>
      </w:pPr>
      <w:r w:rsidRPr="00C07E63">
        <w:rPr>
          <w:rFonts w:ascii="Times New Roman" w:eastAsia="Calibri" w:hAnsi="Times New Roman" w:cs="Times New Roman"/>
          <w:sz w:val="24"/>
          <w:szCs w:val="24"/>
          <w:lang w:val="en-US" w:eastAsia="en-US"/>
        </w:rPr>
        <w:t xml:space="preserve">- </w:t>
      </w:r>
      <w:r w:rsidR="00CA7AEA" w:rsidRPr="00C07E63">
        <w:rPr>
          <w:rFonts w:ascii="Times New Roman" w:eastAsia="Calibri" w:hAnsi="Times New Roman" w:cs="Times New Roman"/>
          <w:sz w:val="24"/>
          <w:szCs w:val="24"/>
          <w:lang w:val="en-US" w:eastAsia="en-US"/>
        </w:rPr>
        <w:t xml:space="preserve">au </w:t>
      </w:r>
      <w:proofErr w:type="spellStart"/>
      <w:r w:rsidR="00CA7AEA" w:rsidRPr="00C07E63">
        <w:rPr>
          <w:rFonts w:ascii="Times New Roman" w:eastAsia="Calibri" w:hAnsi="Times New Roman" w:cs="Times New Roman"/>
          <w:sz w:val="24"/>
          <w:szCs w:val="24"/>
          <w:lang w:val="en-US" w:eastAsia="en-US"/>
        </w:rPr>
        <w:t>fost</w:t>
      </w:r>
      <w:proofErr w:type="spellEnd"/>
      <w:r w:rsidR="00CA7AEA"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întocmire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fișe</w:t>
      </w:r>
      <w:proofErr w:type="spellEnd"/>
      <w:r w:rsidRPr="00C07E63">
        <w:rPr>
          <w:rFonts w:ascii="Times New Roman" w:eastAsia="Calibri" w:hAnsi="Times New Roman" w:cs="Times New Roman"/>
          <w:sz w:val="24"/>
          <w:szCs w:val="24"/>
          <w:lang w:val="en-US" w:eastAsia="en-US"/>
        </w:rPr>
        <w:t xml:space="preserve"> de </w:t>
      </w:r>
      <w:proofErr w:type="spellStart"/>
      <w:r w:rsidRPr="00C07E63">
        <w:rPr>
          <w:rFonts w:ascii="Times New Roman" w:eastAsia="Calibri" w:hAnsi="Times New Roman" w:cs="Times New Roman"/>
          <w:sz w:val="24"/>
          <w:szCs w:val="24"/>
          <w:lang w:val="en-US" w:eastAsia="en-US"/>
        </w:rPr>
        <w:t>conservare</w:t>
      </w:r>
      <w:proofErr w:type="spellEnd"/>
      <w:r w:rsidRPr="00C07E63">
        <w:rPr>
          <w:rFonts w:ascii="Times New Roman" w:eastAsia="Calibri" w:hAnsi="Times New Roman" w:cs="Times New Roman"/>
          <w:color w:val="000000" w:themeColor="text1"/>
          <w:sz w:val="24"/>
          <w:szCs w:val="24"/>
          <w:lang w:val="en-US" w:eastAsia="en-US"/>
        </w:rPr>
        <w:t xml:space="preserve">– 400 </w:t>
      </w:r>
      <w:proofErr w:type="spellStart"/>
      <w:r w:rsidRPr="00C07E63">
        <w:rPr>
          <w:rFonts w:ascii="Times New Roman" w:eastAsia="Calibri" w:hAnsi="Times New Roman" w:cs="Times New Roman"/>
          <w:color w:val="000000" w:themeColor="text1"/>
          <w:sz w:val="24"/>
          <w:szCs w:val="24"/>
          <w:lang w:val="en-US" w:eastAsia="en-US"/>
        </w:rPr>
        <w:t>piese</w:t>
      </w:r>
      <w:proofErr w:type="spellEnd"/>
      <w:r w:rsidRPr="00C07E63">
        <w:rPr>
          <w:rFonts w:ascii="Times New Roman" w:eastAsia="Calibri" w:hAnsi="Times New Roman" w:cs="Times New Roman"/>
          <w:color w:val="000000" w:themeColor="text1"/>
          <w:sz w:val="24"/>
          <w:szCs w:val="24"/>
          <w:lang w:val="en-US" w:eastAsia="en-US"/>
        </w:rPr>
        <w:t xml:space="preserve"> </w:t>
      </w:r>
      <w:proofErr w:type="spellStart"/>
      <w:r w:rsidRPr="00C07E63">
        <w:rPr>
          <w:rFonts w:ascii="Times New Roman" w:eastAsia="Calibri" w:hAnsi="Times New Roman" w:cs="Times New Roman"/>
          <w:color w:val="000000" w:themeColor="text1"/>
          <w:sz w:val="24"/>
          <w:szCs w:val="24"/>
          <w:lang w:val="en-US" w:eastAsia="en-US"/>
        </w:rPr>
        <w:t>artă</w:t>
      </w:r>
      <w:proofErr w:type="spellEnd"/>
      <w:r w:rsidRPr="00C07E63">
        <w:rPr>
          <w:rFonts w:ascii="Times New Roman" w:eastAsia="Calibri" w:hAnsi="Times New Roman" w:cs="Times New Roman"/>
          <w:color w:val="000000" w:themeColor="text1"/>
          <w:sz w:val="24"/>
          <w:szCs w:val="24"/>
          <w:lang w:val="en-US" w:eastAsia="en-US"/>
        </w:rPr>
        <w:t xml:space="preserve"> </w:t>
      </w:r>
      <w:proofErr w:type="spellStart"/>
      <w:r w:rsidRPr="00C07E63">
        <w:rPr>
          <w:rFonts w:ascii="Times New Roman" w:eastAsia="Calibri" w:hAnsi="Times New Roman" w:cs="Times New Roman"/>
          <w:color w:val="000000" w:themeColor="text1"/>
          <w:sz w:val="24"/>
          <w:szCs w:val="24"/>
          <w:lang w:val="en-US" w:eastAsia="en-US"/>
        </w:rPr>
        <w:t>plastică</w:t>
      </w:r>
      <w:proofErr w:type="spellEnd"/>
      <w:r w:rsidRPr="00C07E63">
        <w:rPr>
          <w:rFonts w:ascii="Times New Roman" w:eastAsia="Calibri" w:hAnsi="Times New Roman" w:cs="Times New Roman"/>
          <w:color w:val="000000" w:themeColor="text1"/>
          <w:sz w:val="24"/>
          <w:szCs w:val="24"/>
          <w:lang w:val="en-US" w:eastAsia="en-US"/>
        </w:rPr>
        <w:t xml:space="preserve"> </w:t>
      </w:r>
      <w:proofErr w:type="spellStart"/>
      <w:r w:rsidRPr="00C07E63">
        <w:rPr>
          <w:rFonts w:ascii="Times New Roman" w:eastAsia="Calibri" w:hAnsi="Times New Roman" w:cs="Times New Roman"/>
          <w:color w:val="000000" w:themeColor="text1"/>
          <w:sz w:val="24"/>
          <w:szCs w:val="24"/>
          <w:lang w:val="en-US" w:eastAsia="en-US"/>
        </w:rPr>
        <w:t>și</w:t>
      </w:r>
      <w:proofErr w:type="spellEnd"/>
      <w:r w:rsidRPr="00C07E63">
        <w:rPr>
          <w:rFonts w:ascii="Times New Roman" w:eastAsia="Calibri" w:hAnsi="Times New Roman" w:cs="Times New Roman"/>
          <w:color w:val="000000" w:themeColor="text1"/>
          <w:sz w:val="24"/>
          <w:szCs w:val="24"/>
          <w:lang w:val="en-US" w:eastAsia="en-US"/>
        </w:rPr>
        <w:t xml:space="preserve"> 100 </w:t>
      </w:r>
      <w:proofErr w:type="spellStart"/>
      <w:r w:rsidRPr="00C07E63">
        <w:rPr>
          <w:rFonts w:ascii="Times New Roman" w:eastAsia="Calibri" w:hAnsi="Times New Roman" w:cs="Times New Roman"/>
          <w:color w:val="000000" w:themeColor="text1"/>
          <w:sz w:val="24"/>
          <w:szCs w:val="24"/>
          <w:lang w:val="en-US" w:eastAsia="en-US"/>
        </w:rPr>
        <w:t>piese</w:t>
      </w:r>
      <w:proofErr w:type="spellEnd"/>
      <w:r w:rsidRPr="00C07E63">
        <w:rPr>
          <w:rFonts w:ascii="Times New Roman" w:eastAsia="Calibri" w:hAnsi="Times New Roman" w:cs="Times New Roman"/>
          <w:color w:val="000000" w:themeColor="text1"/>
          <w:sz w:val="24"/>
          <w:szCs w:val="24"/>
          <w:lang w:val="en-US" w:eastAsia="en-US"/>
        </w:rPr>
        <w:t xml:space="preserve"> </w:t>
      </w:r>
      <w:proofErr w:type="spellStart"/>
      <w:r w:rsidRPr="00C07E63">
        <w:rPr>
          <w:rFonts w:ascii="Times New Roman" w:eastAsia="Calibri" w:hAnsi="Times New Roman" w:cs="Times New Roman"/>
          <w:color w:val="000000" w:themeColor="text1"/>
          <w:sz w:val="24"/>
          <w:szCs w:val="24"/>
          <w:lang w:val="en-US" w:eastAsia="en-US"/>
        </w:rPr>
        <w:t>arheologie</w:t>
      </w:r>
      <w:proofErr w:type="spellEnd"/>
      <w:r w:rsidRPr="00C07E63">
        <w:rPr>
          <w:rFonts w:ascii="Times New Roman" w:eastAsia="Calibri" w:hAnsi="Times New Roman" w:cs="Times New Roman"/>
          <w:color w:val="000000" w:themeColor="text1"/>
          <w:sz w:val="24"/>
          <w:szCs w:val="24"/>
          <w:lang w:val="en-US" w:eastAsia="en-US"/>
        </w:rPr>
        <w:t>.</w:t>
      </w:r>
    </w:p>
    <w:p w14:paraId="03820FBD" w14:textId="0F092881" w:rsidR="00162C6F" w:rsidRPr="00C07E63" w:rsidRDefault="00162C6F" w:rsidP="0050714E">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lang w:val="en-US" w:eastAsia="en-US"/>
        </w:rPr>
        <w:t xml:space="preserve">- </w:t>
      </w:r>
      <w:r w:rsidRPr="00C07E63">
        <w:rPr>
          <w:rFonts w:ascii="Times New Roman" w:eastAsia="Calibri" w:hAnsi="Times New Roman" w:cs="Times New Roman"/>
          <w:sz w:val="24"/>
          <w:szCs w:val="24"/>
        </w:rPr>
        <w:t>S-au preparat (restaurat) 250 de elemente scheletice fragmentare care provin din punctele fosilifere de la Crețești, Gherghești și Pogana.</w:t>
      </w:r>
    </w:p>
    <w:p w14:paraId="6D639B5A" w14:textId="1AA45A00" w:rsidR="00162C6F" w:rsidRPr="00C07E63" w:rsidRDefault="00162C6F" w:rsidP="0050714E">
      <w:pPr>
        <w:spacing w:after="0" w:line="360" w:lineRule="auto"/>
        <w:jc w:val="both"/>
        <w:rPr>
          <w:rFonts w:ascii="Times New Roman" w:eastAsia="Calibri" w:hAnsi="Times New Roman" w:cs="Times New Roman"/>
          <w:sz w:val="24"/>
          <w:szCs w:val="24"/>
          <w:lang w:val="en-US" w:eastAsia="en-US"/>
        </w:rPr>
      </w:pPr>
      <w:r w:rsidRPr="00C07E63">
        <w:rPr>
          <w:rFonts w:ascii="Times New Roman" w:eastAsia="Calibri" w:hAnsi="Times New Roman" w:cs="Times New Roman"/>
          <w:sz w:val="24"/>
          <w:szCs w:val="24"/>
          <w:lang w:val="en-US" w:eastAsia="en-US"/>
        </w:rPr>
        <w:t>- Au</w:t>
      </w:r>
      <w:r w:rsidR="00EF51CA">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fost</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restaurate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conservate</w:t>
      </w:r>
      <w:proofErr w:type="spellEnd"/>
      <w:r w:rsidRPr="00C07E63">
        <w:rPr>
          <w:rFonts w:ascii="Times New Roman" w:eastAsia="Calibri" w:hAnsi="Times New Roman" w:cs="Times New Roman"/>
          <w:sz w:val="24"/>
          <w:szCs w:val="24"/>
          <w:lang w:val="en-US" w:eastAsia="en-US"/>
        </w:rPr>
        <w:t xml:space="preserve"> 1100 de </w:t>
      </w:r>
      <w:proofErr w:type="spellStart"/>
      <w:r w:rsidRPr="00C07E63">
        <w:rPr>
          <w:rFonts w:ascii="Times New Roman" w:eastAsia="Calibri" w:hAnsi="Times New Roman" w:cs="Times New Roman"/>
          <w:sz w:val="24"/>
          <w:szCs w:val="24"/>
          <w:lang w:val="en-US" w:eastAsia="en-US"/>
        </w:rPr>
        <w:t>piese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și</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fragm</w:t>
      </w:r>
      <w:r w:rsidR="00EF51CA">
        <w:rPr>
          <w:rFonts w:ascii="Times New Roman" w:eastAsia="Calibri" w:hAnsi="Times New Roman" w:cs="Times New Roman"/>
          <w:sz w:val="24"/>
          <w:szCs w:val="24"/>
          <w:lang w:val="en-US" w:eastAsia="en-US"/>
        </w:rPr>
        <w:t>e</w:t>
      </w:r>
      <w:r w:rsidRPr="00C07E63">
        <w:rPr>
          <w:rFonts w:ascii="Times New Roman" w:eastAsia="Calibri" w:hAnsi="Times New Roman" w:cs="Times New Roman"/>
          <w:sz w:val="24"/>
          <w:szCs w:val="24"/>
          <w:lang w:val="en-US" w:eastAsia="en-US"/>
        </w:rPr>
        <w:t>nte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ceramice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provenite</w:t>
      </w:r>
      <w:proofErr w:type="spellEnd"/>
      <w:r w:rsidRPr="00C07E63">
        <w:rPr>
          <w:rFonts w:ascii="Times New Roman" w:eastAsia="Calibri" w:hAnsi="Times New Roman" w:cs="Times New Roman"/>
          <w:sz w:val="24"/>
          <w:szCs w:val="24"/>
          <w:lang w:val="en-US" w:eastAsia="en-US"/>
        </w:rPr>
        <w:t xml:space="preserve"> de pe </w:t>
      </w:r>
      <w:proofErr w:type="spellStart"/>
      <w:r w:rsidRPr="00C07E63">
        <w:rPr>
          <w:rFonts w:ascii="Times New Roman" w:eastAsia="Calibri" w:hAnsi="Times New Roman" w:cs="Times New Roman"/>
          <w:sz w:val="24"/>
          <w:szCs w:val="24"/>
          <w:lang w:val="en-US" w:eastAsia="en-US"/>
        </w:rPr>
        <w:t>șantierele</w:t>
      </w:r>
      <w:proofErr w:type="spellEnd"/>
      <w:r w:rsidRPr="00C07E63">
        <w:rPr>
          <w:rFonts w:ascii="Times New Roman" w:eastAsia="Calibri" w:hAnsi="Times New Roman" w:cs="Times New Roman"/>
          <w:sz w:val="24"/>
          <w:szCs w:val="24"/>
          <w:lang w:val="en-US" w:eastAsia="en-US"/>
        </w:rPr>
        <w:t xml:space="preserve"> </w:t>
      </w:r>
      <w:proofErr w:type="spellStart"/>
      <w:r w:rsidRPr="00C07E63">
        <w:rPr>
          <w:rFonts w:ascii="Times New Roman" w:eastAsia="Calibri" w:hAnsi="Times New Roman" w:cs="Times New Roman"/>
          <w:sz w:val="24"/>
          <w:szCs w:val="24"/>
          <w:lang w:val="en-US" w:eastAsia="en-US"/>
        </w:rPr>
        <w:t>arheologice</w:t>
      </w:r>
      <w:proofErr w:type="spellEnd"/>
      <w:r w:rsidRPr="00C07E63">
        <w:rPr>
          <w:rFonts w:ascii="Times New Roman" w:eastAsia="Calibri" w:hAnsi="Times New Roman" w:cs="Times New Roman"/>
          <w:sz w:val="24"/>
          <w:szCs w:val="24"/>
          <w:lang w:val="en-US" w:eastAsia="en-US"/>
        </w:rPr>
        <w:t>.</w:t>
      </w:r>
    </w:p>
    <w:p w14:paraId="19324252" w14:textId="2E1D77FC" w:rsidR="00CA7AEA" w:rsidRPr="00C07E63" w:rsidRDefault="00162C6F" w:rsidP="00764FC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Calibri" w:hAnsi="Times New Roman" w:cs="Times New Roman"/>
          <w:b/>
          <w:sz w:val="24"/>
          <w:szCs w:val="24"/>
          <w:lang w:val="en-US" w:eastAsia="en-US"/>
        </w:rPr>
        <w:lastRenderedPageBreak/>
        <w:t>Obiectivul</w:t>
      </w:r>
      <w:proofErr w:type="spellEnd"/>
      <w:r w:rsidRPr="00C07E63">
        <w:rPr>
          <w:rFonts w:ascii="Times New Roman" w:eastAsia="Calibri" w:hAnsi="Times New Roman" w:cs="Times New Roman"/>
          <w:b/>
          <w:sz w:val="24"/>
          <w:szCs w:val="24"/>
          <w:lang w:val="en-US" w:eastAsia="en-US"/>
        </w:rPr>
        <w:t xml:space="preserve"> VI: </w:t>
      </w:r>
      <w:r w:rsidRPr="00C07E63">
        <w:rPr>
          <w:rFonts w:ascii="Times New Roman" w:eastAsia="Calibri" w:hAnsi="Times New Roman" w:cs="Times New Roman"/>
          <w:b/>
          <w:sz w:val="24"/>
          <w:szCs w:val="24"/>
        </w:rPr>
        <w:t xml:space="preserve">Dinamica creșterii patrimoniului - </w:t>
      </w:r>
      <w:r w:rsidR="00CA7AEA" w:rsidRPr="00C07E63">
        <w:rPr>
          <w:rFonts w:ascii="Times New Roman" w:eastAsia="Times New Roman" w:hAnsi="Times New Roman" w:cs="Times New Roman"/>
          <w:sz w:val="24"/>
          <w:szCs w:val="24"/>
          <w:lang w:val="en-US" w:eastAsia="en-US"/>
        </w:rPr>
        <w:t xml:space="preserve">Important de </w:t>
      </w:r>
      <w:proofErr w:type="spellStart"/>
      <w:r w:rsidR="00CA7AEA" w:rsidRPr="00C07E63">
        <w:rPr>
          <w:rFonts w:ascii="Times New Roman" w:eastAsia="Times New Roman" w:hAnsi="Times New Roman" w:cs="Times New Roman"/>
          <w:sz w:val="24"/>
          <w:szCs w:val="24"/>
          <w:lang w:val="en-US" w:eastAsia="en-US"/>
        </w:rPr>
        <w:t>remarcat</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este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programul</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creștere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continuă</w:t>
      </w:r>
      <w:proofErr w:type="spellEnd"/>
      <w:r w:rsidR="00CA7AEA" w:rsidRPr="00C07E63">
        <w:rPr>
          <w:rFonts w:ascii="Times New Roman" w:eastAsia="Times New Roman" w:hAnsi="Times New Roman" w:cs="Times New Roman"/>
          <w:sz w:val="24"/>
          <w:szCs w:val="24"/>
          <w:lang w:val="en-US" w:eastAsia="en-US"/>
        </w:rPr>
        <w:t xml:space="preserve"> a </w:t>
      </w:r>
      <w:proofErr w:type="spellStart"/>
      <w:r w:rsidR="00CA7AEA" w:rsidRPr="00C07E63">
        <w:rPr>
          <w:rFonts w:ascii="Times New Roman" w:eastAsia="Times New Roman" w:hAnsi="Times New Roman" w:cs="Times New Roman"/>
          <w:sz w:val="24"/>
          <w:szCs w:val="24"/>
          <w:lang w:val="en-US" w:eastAsia="en-US"/>
        </w:rPr>
        <w:t>patrimoniului</w:t>
      </w:r>
      <w:proofErr w:type="spellEnd"/>
      <w:r w:rsidR="00CA7AEA" w:rsidRPr="00C07E63">
        <w:rPr>
          <w:rFonts w:ascii="Times New Roman" w:eastAsia="Times New Roman" w:hAnsi="Times New Roman" w:cs="Times New Roman"/>
          <w:sz w:val="24"/>
          <w:szCs w:val="24"/>
          <w:lang w:val="en-US" w:eastAsia="en-US"/>
        </w:rPr>
        <w:t xml:space="preserve">, pe </w:t>
      </w:r>
      <w:proofErr w:type="spellStart"/>
      <w:r w:rsidR="00CA7AEA" w:rsidRPr="00C07E63">
        <w:rPr>
          <w:rFonts w:ascii="Times New Roman" w:eastAsia="Times New Roman" w:hAnsi="Times New Roman" w:cs="Times New Roman"/>
          <w:sz w:val="24"/>
          <w:szCs w:val="24"/>
          <w:lang w:val="en-US" w:eastAsia="en-US"/>
        </w:rPr>
        <w:t>căile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consacrate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respectiv</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prin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cercetari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teren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achiziții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donații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fiecare</w:t>
      </w:r>
      <w:proofErr w:type="spellEnd"/>
      <w:r w:rsidR="00CA7AEA" w:rsidRPr="00C07E63">
        <w:rPr>
          <w:rFonts w:ascii="Times New Roman" w:eastAsia="Times New Roman" w:hAnsi="Times New Roman" w:cs="Times New Roman"/>
          <w:sz w:val="24"/>
          <w:szCs w:val="24"/>
          <w:lang w:val="en-US" w:eastAsia="en-US"/>
        </w:rPr>
        <w:t xml:space="preserve"> an </w:t>
      </w:r>
      <w:proofErr w:type="spellStart"/>
      <w:r w:rsidR="00CA7AEA" w:rsidRPr="00C07E63">
        <w:rPr>
          <w:rFonts w:ascii="Times New Roman" w:eastAsia="Times New Roman" w:hAnsi="Times New Roman" w:cs="Times New Roman"/>
          <w:sz w:val="24"/>
          <w:szCs w:val="24"/>
          <w:lang w:val="en-US" w:eastAsia="en-US"/>
        </w:rPr>
        <w:t>patrimoniul</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instituției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îmbogățindu</w:t>
      </w:r>
      <w:proofErr w:type="spellEnd"/>
      <w:r w:rsidR="00CA7AEA" w:rsidRPr="00C07E63">
        <w:rPr>
          <w:rFonts w:ascii="Times New Roman" w:eastAsia="Times New Roman" w:hAnsi="Times New Roman" w:cs="Times New Roman"/>
          <w:sz w:val="24"/>
          <w:szCs w:val="24"/>
          <w:lang w:val="en-US" w:eastAsia="en-US"/>
        </w:rPr>
        <w:t xml:space="preserve">-se cu </w:t>
      </w:r>
      <w:proofErr w:type="spellStart"/>
      <w:r w:rsidR="00CA7AEA" w:rsidRPr="00C07E63">
        <w:rPr>
          <w:rFonts w:ascii="Times New Roman" w:eastAsia="Times New Roman" w:hAnsi="Times New Roman" w:cs="Times New Roman"/>
          <w:sz w:val="24"/>
          <w:szCs w:val="24"/>
          <w:lang w:val="en-US" w:eastAsia="en-US"/>
        </w:rPr>
        <w:t>sute</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noi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obiecte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acestea</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contribuind</w:t>
      </w:r>
      <w:proofErr w:type="spellEnd"/>
      <w:r w:rsidR="00CA7AEA" w:rsidRPr="00C07E63">
        <w:rPr>
          <w:rFonts w:ascii="Times New Roman" w:eastAsia="Times New Roman" w:hAnsi="Times New Roman" w:cs="Times New Roman"/>
          <w:sz w:val="24"/>
          <w:szCs w:val="24"/>
          <w:lang w:val="en-US" w:eastAsia="en-US"/>
        </w:rPr>
        <w:t xml:space="preserve"> la </w:t>
      </w:r>
      <w:proofErr w:type="spellStart"/>
      <w:r w:rsidR="00CA7AEA" w:rsidRPr="00C07E63">
        <w:rPr>
          <w:rFonts w:ascii="Times New Roman" w:eastAsia="Times New Roman" w:hAnsi="Times New Roman" w:cs="Times New Roman"/>
          <w:sz w:val="24"/>
          <w:szCs w:val="24"/>
          <w:lang w:val="en-US" w:eastAsia="en-US"/>
        </w:rPr>
        <w:t>creșterea</w:t>
      </w:r>
      <w:proofErr w:type="spellEnd"/>
      <w:r w:rsidR="00CA7AEA" w:rsidRPr="00C07E63">
        <w:rPr>
          <w:rFonts w:ascii="Times New Roman" w:eastAsia="Times New Roman" w:hAnsi="Times New Roman" w:cs="Times New Roman"/>
          <w:sz w:val="24"/>
          <w:szCs w:val="24"/>
          <w:lang w:val="en-US" w:eastAsia="en-US"/>
        </w:rPr>
        <w:t xml:space="preserve"> din </w:t>
      </w:r>
      <w:proofErr w:type="spellStart"/>
      <w:r w:rsidR="00CA7AEA" w:rsidRPr="00C07E63">
        <w:rPr>
          <w:rFonts w:ascii="Times New Roman" w:eastAsia="Times New Roman" w:hAnsi="Times New Roman" w:cs="Times New Roman"/>
          <w:sz w:val="24"/>
          <w:szCs w:val="24"/>
          <w:lang w:val="en-US" w:eastAsia="en-US"/>
        </w:rPr>
        <w:t>punct</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vedere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valoric</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numeric a </w:t>
      </w:r>
      <w:proofErr w:type="spellStart"/>
      <w:r w:rsidR="00CA7AEA" w:rsidRPr="00C07E63">
        <w:rPr>
          <w:rFonts w:ascii="Times New Roman" w:eastAsia="Times New Roman" w:hAnsi="Times New Roman" w:cs="Times New Roman"/>
          <w:sz w:val="24"/>
          <w:szCs w:val="24"/>
          <w:lang w:val="en-US" w:eastAsia="en-US"/>
        </w:rPr>
        <w:t>patrimoniului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deținut</w:t>
      </w:r>
      <w:proofErr w:type="spellEnd"/>
      <w:r w:rsidR="00CA7AEA" w:rsidRPr="00C07E63">
        <w:rPr>
          <w:rFonts w:ascii="Times New Roman" w:eastAsia="Times New Roman" w:hAnsi="Times New Roman" w:cs="Times New Roman"/>
          <w:sz w:val="24"/>
          <w:szCs w:val="24"/>
          <w:lang w:val="en-US" w:eastAsia="en-US"/>
        </w:rPr>
        <w:t xml:space="preserve">. Au </w:t>
      </w:r>
      <w:proofErr w:type="spellStart"/>
      <w:r w:rsidR="00CA7AEA" w:rsidRPr="00C07E63">
        <w:rPr>
          <w:rFonts w:ascii="Times New Roman" w:eastAsia="Times New Roman" w:hAnsi="Times New Roman" w:cs="Times New Roman"/>
          <w:sz w:val="24"/>
          <w:szCs w:val="24"/>
          <w:lang w:val="en-US" w:eastAsia="en-US"/>
        </w:rPr>
        <w:t>intrat</w:t>
      </w:r>
      <w:proofErr w:type="spellEnd"/>
      <w:r w:rsidR="00CA7AEA" w:rsidRPr="00C07E63">
        <w:rPr>
          <w:rFonts w:ascii="Times New Roman" w:eastAsia="Times New Roman" w:hAnsi="Times New Roman" w:cs="Times New Roman"/>
          <w:sz w:val="24"/>
          <w:szCs w:val="24"/>
          <w:lang w:val="en-US" w:eastAsia="en-US"/>
        </w:rPr>
        <w:t xml:space="preserve"> patrimonial </w:t>
      </w:r>
      <w:proofErr w:type="spellStart"/>
      <w:r w:rsidR="00CA7AEA" w:rsidRPr="00C07E63">
        <w:rPr>
          <w:rFonts w:ascii="Times New Roman" w:eastAsia="Times New Roman" w:hAnsi="Times New Roman" w:cs="Times New Roman"/>
          <w:sz w:val="24"/>
          <w:szCs w:val="24"/>
          <w:lang w:val="en-US" w:eastAsia="en-US"/>
        </w:rPr>
        <w:t>Muzeului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peste</w:t>
      </w:r>
      <w:proofErr w:type="spellEnd"/>
      <w:r w:rsidR="00A1518A" w:rsidRPr="00C07E63">
        <w:rPr>
          <w:rFonts w:ascii="Times New Roman" w:eastAsia="Times New Roman" w:hAnsi="Times New Roman" w:cs="Times New Roman"/>
          <w:sz w:val="24"/>
          <w:szCs w:val="24"/>
          <w:lang w:val="en-US" w:eastAsia="en-US"/>
        </w:rPr>
        <w:t xml:space="preserve"> 400 </w:t>
      </w:r>
      <w:proofErr w:type="spellStart"/>
      <w:r w:rsidR="00CA7AEA" w:rsidRPr="00C07E63">
        <w:rPr>
          <w:rFonts w:ascii="Times New Roman" w:eastAsia="Times New Roman" w:hAnsi="Times New Roman" w:cs="Times New Roman"/>
          <w:sz w:val="24"/>
          <w:szCs w:val="24"/>
          <w:lang w:val="en-US" w:eastAsia="en-US"/>
        </w:rPr>
        <w:t>piese</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arheologie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numismatică</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paleontologie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dar</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lucrări</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artă</w:t>
      </w:r>
      <w:proofErr w:type="spellEnd"/>
      <w:r w:rsidR="00CA7AEA" w:rsidRPr="00C07E63">
        <w:rPr>
          <w:rFonts w:ascii="Times New Roman" w:eastAsia="Times New Roman" w:hAnsi="Times New Roman" w:cs="Times New Roman"/>
          <w:sz w:val="24"/>
          <w:szCs w:val="24"/>
          <w:lang w:val="en-US" w:eastAsia="en-US"/>
        </w:rPr>
        <w:t xml:space="preserve"> plastic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foarte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multe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documente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acest</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sens</w:t>
      </w:r>
      <w:proofErr w:type="spellEnd"/>
      <w:r w:rsidR="00CA7AEA" w:rsidRPr="00C07E63">
        <w:rPr>
          <w:rFonts w:ascii="Times New Roman" w:eastAsia="Times New Roman" w:hAnsi="Times New Roman" w:cs="Times New Roman"/>
          <w:sz w:val="24"/>
          <w:szCs w:val="24"/>
          <w:lang w:val="en-US" w:eastAsia="en-US"/>
        </w:rPr>
        <w:t xml:space="preserve"> sunt de </w:t>
      </w:r>
      <w:proofErr w:type="spellStart"/>
      <w:r w:rsidR="00CA7AEA" w:rsidRPr="00C07E63">
        <w:rPr>
          <w:rFonts w:ascii="Times New Roman" w:eastAsia="Times New Roman" w:hAnsi="Times New Roman" w:cs="Times New Roman"/>
          <w:sz w:val="24"/>
          <w:szCs w:val="24"/>
          <w:lang w:val="en-US" w:eastAsia="en-US"/>
        </w:rPr>
        <w:t>semnalate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lucrările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intrate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patrimoniul</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secției</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artă</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lucrări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provenite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în</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urma</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derulării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primei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ediții</w:t>
      </w:r>
      <w:proofErr w:type="spellEnd"/>
      <w:r w:rsidR="00CA7AEA" w:rsidRPr="00C07E63">
        <w:rPr>
          <w:rFonts w:ascii="Times New Roman" w:eastAsia="Times New Roman" w:hAnsi="Times New Roman" w:cs="Times New Roman"/>
          <w:sz w:val="24"/>
          <w:szCs w:val="24"/>
          <w:lang w:val="en-US" w:eastAsia="en-US"/>
        </w:rPr>
        <w:t xml:space="preserve"> a </w:t>
      </w:r>
      <w:proofErr w:type="spellStart"/>
      <w:r w:rsidR="00CA7AEA" w:rsidRPr="00C07E63">
        <w:rPr>
          <w:rFonts w:ascii="Times New Roman" w:eastAsia="Times New Roman" w:hAnsi="Times New Roman" w:cs="Times New Roman"/>
          <w:sz w:val="24"/>
          <w:szCs w:val="24"/>
          <w:lang w:val="en-US" w:eastAsia="en-US"/>
        </w:rPr>
        <w:t>taberei</w:t>
      </w:r>
      <w:proofErr w:type="spellEnd"/>
      <w:r w:rsidR="00CA7AEA" w:rsidRPr="00C07E63">
        <w:rPr>
          <w:rFonts w:ascii="Times New Roman" w:eastAsia="Times New Roman" w:hAnsi="Times New Roman" w:cs="Times New Roman"/>
          <w:sz w:val="24"/>
          <w:szCs w:val="24"/>
          <w:lang w:val="en-US" w:eastAsia="en-US"/>
        </w:rPr>
        <w:t xml:space="preserve"> de </w:t>
      </w:r>
      <w:proofErr w:type="spellStart"/>
      <w:r w:rsidR="00CA7AEA" w:rsidRPr="00C07E63">
        <w:rPr>
          <w:rFonts w:ascii="Times New Roman" w:eastAsia="Times New Roman" w:hAnsi="Times New Roman" w:cs="Times New Roman"/>
          <w:sz w:val="24"/>
          <w:szCs w:val="24"/>
          <w:lang w:val="en-US" w:eastAsia="en-US"/>
        </w:rPr>
        <w:t>cr</w:t>
      </w:r>
      <w:r w:rsidR="00EF51CA">
        <w:rPr>
          <w:rFonts w:ascii="Times New Roman" w:eastAsia="Times New Roman" w:hAnsi="Times New Roman" w:cs="Times New Roman"/>
          <w:sz w:val="24"/>
          <w:szCs w:val="24"/>
          <w:lang w:val="en-US" w:eastAsia="en-US"/>
        </w:rPr>
        <w:t>e</w:t>
      </w:r>
      <w:r w:rsidR="00CA7AEA" w:rsidRPr="00C07E63">
        <w:rPr>
          <w:rFonts w:ascii="Times New Roman" w:eastAsia="Times New Roman" w:hAnsi="Times New Roman" w:cs="Times New Roman"/>
          <w:sz w:val="24"/>
          <w:szCs w:val="24"/>
          <w:lang w:val="en-US" w:eastAsia="en-US"/>
        </w:rPr>
        <w:t>ație</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și</w:t>
      </w:r>
      <w:proofErr w:type="spellEnd"/>
      <w:r w:rsidR="00CA7AEA" w:rsidRPr="00C07E63">
        <w:rPr>
          <w:rFonts w:ascii="Times New Roman" w:eastAsia="Times New Roman" w:hAnsi="Times New Roman" w:cs="Times New Roman"/>
          <w:sz w:val="24"/>
          <w:szCs w:val="24"/>
          <w:lang w:val="en-US" w:eastAsia="en-US"/>
        </w:rPr>
        <w:t xml:space="preserve"> a </w:t>
      </w:r>
      <w:proofErr w:type="spellStart"/>
      <w:r w:rsidR="00CA7AEA" w:rsidRPr="00C07E63">
        <w:rPr>
          <w:rFonts w:ascii="Times New Roman" w:eastAsia="Times New Roman" w:hAnsi="Times New Roman" w:cs="Times New Roman"/>
          <w:sz w:val="24"/>
          <w:szCs w:val="24"/>
          <w:lang w:val="en-US" w:eastAsia="en-US"/>
        </w:rPr>
        <w:t>concursului</w:t>
      </w:r>
      <w:proofErr w:type="spellEnd"/>
      <w:r w:rsidR="00CA7AEA" w:rsidRPr="00C07E63">
        <w:rPr>
          <w:rFonts w:ascii="Times New Roman" w:eastAsia="Times New Roman" w:hAnsi="Times New Roman" w:cs="Times New Roman"/>
          <w:sz w:val="24"/>
          <w:szCs w:val="24"/>
          <w:lang w:val="en-US" w:eastAsia="en-US"/>
        </w:rPr>
        <w:t xml:space="preserve"> </w:t>
      </w:r>
      <w:proofErr w:type="spellStart"/>
      <w:r w:rsidR="00CA7AEA" w:rsidRPr="00C07E63">
        <w:rPr>
          <w:rFonts w:ascii="Times New Roman" w:eastAsia="Times New Roman" w:hAnsi="Times New Roman" w:cs="Times New Roman"/>
          <w:sz w:val="24"/>
          <w:szCs w:val="24"/>
          <w:lang w:val="en-US" w:eastAsia="en-US"/>
        </w:rPr>
        <w:t>Bienala</w:t>
      </w:r>
      <w:proofErr w:type="spellEnd"/>
      <w:r w:rsidR="00CA7AEA" w:rsidRPr="00C07E63">
        <w:rPr>
          <w:rFonts w:ascii="Times New Roman" w:eastAsia="Times New Roman" w:hAnsi="Times New Roman" w:cs="Times New Roman"/>
          <w:sz w:val="24"/>
          <w:szCs w:val="24"/>
          <w:lang w:val="en-US" w:eastAsia="en-US"/>
        </w:rPr>
        <w:t xml:space="preserve"> N. N. </w:t>
      </w:r>
      <w:proofErr w:type="spellStart"/>
      <w:r w:rsidR="00CA7AEA" w:rsidRPr="00C07E63">
        <w:rPr>
          <w:rFonts w:ascii="Times New Roman" w:eastAsia="Times New Roman" w:hAnsi="Times New Roman" w:cs="Times New Roman"/>
          <w:sz w:val="24"/>
          <w:szCs w:val="24"/>
          <w:lang w:val="en-US" w:eastAsia="en-US"/>
        </w:rPr>
        <w:t>Tonitza</w:t>
      </w:r>
      <w:proofErr w:type="spellEnd"/>
      <w:r w:rsidR="00CA7AEA" w:rsidRPr="00C07E63">
        <w:rPr>
          <w:rFonts w:ascii="Times New Roman" w:eastAsia="Times New Roman" w:hAnsi="Times New Roman" w:cs="Times New Roman"/>
          <w:sz w:val="24"/>
          <w:szCs w:val="24"/>
          <w:lang w:val="en-US" w:eastAsia="en-US"/>
        </w:rPr>
        <w:t xml:space="preserve">. </w:t>
      </w:r>
    </w:p>
    <w:p w14:paraId="6CA0758F" w14:textId="77777777" w:rsidR="00A1518A" w:rsidRPr="00C07E63" w:rsidRDefault="00162C6F" w:rsidP="00764FCE">
      <w:pPr>
        <w:spacing w:after="0" w:line="360" w:lineRule="auto"/>
        <w:ind w:firstLine="567"/>
        <w:jc w:val="both"/>
        <w:rPr>
          <w:rFonts w:ascii="Times New Roman" w:eastAsia="Times New Roman" w:hAnsi="Times New Roman" w:cs="Times New Roman"/>
          <w:sz w:val="24"/>
          <w:szCs w:val="24"/>
          <w:lang w:val="en-US" w:eastAsia="en-US"/>
        </w:rPr>
      </w:pPr>
      <w:r w:rsidRPr="00C07E63">
        <w:rPr>
          <w:rFonts w:ascii="Times New Roman" w:eastAsia="Calibri" w:hAnsi="Times New Roman" w:cs="Times New Roman"/>
          <w:b/>
          <w:color w:val="000000" w:themeColor="text1"/>
          <w:sz w:val="24"/>
          <w:szCs w:val="24"/>
        </w:rPr>
        <w:t xml:space="preserve">Obiectivul VII: Popularizarea muzeului și a activităților sale -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cadrul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programului</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popularizare</w:t>
      </w:r>
      <w:proofErr w:type="spellEnd"/>
      <w:r w:rsidR="00A1518A" w:rsidRPr="00C07E63">
        <w:rPr>
          <w:rFonts w:ascii="Times New Roman" w:eastAsia="Times New Roman" w:hAnsi="Times New Roman" w:cs="Times New Roman"/>
          <w:sz w:val="24"/>
          <w:szCs w:val="24"/>
          <w:lang w:val="en-US" w:eastAsia="en-US"/>
        </w:rPr>
        <w:t xml:space="preserve"> a </w:t>
      </w:r>
      <w:proofErr w:type="spellStart"/>
      <w:r w:rsidR="00A1518A" w:rsidRPr="00C07E63">
        <w:rPr>
          <w:rFonts w:ascii="Times New Roman" w:eastAsia="Times New Roman" w:hAnsi="Times New Roman" w:cs="Times New Roman"/>
          <w:sz w:val="24"/>
          <w:szCs w:val="24"/>
          <w:lang w:val="en-US" w:eastAsia="en-US"/>
        </w:rPr>
        <w:t>muzeului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a </w:t>
      </w:r>
      <w:proofErr w:type="spellStart"/>
      <w:r w:rsidR="00A1518A" w:rsidRPr="00C07E63">
        <w:rPr>
          <w:rFonts w:ascii="Times New Roman" w:eastAsia="Times New Roman" w:hAnsi="Times New Roman" w:cs="Times New Roman"/>
          <w:sz w:val="24"/>
          <w:szCs w:val="24"/>
          <w:lang w:val="en-US" w:eastAsia="en-US"/>
        </w:rPr>
        <w:t>activităților</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lui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sau</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parcurs</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mai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mulți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pași</w:t>
      </w:r>
      <w:proofErr w:type="spellEnd"/>
      <w:r w:rsidR="00A1518A" w:rsidRPr="00C07E63">
        <w:rPr>
          <w:rFonts w:ascii="Times New Roman" w:eastAsia="Times New Roman" w:hAnsi="Times New Roman" w:cs="Times New Roman"/>
          <w:sz w:val="24"/>
          <w:szCs w:val="24"/>
          <w:lang w:val="en-US" w:eastAsia="en-US"/>
        </w:rPr>
        <w:t xml:space="preserve">. Au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achizitionate</w:t>
      </w:r>
      <w:proofErr w:type="spellEnd"/>
      <w:r w:rsidR="00A1518A" w:rsidRPr="00C07E63">
        <w:rPr>
          <w:rFonts w:ascii="Times New Roman" w:eastAsia="Times New Roman" w:hAnsi="Times New Roman" w:cs="Times New Roman"/>
          <w:sz w:val="24"/>
          <w:szCs w:val="24"/>
          <w:lang w:val="en-US" w:eastAsia="en-US"/>
        </w:rPr>
        <w:t xml:space="preserve"> o </w:t>
      </w:r>
      <w:proofErr w:type="spellStart"/>
      <w:r w:rsidR="00A1518A" w:rsidRPr="00C07E63">
        <w:rPr>
          <w:rFonts w:ascii="Times New Roman" w:eastAsia="Times New Roman" w:hAnsi="Times New Roman" w:cs="Times New Roman"/>
          <w:sz w:val="24"/>
          <w:szCs w:val="24"/>
          <w:lang w:val="en-US" w:eastAsia="en-US"/>
        </w:rPr>
        <w:t>multitudine</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obiecte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artizanele</w:t>
      </w:r>
      <w:proofErr w:type="spellEnd"/>
      <w:r w:rsidR="00A1518A" w:rsidRPr="00C07E63">
        <w:rPr>
          <w:rFonts w:ascii="Times New Roman" w:eastAsia="Times New Roman" w:hAnsi="Times New Roman" w:cs="Times New Roman"/>
          <w:sz w:val="24"/>
          <w:szCs w:val="24"/>
          <w:lang w:val="en-US" w:eastAsia="en-US"/>
        </w:rPr>
        <w:t xml:space="preserve"> cu </w:t>
      </w:r>
      <w:proofErr w:type="spellStart"/>
      <w:r w:rsidR="00A1518A" w:rsidRPr="00C07E63">
        <w:rPr>
          <w:rFonts w:ascii="Times New Roman" w:eastAsia="Times New Roman" w:hAnsi="Times New Roman" w:cs="Times New Roman"/>
          <w:sz w:val="24"/>
          <w:szCs w:val="24"/>
          <w:lang w:val="en-US" w:eastAsia="en-US"/>
        </w:rPr>
        <w:t>imagini</w:t>
      </w:r>
      <w:proofErr w:type="spellEnd"/>
      <w:r w:rsidR="00A1518A" w:rsidRPr="00C07E63">
        <w:rPr>
          <w:rFonts w:ascii="Times New Roman" w:eastAsia="Times New Roman" w:hAnsi="Times New Roman" w:cs="Times New Roman"/>
          <w:sz w:val="24"/>
          <w:szCs w:val="24"/>
          <w:lang w:val="en-US" w:eastAsia="en-US"/>
        </w:rPr>
        <w:t xml:space="preserve"> ale </w:t>
      </w:r>
      <w:proofErr w:type="spellStart"/>
      <w:r w:rsidR="00A1518A" w:rsidRPr="00C07E63">
        <w:rPr>
          <w:rFonts w:ascii="Times New Roman" w:eastAsia="Times New Roman" w:hAnsi="Times New Roman" w:cs="Times New Roman"/>
          <w:sz w:val="24"/>
          <w:szCs w:val="24"/>
          <w:lang w:val="en-US" w:eastAsia="en-US"/>
        </w:rPr>
        <w:t>unor</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piese</w:t>
      </w:r>
      <w:proofErr w:type="spellEnd"/>
      <w:r w:rsidR="00A1518A" w:rsidRPr="00C07E63">
        <w:rPr>
          <w:rFonts w:ascii="Times New Roman" w:eastAsia="Times New Roman" w:hAnsi="Times New Roman" w:cs="Times New Roman"/>
          <w:sz w:val="24"/>
          <w:szCs w:val="24"/>
          <w:lang w:val="en-US" w:eastAsia="en-US"/>
        </w:rPr>
        <w:t xml:space="preserve"> din </w:t>
      </w:r>
      <w:proofErr w:type="spellStart"/>
      <w:r w:rsidR="00A1518A" w:rsidRPr="00C07E63">
        <w:rPr>
          <w:rFonts w:ascii="Times New Roman" w:eastAsia="Times New Roman" w:hAnsi="Times New Roman" w:cs="Times New Roman"/>
          <w:sz w:val="24"/>
          <w:szCs w:val="24"/>
          <w:lang w:val="en-US" w:eastAsia="en-US"/>
        </w:rPr>
        <w:t>muzeele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noastre</w:t>
      </w:r>
      <w:proofErr w:type="spellEnd"/>
      <w:r w:rsidR="00A1518A" w:rsidRPr="00C07E63">
        <w:rPr>
          <w:rFonts w:ascii="Times New Roman" w:eastAsia="Times New Roman" w:hAnsi="Times New Roman" w:cs="Times New Roman"/>
          <w:sz w:val="24"/>
          <w:szCs w:val="24"/>
          <w:lang w:val="en-US" w:eastAsia="en-US"/>
        </w:rPr>
        <w:t xml:space="preserve">, a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actualizat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permanență</w:t>
      </w:r>
      <w:proofErr w:type="spellEnd"/>
      <w:r w:rsidR="00A1518A" w:rsidRPr="00C07E63">
        <w:rPr>
          <w:rFonts w:ascii="Times New Roman" w:eastAsia="Times New Roman" w:hAnsi="Times New Roman" w:cs="Times New Roman"/>
          <w:sz w:val="24"/>
          <w:szCs w:val="24"/>
          <w:lang w:val="en-US" w:eastAsia="en-US"/>
        </w:rPr>
        <w:t xml:space="preserve"> site-urile </w:t>
      </w:r>
      <w:proofErr w:type="spellStart"/>
      <w:r w:rsidR="00A1518A" w:rsidRPr="00C07E63">
        <w:rPr>
          <w:rFonts w:ascii="Times New Roman" w:eastAsia="Times New Roman" w:hAnsi="Times New Roman" w:cs="Times New Roman"/>
          <w:sz w:val="24"/>
          <w:szCs w:val="24"/>
          <w:lang w:val="en-US" w:eastAsia="en-US"/>
        </w:rPr>
        <w:t>Muzeului</w:t>
      </w:r>
      <w:proofErr w:type="spellEnd"/>
      <w:r w:rsidR="00A1518A" w:rsidRPr="00C07E63">
        <w:rPr>
          <w:rFonts w:ascii="Times New Roman" w:eastAsia="Times New Roman" w:hAnsi="Times New Roman" w:cs="Times New Roman"/>
          <w:sz w:val="24"/>
          <w:szCs w:val="24"/>
          <w:lang w:val="en-US" w:eastAsia="en-US"/>
        </w:rPr>
        <w:t xml:space="preserve">. Cu </w:t>
      </w:r>
      <w:proofErr w:type="spellStart"/>
      <w:r w:rsidR="00A1518A" w:rsidRPr="00C07E63">
        <w:rPr>
          <w:rFonts w:ascii="Times New Roman" w:eastAsia="Times New Roman" w:hAnsi="Times New Roman" w:cs="Times New Roman"/>
          <w:sz w:val="24"/>
          <w:szCs w:val="24"/>
          <w:lang w:val="en-US" w:eastAsia="en-US"/>
        </w:rPr>
        <w:t>prilejul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fiecărui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eveniment</w:t>
      </w:r>
      <w:proofErr w:type="spellEnd"/>
      <w:r w:rsidR="00A1518A" w:rsidRPr="00C07E63">
        <w:rPr>
          <w:rFonts w:ascii="Times New Roman" w:eastAsia="Times New Roman" w:hAnsi="Times New Roman" w:cs="Times New Roman"/>
          <w:sz w:val="24"/>
          <w:szCs w:val="24"/>
          <w:lang w:val="en-US" w:eastAsia="en-US"/>
        </w:rPr>
        <w:t xml:space="preserve">, pe </w:t>
      </w:r>
      <w:proofErr w:type="spellStart"/>
      <w:r w:rsidR="00A1518A" w:rsidRPr="00C07E63">
        <w:rPr>
          <w:rFonts w:ascii="Times New Roman" w:eastAsia="Times New Roman" w:hAnsi="Times New Roman" w:cs="Times New Roman"/>
          <w:sz w:val="24"/>
          <w:szCs w:val="24"/>
          <w:lang w:val="en-US" w:eastAsia="en-US"/>
        </w:rPr>
        <w:t>lângă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comunicatele</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presă</w:t>
      </w:r>
      <w:proofErr w:type="spellEnd"/>
      <w:r w:rsidR="00A1518A" w:rsidRPr="00C07E63">
        <w:rPr>
          <w:rFonts w:ascii="Times New Roman" w:eastAsia="Times New Roman" w:hAnsi="Times New Roman" w:cs="Times New Roman"/>
          <w:sz w:val="24"/>
          <w:szCs w:val="24"/>
          <w:lang w:val="en-US" w:eastAsia="en-US"/>
        </w:rPr>
        <w:t xml:space="preserve">, s-au </w:t>
      </w:r>
      <w:proofErr w:type="spellStart"/>
      <w:r w:rsidR="00A1518A" w:rsidRPr="00C07E63">
        <w:rPr>
          <w:rFonts w:ascii="Times New Roman" w:eastAsia="Times New Roman" w:hAnsi="Times New Roman" w:cs="Times New Roman"/>
          <w:sz w:val="24"/>
          <w:szCs w:val="24"/>
          <w:lang w:val="en-US" w:eastAsia="en-US"/>
        </w:rPr>
        <w:t>realizat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scurte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spoturi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publicitare</w:t>
      </w:r>
      <w:proofErr w:type="spellEnd"/>
      <w:r w:rsidR="00A1518A" w:rsidRPr="00C07E63">
        <w:rPr>
          <w:rFonts w:ascii="Times New Roman" w:eastAsia="Times New Roman" w:hAnsi="Times New Roman" w:cs="Times New Roman"/>
          <w:sz w:val="24"/>
          <w:szCs w:val="24"/>
          <w:lang w:val="en-US" w:eastAsia="en-US"/>
        </w:rPr>
        <w:t xml:space="preserve"> cu un </w:t>
      </w:r>
      <w:proofErr w:type="spellStart"/>
      <w:r w:rsidR="00A1518A" w:rsidRPr="00C07E63">
        <w:rPr>
          <w:rFonts w:ascii="Times New Roman" w:eastAsia="Times New Roman" w:hAnsi="Times New Roman" w:cs="Times New Roman"/>
          <w:sz w:val="24"/>
          <w:szCs w:val="24"/>
          <w:lang w:val="en-US" w:eastAsia="en-US"/>
        </w:rPr>
        <w:t>excelent</w:t>
      </w:r>
      <w:proofErr w:type="spellEnd"/>
      <w:r w:rsidR="00A1518A" w:rsidRPr="00C07E63">
        <w:rPr>
          <w:rFonts w:ascii="Times New Roman" w:eastAsia="Times New Roman" w:hAnsi="Times New Roman" w:cs="Times New Roman"/>
          <w:sz w:val="24"/>
          <w:szCs w:val="24"/>
          <w:lang w:val="en-US" w:eastAsia="en-US"/>
        </w:rPr>
        <w:t xml:space="preserve"> impact la public. A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păstrată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larg</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utilizată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adresa</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facebook</w:t>
      </w:r>
      <w:proofErr w:type="spellEnd"/>
      <w:r w:rsidR="00A1518A" w:rsidRPr="00C07E63">
        <w:rPr>
          <w:rFonts w:ascii="Times New Roman" w:eastAsia="Times New Roman" w:hAnsi="Times New Roman" w:cs="Times New Roman"/>
          <w:sz w:val="24"/>
          <w:szCs w:val="24"/>
          <w:lang w:val="en-US" w:eastAsia="en-US"/>
        </w:rPr>
        <w:t xml:space="preserve"> care ne </w:t>
      </w:r>
      <w:proofErr w:type="spellStart"/>
      <w:r w:rsidR="00A1518A" w:rsidRPr="00C07E63">
        <w:rPr>
          <w:rFonts w:ascii="Times New Roman" w:eastAsia="Times New Roman" w:hAnsi="Times New Roman" w:cs="Times New Roman"/>
          <w:sz w:val="24"/>
          <w:szCs w:val="24"/>
          <w:lang w:val="en-US" w:eastAsia="en-US"/>
        </w:rPr>
        <w:t>asigură</w:t>
      </w:r>
      <w:proofErr w:type="spellEnd"/>
      <w:r w:rsidR="00A1518A" w:rsidRPr="00C07E63">
        <w:rPr>
          <w:rFonts w:ascii="Times New Roman" w:eastAsia="Times New Roman" w:hAnsi="Times New Roman" w:cs="Times New Roman"/>
          <w:sz w:val="24"/>
          <w:szCs w:val="24"/>
          <w:lang w:val="en-US" w:eastAsia="en-US"/>
        </w:rPr>
        <w:t xml:space="preserve"> o </w:t>
      </w:r>
      <w:proofErr w:type="spellStart"/>
      <w:r w:rsidR="00A1518A" w:rsidRPr="00C07E63">
        <w:rPr>
          <w:rFonts w:ascii="Times New Roman" w:eastAsia="Times New Roman" w:hAnsi="Times New Roman" w:cs="Times New Roman"/>
          <w:sz w:val="24"/>
          <w:szCs w:val="24"/>
          <w:lang w:val="en-US" w:eastAsia="en-US"/>
        </w:rPr>
        <w:t>mai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bună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legătură</w:t>
      </w:r>
      <w:proofErr w:type="spellEnd"/>
      <w:r w:rsidR="00A1518A" w:rsidRPr="00C07E63">
        <w:rPr>
          <w:rFonts w:ascii="Times New Roman" w:eastAsia="Times New Roman" w:hAnsi="Times New Roman" w:cs="Times New Roman"/>
          <w:sz w:val="24"/>
          <w:szCs w:val="24"/>
          <w:lang w:val="en-US" w:eastAsia="en-US"/>
        </w:rPr>
        <w:t xml:space="preserve"> cu </w:t>
      </w:r>
      <w:proofErr w:type="spellStart"/>
      <w:r w:rsidR="00A1518A" w:rsidRPr="00C07E63">
        <w:rPr>
          <w:rFonts w:ascii="Times New Roman" w:eastAsia="Times New Roman" w:hAnsi="Times New Roman" w:cs="Times New Roman"/>
          <w:sz w:val="24"/>
          <w:szCs w:val="24"/>
          <w:lang w:val="en-US" w:eastAsia="en-US"/>
        </w:rPr>
        <w:t>publicul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intereast</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Muzeu</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promovarea</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Muzeului</w:t>
      </w:r>
      <w:proofErr w:type="spellEnd"/>
      <w:r w:rsidR="00A1518A" w:rsidRPr="00C07E63">
        <w:rPr>
          <w:rFonts w:ascii="Times New Roman" w:eastAsia="Times New Roman" w:hAnsi="Times New Roman" w:cs="Times New Roman"/>
          <w:sz w:val="24"/>
          <w:szCs w:val="24"/>
          <w:lang w:val="en-US" w:eastAsia="en-US"/>
        </w:rPr>
        <w:t xml:space="preserve"> un loc important </w:t>
      </w:r>
      <w:proofErr w:type="spellStart"/>
      <w:r w:rsidR="00A1518A" w:rsidRPr="00C07E63">
        <w:rPr>
          <w:rFonts w:ascii="Times New Roman" w:eastAsia="Times New Roman" w:hAnsi="Times New Roman" w:cs="Times New Roman"/>
          <w:sz w:val="24"/>
          <w:szCs w:val="24"/>
          <w:lang w:val="en-US" w:eastAsia="en-US"/>
        </w:rPr>
        <w:t>ocupă</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revistele</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specialitate</w:t>
      </w:r>
      <w:proofErr w:type="spellEnd"/>
      <w:r w:rsidR="00A1518A" w:rsidRPr="00C07E63">
        <w:rPr>
          <w:rFonts w:ascii="Times New Roman" w:eastAsia="Times New Roman" w:hAnsi="Times New Roman" w:cs="Times New Roman"/>
          <w:sz w:val="24"/>
          <w:szCs w:val="24"/>
          <w:lang w:val="en-US" w:eastAsia="en-US"/>
        </w:rPr>
        <w:t xml:space="preserve"> pe care le </w:t>
      </w:r>
      <w:proofErr w:type="spellStart"/>
      <w:r w:rsidR="00A1518A" w:rsidRPr="00C07E63">
        <w:rPr>
          <w:rFonts w:ascii="Times New Roman" w:eastAsia="Times New Roman" w:hAnsi="Times New Roman" w:cs="Times New Roman"/>
          <w:sz w:val="24"/>
          <w:szCs w:val="24"/>
          <w:lang w:val="en-US" w:eastAsia="en-US"/>
        </w:rPr>
        <w:t>edităm</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în</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fiecare</w:t>
      </w:r>
      <w:proofErr w:type="spellEnd"/>
      <w:r w:rsidR="00A1518A" w:rsidRPr="00C07E63">
        <w:rPr>
          <w:rFonts w:ascii="Times New Roman" w:eastAsia="Times New Roman" w:hAnsi="Times New Roman" w:cs="Times New Roman"/>
          <w:sz w:val="24"/>
          <w:szCs w:val="24"/>
          <w:lang w:val="en-US" w:eastAsia="en-US"/>
        </w:rPr>
        <w:t xml:space="preserve"> an, </w:t>
      </w:r>
      <w:proofErr w:type="spellStart"/>
      <w:r w:rsidR="00A1518A" w:rsidRPr="00C07E63">
        <w:rPr>
          <w:rFonts w:ascii="Times New Roman" w:eastAsia="Times New Roman" w:hAnsi="Times New Roman" w:cs="Times New Roman"/>
          <w:sz w:val="24"/>
          <w:szCs w:val="24"/>
          <w:lang w:val="en-US" w:eastAsia="en-US"/>
        </w:rPr>
        <w:t>dar</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Sesiunea</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Națională</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Comunicări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Științifice</w:t>
      </w:r>
      <w:proofErr w:type="spellEnd"/>
      <w:r w:rsidR="00A1518A" w:rsidRPr="00C07E63">
        <w:rPr>
          <w:rFonts w:ascii="Times New Roman" w:eastAsia="Times New Roman" w:hAnsi="Times New Roman" w:cs="Times New Roman"/>
          <w:sz w:val="24"/>
          <w:szCs w:val="24"/>
          <w:lang w:val="en-US" w:eastAsia="en-US"/>
        </w:rPr>
        <w:t xml:space="preserve">. Cu </w:t>
      </w:r>
      <w:proofErr w:type="spellStart"/>
      <w:r w:rsidR="00A1518A" w:rsidRPr="00C07E63">
        <w:rPr>
          <w:rFonts w:ascii="Times New Roman" w:eastAsia="Times New Roman" w:hAnsi="Times New Roman" w:cs="Times New Roman"/>
          <w:sz w:val="24"/>
          <w:szCs w:val="24"/>
          <w:lang w:val="en-US" w:eastAsia="en-US"/>
        </w:rPr>
        <w:t>prilejul</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fiecărui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eveniment</w:t>
      </w:r>
      <w:proofErr w:type="spellEnd"/>
      <w:r w:rsidR="00A1518A" w:rsidRPr="00C07E63">
        <w:rPr>
          <w:rFonts w:ascii="Times New Roman" w:eastAsia="Times New Roman" w:hAnsi="Times New Roman" w:cs="Times New Roman"/>
          <w:sz w:val="24"/>
          <w:szCs w:val="24"/>
          <w:lang w:val="en-US" w:eastAsia="en-US"/>
        </w:rPr>
        <w:t xml:space="preserve"> au </w:t>
      </w:r>
      <w:proofErr w:type="spellStart"/>
      <w:r w:rsidR="00A1518A" w:rsidRPr="00C07E63">
        <w:rPr>
          <w:rFonts w:ascii="Times New Roman" w:eastAsia="Times New Roman" w:hAnsi="Times New Roman" w:cs="Times New Roman"/>
          <w:sz w:val="24"/>
          <w:szCs w:val="24"/>
          <w:lang w:val="en-US" w:eastAsia="en-US"/>
        </w:rPr>
        <w:t>fost</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tipărite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mai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multe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materiale</w:t>
      </w:r>
      <w:proofErr w:type="spellEnd"/>
      <w:r w:rsidR="00A1518A" w:rsidRPr="00C07E63">
        <w:rPr>
          <w:rFonts w:ascii="Times New Roman" w:eastAsia="Times New Roman" w:hAnsi="Times New Roman" w:cs="Times New Roman"/>
          <w:sz w:val="24"/>
          <w:szCs w:val="24"/>
          <w:lang w:val="en-US" w:eastAsia="en-US"/>
        </w:rPr>
        <w:t xml:space="preserve"> de </w:t>
      </w:r>
      <w:proofErr w:type="spellStart"/>
      <w:r w:rsidR="00A1518A" w:rsidRPr="00C07E63">
        <w:rPr>
          <w:rFonts w:ascii="Times New Roman" w:eastAsia="Times New Roman" w:hAnsi="Times New Roman" w:cs="Times New Roman"/>
          <w:sz w:val="24"/>
          <w:szCs w:val="24"/>
          <w:lang w:val="en-US" w:eastAsia="en-US"/>
        </w:rPr>
        <w:t>promovare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și</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publicitate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afișe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pliante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flayere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bannere</w:t>
      </w:r>
      <w:proofErr w:type="spellEnd"/>
      <w:r w:rsidR="00A1518A" w:rsidRPr="00C07E63">
        <w:rPr>
          <w:rFonts w:ascii="Times New Roman" w:eastAsia="Times New Roman" w:hAnsi="Times New Roman" w:cs="Times New Roman"/>
          <w:sz w:val="24"/>
          <w:szCs w:val="24"/>
          <w:lang w:val="en-US" w:eastAsia="en-US"/>
        </w:rPr>
        <w:t xml:space="preserve">, </w:t>
      </w:r>
      <w:proofErr w:type="spellStart"/>
      <w:r w:rsidR="00A1518A" w:rsidRPr="00C07E63">
        <w:rPr>
          <w:rFonts w:ascii="Times New Roman" w:eastAsia="Times New Roman" w:hAnsi="Times New Roman" w:cs="Times New Roman"/>
          <w:sz w:val="24"/>
          <w:szCs w:val="24"/>
          <w:lang w:val="en-US" w:eastAsia="en-US"/>
        </w:rPr>
        <w:t>etc</w:t>
      </w:r>
      <w:proofErr w:type="spellEnd"/>
      <w:r w:rsidR="00A1518A" w:rsidRPr="00C07E63">
        <w:rPr>
          <w:rFonts w:ascii="Times New Roman" w:eastAsia="Times New Roman" w:hAnsi="Times New Roman" w:cs="Times New Roman"/>
          <w:sz w:val="24"/>
          <w:szCs w:val="24"/>
          <w:lang w:val="en-US" w:eastAsia="en-US"/>
        </w:rPr>
        <w:t>)</w:t>
      </w:r>
    </w:p>
    <w:p w14:paraId="18B23BDC" w14:textId="0CE9DD99" w:rsidR="00162C6F" w:rsidRPr="00764FCE" w:rsidRDefault="00162C6F" w:rsidP="00162C6F">
      <w:pPr>
        <w:spacing w:after="0" w:line="360" w:lineRule="auto"/>
        <w:jc w:val="both"/>
        <w:rPr>
          <w:rFonts w:ascii="Times New Roman" w:eastAsia="Calibri" w:hAnsi="Times New Roman" w:cs="Times New Roman"/>
          <w:color w:val="000000" w:themeColor="text1"/>
          <w:sz w:val="24"/>
          <w:szCs w:val="24"/>
        </w:rPr>
      </w:pPr>
      <w:r w:rsidRPr="00C07E63">
        <w:rPr>
          <w:rFonts w:ascii="Times New Roman" w:eastAsia="Calibri" w:hAnsi="Times New Roman" w:cs="Times New Roman"/>
          <w:color w:val="000000" w:themeColor="text1"/>
          <w:sz w:val="24"/>
          <w:szCs w:val="24"/>
        </w:rPr>
        <w:t>promovării întregul patrimoniu deținut, ilustrând valoarea și importanța acestuia.</w:t>
      </w:r>
    </w:p>
    <w:p w14:paraId="088BD003" w14:textId="77777777" w:rsidR="0050635B" w:rsidRPr="00C07E63" w:rsidRDefault="0050635B" w:rsidP="0050635B">
      <w:pPr>
        <w:tabs>
          <w:tab w:val="left" w:pos="1620"/>
        </w:tabs>
        <w:spacing w:after="0" w:line="240" w:lineRule="auto"/>
        <w:rPr>
          <w:rFonts w:ascii="Times New Roman" w:eastAsia="Times New Roman" w:hAnsi="Times New Roman" w:cs="Times New Roman"/>
          <w:b/>
          <w:color w:val="FF0000"/>
          <w:sz w:val="24"/>
          <w:szCs w:val="24"/>
          <w:lang w:val="en-US" w:eastAsia="en-US"/>
        </w:rPr>
      </w:pPr>
    </w:p>
    <w:bookmarkEnd w:id="1"/>
    <w:p w14:paraId="7F82F165" w14:textId="77777777" w:rsidR="0050714E" w:rsidRPr="00C07E63" w:rsidRDefault="0050714E" w:rsidP="00660073">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C. </w:t>
      </w:r>
      <w:proofErr w:type="spellStart"/>
      <w:r w:rsidRPr="00C07E63">
        <w:rPr>
          <w:rFonts w:ascii="Times New Roman" w:eastAsia="Times New Roman" w:hAnsi="Times New Roman" w:cs="Times New Roman"/>
          <w:b/>
          <w:sz w:val="24"/>
          <w:szCs w:val="24"/>
          <w:lang w:val="en-US" w:eastAsia="en-US"/>
        </w:rPr>
        <w:t>Organizarea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funcționarea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propuneri</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restructurare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w:t>
      </w:r>
      <w:proofErr w:type="spellStart"/>
      <w:r w:rsidRPr="00C07E63">
        <w:rPr>
          <w:rFonts w:ascii="Times New Roman" w:eastAsia="Times New Roman" w:hAnsi="Times New Roman" w:cs="Times New Roman"/>
          <w:b/>
          <w:sz w:val="24"/>
          <w:szCs w:val="24"/>
          <w:lang w:val="en-US" w:eastAsia="en-US"/>
        </w:rPr>
        <w:t>sau</w:t>
      </w:r>
      <w:proofErr w:type="spellEnd"/>
      <w:r w:rsidRPr="00C07E63">
        <w:rPr>
          <w:rFonts w:ascii="Times New Roman" w:eastAsia="Times New Roman" w:hAnsi="Times New Roman" w:cs="Times New Roman"/>
          <w:b/>
          <w:sz w:val="24"/>
          <w:szCs w:val="24"/>
          <w:lang w:val="en-US" w:eastAsia="en-US"/>
        </w:rPr>
        <w:t xml:space="preserve"> de</w:t>
      </w:r>
    </w:p>
    <w:p w14:paraId="5D73B18A" w14:textId="53C2B47B" w:rsidR="0050714E" w:rsidRDefault="00501353" w:rsidP="00660073">
      <w:pPr>
        <w:spacing w:after="0" w:line="360" w:lineRule="auto"/>
        <w:rPr>
          <w:rFonts w:ascii="Times New Roman" w:eastAsia="Times New Roman" w:hAnsi="Times New Roman" w:cs="Times New Roman"/>
          <w:b/>
          <w:color w:val="000000" w:themeColor="text1"/>
          <w:sz w:val="24"/>
          <w:szCs w:val="24"/>
          <w:lang w:val="en-US" w:eastAsia="en-US"/>
        </w:rPr>
      </w:pPr>
      <w:proofErr w:type="spellStart"/>
      <w:r w:rsidRPr="00660073">
        <w:rPr>
          <w:rFonts w:ascii="Times New Roman" w:eastAsia="Times New Roman" w:hAnsi="Times New Roman" w:cs="Times New Roman"/>
          <w:b/>
          <w:color w:val="000000" w:themeColor="text1"/>
          <w:sz w:val="24"/>
          <w:szCs w:val="24"/>
          <w:lang w:val="en-US" w:eastAsia="en-US"/>
        </w:rPr>
        <w:t>reorganizare</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pentru</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mai</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buna</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funcționare</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după</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caz</w:t>
      </w:r>
      <w:proofErr w:type="spellEnd"/>
      <w:r w:rsidRPr="00660073">
        <w:rPr>
          <w:rFonts w:ascii="Times New Roman" w:eastAsia="Times New Roman" w:hAnsi="Times New Roman" w:cs="Times New Roman"/>
          <w:b/>
          <w:color w:val="000000" w:themeColor="text1"/>
          <w:sz w:val="24"/>
          <w:szCs w:val="24"/>
          <w:lang w:val="en-US" w:eastAsia="en-US"/>
        </w:rPr>
        <w:t>:</w:t>
      </w:r>
    </w:p>
    <w:p w14:paraId="6F92C326" w14:textId="77777777" w:rsidR="00660073" w:rsidRPr="00660073" w:rsidRDefault="00660073" w:rsidP="00660073">
      <w:pPr>
        <w:spacing w:after="0" w:line="360" w:lineRule="auto"/>
        <w:rPr>
          <w:rFonts w:ascii="Times New Roman" w:eastAsia="Times New Roman" w:hAnsi="Times New Roman" w:cs="Times New Roman"/>
          <w:b/>
          <w:color w:val="000000" w:themeColor="text1"/>
          <w:sz w:val="24"/>
          <w:szCs w:val="24"/>
          <w:lang w:val="en-US" w:eastAsia="en-US"/>
        </w:rPr>
      </w:pPr>
    </w:p>
    <w:p w14:paraId="517E5030" w14:textId="7F782EDC" w:rsidR="00501353" w:rsidRPr="00660073" w:rsidRDefault="00501353" w:rsidP="00660073">
      <w:pPr>
        <w:tabs>
          <w:tab w:val="left" w:pos="284"/>
        </w:tabs>
        <w:spacing w:after="0" w:line="360" w:lineRule="auto"/>
        <w:rPr>
          <w:rFonts w:ascii="Times New Roman" w:eastAsia="Times New Roman" w:hAnsi="Times New Roman" w:cs="Times New Roman"/>
          <w:b/>
          <w:color w:val="000000" w:themeColor="text1"/>
          <w:sz w:val="24"/>
          <w:szCs w:val="24"/>
          <w:lang w:val="en-US" w:eastAsia="en-US"/>
        </w:rPr>
      </w:pPr>
      <w:r w:rsidRPr="00660073">
        <w:rPr>
          <w:rFonts w:ascii="Times New Roman" w:eastAsia="Times New Roman" w:hAnsi="Times New Roman" w:cs="Times New Roman"/>
          <w:b/>
          <w:color w:val="000000" w:themeColor="text1"/>
          <w:sz w:val="24"/>
          <w:szCs w:val="24"/>
          <w:lang w:val="en-US" w:eastAsia="en-US"/>
        </w:rPr>
        <w:t>1.</w:t>
      </w:r>
      <w:r w:rsidRPr="00660073">
        <w:rPr>
          <w:rFonts w:ascii="Times New Roman" w:eastAsia="Times New Roman" w:hAnsi="Times New Roman" w:cs="Times New Roman"/>
          <w:b/>
          <w:color w:val="000000" w:themeColor="text1"/>
          <w:sz w:val="24"/>
          <w:szCs w:val="24"/>
          <w:lang w:val="en-US" w:eastAsia="en-US"/>
        </w:rPr>
        <w:tab/>
      </w:r>
      <w:proofErr w:type="spellStart"/>
      <w:r w:rsidRPr="00660073">
        <w:rPr>
          <w:rFonts w:ascii="Times New Roman" w:eastAsia="Times New Roman" w:hAnsi="Times New Roman" w:cs="Times New Roman"/>
          <w:b/>
          <w:color w:val="000000" w:themeColor="text1"/>
          <w:sz w:val="24"/>
          <w:szCs w:val="24"/>
          <w:lang w:val="en-US" w:eastAsia="en-US"/>
        </w:rPr>
        <w:t>măsuri</w:t>
      </w:r>
      <w:proofErr w:type="spellEnd"/>
      <w:r w:rsidRPr="00660073">
        <w:rPr>
          <w:rFonts w:ascii="Times New Roman" w:eastAsia="Times New Roman" w:hAnsi="Times New Roman" w:cs="Times New Roman"/>
          <w:b/>
          <w:color w:val="000000" w:themeColor="text1"/>
          <w:sz w:val="24"/>
          <w:szCs w:val="24"/>
          <w:lang w:val="en-US" w:eastAsia="en-US"/>
        </w:rPr>
        <w:t xml:space="preserve"> de </w:t>
      </w:r>
      <w:proofErr w:type="spellStart"/>
      <w:r w:rsidRPr="00660073">
        <w:rPr>
          <w:rFonts w:ascii="Times New Roman" w:eastAsia="Times New Roman" w:hAnsi="Times New Roman" w:cs="Times New Roman"/>
          <w:b/>
          <w:color w:val="000000" w:themeColor="text1"/>
          <w:sz w:val="24"/>
          <w:szCs w:val="24"/>
          <w:lang w:val="en-US" w:eastAsia="en-US"/>
        </w:rPr>
        <w:t>organizare</w:t>
      </w:r>
      <w:proofErr w:type="spellEnd"/>
      <w:r w:rsidRPr="00660073">
        <w:rPr>
          <w:rFonts w:ascii="Times New Roman" w:eastAsia="Times New Roman" w:hAnsi="Times New Roman" w:cs="Times New Roman"/>
          <w:b/>
          <w:color w:val="000000" w:themeColor="text1"/>
          <w:sz w:val="24"/>
          <w:szCs w:val="24"/>
          <w:lang w:val="en-US" w:eastAsia="en-US"/>
        </w:rPr>
        <w:t xml:space="preserve"> </w:t>
      </w:r>
      <w:proofErr w:type="spellStart"/>
      <w:r w:rsidRPr="00660073">
        <w:rPr>
          <w:rFonts w:ascii="Times New Roman" w:eastAsia="Times New Roman" w:hAnsi="Times New Roman" w:cs="Times New Roman"/>
          <w:b/>
          <w:color w:val="000000" w:themeColor="text1"/>
          <w:sz w:val="24"/>
          <w:szCs w:val="24"/>
          <w:lang w:val="en-US" w:eastAsia="en-US"/>
        </w:rPr>
        <w:t>internă</w:t>
      </w:r>
      <w:proofErr w:type="spellEnd"/>
    </w:p>
    <w:p w14:paraId="66C603DF" w14:textId="6383C565"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bookmarkStart w:id="2" w:name="_Hlk3206778"/>
      <w:r w:rsidRPr="00C07E63">
        <w:rPr>
          <w:rFonts w:ascii="Times New Roman" w:hAnsi="Times New Roman" w:cs="Times New Roman"/>
          <w:sz w:val="24"/>
          <w:szCs w:val="24"/>
          <w:lang w:val="en"/>
        </w:rPr>
        <w:t xml:space="preserve">1.Regulament de </w:t>
      </w:r>
      <w:proofErr w:type="spellStart"/>
      <w:r w:rsidRPr="00C07E63">
        <w:rPr>
          <w:rFonts w:ascii="Times New Roman" w:hAnsi="Times New Roman" w:cs="Times New Roman"/>
          <w:sz w:val="24"/>
          <w:szCs w:val="24"/>
          <w:lang w:val="en"/>
        </w:rPr>
        <w:t>organizare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si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functionare</w:t>
      </w:r>
      <w:proofErr w:type="spellEnd"/>
      <w:r w:rsidRPr="00C07E63">
        <w:rPr>
          <w:rFonts w:ascii="Times New Roman" w:hAnsi="Times New Roman" w:cs="Times New Roman"/>
          <w:sz w:val="24"/>
          <w:szCs w:val="24"/>
          <w:lang w:val="en"/>
        </w:rPr>
        <w:t xml:space="preserve"> </w:t>
      </w:r>
      <w:proofErr w:type="gramStart"/>
      <w:r w:rsidRPr="00C07E63">
        <w:rPr>
          <w:rFonts w:ascii="Times New Roman" w:hAnsi="Times New Roman" w:cs="Times New Roman"/>
          <w:sz w:val="24"/>
          <w:szCs w:val="24"/>
          <w:lang w:val="en"/>
        </w:rPr>
        <w:t>–  a</w:t>
      </w:r>
      <w:proofErr w:type="gram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demarată</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elaborarea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unui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nou</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Regulament</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organizare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funcţionare</w:t>
      </w:r>
      <w:proofErr w:type="spellEnd"/>
      <w:r w:rsidRPr="00C07E63">
        <w:rPr>
          <w:rFonts w:ascii="Times New Roman" w:hAnsi="Times New Roman" w:cs="Times New Roman"/>
          <w:sz w:val="24"/>
          <w:szCs w:val="24"/>
          <w:lang w:val="en"/>
        </w:rPr>
        <w:t xml:space="preserve"> ca </w:t>
      </w:r>
      <w:proofErr w:type="spellStart"/>
      <w:r w:rsidRPr="00C07E63">
        <w:rPr>
          <w:rFonts w:ascii="Times New Roman" w:hAnsi="Times New Roman" w:cs="Times New Roman"/>
          <w:sz w:val="24"/>
          <w:szCs w:val="24"/>
          <w:lang w:val="en"/>
        </w:rPr>
        <w:t>urmare</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modificărilor</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apărute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în</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Organigrama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Statul</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funcţii</w:t>
      </w:r>
      <w:proofErr w:type="spellEnd"/>
      <w:r w:rsidRPr="00C07E63">
        <w:rPr>
          <w:rFonts w:ascii="Times New Roman" w:hAnsi="Times New Roman" w:cs="Times New Roman"/>
          <w:sz w:val="24"/>
          <w:szCs w:val="24"/>
          <w:lang w:val="en"/>
        </w:rPr>
        <w:t xml:space="preserve"> al </w:t>
      </w:r>
      <w:proofErr w:type="spellStart"/>
      <w:r w:rsidRPr="00C07E63">
        <w:rPr>
          <w:rFonts w:ascii="Times New Roman" w:hAnsi="Times New Roman" w:cs="Times New Roman"/>
          <w:sz w:val="24"/>
          <w:szCs w:val="24"/>
          <w:lang w:val="en"/>
        </w:rPr>
        <w:t>instituţiei</w:t>
      </w:r>
      <w:proofErr w:type="spellEnd"/>
      <w:r w:rsidRPr="00C07E63">
        <w:rPr>
          <w:rFonts w:ascii="Times New Roman" w:hAnsi="Times New Roman" w:cs="Times New Roman"/>
          <w:sz w:val="24"/>
          <w:szCs w:val="24"/>
          <w:lang w:val="en"/>
        </w:rPr>
        <w:t>;</w:t>
      </w:r>
    </w:p>
    <w:p w14:paraId="558F75ED" w14:textId="3CCA76A8"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2. </w:t>
      </w:r>
      <w:proofErr w:type="spellStart"/>
      <w:r w:rsidRPr="00C07E63">
        <w:rPr>
          <w:rFonts w:ascii="Times New Roman" w:hAnsi="Times New Roman" w:cs="Times New Roman"/>
          <w:sz w:val="24"/>
          <w:szCs w:val="24"/>
          <w:lang w:val="en"/>
        </w:rPr>
        <w:t>Regulament</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ordine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interioar</w:t>
      </w:r>
      <w:r w:rsidR="00EF51CA">
        <w:rPr>
          <w:rFonts w:ascii="Times New Roman" w:hAnsi="Times New Roman" w:cs="Times New Roman"/>
          <w:sz w:val="24"/>
          <w:szCs w:val="24"/>
          <w:lang w:val="en"/>
        </w:rPr>
        <w:t>ă</w:t>
      </w:r>
      <w:proofErr w:type="spellEnd"/>
      <w:r w:rsidRPr="00C07E63">
        <w:rPr>
          <w:rFonts w:ascii="Times New Roman" w:hAnsi="Times New Roman" w:cs="Times New Roman"/>
          <w:sz w:val="24"/>
          <w:szCs w:val="24"/>
          <w:lang w:val="en"/>
        </w:rPr>
        <w:t xml:space="preserve">:  - </w:t>
      </w:r>
      <w:proofErr w:type="spellStart"/>
      <w:r w:rsidRPr="00C07E63">
        <w:rPr>
          <w:rFonts w:ascii="Times New Roman" w:hAnsi="Times New Roman" w:cs="Times New Roman"/>
          <w:sz w:val="24"/>
          <w:szCs w:val="24"/>
          <w:lang w:val="en"/>
        </w:rPr>
        <w:t>modificat</w:t>
      </w:r>
      <w:proofErr w:type="spellEnd"/>
      <w:r w:rsidRPr="00C07E63">
        <w:rPr>
          <w:rFonts w:ascii="Times New Roman" w:hAnsi="Times New Roman" w:cs="Times New Roman"/>
          <w:sz w:val="24"/>
          <w:szCs w:val="24"/>
          <w:lang w:val="en"/>
        </w:rPr>
        <w:t xml:space="preserve"> cap. X – </w:t>
      </w:r>
      <w:proofErr w:type="spellStart"/>
      <w:r w:rsidRPr="00C07E63">
        <w:rPr>
          <w:rFonts w:ascii="Times New Roman" w:hAnsi="Times New Roman" w:cs="Times New Roman"/>
          <w:sz w:val="24"/>
          <w:szCs w:val="24"/>
          <w:lang w:val="en"/>
        </w:rPr>
        <w:t>Disciplina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muncii</w:t>
      </w:r>
      <w:proofErr w:type="spellEnd"/>
      <w:r w:rsidRPr="00C07E63">
        <w:rPr>
          <w:rFonts w:ascii="Times New Roman" w:hAnsi="Times New Roman" w:cs="Times New Roman"/>
          <w:sz w:val="24"/>
          <w:szCs w:val="24"/>
          <w:lang w:val="en"/>
        </w:rPr>
        <w:t>;</w:t>
      </w:r>
    </w:p>
    <w:p w14:paraId="7BABDEDC"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ab/>
      </w:r>
      <w:r w:rsidRPr="00C07E63">
        <w:rPr>
          <w:rFonts w:ascii="Times New Roman" w:hAnsi="Times New Roman" w:cs="Times New Roman"/>
          <w:sz w:val="24"/>
          <w:szCs w:val="24"/>
          <w:lang w:val="en"/>
        </w:rPr>
        <w:tab/>
      </w:r>
      <w:r w:rsidRPr="00C07E63">
        <w:rPr>
          <w:rFonts w:ascii="Times New Roman" w:hAnsi="Times New Roman" w:cs="Times New Roman"/>
          <w:sz w:val="24"/>
          <w:szCs w:val="24"/>
          <w:lang w:val="en"/>
        </w:rPr>
        <w:tab/>
      </w:r>
      <w:r w:rsidRPr="00C07E63">
        <w:rPr>
          <w:rFonts w:ascii="Times New Roman" w:hAnsi="Times New Roman" w:cs="Times New Roman"/>
          <w:sz w:val="24"/>
          <w:szCs w:val="24"/>
          <w:lang w:val="en"/>
        </w:rPr>
        <w:tab/>
        <w:t xml:space="preserve">          - </w:t>
      </w:r>
      <w:proofErr w:type="spellStart"/>
      <w:r w:rsidRPr="00C07E63">
        <w:rPr>
          <w:rFonts w:ascii="Times New Roman" w:hAnsi="Times New Roman" w:cs="Times New Roman"/>
          <w:sz w:val="24"/>
          <w:szCs w:val="24"/>
          <w:lang w:val="en"/>
        </w:rPr>
        <w:t>modificat</w:t>
      </w:r>
      <w:proofErr w:type="spellEnd"/>
      <w:r w:rsidRPr="00C07E63">
        <w:rPr>
          <w:rFonts w:ascii="Times New Roman" w:hAnsi="Times New Roman" w:cs="Times New Roman"/>
          <w:sz w:val="24"/>
          <w:szCs w:val="24"/>
          <w:lang w:val="en"/>
        </w:rPr>
        <w:t xml:space="preserve"> cap. XII – </w:t>
      </w:r>
      <w:proofErr w:type="spellStart"/>
      <w:r w:rsidRPr="00C07E63">
        <w:rPr>
          <w:rFonts w:ascii="Times New Roman" w:hAnsi="Times New Roman" w:cs="Times New Roman"/>
          <w:sz w:val="24"/>
          <w:szCs w:val="24"/>
          <w:lang w:val="en"/>
        </w:rPr>
        <w:t>Procedura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disciplinara</w:t>
      </w:r>
      <w:proofErr w:type="spellEnd"/>
      <w:r w:rsidRPr="00C07E63">
        <w:rPr>
          <w:rFonts w:ascii="Times New Roman" w:hAnsi="Times New Roman" w:cs="Times New Roman"/>
          <w:sz w:val="24"/>
          <w:szCs w:val="24"/>
          <w:lang w:val="en"/>
        </w:rPr>
        <w:t>;</w:t>
      </w:r>
    </w:p>
    <w:p w14:paraId="0B918EFE"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3. Contract </w:t>
      </w:r>
      <w:proofErr w:type="spellStart"/>
      <w:r w:rsidRPr="00C07E63">
        <w:rPr>
          <w:rFonts w:ascii="Times New Roman" w:hAnsi="Times New Roman" w:cs="Times New Roman"/>
          <w:sz w:val="24"/>
          <w:szCs w:val="24"/>
          <w:lang w:val="en"/>
        </w:rPr>
        <w:t>colectiv</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munca</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eleborat</w:t>
      </w:r>
      <w:proofErr w:type="spellEnd"/>
      <w:r w:rsidRPr="00C07E63">
        <w:rPr>
          <w:rFonts w:ascii="Times New Roman" w:hAnsi="Times New Roman" w:cs="Times New Roman"/>
          <w:sz w:val="24"/>
          <w:szCs w:val="24"/>
          <w:lang w:val="en"/>
        </w:rPr>
        <w:t xml:space="preserve"> act </w:t>
      </w:r>
      <w:proofErr w:type="spellStart"/>
      <w:r w:rsidRPr="00C07E63">
        <w:rPr>
          <w:rFonts w:ascii="Times New Roman" w:hAnsi="Times New Roman" w:cs="Times New Roman"/>
          <w:sz w:val="24"/>
          <w:szCs w:val="24"/>
          <w:lang w:val="en"/>
        </w:rPr>
        <w:t>adiţional</w:t>
      </w:r>
      <w:proofErr w:type="spellEnd"/>
      <w:r w:rsidRPr="00C07E63">
        <w:rPr>
          <w:rFonts w:ascii="Times New Roman" w:hAnsi="Times New Roman" w:cs="Times New Roman"/>
          <w:sz w:val="24"/>
          <w:szCs w:val="24"/>
          <w:lang w:val="en"/>
        </w:rPr>
        <w:t xml:space="preserve"> la </w:t>
      </w:r>
      <w:proofErr w:type="spellStart"/>
      <w:r w:rsidRPr="00C07E63">
        <w:rPr>
          <w:rFonts w:ascii="Times New Roman" w:hAnsi="Times New Roman" w:cs="Times New Roman"/>
          <w:sz w:val="24"/>
          <w:szCs w:val="24"/>
          <w:lang w:val="en"/>
        </w:rPr>
        <w:t>contractul</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colectiv</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muncă</w:t>
      </w:r>
      <w:proofErr w:type="spellEnd"/>
      <w:r w:rsidRPr="00C07E63">
        <w:rPr>
          <w:rFonts w:ascii="Times New Roman" w:hAnsi="Times New Roman" w:cs="Times New Roman"/>
          <w:sz w:val="24"/>
          <w:szCs w:val="24"/>
          <w:lang w:val="en"/>
        </w:rPr>
        <w:t xml:space="preserve"> existent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proofErr w:type="gramStart"/>
      <w:r w:rsidRPr="00C07E63">
        <w:rPr>
          <w:rFonts w:ascii="Times New Roman" w:hAnsi="Times New Roman" w:cs="Times New Roman"/>
          <w:sz w:val="24"/>
          <w:szCs w:val="24"/>
          <w:lang w:val="en"/>
        </w:rPr>
        <w:t>demarată</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procedura</w:t>
      </w:r>
      <w:proofErr w:type="spellEnd"/>
      <w:proofErr w:type="gram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negociere</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noului</w:t>
      </w:r>
      <w:proofErr w:type="spellEnd"/>
      <w:r w:rsidRPr="00C07E63">
        <w:rPr>
          <w:rFonts w:ascii="Times New Roman" w:hAnsi="Times New Roman" w:cs="Times New Roman"/>
          <w:sz w:val="24"/>
          <w:szCs w:val="24"/>
          <w:lang w:val="en"/>
        </w:rPr>
        <w:t xml:space="preserve"> contract </w:t>
      </w:r>
      <w:proofErr w:type="spellStart"/>
      <w:r w:rsidRPr="00C07E63">
        <w:rPr>
          <w:rFonts w:ascii="Times New Roman" w:hAnsi="Times New Roman" w:cs="Times New Roman"/>
          <w:sz w:val="24"/>
          <w:szCs w:val="24"/>
          <w:lang w:val="en"/>
        </w:rPr>
        <w:t>colectiv</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muncă</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pentru</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anii</w:t>
      </w:r>
      <w:proofErr w:type="spellEnd"/>
      <w:r w:rsidRPr="00C07E63">
        <w:rPr>
          <w:rFonts w:ascii="Times New Roman" w:hAnsi="Times New Roman" w:cs="Times New Roman"/>
          <w:sz w:val="24"/>
          <w:szCs w:val="24"/>
          <w:lang w:val="en"/>
        </w:rPr>
        <w:t xml:space="preserve"> 2019-2021;</w:t>
      </w:r>
    </w:p>
    <w:p w14:paraId="6A275D7E" w14:textId="21FFCA79"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lastRenderedPageBreak/>
        <w:t xml:space="preserve">4.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Regulamentul</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funcționare</w:t>
      </w:r>
      <w:proofErr w:type="spellEnd"/>
      <w:r w:rsidR="00B66F49" w:rsidRPr="00C07E63">
        <w:rPr>
          <w:rFonts w:ascii="Times New Roman" w:hAnsi="Times New Roman" w:cs="Times New Roman"/>
          <w:sz w:val="24"/>
          <w:szCs w:val="24"/>
          <w:lang w:val="en"/>
        </w:rPr>
        <w:t xml:space="preserve"> a</w:t>
      </w:r>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Comisie</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etică</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echitate</w:t>
      </w:r>
      <w:proofErr w:type="spellEnd"/>
      <w:r w:rsidR="00B66F49" w:rsidRPr="00C07E63">
        <w:rPr>
          <w:rFonts w:ascii="Times New Roman" w:hAnsi="Times New Roman" w:cs="Times New Roman"/>
          <w:sz w:val="24"/>
          <w:szCs w:val="24"/>
          <w:lang w:val="en"/>
        </w:rPr>
        <w:t>;</w:t>
      </w:r>
    </w:p>
    <w:p w14:paraId="033AA5F6"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5.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Regulamentul</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funcționare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Comisie</w:t>
      </w:r>
      <w:proofErr w:type="spellEnd"/>
      <w:r w:rsidRPr="00C07E63">
        <w:rPr>
          <w:rFonts w:ascii="Times New Roman" w:hAnsi="Times New Roman" w:cs="Times New Roman"/>
          <w:sz w:val="24"/>
          <w:szCs w:val="24"/>
          <w:lang w:val="en"/>
        </w:rPr>
        <w:t xml:space="preserve"> de control intern managerial;</w:t>
      </w:r>
    </w:p>
    <w:p w14:paraId="7BFD7327"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6.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Regulamentul</w:t>
      </w:r>
      <w:proofErr w:type="spellEnd"/>
      <w:r w:rsidRPr="00C07E63">
        <w:rPr>
          <w:rFonts w:ascii="Times New Roman" w:hAnsi="Times New Roman" w:cs="Times New Roman"/>
          <w:sz w:val="24"/>
          <w:szCs w:val="24"/>
          <w:lang w:val="en"/>
        </w:rPr>
        <w:t xml:space="preserve"> de </w:t>
      </w:r>
      <w:proofErr w:type="spellStart"/>
      <w:proofErr w:type="gramStart"/>
      <w:r w:rsidRPr="00C07E63">
        <w:rPr>
          <w:rFonts w:ascii="Times New Roman" w:hAnsi="Times New Roman" w:cs="Times New Roman"/>
          <w:sz w:val="24"/>
          <w:szCs w:val="24"/>
          <w:lang w:val="en"/>
        </w:rPr>
        <w:t>funcționare</w:t>
      </w:r>
      <w:proofErr w:type="spellEnd"/>
      <w:r w:rsidRPr="00C07E63">
        <w:rPr>
          <w:rFonts w:ascii="Times New Roman" w:hAnsi="Times New Roman" w:cs="Times New Roman"/>
          <w:sz w:val="24"/>
          <w:szCs w:val="24"/>
          <w:lang w:val="en"/>
        </w:rPr>
        <w:t xml:space="preserve">  al</w:t>
      </w:r>
      <w:proofErr w:type="gram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Comitetului</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sănătate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securitate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în</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muncă</w:t>
      </w:r>
      <w:proofErr w:type="spellEnd"/>
      <w:r w:rsidRPr="00C07E63">
        <w:rPr>
          <w:rFonts w:ascii="Times New Roman" w:hAnsi="Times New Roman" w:cs="Times New Roman"/>
          <w:sz w:val="24"/>
          <w:szCs w:val="24"/>
          <w:lang w:val="en"/>
        </w:rPr>
        <w:t>;</w:t>
      </w:r>
    </w:p>
    <w:p w14:paraId="4537A67E"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7.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Regulamentul</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funcționare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Comisie</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gestionare</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riscurilor</w:t>
      </w:r>
      <w:proofErr w:type="spellEnd"/>
      <w:r w:rsidRPr="00C07E63">
        <w:rPr>
          <w:rFonts w:ascii="Times New Roman" w:hAnsi="Times New Roman" w:cs="Times New Roman"/>
          <w:sz w:val="24"/>
          <w:szCs w:val="24"/>
          <w:lang w:val="en"/>
        </w:rPr>
        <w:t>;</w:t>
      </w:r>
    </w:p>
    <w:p w14:paraId="02FAFBFB" w14:textId="6D073F73" w:rsidR="00815CA6" w:rsidRPr="00C07E63" w:rsidRDefault="00815CA6" w:rsidP="00E523AF">
      <w:pPr>
        <w:autoSpaceDE w:val="0"/>
        <w:autoSpaceDN w:val="0"/>
        <w:adjustRightInd w:val="0"/>
        <w:spacing w:after="0" w:line="360" w:lineRule="auto"/>
        <w:rPr>
          <w:rFonts w:ascii="Times New Roman" w:hAnsi="Times New Roman" w:cs="Times New Roman"/>
          <w:b/>
          <w:bCs/>
          <w:sz w:val="24"/>
          <w:szCs w:val="24"/>
        </w:rPr>
      </w:pPr>
      <w:r w:rsidRPr="007D14BB">
        <w:rPr>
          <w:rFonts w:ascii="Times New Roman" w:hAnsi="Times New Roman" w:cs="Times New Roman"/>
          <w:bCs/>
          <w:sz w:val="24"/>
          <w:szCs w:val="24"/>
        </w:rPr>
        <w:t>8.</w:t>
      </w:r>
      <w:r w:rsidRPr="00C07E63">
        <w:rPr>
          <w:rFonts w:ascii="Times New Roman" w:hAnsi="Times New Roman" w:cs="Times New Roman"/>
          <w:bCs/>
          <w:sz w:val="24"/>
          <w:szCs w:val="24"/>
        </w:rPr>
        <w:t xml:space="preserve"> A</w:t>
      </w:r>
      <w:r w:rsidR="00B66F49" w:rsidRPr="00C07E63">
        <w:rPr>
          <w:rFonts w:ascii="Times New Roman" w:hAnsi="Times New Roman" w:cs="Times New Roman"/>
          <w:bCs/>
          <w:sz w:val="24"/>
          <w:szCs w:val="24"/>
        </w:rPr>
        <w:t xml:space="preserve"> </w:t>
      </w:r>
      <w:r w:rsidRPr="00C07E63">
        <w:rPr>
          <w:rFonts w:ascii="Times New Roman" w:hAnsi="Times New Roman" w:cs="Times New Roman"/>
          <w:bCs/>
          <w:sz w:val="24"/>
          <w:szCs w:val="24"/>
        </w:rPr>
        <w:t xml:space="preserve">fost </w:t>
      </w:r>
      <w:proofErr w:type="spellStart"/>
      <w:r w:rsidRPr="00C07E63">
        <w:rPr>
          <w:rFonts w:ascii="Times New Roman" w:hAnsi="Times New Roman" w:cs="Times New Roman"/>
          <w:bCs/>
          <w:sz w:val="24"/>
          <w:szCs w:val="24"/>
        </w:rPr>
        <w:t>eleborat</w:t>
      </w:r>
      <w:proofErr w:type="spellEnd"/>
      <w:r w:rsidRPr="00C07E63">
        <w:rPr>
          <w:rFonts w:ascii="Times New Roman" w:hAnsi="Times New Roman" w:cs="Times New Roman"/>
          <w:bCs/>
          <w:sz w:val="24"/>
          <w:szCs w:val="24"/>
        </w:rPr>
        <w:t xml:space="preserve"> Programul de dezvoltare a sistemului de control intern managerial;</w:t>
      </w:r>
    </w:p>
    <w:p w14:paraId="71A1753E"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9, Au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întocmite</w:t>
      </w:r>
      <w:proofErr w:type="spellEnd"/>
      <w:r w:rsidRPr="00C07E63">
        <w:rPr>
          <w:rFonts w:ascii="Times New Roman" w:hAnsi="Times New Roman" w:cs="Times New Roman"/>
          <w:sz w:val="24"/>
          <w:szCs w:val="24"/>
          <w:lang w:val="en"/>
        </w:rPr>
        <w:t xml:space="preserve"> un </w:t>
      </w:r>
      <w:proofErr w:type="spellStart"/>
      <w:r w:rsidRPr="00C07E63">
        <w:rPr>
          <w:rFonts w:ascii="Times New Roman" w:hAnsi="Times New Roman" w:cs="Times New Roman"/>
          <w:sz w:val="24"/>
          <w:szCs w:val="24"/>
          <w:lang w:val="en"/>
        </w:rPr>
        <w:t>număr</w:t>
      </w:r>
      <w:proofErr w:type="spellEnd"/>
      <w:r w:rsidRPr="00C07E63">
        <w:rPr>
          <w:rFonts w:ascii="Times New Roman" w:hAnsi="Times New Roman" w:cs="Times New Roman"/>
          <w:sz w:val="24"/>
          <w:szCs w:val="24"/>
          <w:lang w:val="en"/>
        </w:rPr>
        <w:t xml:space="preserve"> </w:t>
      </w:r>
      <w:proofErr w:type="gramStart"/>
      <w:r w:rsidRPr="00C07E63">
        <w:rPr>
          <w:rFonts w:ascii="Times New Roman" w:hAnsi="Times New Roman" w:cs="Times New Roman"/>
          <w:sz w:val="24"/>
          <w:szCs w:val="24"/>
          <w:lang w:val="en"/>
        </w:rPr>
        <w:t>de  7</w:t>
      </w:r>
      <w:proofErr w:type="gram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raportări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privind</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controlul</w:t>
      </w:r>
      <w:proofErr w:type="spellEnd"/>
      <w:r w:rsidRPr="00C07E63">
        <w:rPr>
          <w:rFonts w:ascii="Times New Roman" w:hAnsi="Times New Roman" w:cs="Times New Roman"/>
          <w:sz w:val="24"/>
          <w:szCs w:val="24"/>
          <w:lang w:val="en"/>
        </w:rPr>
        <w:t xml:space="preserve"> intern managerial;</w:t>
      </w:r>
    </w:p>
    <w:p w14:paraId="5A1BBA0B" w14:textId="60056E55"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10. </w:t>
      </w:r>
      <w:proofErr w:type="spellStart"/>
      <w:proofErr w:type="gramStart"/>
      <w:r w:rsidRPr="00C07E63">
        <w:rPr>
          <w:rFonts w:ascii="Times New Roman" w:hAnsi="Times New Roman" w:cs="Times New Roman"/>
          <w:sz w:val="24"/>
          <w:szCs w:val="24"/>
          <w:lang w:val="en"/>
        </w:rPr>
        <w:t>Actualizarea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Contracte</w:t>
      </w:r>
      <w:r w:rsidR="00B66F49" w:rsidRPr="00C07E63">
        <w:rPr>
          <w:rFonts w:ascii="Times New Roman" w:hAnsi="Times New Roman" w:cs="Times New Roman"/>
          <w:sz w:val="24"/>
          <w:szCs w:val="24"/>
          <w:lang w:val="en"/>
        </w:rPr>
        <w:t>lor</w:t>
      </w:r>
      <w:proofErr w:type="spellEnd"/>
      <w:proofErr w:type="gram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individuale</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munca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pentru</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persoanele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promovate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în</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funcţie</w:t>
      </w:r>
      <w:proofErr w:type="spellEnd"/>
      <w:r w:rsidRPr="00C07E63">
        <w:rPr>
          <w:rFonts w:ascii="Times New Roman" w:hAnsi="Times New Roman" w:cs="Times New Roman"/>
          <w:sz w:val="24"/>
          <w:szCs w:val="24"/>
          <w:lang w:val="en"/>
        </w:rPr>
        <w:t>;</w:t>
      </w:r>
    </w:p>
    <w:p w14:paraId="74BD25C3"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rPr>
      </w:pPr>
      <w:r w:rsidRPr="00C07E63">
        <w:rPr>
          <w:rFonts w:ascii="Times New Roman" w:hAnsi="Times New Roman" w:cs="Times New Roman"/>
          <w:sz w:val="24"/>
          <w:szCs w:val="24"/>
          <w:lang w:val="en"/>
        </w:rPr>
        <w:t xml:space="preserve">11. A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eleborată</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Strategia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privind</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achiziţiile</w:t>
      </w:r>
      <w:proofErr w:type="spellEnd"/>
      <w:r w:rsidRPr="00C07E63">
        <w:rPr>
          <w:rFonts w:ascii="Times New Roman" w:hAnsi="Times New Roman" w:cs="Times New Roman"/>
          <w:sz w:val="24"/>
          <w:szCs w:val="24"/>
          <w:lang w:val="en"/>
        </w:rPr>
        <w:t xml:space="preserve"> pe </w:t>
      </w:r>
      <w:proofErr w:type="spellStart"/>
      <w:r w:rsidRPr="00C07E63">
        <w:rPr>
          <w:rFonts w:ascii="Times New Roman" w:hAnsi="Times New Roman" w:cs="Times New Roman"/>
          <w:sz w:val="24"/>
          <w:szCs w:val="24"/>
          <w:lang w:val="en"/>
        </w:rPr>
        <w:t>anul</w:t>
      </w:r>
      <w:proofErr w:type="spellEnd"/>
      <w:r w:rsidRPr="00C07E63">
        <w:rPr>
          <w:rFonts w:ascii="Times New Roman" w:hAnsi="Times New Roman" w:cs="Times New Roman"/>
          <w:sz w:val="24"/>
          <w:szCs w:val="24"/>
          <w:lang w:val="en"/>
        </w:rPr>
        <w:t xml:space="preserve"> 2018;</w:t>
      </w:r>
    </w:p>
    <w:p w14:paraId="175EAE04"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12. S-a </w:t>
      </w:r>
      <w:proofErr w:type="spellStart"/>
      <w:r w:rsidRPr="00C07E63">
        <w:rPr>
          <w:rFonts w:ascii="Times New Roman" w:hAnsi="Times New Roman" w:cs="Times New Roman"/>
          <w:sz w:val="24"/>
          <w:szCs w:val="24"/>
          <w:lang w:val="en"/>
        </w:rPr>
        <w:t>realizat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actualizarea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Registrului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riscurilor</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pentru</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toate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activităţile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a </w:t>
      </w:r>
      <w:proofErr w:type="spellStart"/>
      <w:r w:rsidRPr="00C07E63">
        <w:rPr>
          <w:rFonts w:ascii="Times New Roman" w:hAnsi="Times New Roman" w:cs="Times New Roman"/>
          <w:sz w:val="24"/>
          <w:szCs w:val="24"/>
          <w:lang w:val="en"/>
        </w:rPr>
        <w:t>riscurilor</w:t>
      </w:r>
      <w:proofErr w:type="spellEnd"/>
      <w:r w:rsidRPr="00C07E63">
        <w:rPr>
          <w:rFonts w:ascii="Times New Roman" w:hAnsi="Times New Roman" w:cs="Times New Roman"/>
          <w:sz w:val="24"/>
          <w:szCs w:val="24"/>
          <w:lang w:val="en"/>
        </w:rPr>
        <w:t xml:space="preserve"> cu </w:t>
      </w:r>
      <w:proofErr w:type="spellStart"/>
      <w:r w:rsidRPr="00C07E63">
        <w:rPr>
          <w:rFonts w:ascii="Times New Roman" w:hAnsi="Times New Roman" w:cs="Times New Roman"/>
          <w:sz w:val="24"/>
          <w:szCs w:val="24"/>
          <w:lang w:val="en"/>
        </w:rPr>
        <w:t>privire</w:t>
      </w:r>
      <w:proofErr w:type="spellEnd"/>
      <w:r w:rsidRPr="00C07E63">
        <w:rPr>
          <w:rFonts w:ascii="Times New Roman" w:hAnsi="Times New Roman" w:cs="Times New Roman"/>
          <w:sz w:val="24"/>
          <w:szCs w:val="24"/>
          <w:lang w:val="en"/>
        </w:rPr>
        <w:t xml:space="preserve"> la </w:t>
      </w:r>
      <w:proofErr w:type="spellStart"/>
      <w:r w:rsidRPr="00C07E63">
        <w:rPr>
          <w:rFonts w:ascii="Times New Roman" w:hAnsi="Times New Roman" w:cs="Times New Roman"/>
          <w:sz w:val="24"/>
          <w:szCs w:val="24"/>
          <w:lang w:val="en"/>
        </w:rPr>
        <w:t>activitatea</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financiar-contabilă</w:t>
      </w:r>
      <w:proofErr w:type="spellEnd"/>
      <w:r w:rsidRPr="00C07E63">
        <w:rPr>
          <w:rFonts w:ascii="Times New Roman" w:hAnsi="Times New Roman" w:cs="Times New Roman"/>
          <w:sz w:val="24"/>
          <w:szCs w:val="24"/>
          <w:lang w:val="en"/>
        </w:rPr>
        <w:t xml:space="preserve">; </w:t>
      </w:r>
    </w:p>
    <w:p w14:paraId="264692D1" w14:textId="3C3C11F5"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sz w:val="24"/>
          <w:szCs w:val="24"/>
          <w:lang w:val="en"/>
        </w:rPr>
        <w:t xml:space="preserve">13. Au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elaborarate</w:t>
      </w:r>
      <w:proofErr w:type="spellEnd"/>
      <w:r w:rsidRPr="00C07E63">
        <w:rPr>
          <w:rFonts w:ascii="Times New Roman" w:hAnsi="Times New Roman" w:cs="Times New Roman"/>
          <w:sz w:val="24"/>
          <w:szCs w:val="24"/>
          <w:lang w:val="en"/>
        </w:rPr>
        <w:t xml:space="preserve"> 20 de </w:t>
      </w:r>
      <w:proofErr w:type="spellStart"/>
      <w:r w:rsidRPr="00C07E63">
        <w:rPr>
          <w:rFonts w:ascii="Times New Roman" w:hAnsi="Times New Roman" w:cs="Times New Roman"/>
          <w:sz w:val="24"/>
          <w:szCs w:val="24"/>
          <w:lang w:val="en"/>
        </w:rPr>
        <w:t>noi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proceduri</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opera</w:t>
      </w:r>
      <w:r w:rsidR="00B66F49" w:rsidRPr="00C07E63">
        <w:rPr>
          <w:rFonts w:ascii="Times New Roman" w:hAnsi="Times New Roman" w:cs="Times New Roman"/>
          <w:sz w:val="24"/>
          <w:szCs w:val="24"/>
          <w:lang w:val="en"/>
        </w:rPr>
        <w:t>ț</w:t>
      </w:r>
      <w:r w:rsidRPr="00C07E63">
        <w:rPr>
          <w:rFonts w:ascii="Times New Roman" w:hAnsi="Times New Roman" w:cs="Times New Roman"/>
          <w:sz w:val="24"/>
          <w:szCs w:val="24"/>
          <w:lang w:val="en"/>
        </w:rPr>
        <w:t>ionale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sistem</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şi</w:t>
      </w:r>
      <w:proofErr w:type="spellEnd"/>
      <w:r w:rsidRPr="00C07E63">
        <w:rPr>
          <w:rFonts w:ascii="Times New Roman" w:hAnsi="Times New Roman" w:cs="Times New Roman"/>
          <w:sz w:val="24"/>
          <w:szCs w:val="24"/>
          <w:lang w:val="en"/>
        </w:rPr>
        <w:t xml:space="preserve"> au </w:t>
      </w:r>
      <w:proofErr w:type="spellStart"/>
      <w:r w:rsidRPr="00C07E63">
        <w:rPr>
          <w:rFonts w:ascii="Times New Roman" w:hAnsi="Times New Roman" w:cs="Times New Roman"/>
          <w:sz w:val="24"/>
          <w:szCs w:val="24"/>
          <w:lang w:val="en"/>
        </w:rPr>
        <w:t>fost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actualizate</w:t>
      </w:r>
      <w:proofErr w:type="spellEnd"/>
      <w:r w:rsidRPr="00C07E63">
        <w:rPr>
          <w:rFonts w:ascii="Times New Roman" w:hAnsi="Times New Roman" w:cs="Times New Roman"/>
          <w:sz w:val="24"/>
          <w:szCs w:val="24"/>
          <w:lang w:val="en"/>
        </w:rPr>
        <w:t xml:space="preserve"> 40 de </w:t>
      </w:r>
      <w:proofErr w:type="spellStart"/>
      <w:r w:rsidRPr="00C07E63">
        <w:rPr>
          <w:rFonts w:ascii="Times New Roman" w:hAnsi="Times New Roman" w:cs="Times New Roman"/>
          <w:sz w:val="24"/>
          <w:szCs w:val="24"/>
          <w:lang w:val="en"/>
        </w:rPr>
        <w:t>proceduri</w:t>
      </w:r>
      <w:proofErr w:type="spellEnd"/>
    </w:p>
    <w:p w14:paraId="7C7B1AB6" w14:textId="77777777" w:rsidR="00815CA6" w:rsidRPr="00C07E63" w:rsidRDefault="00815CA6" w:rsidP="00E523AF">
      <w:pPr>
        <w:autoSpaceDE w:val="0"/>
        <w:autoSpaceDN w:val="0"/>
        <w:adjustRightInd w:val="0"/>
        <w:spacing w:after="0" w:line="360" w:lineRule="auto"/>
        <w:rPr>
          <w:rFonts w:ascii="Times New Roman" w:hAnsi="Times New Roman" w:cs="Times New Roman"/>
          <w:bCs/>
          <w:sz w:val="24"/>
          <w:szCs w:val="24"/>
        </w:rPr>
      </w:pPr>
      <w:r w:rsidRPr="00C07E63">
        <w:rPr>
          <w:rFonts w:ascii="Times New Roman" w:hAnsi="Times New Roman" w:cs="Times New Roman"/>
          <w:sz w:val="24"/>
          <w:szCs w:val="24"/>
          <w:lang w:val="en"/>
        </w:rPr>
        <w:t xml:space="preserve">14. </w:t>
      </w:r>
      <w:r w:rsidRPr="00C07E63">
        <w:rPr>
          <w:rFonts w:ascii="Times New Roman" w:hAnsi="Times New Roman" w:cs="Times New Roman"/>
          <w:bCs/>
          <w:sz w:val="24"/>
          <w:szCs w:val="24"/>
        </w:rPr>
        <w:t>Au fost elaborate 120 de decizii din care 88 privesc personalul și 32 decizii de funcționare și administrative;</w:t>
      </w:r>
    </w:p>
    <w:p w14:paraId="19BCC090"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lang w:val="en"/>
        </w:rPr>
      </w:pPr>
      <w:r w:rsidRPr="00C07E63">
        <w:rPr>
          <w:rFonts w:ascii="Times New Roman" w:hAnsi="Times New Roman" w:cs="Times New Roman"/>
          <w:bCs/>
          <w:sz w:val="24"/>
          <w:szCs w:val="24"/>
        </w:rPr>
        <w:t>15. Au fost finalizate 156 de proceduri în SEAP;</w:t>
      </w:r>
    </w:p>
    <w:p w14:paraId="7934254F" w14:textId="77777777" w:rsidR="00815CA6" w:rsidRPr="00C07E63" w:rsidRDefault="00815CA6" w:rsidP="00E523AF">
      <w:pPr>
        <w:autoSpaceDE w:val="0"/>
        <w:autoSpaceDN w:val="0"/>
        <w:adjustRightInd w:val="0"/>
        <w:spacing w:after="0" w:line="360" w:lineRule="auto"/>
        <w:rPr>
          <w:rFonts w:ascii="Times New Roman" w:hAnsi="Times New Roman" w:cs="Times New Roman"/>
          <w:sz w:val="24"/>
          <w:szCs w:val="24"/>
        </w:rPr>
      </w:pPr>
      <w:r w:rsidRPr="00C07E63">
        <w:rPr>
          <w:rFonts w:ascii="Times New Roman" w:hAnsi="Times New Roman" w:cs="Times New Roman"/>
          <w:sz w:val="24"/>
          <w:szCs w:val="24"/>
          <w:lang w:val="en"/>
        </w:rPr>
        <w:t xml:space="preserve">16. S-a </w:t>
      </w:r>
      <w:proofErr w:type="spellStart"/>
      <w:r w:rsidRPr="00C07E63">
        <w:rPr>
          <w:rFonts w:ascii="Times New Roman" w:hAnsi="Times New Roman" w:cs="Times New Roman"/>
          <w:sz w:val="24"/>
          <w:szCs w:val="24"/>
          <w:lang w:val="en"/>
        </w:rPr>
        <w:t>participat</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în</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instanţă</w:t>
      </w:r>
      <w:proofErr w:type="spellEnd"/>
      <w:r w:rsidRPr="00C07E63">
        <w:rPr>
          <w:rFonts w:ascii="Times New Roman" w:hAnsi="Times New Roman" w:cs="Times New Roman"/>
          <w:sz w:val="24"/>
          <w:szCs w:val="24"/>
          <w:lang w:val="en"/>
        </w:rPr>
        <w:t xml:space="preserve"> la un </w:t>
      </w:r>
      <w:proofErr w:type="spellStart"/>
      <w:r w:rsidRPr="00C07E63">
        <w:rPr>
          <w:rFonts w:ascii="Times New Roman" w:hAnsi="Times New Roman" w:cs="Times New Roman"/>
          <w:sz w:val="24"/>
          <w:szCs w:val="24"/>
          <w:lang w:val="en"/>
        </w:rPr>
        <w:t>număr</w:t>
      </w:r>
      <w:proofErr w:type="spellEnd"/>
      <w:r w:rsidRPr="00C07E63">
        <w:rPr>
          <w:rFonts w:ascii="Times New Roman" w:hAnsi="Times New Roman" w:cs="Times New Roman"/>
          <w:sz w:val="24"/>
          <w:szCs w:val="24"/>
          <w:lang w:val="en"/>
        </w:rPr>
        <w:t xml:space="preserve"> de </w:t>
      </w:r>
      <w:proofErr w:type="spellStart"/>
      <w:r w:rsidRPr="00C07E63">
        <w:rPr>
          <w:rFonts w:ascii="Times New Roman" w:hAnsi="Times New Roman" w:cs="Times New Roman"/>
          <w:sz w:val="24"/>
          <w:szCs w:val="24"/>
          <w:lang w:val="en"/>
        </w:rPr>
        <w:t>patru</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procese</w:t>
      </w:r>
      <w:proofErr w:type="spellEnd"/>
      <w:r w:rsidRPr="00C07E63">
        <w:rPr>
          <w:rFonts w:ascii="Times New Roman" w:hAnsi="Times New Roman" w:cs="Times New Roman"/>
          <w:sz w:val="24"/>
          <w:szCs w:val="24"/>
          <w:lang w:val="en"/>
        </w:rPr>
        <w:t xml:space="preserve"> </w:t>
      </w:r>
      <w:proofErr w:type="spellStart"/>
      <w:r w:rsidRPr="00C07E63">
        <w:rPr>
          <w:rFonts w:ascii="Times New Roman" w:hAnsi="Times New Roman" w:cs="Times New Roman"/>
          <w:sz w:val="24"/>
          <w:szCs w:val="24"/>
          <w:lang w:val="en"/>
        </w:rPr>
        <w:t>civile</w:t>
      </w:r>
      <w:proofErr w:type="spellEnd"/>
      <w:r w:rsidRPr="00C07E63">
        <w:rPr>
          <w:rFonts w:ascii="Times New Roman" w:hAnsi="Times New Roman" w:cs="Times New Roman"/>
          <w:sz w:val="24"/>
          <w:szCs w:val="24"/>
          <w:lang w:val="en"/>
        </w:rPr>
        <w:t>.</w:t>
      </w:r>
    </w:p>
    <w:p w14:paraId="2C168431" w14:textId="77777777" w:rsidR="00B66F49" w:rsidRPr="00C07E63" w:rsidRDefault="00B66F49" w:rsidP="00E523AF">
      <w:pPr>
        <w:spacing w:after="0" w:line="240" w:lineRule="auto"/>
        <w:rPr>
          <w:rFonts w:ascii="Times New Roman" w:eastAsia="Times New Roman" w:hAnsi="Times New Roman" w:cs="Times New Roman"/>
          <w:b/>
          <w:sz w:val="24"/>
          <w:szCs w:val="24"/>
          <w:lang w:val="en-US" w:eastAsia="en-US"/>
        </w:rPr>
      </w:pPr>
    </w:p>
    <w:p w14:paraId="5296B15F" w14:textId="6789C9FB" w:rsidR="00E523AF" w:rsidRPr="00C07E63" w:rsidRDefault="00E523AF" w:rsidP="00E523AF">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2. </w:t>
      </w:r>
      <w:bookmarkStart w:id="3" w:name="_GoBack"/>
      <w:proofErr w:type="spellStart"/>
      <w:r w:rsidRPr="00C07E63">
        <w:rPr>
          <w:rFonts w:ascii="Times New Roman" w:eastAsia="Times New Roman" w:hAnsi="Times New Roman" w:cs="Times New Roman"/>
          <w:b/>
          <w:sz w:val="24"/>
          <w:szCs w:val="24"/>
          <w:lang w:val="en-US" w:eastAsia="en-US"/>
        </w:rPr>
        <w:t>Propuneri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privind</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modificarea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reglementărilor</w:t>
      </w:r>
      <w:proofErr w:type="spellEnd"/>
      <w:r w:rsidRPr="00C07E63">
        <w:rPr>
          <w:rFonts w:ascii="Times New Roman" w:eastAsia="Times New Roman" w:hAnsi="Times New Roman" w:cs="Times New Roman"/>
          <w:b/>
          <w:sz w:val="24"/>
          <w:szCs w:val="24"/>
          <w:lang w:val="en-US" w:eastAsia="en-US"/>
        </w:rPr>
        <w:t xml:space="preserve"> interne</w:t>
      </w:r>
    </w:p>
    <w:bookmarkEnd w:id="3"/>
    <w:p w14:paraId="7A1F58C8" w14:textId="77777777" w:rsidR="00E523AF" w:rsidRPr="00C07E63" w:rsidRDefault="00E523AF" w:rsidP="00E523AF">
      <w:pPr>
        <w:spacing w:after="0" w:line="240" w:lineRule="auto"/>
        <w:jc w:val="both"/>
        <w:rPr>
          <w:rFonts w:ascii="Times New Roman" w:eastAsia="Times New Roman" w:hAnsi="Times New Roman" w:cs="Times New Roman"/>
          <w:b/>
          <w:sz w:val="24"/>
          <w:szCs w:val="24"/>
          <w:lang w:eastAsia="en-US"/>
        </w:rPr>
      </w:pPr>
    </w:p>
    <w:p w14:paraId="1F9DF79B"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aprobare buget pe anul 2018,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231/27.03.2018,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4490/30.03.2018;</w:t>
      </w:r>
    </w:p>
    <w:p w14:paraId="0A30AE08"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modificare stat de </w:t>
      </w:r>
      <w:proofErr w:type="spellStart"/>
      <w:r w:rsidRPr="00C07E63">
        <w:rPr>
          <w:rFonts w:ascii="Times New Roman" w:eastAsia="Times New Roman" w:hAnsi="Times New Roman" w:cs="Times New Roman"/>
          <w:sz w:val="24"/>
          <w:szCs w:val="24"/>
          <w:lang w:eastAsia="en-US"/>
        </w:rPr>
        <w:t>functii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227/20.03.2018,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49/30.03.2018;</w:t>
      </w:r>
    </w:p>
    <w:p w14:paraId="08912FA4"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propunere  rectificare  buget,  </w:t>
      </w:r>
      <w:proofErr w:type="spellStart"/>
      <w:r w:rsidRPr="00C07E63">
        <w:rPr>
          <w:rFonts w:ascii="Times New Roman" w:eastAsia="Times New Roman" w:hAnsi="Times New Roman" w:cs="Times New Roman"/>
          <w:sz w:val="24"/>
          <w:szCs w:val="24"/>
          <w:lang w:eastAsia="en-US"/>
        </w:rPr>
        <w:t>inaintată</w:t>
      </w:r>
      <w:proofErr w:type="spellEnd"/>
      <w:r w:rsidRPr="00C07E63">
        <w:rPr>
          <w:rFonts w:ascii="Times New Roman" w:eastAsia="Times New Roman" w:hAnsi="Times New Roman" w:cs="Times New Roman"/>
          <w:sz w:val="24"/>
          <w:szCs w:val="24"/>
          <w:lang w:eastAsia="en-US"/>
        </w:rPr>
        <w:t xml:space="preserve"> prin adresa nr. 473/11.06.2018,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9389/02.07.2018</w:t>
      </w:r>
    </w:p>
    <w:p w14:paraId="44DD6C09"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modificare stat de </w:t>
      </w:r>
      <w:proofErr w:type="spellStart"/>
      <w:r w:rsidRPr="00C07E63">
        <w:rPr>
          <w:rFonts w:ascii="Times New Roman" w:eastAsia="Times New Roman" w:hAnsi="Times New Roman" w:cs="Times New Roman"/>
          <w:sz w:val="24"/>
          <w:szCs w:val="24"/>
          <w:lang w:eastAsia="en-US"/>
        </w:rPr>
        <w:t>functii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477/12.06.2018,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96/02.07.2018;</w:t>
      </w:r>
    </w:p>
    <w:p w14:paraId="7D867DB7" w14:textId="76DA15C1"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rectificare  buget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590/11.07.2018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10440/20.07.2018</w:t>
      </w:r>
      <w:r w:rsidR="00B66F49" w:rsidRPr="00C07E63">
        <w:rPr>
          <w:rFonts w:ascii="Times New Roman" w:eastAsia="Times New Roman" w:hAnsi="Times New Roman" w:cs="Times New Roman"/>
          <w:sz w:val="24"/>
          <w:szCs w:val="24"/>
          <w:lang w:eastAsia="en-US"/>
        </w:rPr>
        <w:t>;</w:t>
      </w:r>
    </w:p>
    <w:p w14:paraId="2B91DDA0"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modificare stat de </w:t>
      </w:r>
      <w:proofErr w:type="spellStart"/>
      <w:r w:rsidRPr="00C07E63">
        <w:rPr>
          <w:rFonts w:ascii="Times New Roman" w:eastAsia="Times New Roman" w:hAnsi="Times New Roman" w:cs="Times New Roman"/>
          <w:sz w:val="24"/>
          <w:szCs w:val="24"/>
          <w:lang w:eastAsia="en-US"/>
        </w:rPr>
        <w:t>functii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592/12.07.2018,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137/20.07.2018;</w:t>
      </w:r>
    </w:p>
    <w:p w14:paraId="15F01E9E" w14:textId="278171AB"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lastRenderedPageBreak/>
        <w:t xml:space="preserve">- propunere  rectificare  buget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754/07.08.2018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12658/05.09.2018</w:t>
      </w:r>
      <w:r w:rsidR="00B66F49" w:rsidRPr="00C07E63">
        <w:rPr>
          <w:rFonts w:ascii="Times New Roman" w:eastAsia="Times New Roman" w:hAnsi="Times New Roman" w:cs="Times New Roman"/>
          <w:sz w:val="24"/>
          <w:szCs w:val="24"/>
          <w:lang w:eastAsia="en-US"/>
        </w:rPr>
        <w:t>;</w:t>
      </w:r>
    </w:p>
    <w:p w14:paraId="37D33E8F" w14:textId="2BF27DF8"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rectificare  buget </w:t>
      </w:r>
      <w:proofErr w:type="spellStart"/>
      <w:r w:rsidRPr="00C07E63">
        <w:rPr>
          <w:rFonts w:ascii="Times New Roman" w:eastAsia="Times New Roman" w:hAnsi="Times New Roman" w:cs="Times New Roman"/>
          <w:sz w:val="24"/>
          <w:szCs w:val="24"/>
          <w:lang w:eastAsia="en-US"/>
        </w:rPr>
        <w:t>inaintată</w:t>
      </w:r>
      <w:proofErr w:type="spellEnd"/>
      <w:r w:rsidRPr="00C07E63">
        <w:rPr>
          <w:rFonts w:ascii="Times New Roman" w:eastAsia="Times New Roman" w:hAnsi="Times New Roman" w:cs="Times New Roman"/>
          <w:sz w:val="24"/>
          <w:szCs w:val="24"/>
          <w:lang w:eastAsia="en-US"/>
        </w:rPr>
        <w:t xml:space="preserve"> prin adresa nr.763/13.9.2018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14051/01.10.2018</w:t>
      </w:r>
      <w:r w:rsidR="00B66F49" w:rsidRPr="00C07E63">
        <w:rPr>
          <w:rFonts w:ascii="Times New Roman" w:eastAsia="Times New Roman" w:hAnsi="Times New Roman" w:cs="Times New Roman"/>
          <w:sz w:val="24"/>
          <w:szCs w:val="24"/>
          <w:lang w:eastAsia="en-US"/>
        </w:rPr>
        <w:t>;</w:t>
      </w:r>
    </w:p>
    <w:p w14:paraId="3E13BF67" w14:textId="10D76C90"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rectificare  buget </w:t>
      </w:r>
      <w:proofErr w:type="spellStart"/>
      <w:r w:rsidRPr="00C07E63">
        <w:rPr>
          <w:rFonts w:ascii="Times New Roman" w:eastAsia="Times New Roman" w:hAnsi="Times New Roman" w:cs="Times New Roman"/>
          <w:sz w:val="24"/>
          <w:szCs w:val="24"/>
          <w:lang w:eastAsia="en-US"/>
        </w:rPr>
        <w:t>inaintata</w:t>
      </w:r>
      <w:proofErr w:type="spellEnd"/>
      <w:r w:rsidRPr="00C07E63">
        <w:rPr>
          <w:rFonts w:ascii="Times New Roman" w:eastAsia="Times New Roman" w:hAnsi="Times New Roman" w:cs="Times New Roman"/>
          <w:sz w:val="24"/>
          <w:szCs w:val="24"/>
          <w:lang w:eastAsia="en-US"/>
        </w:rPr>
        <w:t xml:space="preserve"> prin adresa nr. 863/08.10.2018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16177/05.11.2018</w:t>
      </w:r>
      <w:r w:rsidR="00B66F49" w:rsidRPr="00C07E63">
        <w:rPr>
          <w:rFonts w:ascii="Times New Roman" w:eastAsia="Times New Roman" w:hAnsi="Times New Roman" w:cs="Times New Roman"/>
          <w:sz w:val="24"/>
          <w:szCs w:val="24"/>
          <w:lang w:eastAsia="en-US"/>
        </w:rPr>
        <w:t>;</w:t>
      </w:r>
    </w:p>
    <w:p w14:paraId="16A2A8E3"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rectificare  buget, înaintată prin adresa nr. 1174/13.11.2018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17948/03.12.2018</w:t>
      </w:r>
    </w:p>
    <w:p w14:paraId="7935D777" w14:textId="336C7F25"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propunere  rectificare  buget, înaintată prin adresa nr. 1266/04.12.2018  concretizată prin hotărârea Consiliului </w:t>
      </w:r>
      <w:proofErr w:type="spellStart"/>
      <w:r w:rsidRPr="00C07E63">
        <w:rPr>
          <w:rFonts w:ascii="Times New Roman" w:eastAsia="Times New Roman" w:hAnsi="Times New Roman" w:cs="Times New Roman"/>
          <w:sz w:val="24"/>
          <w:szCs w:val="24"/>
          <w:lang w:eastAsia="en-US"/>
        </w:rPr>
        <w:t>Judeţean</w:t>
      </w:r>
      <w:proofErr w:type="spellEnd"/>
      <w:r w:rsidRPr="00C07E63">
        <w:rPr>
          <w:rFonts w:ascii="Times New Roman" w:eastAsia="Times New Roman" w:hAnsi="Times New Roman" w:cs="Times New Roman"/>
          <w:sz w:val="24"/>
          <w:szCs w:val="24"/>
          <w:lang w:eastAsia="en-US"/>
        </w:rPr>
        <w:t xml:space="preserve"> Vaslui   nr. 18991/13.12.2018</w:t>
      </w:r>
      <w:r w:rsidR="00B66F49" w:rsidRPr="00C07E63">
        <w:rPr>
          <w:rFonts w:ascii="Times New Roman" w:eastAsia="Times New Roman" w:hAnsi="Times New Roman" w:cs="Times New Roman"/>
          <w:sz w:val="24"/>
          <w:szCs w:val="24"/>
          <w:lang w:eastAsia="en-US"/>
        </w:rPr>
        <w:t>.</w:t>
      </w:r>
    </w:p>
    <w:bookmarkEnd w:id="2"/>
    <w:p w14:paraId="2197E99E" w14:textId="77777777" w:rsidR="00E523AF" w:rsidRPr="00C07E63" w:rsidRDefault="00E523AF" w:rsidP="00764FCE">
      <w:pPr>
        <w:spacing w:after="0" w:line="360" w:lineRule="auto"/>
        <w:ind w:firstLine="709"/>
        <w:jc w:val="both"/>
        <w:rPr>
          <w:rFonts w:ascii="Times New Roman" w:eastAsia="Times New Roman" w:hAnsi="Times New Roman" w:cs="Times New Roman"/>
          <w:sz w:val="24"/>
          <w:szCs w:val="24"/>
          <w:lang w:eastAsia="en-US"/>
        </w:rPr>
      </w:pPr>
    </w:p>
    <w:p w14:paraId="0027CA32" w14:textId="0BF42208" w:rsidR="0050714E" w:rsidRPr="00C07E63" w:rsidRDefault="0050714E" w:rsidP="0050714E">
      <w:pPr>
        <w:tabs>
          <w:tab w:val="left" w:pos="142"/>
          <w:tab w:val="left" w:pos="709"/>
        </w:tabs>
        <w:spacing w:after="0" w:line="360" w:lineRule="auto"/>
        <w:rPr>
          <w:rFonts w:ascii="Times New Roman" w:eastAsia="Times New Roman" w:hAnsi="Times New Roman" w:cs="Times New Roman"/>
          <w:sz w:val="24"/>
          <w:szCs w:val="24"/>
          <w:lang w:eastAsia="en-US"/>
        </w:rPr>
      </w:pPr>
      <w:r w:rsidRPr="00C07E63">
        <w:rPr>
          <w:rFonts w:ascii="Times New Roman" w:eastAsia="Times New Roman" w:hAnsi="Times New Roman" w:cs="Times New Roman"/>
          <w:b/>
          <w:sz w:val="24"/>
          <w:szCs w:val="24"/>
          <w:lang w:eastAsia="en-US"/>
        </w:rPr>
        <w:t xml:space="preserve">            3. Sinteza activității organismelor colegiale de conducere pentru anul 201</w:t>
      </w:r>
      <w:r w:rsidR="00637569" w:rsidRPr="00C07E63">
        <w:rPr>
          <w:rFonts w:ascii="Times New Roman" w:eastAsia="Times New Roman" w:hAnsi="Times New Roman" w:cs="Times New Roman"/>
          <w:b/>
          <w:sz w:val="24"/>
          <w:szCs w:val="24"/>
          <w:lang w:eastAsia="en-US"/>
        </w:rPr>
        <w:t>8</w:t>
      </w:r>
      <w:r w:rsidRPr="00C07E63">
        <w:rPr>
          <w:rFonts w:ascii="Times New Roman" w:eastAsia="Times New Roman" w:hAnsi="Times New Roman" w:cs="Times New Roman"/>
          <w:b/>
          <w:sz w:val="24"/>
          <w:szCs w:val="24"/>
          <w:lang w:eastAsia="en-US"/>
        </w:rPr>
        <w:t xml:space="preserve"> </w:t>
      </w:r>
    </w:p>
    <w:p w14:paraId="26A5064E" w14:textId="77777777" w:rsidR="0050714E" w:rsidRPr="00C07E63" w:rsidRDefault="0050714E" w:rsidP="00313076">
      <w:pPr>
        <w:spacing w:after="0" w:line="360" w:lineRule="auto"/>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Organisme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colegiale</w:t>
      </w:r>
      <w:proofErr w:type="spellEnd"/>
      <w:r w:rsidRPr="00C07E63">
        <w:rPr>
          <w:rFonts w:ascii="Times New Roman" w:eastAsia="Times New Roman" w:hAnsi="Times New Roman" w:cs="Times New Roman"/>
          <w:b/>
          <w:sz w:val="24"/>
          <w:szCs w:val="24"/>
          <w:lang w:val="en-US" w:eastAsia="en-US"/>
        </w:rPr>
        <w:t xml:space="preserve"> consultative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comisii</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specialitate</w:t>
      </w:r>
      <w:proofErr w:type="spellEnd"/>
    </w:p>
    <w:p w14:paraId="23EFA1FB" w14:textId="52541524" w:rsidR="0050714E" w:rsidRPr="00C07E63" w:rsidRDefault="0050714E" w:rsidP="00313076">
      <w:pPr>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b/>
          <w:sz w:val="24"/>
          <w:szCs w:val="24"/>
          <w:lang w:val="en-US" w:eastAsia="en-US"/>
        </w:rPr>
        <w:t>Art. 22.</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asistat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organisme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colegiale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rol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consultativ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după</w:t>
      </w:r>
      <w:proofErr w:type="spellEnd"/>
      <w:r w:rsidRPr="00C07E63">
        <w:rPr>
          <w:rFonts w:ascii="Times New Roman" w:eastAsia="Times New Roman" w:hAnsi="Times New Roman" w:cs="Times New Roman"/>
          <w:sz w:val="24"/>
          <w:szCs w:val="24"/>
          <w:lang w:val="en-US" w:eastAsia="en-US"/>
        </w:rPr>
        <w:t xml:space="preserve"> cum </w:t>
      </w:r>
      <w:proofErr w:type="spellStart"/>
      <w:r w:rsidRPr="00C07E63">
        <w:rPr>
          <w:rFonts w:ascii="Times New Roman" w:eastAsia="Times New Roman" w:hAnsi="Times New Roman" w:cs="Times New Roman"/>
          <w:sz w:val="24"/>
          <w:szCs w:val="24"/>
          <w:lang w:val="en-US" w:eastAsia="en-US"/>
        </w:rPr>
        <w:t>urmează</w:t>
      </w:r>
      <w:proofErr w:type="spellEnd"/>
      <w:r w:rsidRPr="00C07E63">
        <w:rPr>
          <w:rFonts w:ascii="Times New Roman" w:eastAsia="Times New Roman" w:hAnsi="Times New Roman" w:cs="Times New Roman"/>
          <w:sz w:val="24"/>
          <w:szCs w:val="24"/>
          <w:lang w:val="en-US" w:eastAsia="en-US"/>
        </w:rPr>
        <w:t>:</w:t>
      </w:r>
    </w:p>
    <w:p w14:paraId="3B25D65A" w14:textId="7EBBD9C5" w:rsidR="0050714E" w:rsidRPr="00C07E63" w:rsidRDefault="0050714E" w:rsidP="00313076">
      <w:pPr>
        <w:tabs>
          <w:tab w:val="left" w:pos="1800"/>
        </w:tabs>
        <w:spacing w:after="0" w:line="360" w:lineRule="auto"/>
        <w:ind w:firstLine="709"/>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 un </w:t>
      </w:r>
      <w:proofErr w:type="spellStart"/>
      <w:r w:rsidRPr="00C07E63">
        <w:rPr>
          <w:rFonts w:ascii="Times New Roman" w:eastAsia="Times New Roman" w:hAnsi="Times New Roman" w:cs="Times New Roman"/>
          <w:sz w:val="24"/>
          <w:szCs w:val="24"/>
          <w:lang w:val="en-US" w:eastAsia="en-US"/>
        </w:rPr>
        <w:t>consiliu</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administrație</w:t>
      </w:r>
      <w:proofErr w:type="spellEnd"/>
      <w:r w:rsidRPr="00C07E63">
        <w:rPr>
          <w:rFonts w:ascii="Times New Roman" w:eastAsia="Times New Roman" w:hAnsi="Times New Roman" w:cs="Times New Roman"/>
          <w:sz w:val="24"/>
          <w:szCs w:val="24"/>
          <w:lang w:val="en-US" w:eastAsia="en-US"/>
        </w:rPr>
        <w:t>;</w:t>
      </w:r>
    </w:p>
    <w:p w14:paraId="359D0F11" w14:textId="77777777" w:rsidR="0050714E" w:rsidRPr="00C07E63" w:rsidRDefault="0050714E" w:rsidP="00313076">
      <w:pPr>
        <w:spacing w:after="0" w:line="360" w:lineRule="auto"/>
        <w:ind w:firstLine="709"/>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b) un </w:t>
      </w:r>
      <w:proofErr w:type="spellStart"/>
      <w:r w:rsidRPr="00C07E63">
        <w:rPr>
          <w:rFonts w:ascii="Times New Roman" w:eastAsia="Times New Roman" w:hAnsi="Times New Roman" w:cs="Times New Roman"/>
          <w:sz w:val="24"/>
          <w:szCs w:val="24"/>
          <w:lang w:val="en-US" w:eastAsia="en-US"/>
        </w:rPr>
        <w:t>consiliu</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specialitate</w:t>
      </w:r>
      <w:proofErr w:type="spellEnd"/>
      <w:r w:rsidRPr="00C07E63">
        <w:rPr>
          <w:rFonts w:ascii="Times New Roman" w:eastAsia="Times New Roman" w:hAnsi="Times New Roman" w:cs="Times New Roman"/>
          <w:sz w:val="24"/>
          <w:szCs w:val="24"/>
          <w:lang w:val="en-US" w:eastAsia="en-US"/>
        </w:rPr>
        <w:t>.</w:t>
      </w:r>
    </w:p>
    <w:p w14:paraId="6557C6E1" w14:textId="77777777" w:rsidR="0050714E" w:rsidRPr="00C07E63" w:rsidRDefault="0050714E" w:rsidP="00313076">
      <w:pPr>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b/>
          <w:sz w:val="24"/>
          <w:szCs w:val="24"/>
          <w:lang w:val="en-US" w:eastAsia="en-US"/>
        </w:rPr>
        <w:t>Art. 23</w:t>
      </w:r>
      <w:r w:rsidRPr="00C07E63">
        <w:rPr>
          <w:rFonts w:ascii="Times New Roman" w:eastAsia="Times New Roman" w:hAnsi="Times New Roman" w:cs="Times New Roman"/>
          <w:sz w:val="24"/>
          <w:szCs w:val="24"/>
          <w:lang w:val="en-US" w:eastAsia="en-US"/>
        </w:rPr>
        <w:t xml:space="preserve">. (1) </w:t>
      </w:r>
      <w:bookmarkStart w:id="4" w:name="_Hlk3206481"/>
      <w:proofErr w:type="spellStart"/>
      <w:r w:rsidRPr="00C07E63">
        <w:rPr>
          <w:rFonts w:ascii="Times New Roman" w:eastAsia="Times New Roman" w:hAnsi="Times New Roman" w:cs="Times New Roman"/>
          <w:sz w:val="24"/>
          <w:szCs w:val="24"/>
          <w:lang w:val="en-US" w:eastAsia="en-US"/>
        </w:rPr>
        <w:t>Componenţa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Consiliului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administraţie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următoarea</w:t>
      </w:r>
      <w:proofErr w:type="spellEnd"/>
      <w:r w:rsidRPr="00C07E63">
        <w:rPr>
          <w:rFonts w:ascii="Times New Roman" w:eastAsia="Times New Roman" w:hAnsi="Times New Roman" w:cs="Times New Roman"/>
          <w:sz w:val="24"/>
          <w:szCs w:val="24"/>
          <w:lang w:val="en-US" w:eastAsia="en-US"/>
        </w:rPr>
        <w:t>:</w:t>
      </w:r>
    </w:p>
    <w:p w14:paraId="73759F6B" w14:textId="079E56A7" w:rsidR="0050714E" w:rsidRPr="00C07E63" w:rsidRDefault="0050714E" w:rsidP="00313076">
      <w:pPr>
        <w:tabs>
          <w:tab w:val="left" w:pos="0"/>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preşedinte</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managerul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w:t>
      </w:r>
    </w:p>
    <w:p w14:paraId="0271CB7A" w14:textId="606EF059" w:rsidR="0050714E" w:rsidRPr="00C07E63" w:rsidRDefault="0050714E" w:rsidP="00313076">
      <w:pPr>
        <w:tabs>
          <w:tab w:val="left" w:pos="0"/>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membrii</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specialişti</w:t>
      </w:r>
      <w:proofErr w:type="spellEnd"/>
      <w:r w:rsidRPr="00C07E63">
        <w:rPr>
          <w:rFonts w:ascii="Times New Roman" w:eastAsia="Times New Roman" w:hAnsi="Times New Roman" w:cs="Times New Roman"/>
          <w:sz w:val="24"/>
          <w:szCs w:val="24"/>
          <w:lang w:val="en-US" w:eastAsia="en-US"/>
        </w:rPr>
        <w:t xml:space="preserve"> ai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categorii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salariaţi</w:t>
      </w:r>
      <w:proofErr w:type="spellEnd"/>
      <w:r w:rsidRPr="00C07E63">
        <w:rPr>
          <w:rFonts w:ascii="Times New Roman" w:eastAsia="Times New Roman" w:hAnsi="Times New Roman" w:cs="Times New Roman"/>
          <w:sz w:val="24"/>
          <w:szCs w:val="24"/>
          <w:lang w:val="en-US" w:eastAsia="en-US"/>
        </w:rPr>
        <w:t>;</w:t>
      </w:r>
    </w:p>
    <w:p w14:paraId="6297C7AF" w14:textId="0A28AE4D" w:rsidR="0050714E" w:rsidRPr="00C07E63" w:rsidRDefault="0050714E" w:rsidP="00313076">
      <w:pPr>
        <w:tabs>
          <w:tab w:val="left" w:pos="0"/>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secretar</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rotatie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unul</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membrii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Consiliului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administratie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numit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președinte</w:t>
      </w:r>
      <w:proofErr w:type="spellEnd"/>
      <w:r w:rsidRPr="00C07E63">
        <w:rPr>
          <w:rFonts w:ascii="Times New Roman" w:eastAsia="Times New Roman" w:hAnsi="Times New Roman" w:cs="Times New Roman"/>
          <w:sz w:val="24"/>
          <w:szCs w:val="24"/>
          <w:lang w:val="en-US" w:eastAsia="en-US"/>
        </w:rPr>
        <w:t>.</w:t>
      </w:r>
    </w:p>
    <w:p w14:paraId="73D45F89" w14:textId="55B3673C" w:rsidR="0050714E" w:rsidRPr="00C07E63" w:rsidRDefault="0050714E" w:rsidP="00313076">
      <w:pPr>
        <w:tabs>
          <w:tab w:val="left" w:pos="709"/>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bCs/>
          <w:sz w:val="24"/>
          <w:szCs w:val="24"/>
          <w:lang w:val="en-US" w:eastAsia="en-US"/>
        </w:rPr>
        <w:t>2</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Consiliul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Administraţie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desfãşoarã</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astfel</w:t>
      </w:r>
      <w:proofErr w:type="spellEnd"/>
      <w:r w:rsidRPr="00C07E63">
        <w:rPr>
          <w:rFonts w:ascii="Times New Roman" w:eastAsia="Times New Roman" w:hAnsi="Times New Roman" w:cs="Times New Roman"/>
          <w:sz w:val="24"/>
          <w:szCs w:val="24"/>
          <w:lang w:val="en-US" w:eastAsia="en-US"/>
        </w:rPr>
        <w:t>:</w:t>
      </w:r>
    </w:p>
    <w:p w14:paraId="0F53B0B9" w14:textId="2DED47CD" w:rsidR="00313076" w:rsidRPr="00C07E63" w:rsidRDefault="0050714E" w:rsidP="00313076">
      <w:pPr>
        <w:tabs>
          <w:tab w:val="left" w:pos="851"/>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 se </w:t>
      </w:r>
      <w:proofErr w:type="spellStart"/>
      <w:r w:rsidRPr="00C07E63">
        <w:rPr>
          <w:rFonts w:ascii="Times New Roman" w:eastAsia="Times New Roman" w:hAnsi="Times New Roman" w:cs="Times New Roman"/>
          <w:sz w:val="24"/>
          <w:szCs w:val="24"/>
          <w:lang w:val="en-US" w:eastAsia="en-US"/>
        </w:rPr>
        <w:t>întruneşte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sediul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sedințe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câte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nevoie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convocarea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preşedintelui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a 1/3 din </w:t>
      </w:r>
      <w:proofErr w:type="spellStart"/>
      <w:r w:rsidRPr="00C07E63">
        <w:rPr>
          <w:rFonts w:ascii="Times New Roman" w:eastAsia="Times New Roman" w:hAnsi="Times New Roman" w:cs="Times New Roman"/>
          <w:sz w:val="24"/>
          <w:szCs w:val="24"/>
          <w:lang w:val="en-US" w:eastAsia="en-US"/>
        </w:rPr>
        <w:t>numãrul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membrilor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săi</w:t>
      </w:r>
      <w:proofErr w:type="spellEnd"/>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br/>
        <w:t xml:space="preserve"> (b)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legal </w:t>
      </w:r>
      <w:proofErr w:type="spellStart"/>
      <w:r w:rsidRPr="00C07E63">
        <w:rPr>
          <w:rFonts w:ascii="Times New Roman" w:eastAsia="Times New Roman" w:hAnsi="Times New Roman" w:cs="Times New Roman"/>
          <w:sz w:val="24"/>
          <w:szCs w:val="24"/>
          <w:lang w:val="en-US" w:eastAsia="en-US"/>
        </w:rPr>
        <w:t>întrunit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prezenţa</w:t>
      </w:r>
      <w:proofErr w:type="spellEnd"/>
      <w:r w:rsidRPr="00C07E63">
        <w:rPr>
          <w:rFonts w:ascii="Times New Roman" w:eastAsia="Times New Roman" w:hAnsi="Times New Roman" w:cs="Times New Roman"/>
          <w:sz w:val="24"/>
          <w:szCs w:val="24"/>
          <w:lang w:val="en-US" w:eastAsia="en-US"/>
        </w:rPr>
        <w:t xml:space="preserve"> a 2/3 din </w:t>
      </w:r>
      <w:proofErr w:type="spellStart"/>
      <w:r w:rsidRPr="00C07E63">
        <w:rPr>
          <w:rFonts w:ascii="Times New Roman" w:eastAsia="Times New Roman" w:hAnsi="Times New Roman" w:cs="Times New Roman"/>
          <w:sz w:val="24"/>
          <w:szCs w:val="24"/>
          <w:lang w:val="en-US" w:eastAsia="en-US"/>
        </w:rPr>
        <w:t>numãrul</w:t>
      </w:r>
      <w:proofErr w:type="spellEnd"/>
      <w:r w:rsidRPr="00C07E63">
        <w:rPr>
          <w:rFonts w:ascii="Times New Roman" w:eastAsia="Times New Roman" w:hAnsi="Times New Roman" w:cs="Times New Roman"/>
          <w:sz w:val="24"/>
          <w:szCs w:val="24"/>
          <w:lang w:val="en-US" w:eastAsia="en-US"/>
        </w:rPr>
        <w:t xml:space="preserve"> total al </w:t>
      </w:r>
      <w:proofErr w:type="spellStart"/>
      <w:r w:rsidRPr="00C07E63">
        <w:rPr>
          <w:rFonts w:ascii="Times New Roman" w:eastAsia="Times New Roman" w:hAnsi="Times New Roman" w:cs="Times New Roman"/>
          <w:sz w:val="24"/>
          <w:szCs w:val="24"/>
          <w:lang w:val="en-US" w:eastAsia="en-US"/>
        </w:rPr>
        <w:t>membrilor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hotãrâri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majoritate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simplã</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voturi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numãrul</w:t>
      </w:r>
      <w:proofErr w:type="spellEnd"/>
      <w:r w:rsidRPr="00C07E63">
        <w:rPr>
          <w:rFonts w:ascii="Times New Roman" w:eastAsia="Times New Roman" w:hAnsi="Times New Roman" w:cs="Times New Roman"/>
          <w:sz w:val="24"/>
          <w:szCs w:val="24"/>
          <w:lang w:val="en-US" w:eastAsia="en-US"/>
        </w:rPr>
        <w:t xml:space="preserve"> total al </w:t>
      </w:r>
      <w:proofErr w:type="spellStart"/>
      <w:r w:rsidRPr="00C07E63">
        <w:rPr>
          <w:rFonts w:ascii="Times New Roman" w:eastAsia="Times New Roman" w:hAnsi="Times New Roman" w:cs="Times New Roman"/>
          <w:sz w:val="24"/>
          <w:szCs w:val="24"/>
          <w:lang w:val="en-US" w:eastAsia="en-US"/>
        </w:rPr>
        <w:t>membrilor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prezenţi</w:t>
      </w:r>
      <w:proofErr w:type="spellEnd"/>
      <w:r w:rsidRPr="00C07E63">
        <w:rPr>
          <w:rFonts w:ascii="Times New Roman" w:eastAsia="Times New Roman" w:hAnsi="Times New Roman" w:cs="Times New Roman"/>
          <w:sz w:val="24"/>
          <w:szCs w:val="24"/>
          <w:lang w:val="en-US" w:eastAsia="en-US"/>
        </w:rPr>
        <w:t>;</w:t>
      </w:r>
    </w:p>
    <w:p w14:paraId="35620F3E" w14:textId="02BFB371" w:rsidR="0050714E" w:rsidRPr="00C07E63" w:rsidRDefault="0050714E" w:rsidP="00313076">
      <w:pPr>
        <w:tabs>
          <w:tab w:val="left" w:pos="851"/>
        </w:tabs>
        <w:spacing w:after="0" w:line="360" w:lineRule="auto"/>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br/>
        <w:t xml:space="preserve">(c) </w:t>
      </w:r>
      <w:proofErr w:type="spellStart"/>
      <w:r w:rsidRPr="00C07E63">
        <w:rPr>
          <w:rFonts w:ascii="Times New Roman" w:eastAsia="Times New Roman" w:hAnsi="Times New Roman" w:cs="Times New Roman"/>
          <w:sz w:val="24"/>
          <w:szCs w:val="24"/>
          <w:lang w:val="en-US" w:eastAsia="en-US"/>
        </w:rPr>
        <w:t>şedinţele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Consiliului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administraţie</w:t>
      </w:r>
      <w:proofErr w:type="spellEnd"/>
      <w:r w:rsidRPr="00C07E63">
        <w:rPr>
          <w:rFonts w:ascii="Times New Roman" w:eastAsia="Times New Roman" w:hAnsi="Times New Roman" w:cs="Times New Roman"/>
          <w:sz w:val="24"/>
          <w:szCs w:val="24"/>
          <w:lang w:val="en-US" w:eastAsia="en-US"/>
        </w:rPr>
        <w:t xml:space="preserve"> sunt </w:t>
      </w:r>
      <w:proofErr w:type="spellStart"/>
      <w:r w:rsidRPr="00C07E63">
        <w:rPr>
          <w:rFonts w:ascii="Times New Roman" w:eastAsia="Times New Roman" w:hAnsi="Times New Roman" w:cs="Times New Roman"/>
          <w:sz w:val="24"/>
          <w:szCs w:val="24"/>
          <w:lang w:val="en-US" w:eastAsia="en-US"/>
        </w:rPr>
        <w:t>prezidate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preşedinte</w:t>
      </w:r>
      <w:proofErr w:type="spellEnd"/>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br/>
        <w:t xml:space="preserve">(d) </w:t>
      </w:r>
      <w:proofErr w:type="spellStart"/>
      <w:r w:rsidRPr="00C07E63">
        <w:rPr>
          <w:rFonts w:ascii="Times New Roman" w:eastAsia="Times New Roman" w:hAnsi="Times New Roman" w:cs="Times New Roman"/>
          <w:sz w:val="24"/>
          <w:szCs w:val="24"/>
          <w:lang w:val="en-US" w:eastAsia="en-US"/>
        </w:rPr>
        <w:t>dezbaterile</w:t>
      </w:r>
      <w:proofErr w:type="spellEnd"/>
      <w:r w:rsidRPr="00C07E63">
        <w:rPr>
          <w:rFonts w:ascii="Times New Roman" w:eastAsia="Times New Roman" w:hAnsi="Times New Roman" w:cs="Times New Roman"/>
          <w:sz w:val="24"/>
          <w:szCs w:val="24"/>
          <w:lang w:val="en-US" w:eastAsia="en-US"/>
        </w:rPr>
        <w:t xml:space="preserve"> au loc </w:t>
      </w:r>
      <w:proofErr w:type="spellStart"/>
      <w:r w:rsidRPr="00C07E63">
        <w:rPr>
          <w:rFonts w:ascii="Times New Roman" w:eastAsia="Times New Roman" w:hAnsi="Times New Roman" w:cs="Times New Roman"/>
          <w:sz w:val="24"/>
          <w:szCs w:val="24"/>
          <w:lang w:val="en-US" w:eastAsia="en-US"/>
        </w:rPr>
        <w:t>potrivit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ordinii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zi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comunicatã</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membrilor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secretar</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puţin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zile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înainte</w:t>
      </w:r>
      <w:proofErr w:type="spellEnd"/>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br/>
        <w:t xml:space="preserve">(e) </w:t>
      </w:r>
      <w:proofErr w:type="spellStart"/>
      <w:r w:rsidRPr="00C07E63">
        <w:rPr>
          <w:rFonts w:ascii="Times New Roman" w:eastAsia="Times New Roman" w:hAnsi="Times New Roman" w:cs="Times New Roman"/>
          <w:sz w:val="24"/>
          <w:szCs w:val="24"/>
          <w:lang w:val="en-US" w:eastAsia="en-US"/>
        </w:rPr>
        <w:t>dezbaterile</w:t>
      </w:r>
      <w:proofErr w:type="spellEnd"/>
      <w:r w:rsidRPr="00C07E63">
        <w:rPr>
          <w:rFonts w:ascii="Times New Roman" w:eastAsia="Times New Roman" w:hAnsi="Times New Roman" w:cs="Times New Roman"/>
          <w:sz w:val="24"/>
          <w:szCs w:val="24"/>
          <w:lang w:val="en-US" w:eastAsia="en-US"/>
        </w:rPr>
        <w:t xml:space="preserve"> sunt </w:t>
      </w:r>
      <w:proofErr w:type="spellStart"/>
      <w:r w:rsidRPr="00C07E63">
        <w:rPr>
          <w:rFonts w:ascii="Times New Roman" w:eastAsia="Times New Roman" w:hAnsi="Times New Roman" w:cs="Times New Roman"/>
          <w:sz w:val="24"/>
          <w:szCs w:val="24"/>
          <w:lang w:val="en-US" w:eastAsia="en-US"/>
        </w:rPr>
        <w:t>consemnate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procesul</w:t>
      </w:r>
      <w:proofErr w:type="spellEnd"/>
      <w:r w:rsidRPr="00C07E63">
        <w:rPr>
          <w:rFonts w:ascii="Times New Roman" w:eastAsia="Times New Roman" w:hAnsi="Times New Roman" w:cs="Times New Roman"/>
          <w:sz w:val="24"/>
          <w:szCs w:val="24"/>
          <w:lang w:val="en-US" w:eastAsia="en-US"/>
        </w:rPr>
        <w:t xml:space="preserve"> verbal, </w:t>
      </w:r>
      <w:proofErr w:type="spellStart"/>
      <w:r w:rsidRPr="00C07E63">
        <w:rPr>
          <w:rFonts w:ascii="Times New Roman" w:eastAsia="Times New Roman" w:hAnsi="Times New Roman" w:cs="Times New Roman"/>
          <w:sz w:val="24"/>
          <w:szCs w:val="24"/>
          <w:lang w:val="en-US" w:eastAsia="en-US"/>
        </w:rPr>
        <w:t>inserat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registrul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şedinţe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numerotat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lastRenderedPageBreak/>
        <w:t>sigilat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parafat</w:t>
      </w:r>
      <w:proofErr w:type="spellEnd"/>
      <w:r w:rsidRPr="00C07E63">
        <w:rPr>
          <w:rFonts w:ascii="Times New Roman" w:eastAsia="Times New Roman" w:hAnsi="Times New Roman" w:cs="Times New Roman"/>
          <w:sz w:val="24"/>
          <w:szCs w:val="24"/>
          <w:lang w:val="en-US" w:eastAsia="en-US"/>
        </w:rPr>
        <w:t>;</w:t>
      </w:r>
      <w:r w:rsidRPr="00C07E63">
        <w:rPr>
          <w:rFonts w:ascii="Times New Roman" w:eastAsia="Times New Roman" w:hAnsi="Times New Roman" w:cs="Times New Roman"/>
          <w:sz w:val="24"/>
          <w:szCs w:val="24"/>
          <w:lang w:val="en-US" w:eastAsia="en-US"/>
        </w:rPr>
        <w:br/>
        <w:t xml:space="preserve">(f) </w:t>
      </w:r>
      <w:proofErr w:type="spellStart"/>
      <w:r w:rsidRPr="00C07E63">
        <w:rPr>
          <w:rFonts w:ascii="Times New Roman" w:eastAsia="Times New Roman" w:hAnsi="Times New Roman" w:cs="Times New Roman"/>
          <w:sz w:val="24"/>
          <w:szCs w:val="24"/>
          <w:lang w:val="en-US" w:eastAsia="en-US"/>
        </w:rPr>
        <w:t>procesul</w:t>
      </w:r>
      <w:proofErr w:type="spellEnd"/>
      <w:r w:rsidRPr="00C07E63">
        <w:rPr>
          <w:rFonts w:ascii="Times New Roman" w:eastAsia="Times New Roman" w:hAnsi="Times New Roman" w:cs="Times New Roman"/>
          <w:sz w:val="24"/>
          <w:szCs w:val="24"/>
          <w:lang w:val="en-US" w:eastAsia="en-US"/>
        </w:rPr>
        <w:t xml:space="preserve"> verbal al </w:t>
      </w:r>
      <w:proofErr w:type="spellStart"/>
      <w:r w:rsidRPr="00C07E63">
        <w:rPr>
          <w:rFonts w:ascii="Times New Roman" w:eastAsia="Times New Roman" w:hAnsi="Times New Roman" w:cs="Times New Roman"/>
          <w:sz w:val="24"/>
          <w:szCs w:val="24"/>
          <w:lang w:val="en-US" w:eastAsia="en-US"/>
        </w:rPr>
        <w:t>şedinţei</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semneazã</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toţi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cei</w:t>
      </w:r>
      <w:proofErr w:type="spellEnd"/>
      <w:r w:rsidRPr="00C07E63">
        <w:rPr>
          <w:rFonts w:ascii="Times New Roman" w:eastAsia="Times New Roman" w:hAnsi="Times New Roman" w:cs="Times New Roman"/>
          <w:sz w:val="24"/>
          <w:szCs w:val="24"/>
          <w:lang w:val="en-US" w:eastAsia="en-US"/>
        </w:rPr>
        <w:t xml:space="preserve"> care au </w:t>
      </w:r>
      <w:proofErr w:type="spellStart"/>
      <w:r w:rsidRPr="00C07E63">
        <w:rPr>
          <w:rFonts w:ascii="Times New Roman" w:eastAsia="Times New Roman" w:hAnsi="Times New Roman" w:cs="Times New Roman"/>
          <w:sz w:val="24"/>
          <w:szCs w:val="24"/>
          <w:lang w:val="en-US" w:eastAsia="en-US"/>
        </w:rPr>
        <w:t>participat</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aceasta</w:t>
      </w:r>
      <w:proofErr w:type="spellEnd"/>
      <w:r w:rsidRPr="00C07E63">
        <w:rPr>
          <w:rFonts w:ascii="Times New Roman" w:eastAsia="Times New Roman" w:hAnsi="Times New Roman" w:cs="Times New Roman"/>
          <w:sz w:val="24"/>
          <w:szCs w:val="24"/>
          <w:lang w:val="en-US" w:eastAsia="en-US"/>
        </w:rPr>
        <w:t>.</w:t>
      </w:r>
    </w:p>
    <w:p w14:paraId="5803051E" w14:textId="77777777" w:rsidR="00240CB7" w:rsidRPr="00C07E63" w:rsidRDefault="00240CB7" w:rsidP="00313076">
      <w:pPr>
        <w:rPr>
          <w:rFonts w:ascii="Times New Roman" w:hAnsi="Times New Roman" w:cs="Times New Roman"/>
          <w:b/>
          <w:sz w:val="24"/>
          <w:szCs w:val="24"/>
        </w:rPr>
      </w:pPr>
    </w:p>
    <w:p w14:paraId="477DFA77" w14:textId="77777777" w:rsidR="00B0046C" w:rsidRPr="00C07E63" w:rsidRDefault="00B0046C" w:rsidP="00B0046C">
      <w:pPr>
        <w:rPr>
          <w:rFonts w:ascii="Times New Roman" w:eastAsia="Times New Roman" w:hAnsi="Times New Roman" w:cs="Times New Roman"/>
          <w:sz w:val="24"/>
          <w:szCs w:val="24"/>
          <w:lang w:eastAsia="en-US"/>
        </w:rPr>
      </w:pPr>
      <w:proofErr w:type="spellStart"/>
      <w:r w:rsidRPr="00C07E63">
        <w:rPr>
          <w:rFonts w:ascii="Times New Roman" w:hAnsi="Times New Roman" w:cs="Times New Roman"/>
          <w:b/>
          <w:sz w:val="24"/>
          <w:szCs w:val="24"/>
        </w:rPr>
        <w:t>Sedinţe</w:t>
      </w:r>
      <w:proofErr w:type="spellEnd"/>
      <w:r w:rsidRPr="00C07E63">
        <w:rPr>
          <w:rFonts w:ascii="Times New Roman" w:hAnsi="Times New Roman" w:cs="Times New Roman"/>
          <w:b/>
          <w:sz w:val="24"/>
          <w:szCs w:val="24"/>
        </w:rPr>
        <w:t xml:space="preserve"> Consiliul de </w:t>
      </w:r>
      <w:proofErr w:type="spellStart"/>
      <w:r w:rsidRPr="00C07E63">
        <w:rPr>
          <w:rFonts w:ascii="Times New Roman" w:hAnsi="Times New Roman" w:cs="Times New Roman"/>
          <w:b/>
          <w:sz w:val="24"/>
          <w:szCs w:val="24"/>
        </w:rPr>
        <w:t>Administraţie</w:t>
      </w:r>
      <w:proofErr w:type="spellEnd"/>
      <w:r w:rsidRPr="00C07E63">
        <w:rPr>
          <w:rFonts w:ascii="Times New Roman" w:hAnsi="Times New Roman" w:cs="Times New Roman"/>
          <w:b/>
          <w:sz w:val="24"/>
          <w:szCs w:val="24"/>
        </w:rPr>
        <w:t xml:space="preserve"> 2018</w:t>
      </w:r>
    </w:p>
    <w:p w14:paraId="46FE8F9B" w14:textId="77777777" w:rsidR="00B0046C" w:rsidRPr="00C07E63" w:rsidRDefault="00B0046C" w:rsidP="00B0046C">
      <w:pPr>
        <w:rPr>
          <w:rFonts w:ascii="Times New Roman" w:hAnsi="Times New Roman" w:cs="Times New Roman"/>
          <w:sz w:val="24"/>
          <w:szCs w:val="24"/>
        </w:rPr>
      </w:pPr>
    </w:p>
    <w:p w14:paraId="2ED80820" w14:textId="77777777" w:rsidR="00B0046C" w:rsidRPr="00C07E63" w:rsidRDefault="00B0046C" w:rsidP="00AE0A83">
      <w:pPr>
        <w:numPr>
          <w:ilvl w:val="0"/>
          <w:numId w:val="41"/>
        </w:numPr>
        <w:spacing w:after="0" w:line="360" w:lineRule="auto"/>
        <w:rPr>
          <w:rFonts w:ascii="Times New Roman" w:hAnsi="Times New Roman" w:cs="Times New Roman"/>
          <w:sz w:val="24"/>
          <w:szCs w:val="24"/>
          <w:lang w:val="en-US"/>
        </w:rPr>
      </w:pPr>
      <w:r w:rsidRPr="00C07E63">
        <w:rPr>
          <w:rFonts w:ascii="Times New Roman" w:hAnsi="Times New Roman" w:cs="Times New Roman"/>
          <w:sz w:val="24"/>
          <w:szCs w:val="24"/>
        </w:rPr>
        <w:t>Proces verbal  din 7.02.2018</w:t>
      </w:r>
    </w:p>
    <w:p w14:paraId="30BC6CCC"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23.02.2018</w:t>
      </w:r>
    </w:p>
    <w:p w14:paraId="47A6984A"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06.03. 2018</w:t>
      </w:r>
    </w:p>
    <w:p w14:paraId="5D2D21FA"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28.06. 2018</w:t>
      </w:r>
    </w:p>
    <w:p w14:paraId="277D5E85"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04.10. 2018</w:t>
      </w:r>
    </w:p>
    <w:p w14:paraId="0F9FE0F9"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04.10. 2018</w:t>
      </w:r>
    </w:p>
    <w:p w14:paraId="03865CF8"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17.10. 2018</w:t>
      </w:r>
    </w:p>
    <w:p w14:paraId="54A94586"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29.11.2018</w:t>
      </w:r>
    </w:p>
    <w:p w14:paraId="7CDCFEB1"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11.12.2018</w:t>
      </w:r>
    </w:p>
    <w:p w14:paraId="4523C469"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19.12.2018</w:t>
      </w:r>
    </w:p>
    <w:p w14:paraId="0832D095" w14:textId="77777777" w:rsidR="00B0046C" w:rsidRPr="00C07E63" w:rsidRDefault="00B0046C" w:rsidP="00AE0A83">
      <w:pPr>
        <w:numPr>
          <w:ilvl w:val="0"/>
          <w:numId w:val="41"/>
        </w:num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Proces verbal  din 20.12.2018</w:t>
      </w:r>
    </w:p>
    <w:p w14:paraId="3D689941" w14:textId="77777777" w:rsidR="00A676E6" w:rsidRPr="00C07E63" w:rsidRDefault="00637569" w:rsidP="00637569">
      <w:pPr>
        <w:tabs>
          <w:tab w:val="decimal" w:pos="0"/>
        </w:tabs>
        <w:spacing w:line="360" w:lineRule="auto"/>
        <w:ind w:hanging="540"/>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         </w:t>
      </w:r>
    </w:p>
    <w:p w14:paraId="49DE2F43" w14:textId="0B331221" w:rsidR="00637569" w:rsidRPr="00C07E63" w:rsidRDefault="00501353" w:rsidP="00637569">
      <w:pPr>
        <w:tabs>
          <w:tab w:val="decimal" w:pos="0"/>
        </w:tabs>
        <w:spacing w:line="360" w:lineRule="auto"/>
        <w:ind w:hanging="540"/>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proofErr w:type="spellStart"/>
      <w:r w:rsidR="00637569" w:rsidRPr="00C07E63">
        <w:rPr>
          <w:rFonts w:ascii="Times New Roman" w:eastAsia="Calibri" w:hAnsi="Times New Roman" w:cs="Times New Roman"/>
          <w:b/>
          <w:sz w:val="24"/>
          <w:szCs w:val="24"/>
        </w:rPr>
        <w:t>Şedinţe</w:t>
      </w:r>
      <w:proofErr w:type="spellEnd"/>
      <w:r w:rsidR="00637569" w:rsidRPr="00C07E63">
        <w:rPr>
          <w:rFonts w:ascii="Times New Roman" w:eastAsia="Calibri" w:hAnsi="Times New Roman" w:cs="Times New Roman"/>
          <w:b/>
          <w:sz w:val="24"/>
          <w:szCs w:val="24"/>
        </w:rPr>
        <w:t xml:space="preserve"> de lucru</w:t>
      </w:r>
      <w:r w:rsidR="00637569" w:rsidRPr="00C07E63">
        <w:rPr>
          <w:rFonts w:ascii="Times New Roman" w:eastAsia="Calibri" w:hAnsi="Times New Roman" w:cs="Times New Roman"/>
          <w:sz w:val="24"/>
          <w:szCs w:val="24"/>
        </w:rPr>
        <w:t xml:space="preserve">     </w:t>
      </w:r>
    </w:p>
    <w:p w14:paraId="720C09C0" w14:textId="4D5BB3E3" w:rsidR="00637569" w:rsidRPr="00764FCE" w:rsidRDefault="00637569" w:rsidP="00764FCE">
      <w:pPr>
        <w:tabs>
          <w:tab w:val="decimal" w:pos="0"/>
          <w:tab w:val="left" w:pos="142"/>
          <w:tab w:val="left" w:pos="284"/>
        </w:tabs>
        <w:spacing w:line="360" w:lineRule="auto"/>
        <w:ind w:hanging="540"/>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 în jur de 2</w:t>
      </w:r>
      <w:r w:rsidR="00A676E6" w:rsidRPr="00C07E63">
        <w:rPr>
          <w:rFonts w:ascii="Times New Roman" w:eastAsia="Calibri" w:hAnsi="Times New Roman" w:cs="Times New Roman"/>
          <w:sz w:val="24"/>
          <w:szCs w:val="24"/>
        </w:rPr>
        <w:t>50</w:t>
      </w:r>
      <w:r w:rsidRPr="00C07E63">
        <w:rPr>
          <w:rFonts w:ascii="Times New Roman" w:eastAsia="Calibri" w:hAnsi="Times New Roman" w:cs="Times New Roman"/>
          <w:sz w:val="24"/>
          <w:szCs w:val="24"/>
        </w:rPr>
        <w:t xml:space="preserve"> de </w:t>
      </w:r>
      <w:proofErr w:type="spellStart"/>
      <w:r w:rsidRPr="00C07E63">
        <w:rPr>
          <w:rFonts w:ascii="Times New Roman" w:eastAsia="Calibri" w:hAnsi="Times New Roman" w:cs="Times New Roman"/>
          <w:sz w:val="24"/>
          <w:szCs w:val="24"/>
        </w:rPr>
        <w:t>şedinţe</w:t>
      </w:r>
      <w:proofErr w:type="spellEnd"/>
      <w:r w:rsidRPr="00C07E63">
        <w:rPr>
          <w:rFonts w:ascii="Times New Roman" w:eastAsia="Calibri" w:hAnsi="Times New Roman" w:cs="Times New Roman"/>
          <w:sz w:val="24"/>
          <w:szCs w:val="24"/>
        </w:rPr>
        <w:t xml:space="preserve"> de lucru (</w:t>
      </w:r>
      <w:proofErr w:type="spellStart"/>
      <w:r w:rsidRPr="00C07E63">
        <w:rPr>
          <w:rFonts w:ascii="Times New Roman" w:eastAsia="Calibri" w:hAnsi="Times New Roman" w:cs="Times New Roman"/>
          <w:sz w:val="24"/>
          <w:szCs w:val="24"/>
        </w:rPr>
        <w:t>sef</w:t>
      </w:r>
      <w:proofErr w:type="spellEnd"/>
      <w:r w:rsidRPr="00C07E63">
        <w:rPr>
          <w:rFonts w:ascii="Times New Roman" w:eastAsia="Calibri" w:hAnsi="Times New Roman" w:cs="Times New Roman"/>
          <w:sz w:val="24"/>
          <w:szCs w:val="24"/>
        </w:rPr>
        <w:t xml:space="preserve"> serviciu, profesorul de serviciu, administrator, conservator) </w:t>
      </w:r>
    </w:p>
    <w:bookmarkEnd w:id="4"/>
    <w:p w14:paraId="52DEFD9D" w14:textId="77777777" w:rsidR="00637569" w:rsidRPr="00C07E63" w:rsidRDefault="00637569" w:rsidP="00637569">
      <w:pPr>
        <w:tabs>
          <w:tab w:val="left" w:pos="851"/>
        </w:tabs>
        <w:spacing w:line="360" w:lineRule="auto"/>
        <w:rPr>
          <w:rFonts w:ascii="Times New Roman" w:hAnsi="Times New Roman" w:cs="Times New Roman"/>
          <w:b/>
          <w:sz w:val="24"/>
          <w:szCs w:val="24"/>
        </w:rPr>
      </w:pPr>
      <w:r w:rsidRPr="00C07E63">
        <w:rPr>
          <w:rFonts w:ascii="Times New Roman" w:hAnsi="Times New Roman" w:cs="Times New Roman"/>
          <w:b/>
          <w:sz w:val="24"/>
          <w:szCs w:val="24"/>
        </w:rPr>
        <w:t>Ședințele Consiliului științific</w:t>
      </w:r>
    </w:p>
    <w:p w14:paraId="4FB45B68" w14:textId="77777777" w:rsidR="00637569" w:rsidRPr="00C07E63" w:rsidRDefault="00637569" w:rsidP="00637569">
      <w:pPr>
        <w:spacing w:line="360" w:lineRule="auto"/>
        <w:jc w:val="both"/>
        <w:rPr>
          <w:rFonts w:ascii="Times New Roman" w:hAnsi="Times New Roman" w:cs="Times New Roman"/>
          <w:sz w:val="24"/>
          <w:szCs w:val="24"/>
        </w:rPr>
      </w:pPr>
      <w:r w:rsidRPr="00C07E63">
        <w:rPr>
          <w:rFonts w:ascii="Times New Roman" w:hAnsi="Times New Roman" w:cs="Times New Roman"/>
          <w:sz w:val="24"/>
          <w:szCs w:val="24"/>
        </w:rPr>
        <w:t xml:space="preserve"> În activitatea de specialitate a muzeului, managerul este sprijinit de un Consiliu științific, organism colegial cu rol consultativ în domeniul cercetării </w:t>
      </w:r>
      <w:proofErr w:type="spellStart"/>
      <w:r w:rsidRPr="00C07E63">
        <w:rPr>
          <w:rFonts w:ascii="Times New Roman" w:hAnsi="Times New Roman" w:cs="Times New Roman"/>
          <w:sz w:val="24"/>
          <w:szCs w:val="24"/>
        </w:rPr>
        <w:t>ştiinţifice</w:t>
      </w:r>
      <w:proofErr w:type="spellEnd"/>
      <w:r w:rsidRPr="00C07E63">
        <w:rPr>
          <w:rFonts w:ascii="Times New Roman" w:hAnsi="Times New Roman" w:cs="Times New Roman"/>
          <w:sz w:val="24"/>
          <w:szCs w:val="24"/>
        </w:rPr>
        <w:t xml:space="preserve">, organizării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structurării </w:t>
      </w:r>
      <w:proofErr w:type="spellStart"/>
      <w:r w:rsidRPr="00C07E63">
        <w:rPr>
          <w:rFonts w:ascii="Times New Roman" w:hAnsi="Times New Roman" w:cs="Times New Roman"/>
          <w:sz w:val="24"/>
          <w:szCs w:val="24"/>
        </w:rPr>
        <w:t>activităţii</w:t>
      </w:r>
      <w:proofErr w:type="spellEnd"/>
      <w:r w:rsidRPr="00C07E63">
        <w:rPr>
          <w:rFonts w:ascii="Times New Roman" w:hAnsi="Times New Roman" w:cs="Times New Roman"/>
          <w:sz w:val="24"/>
          <w:szCs w:val="24"/>
        </w:rPr>
        <w:t xml:space="preserve"> muzeale.</w:t>
      </w:r>
    </w:p>
    <w:p w14:paraId="552389C9" w14:textId="77777777" w:rsidR="00637569" w:rsidRPr="00C07E63" w:rsidRDefault="00637569" w:rsidP="00637569">
      <w:pPr>
        <w:tabs>
          <w:tab w:val="left" w:pos="142"/>
          <w:tab w:val="left" w:pos="851"/>
        </w:tabs>
        <w:spacing w:line="360" w:lineRule="auto"/>
        <w:ind w:firstLine="567"/>
        <w:jc w:val="both"/>
        <w:rPr>
          <w:rFonts w:ascii="Times New Roman" w:hAnsi="Times New Roman" w:cs="Times New Roman"/>
          <w:sz w:val="24"/>
          <w:szCs w:val="24"/>
        </w:rPr>
      </w:pPr>
      <w:r w:rsidRPr="00C07E63">
        <w:rPr>
          <w:rFonts w:ascii="Times New Roman" w:hAnsi="Times New Roman" w:cs="Times New Roman"/>
          <w:sz w:val="24"/>
          <w:szCs w:val="24"/>
        </w:rPr>
        <w:t xml:space="preserve">      (2) </w:t>
      </w:r>
      <w:bookmarkStart w:id="5" w:name="_Hlk3206530"/>
      <w:proofErr w:type="spellStart"/>
      <w:r w:rsidRPr="00C07E63">
        <w:rPr>
          <w:rFonts w:ascii="Times New Roman" w:hAnsi="Times New Roman" w:cs="Times New Roman"/>
          <w:sz w:val="24"/>
          <w:szCs w:val="24"/>
        </w:rPr>
        <w:t>Componenţa</w:t>
      </w:r>
      <w:proofErr w:type="spellEnd"/>
      <w:r w:rsidRPr="00C07E63">
        <w:rPr>
          <w:rFonts w:ascii="Times New Roman" w:hAnsi="Times New Roman" w:cs="Times New Roman"/>
          <w:sz w:val="24"/>
          <w:szCs w:val="24"/>
        </w:rPr>
        <w:t xml:space="preserve"> consiliului </w:t>
      </w:r>
      <w:proofErr w:type="spellStart"/>
      <w:r w:rsidRPr="00C07E63">
        <w:rPr>
          <w:rFonts w:ascii="Times New Roman" w:hAnsi="Times New Roman" w:cs="Times New Roman"/>
          <w:sz w:val="24"/>
          <w:szCs w:val="24"/>
        </w:rPr>
        <w:t>șiinţific</w:t>
      </w:r>
      <w:proofErr w:type="spellEnd"/>
      <w:r w:rsidRPr="00C07E63">
        <w:rPr>
          <w:rFonts w:ascii="Times New Roman" w:hAnsi="Times New Roman" w:cs="Times New Roman"/>
          <w:sz w:val="24"/>
          <w:szCs w:val="24"/>
        </w:rPr>
        <w:t xml:space="preserve"> este următoarea:</w:t>
      </w:r>
    </w:p>
    <w:p w14:paraId="4F69B82A" w14:textId="77777777" w:rsidR="00637569" w:rsidRPr="00C07E63" w:rsidRDefault="00637569" w:rsidP="00637569">
      <w:pPr>
        <w:tabs>
          <w:tab w:val="left" w:pos="142"/>
        </w:tabs>
        <w:spacing w:line="360" w:lineRule="auto"/>
        <w:ind w:left="284" w:hanging="426"/>
        <w:jc w:val="both"/>
        <w:rPr>
          <w:rFonts w:ascii="Times New Roman" w:hAnsi="Times New Roman" w:cs="Times New Roman"/>
          <w:sz w:val="24"/>
          <w:szCs w:val="24"/>
        </w:rPr>
      </w:pPr>
      <w:r w:rsidRPr="00C07E63">
        <w:rPr>
          <w:rFonts w:ascii="Times New Roman" w:hAnsi="Times New Roman" w:cs="Times New Roman"/>
          <w:sz w:val="24"/>
          <w:szCs w:val="24"/>
        </w:rPr>
        <w:tab/>
      </w:r>
      <w:r w:rsidRPr="00C07E63">
        <w:rPr>
          <w:rFonts w:ascii="Times New Roman" w:hAnsi="Times New Roman" w:cs="Times New Roman"/>
          <w:sz w:val="24"/>
          <w:szCs w:val="24"/>
        </w:rPr>
        <w:tab/>
        <w:t xml:space="preserve"> - </w:t>
      </w:r>
      <w:proofErr w:type="spellStart"/>
      <w:r w:rsidRPr="00C07E63">
        <w:rPr>
          <w:rFonts w:ascii="Times New Roman" w:hAnsi="Times New Roman" w:cs="Times New Roman"/>
          <w:sz w:val="24"/>
          <w:szCs w:val="24"/>
        </w:rPr>
        <w:t>preşedinte</w:t>
      </w:r>
      <w:proofErr w:type="spellEnd"/>
      <w:r w:rsidRPr="00C07E63">
        <w:rPr>
          <w:rFonts w:ascii="Times New Roman" w:hAnsi="Times New Roman" w:cs="Times New Roman"/>
          <w:sz w:val="24"/>
          <w:szCs w:val="24"/>
        </w:rPr>
        <w:t xml:space="preserve"> – managerul muzeului;</w:t>
      </w:r>
    </w:p>
    <w:p w14:paraId="25CAFC6D" w14:textId="77777777" w:rsidR="00637569" w:rsidRPr="00C07E63" w:rsidRDefault="00637569" w:rsidP="00637569">
      <w:pPr>
        <w:tabs>
          <w:tab w:val="left" w:pos="142"/>
        </w:tabs>
        <w:spacing w:line="360" w:lineRule="auto"/>
        <w:ind w:left="284" w:hanging="426"/>
        <w:jc w:val="both"/>
        <w:rPr>
          <w:rFonts w:ascii="Times New Roman" w:hAnsi="Times New Roman" w:cs="Times New Roman"/>
          <w:sz w:val="24"/>
          <w:szCs w:val="24"/>
        </w:rPr>
      </w:pPr>
      <w:r w:rsidRPr="00C07E63">
        <w:rPr>
          <w:rFonts w:ascii="Times New Roman" w:hAnsi="Times New Roman" w:cs="Times New Roman"/>
          <w:sz w:val="24"/>
          <w:szCs w:val="24"/>
        </w:rPr>
        <w:tab/>
      </w:r>
      <w:r w:rsidRPr="00C07E63">
        <w:rPr>
          <w:rFonts w:ascii="Times New Roman" w:hAnsi="Times New Roman" w:cs="Times New Roman"/>
          <w:sz w:val="24"/>
          <w:szCs w:val="24"/>
        </w:rPr>
        <w:tab/>
        <w:t xml:space="preserve"> - membrii – </w:t>
      </w:r>
      <w:proofErr w:type="spellStart"/>
      <w:r w:rsidRPr="00C07E63">
        <w:rPr>
          <w:rFonts w:ascii="Times New Roman" w:hAnsi="Times New Roman" w:cs="Times New Roman"/>
          <w:sz w:val="24"/>
          <w:szCs w:val="24"/>
        </w:rPr>
        <w:t>specialişti</w:t>
      </w:r>
      <w:proofErr w:type="spellEnd"/>
      <w:r w:rsidRPr="00C07E63">
        <w:rPr>
          <w:rFonts w:ascii="Times New Roman" w:hAnsi="Times New Roman" w:cs="Times New Roman"/>
          <w:sz w:val="24"/>
          <w:szCs w:val="24"/>
        </w:rPr>
        <w:t xml:space="preserve"> de profil din cadrul muzeului;</w:t>
      </w:r>
    </w:p>
    <w:p w14:paraId="77429AEA" w14:textId="77777777" w:rsidR="00637569" w:rsidRPr="00C07E63" w:rsidRDefault="00637569" w:rsidP="00637569">
      <w:pPr>
        <w:tabs>
          <w:tab w:val="left" w:pos="142"/>
        </w:tabs>
        <w:spacing w:line="360" w:lineRule="auto"/>
        <w:ind w:left="284" w:hanging="426"/>
        <w:jc w:val="both"/>
        <w:rPr>
          <w:rStyle w:val="sttpar"/>
          <w:rFonts w:ascii="Times New Roman" w:hAnsi="Times New Roman" w:cs="Times New Roman"/>
          <w:sz w:val="24"/>
          <w:szCs w:val="24"/>
        </w:rPr>
      </w:pPr>
      <w:r w:rsidRPr="00C07E63">
        <w:rPr>
          <w:rFonts w:ascii="Times New Roman" w:hAnsi="Times New Roman" w:cs="Times New Roman"/>
          <w:sz w:val="24"/>
          <w:szCs w:val="24"/>
        </w:rPr>
        <w:tab/>
      </w:r>
      <w:r w:rsidRPr="00C07E63">
        <w:rPr>
          <w:rFonts w:ascii="Times New Roman" w:hAnsi="Times New Roman" w:cs="Times New Roman"/>
          <w:sz w:val="24"/>
          <w:szCs w:val="24"/>
        </w:rPr>
        <w:tab/>
        <w:t xml:space="preserve"> - secretar - </w:t>
      </w:r>
      <w:r w:rsidRPr="00C07E63">
        <w:rPr>
          <w:rStyle w:val="sttpar"/>
          <w:rFonts w:ascii="Times New Roman" w:hAnsi="Times New Roman" w:cs="Times New Roman"/>
          <w:sz w:val="24"/>
          <w:szCs w:val="24"/>
        </w:rPr>
        <w:t xml:space="preserve"> prin </w:t>
      </w:r>
      <w:proofErr w:type="spellStart"/>
      <w:r w:rsidRPr="00C07E63">
        <w:rPr>
          <w:rStyle w:val="sttpar"/>
          <w:rFonts w:ascii="Times New Roman" w:hAnsi="Times New Roman" w:cs="Times New Roman"/>
          <w:sz w:val="24"/>
          <w:szCs w:val="24"/>
        </w:rPr>
        <w:t>rotatie</w:t>
      </w:r>
      <w:proofErr w:type="spellEnd"/>
      <w:r w:rsidRPr="00C07E63">
        <w:rPr>
          <w:rStyle w:val="sttpar"/>
          <w:rFonts w:ascii="Times New Roman" w:hAnsi="Times New Roman" w:cs="Times New Roman"/>
          <w:sz w:val="24"/>
          <w:szCs w:val="24"/>
        </w:rPr>
        <w:t>, unul din membrii Consiliului științific</w:t>
      </w:r>
    </w:p>
    <w:p w14:paraId="513E017C" w14:textId="5CA69468" w:rsidR="00637569" w:rsidRPr="00C07E63" w:rsidRDefault="00637569" w:rsidP="00637569">
      <w:pPr>
        <w:tabs>
          <w:tab w:val="left" w:pos="142"/>
          <w:tab w:val="left" w:pos="993"/>
        </w:tabs>
        <w:spacing w:line="360" w:lineRule="auto"/>
        <w:ind w:left="284" w:firstLine="283"/>
        <w:jc w:val="both"/>
        <w:rPr>
          <w:rFonts w:ascii="Times New Roman" w:hAnsi="Times New Roman" w:cs="Times New Roman"/>
          <w:b/>
          <w:sz w:val="24"/>
          <w:szCs w:val="24"/>
        </w:rPr>
      </w:pPr>
      <w:r w:rsidRPr="00C07E63">
        <w:rPr>
          <w:rStyle w:val="sttpar"/>
          <w:rFonts w:ascii="Times New Roman" w:hAnsi="Times New Roman" w:cs="Times New Roman"/>
          <w:sz w:val="24"/>
          <w:szCs w:val="24"/>
        </w:rPr>
        <w:lastRenderedPageBreak/>
        <w:t xml:space="preserve">       </w:t>
      </w:r>
      <w:r w:rsidRPr="00C07E63">
        <w:rPr>
          <w:rFonts w:ascii="Times New Roman" w:hAnsi="Times New Roman" w:cs="Times New Roman"/>
          <w:b/>
          <w:sz w:val="24"/>
          <w:szCs w:val="24"/>
        </w:rPr>
        <w:t xml:space="preserve">Consiliul </w:t>
      </w:r>
      <w:proofErr w:type="spellStart"/>
      <w:r w:rsidRPr="00C07E63">
        <w:rPr>
          <w:rFonts w:ascii="Times New Roman" w:hAnsi="Times New Roman" w:cs="Times New Roman"/>
          <w:b/>
          <w:sz w:val="24"/>
          <w:szCs w:val="24"/>
        </w:rPr>
        <w:t>Ştiinţific</w:t>
      </w:r>
      <w:proofErr w:type="spellEnd"/>
      <w:r w:rsidRPr="00C07E63">
        <w:rPr>
          <w:rFonts w:ascii="Times New Roman" w:hAnsi="Times New Roman" w:cs="Times New Roman"/>
          <w:b/>
          <w:sz w:val="24"/>
          <w:szCs w:val="24"/>
        </w:rPr>
        <w:t>:</w:t>
      </w:r>
    </w:p>
    <w:p w14:paraId="1DA4322C"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lang w:val="en-US"/>
        </w:rPr>
      </w:pPr>
      <w:r w:rsidRPr="00C07E63">
        <w:rPr>
          <w:rFonts w:ascii="Times New Roman" w:hAnsi="Times New Roman" w:cs="Times New Roman"/>
          <w:sz w:val="24"/>
          <w:szCs w:val="24"/>
        </w:rPr>
        <w:t>Proces verbal  din 04.01.2018</w:t>
      </w:r>
    </w:p>
    <w:p w14:paraId="3F257B15"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07.01.2018</w:t>
      </w:r>
    </w:p>
    <w:p w14:paraId="1BEF97D8"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15.01.2018</w:t>
      </w:r>
    </w:p>
    <w:p w14:paraId="51A0EA52"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07.02.2018</w:t>
      </w:r>
    </w:p>
    <w:p w14:paraId="254A361D"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09.03.2018</w:t>
      </w:r>
    </w:p>
    <w:p w14:paraId="2B0AC6B6"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03.04.2018</w:t>
      </w:r>
    </w:p>
    <w:p w14:paraId="5775F53B"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13.04.2018</w:t>
      </w:r>
    </w:p>
    <w:p w14:paraId="634DAC5A"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16.04.2018</w:t>
      </w:r>
    </w:p>
    <w:p w14:paraId="35D9E352"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20.04.2018</w:t>
      </w:r>
    </w:p>
    <w:p w14:paraId="02F2867A"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26.04.2018</w:t>
      </w:r>
    </w:p>
    <w:p w14:paraId="2D1DA6F3"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07.05.2018</w:t>
      </w:r>
    </w:p>
    <w:p w14:paraId="659A8DB2"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17.05.2018</w:t>
      </w:r>
    </w:p>
    <w:p w14:paraId="753AD933"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28.09.2018</w:t>
      </w:r>
    </w:p>
    <w:p w14:paraId="6DAB7D2D"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04.10. 2018</w:t>
      </w:r>
    </w:p>
    <w:p w14:paraId="66EE06BB"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25.10.2018</w:t>
      </w:r>
    </w:p>
    <w:p w14:paraId="5485169D" w14:textId="77777777" w:rsidR="00AE0A83" w:rsidRPr="00C07E63" w:rsidRDefault="00AE0A83" w:rsidP="00AE0A83">
      <w:pPr>
        <w:numPr>
          <w:ilvl w:val="0"/>
          <w:numId w:val="34"/>
        </w:numPr>
        <w:spacing w:after="0" w:line="360" w:lineRule="auto"/>
        <w:contextualSpacing/>
        <w:jc w:val="both"/>
        <w:rPr>
          <w:rFonts w:ascii="Times New Roman" w:hAnsi="Times New Roman" w:cs="Times New Roman"/>
          <w:sz w:val="24"/>
          <w:szCs w:val="24"/>
        </w:rPr>
      </w:pPr>
      <w:r w:rsidRPr="00C07E63">
        <w:rPr>
          <w:rFonts w:ascii="Times New Roman" w:hAnsi="Times New Roman" w:cs="Times New Roman"/>
          <w:sz w:val="24"/>
          <w:szCs w:val="24"/>
        </w:rPr>
        <w:t>Proces verbal  din 29.11.2018</w:t>
      </w:r>
    </w:p>
    <w:p w14:paraId="10C16758" w14:textId="77777777" w:rsidR="00AE0A83" w:rsidRPr="00C07E63" w:rsidRDefault="00AE0A83" w:rsidP="00AE0A83">
      <w:pPr>
        <w:numPr>
          <w:ilvl w:val="0"/>
          <w:numId w:val="34"/>
        </w:numPr>
        <w:spacing w:after="0" w:line="360" w:lineRule="auto"/>
        <w:contextualSpacing/>
        <w:rPr>
          <w:rFonts w:ascii="Times New Roman" w:hAnsi="Times New Roman" w:cs="Times New Roman"/>
          <w:sz w:val="24"/>
          <w:szCs w:val="24"/>
        </w:rPr>
      </w:pPr>
      <w:r w:rsidRPr="00C07E63">
        <w:rPr>
          <w:rFonts w:ascii="Times New Roman" w:hAnsi="Times New Roman" w:cs="Times New Roman"/>
          <w:sz w:val="24"/>
          <w:szCs w:val="24"/>
        </w:rPr>
        <w:t>Proces verbal  din 05.12.2018</w:t>
      </w:r>
    </w:p>
    <w:bookmarkEnd w:id="5"/>
    <w:p w14:paraId="18DCE325" w14:textId="53E5CDB7" w:rsidR="00637569" w:rsidRPr="00C07E63" w:rsidRDefault="00637569" w:rsidP="00637569">
      <w:pPr>
        <w:rPr>
          <w:rFonts w:ascii="Times New Roman" w:hAnsi="Times New Roman" w:cs="Times New Roman"/>
          <w:b/>
          <w:sz w:val="24"/>
          <w:szCs w:val="24"/>
        </w:rPr>
      </w:pPr>
      <w:r w:rsidRPr="00C07E63">
        <w:rPr>
          <w:rFonts w:ascii="Times New Roman" w:hAnsi="Times New Roman" w:cs="Times New Roman"/>
          <w:b/>
          <w:sz w:val="24"/>
          <w:szCs w:val="24"/>
        </w:rPr>
        <w:t>Anul  2018</w:t>
      </w:r>
      <w:r w:rsidRPr="00C07E63">
        <w:rPr>
          <w:rFonts w:ascii="Times New Roman" w:hAnsi="Times New Roman" w:cs="Times New Roman"/>
          <w:sz w:val="24"/>
          <w:szCs w:val="24"/>
        </w:rPr>
        <w:t xml:space="preserve">     -    </w:t>
      </w:r>
      <w:r w:rsidRPr="00C07E63">
        <w:rPr>
          <w:rFonts w:ascii="Times New Roman" w:hAnsi="Times New Roman" w:cs="Times New Roman"/>
          <w:b/>
          <w:sz w:val="24"/>
          <w:szCs w:val="24"/>
        </w:rPr>
        <w:t xml:space="preserve">Total   </w:t>
      </w:r>
      <w:proofErr w:type="spellStart"/>
      <w:r w:rsidRPr="00C07E63">
        <w:rPr>
          <w:rFonts w:ascii="Times New Roman" w:hAnsi="Times New Roman" w:cs="Times New Roman"/>
          <w:b/>
          <w:sz w:val="24"/>
          <w:szCs w:val="24"/>
        </w:rPr>
        <w:t>şedințe</w:t>
      </w:r>
      <w:proofErr w:type="spellEnd"/>
      <w:r w:rsidRPr="00C07E63">
        <w:rPr>
          <w:rFonts w:ascii="Times New Roman" w:hAnsi="Times New Roman" w:cs="Times New Roman"/>
          <w:b/>
          <w:sz w:val="24"/>
          <w:szCs w:val="24"/>
        </w:rPr>
        <w:t xml:space="preserve">  2</w:t>
      </w:r>
      <w:r w:rsidR="00240CB7" w:rsidRPr="00C07E63">
        <w:rPr>
          <w:rFonts w:ascii="Times New Roman" w:hAnsi="Times New Roman" w:cs="Times New Roman"/>
          <w:b/>
          <w:sz w:val="24"/>
          <w:szCs w:val="24"/>
        </w:rPr>
        <w:t>7</w:t>
      </w:r>
      <w:r w:rsidR="00A676E6" w:rsidRPr="00C07E63">
        <w:rPr>
          <w:rFonts w:ascii="Times New Roman" w:hAnsi="Times New Roman" w:cs="Times New Roman"/>
          <w:b/>
          <w:sz w:val="24"/>
          <w:szCs w:val="24"/>
        </w:rPr>
        <w:t>8</w:t>
      </w:r>
    </w:p>
    <w:p w14:paraId="0DEF9CC3" w14:textId="77777777" w:rsidR="0050714E" w:rsidRPr="00C07E63" w:rsidRDefault="0050714E" w:rsidP="0050714E">
      <w:pPr>
        <w:spacing w:after="0" w:line="240" w:lineRule="auto"/>
        <w:ind w:firstLine="709"/>
        <w:jc w:val="both"/>
        <w:rPr>
          <w:rFonts w:ascii="Times New Roman" w:eastAsia="Times New Roman" w:hAnsi="Times New Roman" w:cs="Times New Roman"/>
          <w:b/>
          <w:color w:val="984806" w:themeColor="accent6" w:themeShade="80"/>
          <w:sz w:val="24"/>
          <w:szCs w:val="24"/>
          <w:lang w:eastAsia="en-US"/>
        </w:rPr>
      </w:pPr>
    </w:p>
    <w:p w14:paraId="39583537" w14:textId="07FE5B5F" w:rsidR="008E3B4F" w:rsidRPr="00C07E63" w:rsidRDefault="008E3B4F" w:rsidP="0050714E">
      <w:pPr>
        <w:spacing w:after="0" w:line="240" w:lineRule="auto"/>
        <w:jc w:val="both"/>
        <w:rPr>
          <w:rFonts w:ascii="Times New Roman" w:eastAsia="Times New Roman" w:hAnsi="Times New Roman" w:cs="Times New Roman"/>
          <w:b/>
          <w:color w:val="984806" w:themeColor="accent6" w:themeShade="80"/>
          <w:sz w:val="24"/>
          <w:szCs w:val="24"/>
          <w:lang w:eastAsia="en-US"/>
        </w:rPr>
      </w:pPr>
    </w:p>
    <w:p w14:paraId="322D7C68" w14:textId="028C4EF5" w:rsidR="00AE024B" w:rsidRPr="00501353" w:rsidRDefault="00AE024B" w:rsidP="00501353">
      <w:pPr>
        <w:pStyle w:val="Listparagraf"/>
        <w:numPr>
          <w:ilvl w:val="0"/>
          <w:numId w:val="8"/>
        </w:numPr>
        <w:tabs>
          <w:tab w:val="left" w:pos="284"/>
        </w:tabs>
        <w:rPr>
          <w:rFonts w:ascii="Times New Roman" w:hAnsi="Times New Roman"/>
          <w:b/>
          <w:lang w:eastAsia="en-US"/>
        </w:rPr>
      </w:pPr>
      <w:r w:rsidRPr="00501353">
        <w:rPr>
          <w:rFonts w:ascii="Times New Roman" w:hAnsi="Times New Roman"/>
          <w:b/>
        </w:rPr>
        <w:t>Dinamica și evoluția resurselor umane ale instituției (fluctuații, cursuri, evaluare/</w:t>
      </w:r>
      <w:r w:rsidR="00501353">
        <w:rPr>
          <w:rFonts w:ascii="Times New Roman" w:hAnsi="Times New Roman"/>
          <w:b/>
        </w:rPr>
        <w:t xml:space="preserve"> </w:t>
      </w:r>
      <w:r w:rsidRPr="00501353">
        <w:rPr>
          <w:rFonts w:ascii="Times New Roman" w:hAnsi="Times New Roman"/>
          <w:b/>
        </w:rPr>
        <w:t>promovare, motivare/sancționare.</w:t>
      </w:r>
    </w:p>
    <w:p w14:paraId="160A69F1" w14:textId="77777777" w:rsidR="00AE024B" w:rsidRPr="00C07E63" w:rsidRDefault="00AE024B" w:rsidP="00AE024B">
      <w:pPr>
        <w:jc w:val="both"/>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4"/>
        <w:gridCol w:w="1454"/>
        <w:gridCol w:w="1454"/>
      </w:tblGrid>
      <w:tr w:rsidR="00AE024B" w:rsidRPr="00C07E63" w14:paraId="65B9A96C"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288EF2F5" w14:textId="77777777" w:rsidR="00AE024B" w:rsidRPr="00C07E63" w:rsidRDefault="00AE024B">
            <w:pPr>
              <w:spacing w:line="360" w:lineRule="auto"/>
              <w:jc w:val="both"/>
              <w:rPr>
                <w:rFonts w:ascii="Times New Roman" w:hAnsi="Times New Roman" w:cs="Times New Roman"/>
                <w:b/>
                <w:sz w:val="24"/>
                <w:szCs w:val="24"/>
              </w:rPr>
            </w:pPr>
            <w:r w:rsidRPr="00C07E63">
              <w:rPr>
                <w:rFonts w:ascii="Times New Roman" w:hAnsi="Times New Roman" w:cs="Times New Roman"/>
                <w:b/>
                <w:sz w:val="24"/>
                <w:szCs w:val="24"/>
              </w:rPr>
              <w:t>Anul</w:t>
            </w:r>
          </w:p>
        </w:tc>
        <w:tc>
          <w:tcPr>
            <w:tcW w:w="1454" w:type="dxa"/>
            <w:tcBorders>
              <w:top w:val="single" w:sz="4" w:space="0" w:color="auto"/>
              <w:left w:val="single" w:sz="4" w:space="0" w:color="auto"/>
              <w:bottom w:val="single" w:sz="4" w:space="0" w:color="auto"/>
              <w:right w:val="single" w:sz="4" w:space="0" w:color="auto"/>
            </w:tcBorders>
            <w:hideMark/>
          </w:tcPr>
          <w:p w14:paraId="0F0B6185" w14:textId="77777777" w:rsidR="00AE024B" w:rsidRPr="00C07E63" w:rsidRDefault="00AE024B" w:rsidP="00764FCE">
            <w:pPr>
              <w:spacing w:line="360" w:lineRule="auto"/>
              <w:jc w:val="right"/>
              <w:rPr>
                <w:rFonts w:ascii="Times New Roman" w:hAnsi="Times New Roman" w:cs="Times New Roman"/>
                <w:b/>
                <w:sz w:val="24"/>
                <w:szCs w:val="24"/>
              </w:rPr>
            </w:pPr>
            <w:r w:rsidRPr="00C07E63">
              <w:rPr>
                <w:rFonts w:ascii="Times New Roman" w:hAnsi="Times New Roman" w:cs="Times New Roman"/>
                <w:b/>
                <w:sz w:val="24"/>
                <w:szCs w:val="24"/>
              </w:rPr>
              <w:t>2017</w:t>
            </w:r>
          </w:p>
        </w:tc>
        <w:tc>
          <w:tcPr>
            <w:tcW w:w="1454" w:type="dxa"/>
            <w:tcBorders>
              <w:top w:val="single" w:sz="4" w:space="0" w:color="auto"/>
              <w:left w:val="single" w:sz="4" w:space="0" w:color="auto"/>
              <w:bottom w:val="single" w:sz="4" w:space="0" w:color="auto"/>
              <w:right w:val="single" w:sz="4" w:space="0" w:color="auto"/>
            </w:tcBorders>
            <w:hideMark/>
          </w:tcPr>
          <w:p w14:paraId="42A8EDDA" w14:textId="77777777" w:rsidR="00AE024B" w:rsidRPr="00C07E63" w:rsidRDefault="00AE024B" w:rsidP="00764FCE">
            <w:pPr>
              <w:spacing w:line="360" w:lineRule="auto"/>
              <w:jc w:val="right"/>
              <w:rPr>
                <w:rFonts w:ascii="Times New Roman" w:hAnsi="Times New Roman" w:cs="Times New Roman"/>
                <w:b/>
                <w:sz w:val="24"/>
                <w:szCs w:val="24"/>
              </w:rPr>
            </w:pPr>
            <w:r w:rsidRPr="00C07E63">
              <w:rPr>
                <w:rFonts w:ascii="Times New Roman" w:hAnsi="Times New Roman" w:cs="Times New Roman"/>
                <w:b/>
                <w:sz w:val="24"/>
                <w:szCs w:val="24"/>
              </w:rPr>
              <w:t>2018</w:t>
            </w:r>
          </w:p>
        </w:tc>
      </w:tr>
      <w:tr w:rsidR="00AE024B" w:rsidRPr="00C07E63" w14:paraId="6893D321"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1EA57D49"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 xml:space="preserve">Total posturi conf. statului de </w:t>
            </w:r>
            <w:proofErr w:type="spellStart"/>
            <w:r w:rsidRPr="00C07E63">
              <w:rPr>
                <w:rFonts w:ascii="Times New Roman" w:hAnsi="Times New Roman" w:cs="Times New Roman"/>
                <w:sz w:val="24"/>
                <w:szCs w:val="24"/>
              </w:rPr>
              <w:t>functii</w:t>
            </w:r>
            <w:proofErr w:type="spellEnd"/>
          </w:p>
        </w:tc>
        <w:tc>
          <w:tcPr>
            <w:tcW w:w="1454" w:type="dxa"/>
            <w:tcBorders>
              <w:top w:val="single" w:sz="4" w:space="0" w:color="auto"/>
              <w:left w:val="single" w:sz="4" w:space="0" w:color="auto"/>
              <w:bottom w:val="single" w:sz="4" w:space="0" w:color="auto"/>
              <w:right w:val="single" w:sz="4" w:space="0" w:color="auto"/>
            </w:tcBorders>
            <w:hideMark/>
          </w:tcPr>
          <w:p w14:paraId="4DC42652"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58</w:t>
            </w:r>
          </w:p>
        </w:tc>
        <w:tc>
          <w:tcPr>
            <w:tcW w:w="1454" w:type="dxa"/>
            <w:tcBorders>
              <w:top w:val="single" w:sz="4" w:space="0" w:color="auto"/>
              <w:left w:val="single" w:sz="4" w:space="0" w:color="auto"/>
              <w:bottom w:val="single" w:sz="4" w:space="0" w:color="auto"/>
              <w:right w:val="single" w:sz="4" w:space="0" w:color="auto"/>
            </w:tcBorders>
            <w:hideMark/>
          </w:tcPr>
          <w:p w14:paraId="78FEF898"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59</w:t>
            </w:r>
          </w:p>
        </w:tc>
      </w:tr>
      <w:tr w:rsidR="00AE024B" w:rsidRPr="00C07E63" w14:paraId="07B48190"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0A179932" w14:textId="77777777" w:rsidR="00AE024B" w:rsidRPr="00C07E63" w:rsidRDefault="00AE024B">
            <w:pPr>
              <w:jc w:val="both"/>
              <w:rPr>
                <w:rFonts w:ascii="Times New Roman" w:hAnsi="Times New Roman" w:cs="Times New Roman"/>
                <w:sz w:val="24"/>
                <w:szCs w:val="24"/>
              </w:rPr>
            </w:pPr>
            <w:proofErr w:type="spellStart"/>
            <w:r w:rsidRPr="00C07E63">
              <w:rPr>
                <w:rFonts w:ascii="Times New Roman" w:hAnsi="Times New Roman" w:cs="Times New Roman"/>
                <w:sz w:val="24"/>
                <w:szCs w:val="24"/>
              </w:rPr>
              <w:t>Functii</w:t>
            </w:r>
            <w:proofErr w:type="spellEnd"/>
            <w:r w:rsidRPr="00C07E63">
              <w:rPr>
                <w:rFonts w:ascii="Times New Roman" w:hAnsi="Times New Roman" w:cs="Times New Roman"/>
                <w:sz w:val="24"/>
                <w:szCs w:val="24"/>
              </w:rPr>
              <w:t xml:space="preserve"> de conducere</w:t>
            </w:r>
          </w:p>
        </w:tc>
        <w:tc>
          <w:tcPr>
            <w:tcW w:w="1454" w:type="dxa"/>
            <w:tcBorders>
              <w:top w:val="single" w:sz="4" w:space="0" w:color="auto"/>
              <w:left w:val="single" w:sz="4" w:space="0" w:color="auto"/>
              <w:bottom w:val="single" w:sz="4" w:space="0" w:color="auto"/>
              <w:right w:val="single" w:sz="4" w:space="0" w:color="auto"/>
            </w:tcBorders>
            <w:hideMark/>
          </w:tcPr>
          <w:p w14:paraId="465CBE79"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4</w:t>
            </w:r>
          </w:p>
        </w:tc>
        <w:tc>
          <w:tcPr>
            <w:tcW w:w="1454" w:type="dxa"/>
            <w:tcBorders>
              <w:top w:val="single" w:sz="4" w:space="0" w:color="auto"/>
              <w:left w:val="single" w:sz="4" w:space="0" w:color="auto"/>
              <w:bottom w:val="single" w:sz="4" w:space="0" w:color="auto"/>
              <w:right w:val="single" w:sz="4" w:space="0" w:color="auto"/>
            </w:tcBorders>
            <w:hideMark/>
          </w:tcPr>
          <w:p w14:paraId="6F040158"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5</w:t>
            </w:r>
          </w:p>
        </w:tc>
      </w:tr>
      <w:tr w:rsidR="00AE024B" w:rsidRPr="00C07E63" w14:paraId="67A5DD6C" w14:textId="77777777" w:rsidTr="00AE024B">
        <w:trPr>
          <w:trHeight w:val="341"/>
        </w:trPr>
        <w:tc>
          <w:tcPr>
            <w:tcW w:w="5964" w:type="dxa"/>
            <w:tcBorders>
              <w:top w:val="single" w:sz="4" w:space="0" w:color="auto"/>
              <w:left w:val="single" w:sz="4" w:space="0" w:color="auto"/>
              <w:bottom w:val="single" w:sz="4" w:space="0" w:color="auto"/>
              <w:right w:val="single" w:sz="4" w:space="0" w:color="auto"/>
            </w:tcBorders>
            <w:hideMark/>
          </w:tcPr>
          <w:p w14:paraId="32DB16B4" w14:textId="77777777" w:rsidR="00AE024B" w:rsidRPr="00C07E63" w:rsidRDefault="00AE024B">
            <w:pPr>
              <w:jc w:val="both"/>
              <w:rPr>
                <w:rFonts w:ascii="Times New Roman" w:hAnsi="Times New Roman" w:cs="Times New Roman"/>
                <w:sz w:val="24"/>
                <w:szCs w:val="24"/>
              </w:rPr>
            </w:pPr>
            <w:proofErr w:type="spellStart"/>
            <w:r w:rsidRPr="00C07E63">
              <w:rPr>
                <w:rFonts w:ascii="Times New Roman" w:hAnsi="Times New Roman" w:cs="Times New Roman"/>
                <w:sz w:val="24"/>
                <w:szCs w:val="24"/>
              </w:rPr>
              <w:t>Functii</w:t>
            </w:r>
            <w:proofErr w:type="spellEnd"/>
            <w:r w:rsidRPr="00C07E63">
              <w:rPr>
                <w:rFonts w:ascii="Times New Roman" w:hAnsi="Times New Roman" w:cs="Times New Roman"/>
                <w:sz w:val="24"/>
                <w:szCs w:val="24"/>
              </w:rPr>
              <w:t xml:space="preserve"> de </w:t>
            </w:r>
            <w:proofErr w:type="spellStart"/>
            <w:r w:rsidRPr="00C07E63">
              <w:rPr>
                <w:rFonts w:ascii="Times New Roman" w:hAnsi="Times New Roman" w:cs="Times New Roman"/>
                <w:sz w:val="24"/>
                <w:szCs w:val="24"/>
              </w:rPr>
              <w:t>executie</w:t>
            </w:r>
            <w:proofErr w:type="spellEnd"/>
            <w:r w:rsidRPr="00C07E63">
              <w:rPr>
                <w:rFonts w:ascii="Times New Roman" w:hAnsi="Times New Roman" w:cs="Times New Roman"/>
                <w:sz w:val="24"/>
                <w:szCs w:val="24"/>
              </w:rPr>
              <w:t>/din care:</w:t>
            </w:r>
          </w:p>
        </w:tc>
        <w:tc>
          <w:tcPr>
            <w:tcW w:w="1454" w:type="dxa"/>
            <w:tcBorders>
              <w:top w:val="single" w:sz="4" w:space="0" w:color="auto"/>
              <w:left w:val="single" w:sz="4" w:space="0" w:color="auto"/>
              <w:bottom w:val="single" w:sz="4" w:space="0" w:color="auto"/>
              <w:right w:val="single" w:sz="4" w:space="0" w:color="auto"/>
            </w:tcBorders>
            <w:hideMark/>
          </w:tcPr>
          <w:p w14:paraId="1A02C35F"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54</w:t>
            </w:r>
          </w:p>
        </w:tc>
        <w:tc>
          <w:tcPr>
            <w:tcW w:w="1454" w:type="dxa"/>
            <w:tcBorders>
              <w:top w:val="single" w:sz="4" w:space="0" w:color="auto"/>
              <w:left w:val="single" w:sz="4" w:space="0" w:color="auto"/>
              <w:bottom w:val="single" w:sz="4" w:space="0" w:color="auto"/>
              <w:right w:val="single" w:sz="4" w:space="0" w:color="auto"/>
            </w:tcBorders>
            <w:hideMark/>
          </w:tcPr>
          <w:p w14:paraId="770DCE07"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54</w:t>
            </w:r>
          </w:p>
        </w:tc>
      </w:tr>
      <w:tr w:rsidR="00AE024B" w:rsidRPr="00C07E63" w14:paraId="45C18A6F"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12C743D"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Muzeograf</w:t>
            </w:r>
          </w:p>
        </w:tc>
        <w:tc>
          <w:tcPr>
            <w:tcW w:w="1454" w:type="dxa"/>
            <w:tcBorders>
              <w:top w:val="single" w:sz="4" w:space="0" w:color="auto"/>
              <w:left w:val="single" w:sz="4" w:space="0" w:color="auto"/>
              <w:bottom w:val="single" w:sz="4" w:space="0" w:color="auto"/>
              <w:right w:val="single" w:sz="4" w:space="0" w:color="auto"/>
            </w:tcBorders>
            <w:hideMark/>
          </w:tcPr>
          <w:p w14:paraId="0174399B"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6</w:t>
            </w:r>
          </w:p>
        </w:tc>
        <w:tc>
          <w:tcPr>
            <w:tcW w:w="1454" w:type="dxa"/>
            <w:tcBorders>
              <w:top w:val="single" w:sz="4" w:space="0" w:color="auto"/>
              <w:left w:val="single" w:sz="4" w:space="0" w:color="auto"/>
              <w:bottom w:val="single" w:sz="4" w:space="0" w:color="auto"/>
              <w:right w:val="single" w:sz="4" w:space="0" w:color="auto"/>
            </w:tcBorders>
            <w:hideMark/>
          </w:tcPr>
          <w:p w14:paraId="62D2A2EF"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6</w:t>
            </w:r>
          </w:p>
        </w:tc>
      </w:tr>
      <w:tr w:rsidR="00AE024B" w:rsidRPr="00C07E63" w14:paraId="40EEBA13"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2CE8A0F0"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lastRenderedPageBreak/>
              <w:t>Arheolog</w:t>
            </w:r>
          </w:p>
        </w:tc>
        <w:tc>
          <w:tcPr>
            <w:tcW w:w="1454" w:type="dxa"/>
            <w:tcBorders>
              <w:top w:val="single" w:sz="4" w:space="0" w:color="auto"/>
              <w:left w:val="single" w:sz="4" w:space="0" w:color="auto"/>
              <w:bottom w:val="single" w:sz="4" w:space="0" w:color="auto"/>
              <w:right w:val="single" w:sz="4" w:space="0" w:color="auto"/>
            </w:tcBorders>
            <w:hideMark/>
          </w:tcPr>
          <w:p w14:paraId="7372DE24"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18C10BCF"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0759C9BF"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21653562"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Bibliotecar</w:t>
            </w:r>
          </w:p>
        </w:tc>
        <w:tc>
          <w:tcPr>
            <w:tcW w:w="1454" w:type="dxa"/>
            <w:tcBorders>
              <w:top w:val="single" w:sz="4" w:space="0" w:color="auto"/>
              <w:left w:val="single" w:sz="4" w:space="0" w:color="auto"/>
              <w:bottom w:val="single" w:sz="4" w:space="0" w:color="auto"/>
              <w:right w:val="single" w:sz="4" w:space="0" w:color="auto"/>
            </w:tcBorders>
            <w:hideMark/>
          </w:tcPr>
          <w:p w14:paraId="42BDB935"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03770079"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08E7F9C2"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1A9D692C"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Desenator artistic</w:t>
            </w:r>
          </w:p>
        </w:tc>
        <w:tc>
          <w:tcPr>
            <w:tcW w:w="1454" w:type="dxa"/>
            <w:tcBorders>
              <w:top w:val="single" w:sz="4" w:space="0" w:color="auto"/>
              <w:left w:val="single" w:sz="4" w:space="0" w:color="auto"/>
              <w:bottom w:val="single" w:sz="4" w:space="0" w:color="auto"/>
              <w:right w:val="single" w:sz="4" w:space="0" w:color="auto"/>
            </w:tcBorders>
            <w:hideMark/>
          </w:tcPr>
          <w:p w14:paraId="23D88D16"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45A93F23"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259A9EC6"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46654B5D"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Conservator</w:t>
            </w:r>
          </w:p>
        </w:tc>
        <w:tc>
          <w:tcPr>
            <w:tcW w:w="1454" w:type="dxa"/>
            <w:tcBorders>
              <w:top w:val="single" w:sz="4" w:space="0" w:color="auto"/>
              <w:left w:val="single" w:sz="4" w:space="0" w:color="auto"/>
              <w:bottom w:val="single" w:sz="4" w:space="0" w:color="auto"/>
              <w:right w:val="single" w:sz="4" w:space="0" w:color="auto"/>
            </w:tcBorders>
            <w:hideMark/>
          </w:tcPr>
          <w:p w14:paraId="3708F7FE"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w:t>
            </w:r>
          </w:p>
        </w:tc>
        <w:tc>
          <w:tcPr>
            <w:tcW w:w="1454" w:type="dxa"/>
            <w:tcBorders>
              <w:top w:val="single" w:sz="4" w:space="0" w:color="auto"/>
              <w:left w:val="single" w:sz="4" w:space="0" w:color="auto"/>
              <w:bottom w:val="single" w:sz="4" w:space="0" w:color="auto"/>
              <w:right w:val="single" w:sz="4" w:space="0" w:color="auto"/>
            </w:tcBorders>
            <w:hideMark/>
          </w:tcPr>
          <w:p w14:paraId="6E1E9081"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w:t>
            </w:r>
          </w:p>
        </w:tc>
      </w:tr>
      <w:tr w:rsidR="00AE024B" w:rsidRPr="00C07E63" w14:paraId="25248DC9"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37C9D9C9"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Restaurator</w:t>
            </w:r>
          </w:p>
        </w:tc>
        <w:tc>
          <w:tcPr>
            <w:tcW w:w="1454" w:type="dxa"/>
            <w:tcBorders>
              <w:top w:val="single" w:sz="4" w:space="0" w:color="auto"/>
              <w:left w:val="single" w:sz="4" w:space="0" w:color="auto"/>
              <w:bottom w:val="single" w:sz="4" w:space="0" w:color="auto"/>
              <w:right w:val="single" w:sz="4" w:space="0" w:color="auto"/>
            </w:tcBorders>
            <w:hideMark/>
          </w:tcPr>
          <w:p w14:paraId="55B4D547"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1566D5CB"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4E103205"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066024FA"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Supraveghetor muzeu</w:t>
            </w:r>
          </w:p>
        </w:tc>
        <w:tc>
          <w:tcPr>
            <w:tcW w:w="1454" w:type="dxa"/>
            <w:tcBorders>
              <w:top w:val="single" w:sz="4" w:space="0" w:color="auto"/>
              <w:left w:val="single" w:sz="4" w:space="0" w:color="auto"/>
              <w:bottom w:val="single" w:sz="4" w:space="0" w:color="auto"/>
              <w:right w:val="single" w:sz="4" w:space="0" w:color="auto"/>
            </w:tcBorders>
            <w:hideMark/>
          </w:tcPr>
          <w:p w14:paraId="31772CD7"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13</w:t>
            </w:r>
          </w:p>
        </w:tc>
        <w:tc>
          <w:tcPr>
            <w:tcW w:w="1454" w:type="dxa"/>
            <w:tcBorders>
              <w:top w:val="single" w:sz="4" w:space="0" w:color="auto"/>
              <w:left w:val="single" w:sz="4" w:space="0" w:color="auto"/>
              <w:bottom w:val="single" w:sz="4" w:space="0" w:color="auto"/>
              <w:right w:val="single" w:sz="4" w:space="0" w:color="auto"/>
            </w:tcBorders>
            <w:hideMark/>
          </w:tcPr>
          <w:p w14:paraId="43FFF96A"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13</w:t>
            </w:r>
          </w:p>
        </w:tc>
      </w:tr>
      <w:tr w:rsidR="00AE024B" w:rsidRPr="00C07E63" w14:paraId="4AAEF9AE"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5E5BD3D7"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Gestionar custode</w:t>
            </w:r>
          </w:p>
        </w:tc>
        <w:tc>
          <w:tcPr>
            <w:tcW w:w="1454" w:type="dxa"/>
            <w:tcBorders>
              <w:top w:val="single" w:sz="4" w:space="0" w:color="auto"/>
              <w:left w:val="single" w:sz="4" w:space="0" w:color="auto"/>
              <w:bottom w:val="single" w:sz="4" w:space="0" w:color="auto"/>
              <w:right w:val="single" w:sz="4" w:space="0" w:color="auto"/>
            </w:tcBorders>
            <w:hideMark/>
          </w:tcPr>
          <w:p w14:paraId="03DAB9C6"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6</w:t>
            </w:r>
          </w:p>
        </w:tc>
        <w:tc>
          <w:tcPr>
            <w:tcW w:w="1454" w:type="dxa"/>
            <w:tcBorders>
              <w:top w:val="single" w:sz="4" w:space="0" w:color="auto"/>
              <w:left w:val="single" w:sz="4" w:space="0" w:color="auto"/>
              <w:bottom w:val="single" w:sz="4" w:space="0" w:color="auto"/>
              <w:right w:val="single" w:sz="4" w:space="0" w:color="auto"/>
            </w:tcBorders>
            <w:hideMark/>
          </w:tcPr>
          <w:p w14:paraId="79158C29"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6</w:t>
            </w:r>
          </w:p>
        </w:tc>
      </w:tr>
      <w:tr w:rsidR="00AE024B" w:rsidRPr="00C07E63" w14:paraId="7A11F993"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35AD5A8F"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Fotograf</w:t>
            </w:r>
          </w:p>
        </w:tc>
        <w:tc>
          <w:tcPr>
            <w:tcW w:w="1454" w:type="dxa"/>
            <w:tcBorders>
              <w:top w:val="single" w:sz="4" w:space="0" w:color="auto"/>
              <w:left w:val="single" w:sz="4" w:space="0" w:color="auto"/>
              <w:bottom w:val="single" w:sz="4" w:space="0" w:color="auto"/>
              <w:right w:val="single" w:sz="4" w:space="0" w:color="auto"/>
            </w:tcBorders>
            <w:hideMark/>
          </w:tcPr>
          <w:p w14:paraId="5677EB53"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518BC504"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7A12190D"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1EA0756A" w14:textId="77777777" w:rsidR="00AE024B" w:rsidRPr="00C07E63" w:rsidRDefault="00AE024B">
            <w:pPr>
              <w:jc w:val="both"/>
              <w:rPr>
                <w:rFonts w:ascii="Times New Roman" w:hAnsi="Times New Roman" w:cs="Times New Roman"/>
                <w:sz w:val="24"/>
                <w:szCs w:val="24"/>
              </w:rPr>
            </w:pPr>
            <w:proofErr w:type="spellStart"/>
            <w:r w:rsidRPr="00C07E63">
              <w:rPr>
                <w:rFonts w:ascii="Times New Roman" w:hAnsi="Times New Roman" w:cs="Times New Roman"/>
                <w:sz w:val="24"/>
                <w:szCs w:val="24"/>
              </w:rPr>
              <w:t>Funcţii</w:t>
            </w:r>
            <w:proofErr w:type="spellEnd"/>
            <w:r w:rsidRPr="00C07E63">
              <w:rPr>
                <w:rFonts w:ascii="Times New Roman" w:hAnsi="Times New Roman" w:cs="Times New Roman"/>
                <w:sz w:val="24"/>
                <w:szCs w:val="24"/>
              </w:rPr>
              <w:t xml:space="preserve"> administrative/d.c.:</w:t>
            </w:r>
          </w:p>
        </w:tc>
        <w:tc>
          <w:tcPr>
            <w:tcW w:w="1454" w:type="dxa"/>
            <w:tcBorders>
              <w:top w:val="single" w:sz="4" w:space="0" w:color="auto"/>
              <w:left w:val="single" w:sz="4" w:space="0" w:color="auto"/>
              <w:bottom w:val="single" w:sz="4" w:space="0" w:color="auto"/>
              <w:right w:val="single" w:sz="4" w:space="0" w:color="auto"/>
            </w:tcBorders>
            <w:hideMark/>
          </w:tcPr>
          <w:p w14:paraId="0CC52479"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22</w:t>
            </w:r>
          </w:p>
        </w:tc>
        <w:tc>
          <w:tcPr>
            <w:tcW w:w="1454" w:type="dxa"/>
            <w:tcBorders>
              <w:top w:val="single" w:sz="4" w:space="0" w:color="auto"/>
              <w:left w:val="single" w:sz="4" w:space="0" w:color="auto"/>
              <w:bottom w:val="single" w:sz="4" w:space="0" w:color="auto"/>
              <w:right w:val="single" w:sz="4" w:space="0" w:color="auto"/>
            </w:tcBorders>
            <w:hideMark/>
          </w:tcPr>
          <w:p w14:paraId="0214FBF2"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22</w:t>
            </w:r>
          </w:p>
        </w:tc>
      </w:tr>
      <w:tr w:rsidR="00AE024B" w:rsidRPr="00C07E63" w14:paraId="05F988FD"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2357F306"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Consilier juridic</w:t>
            </w:r>
          </w:p>
        </w:tc>
        <w:tc>
          <w:tcPr>
            <w:tcW w:w="1454" w:type="dxa"/>
            <w:tcBorders>
              <w:top w:val="single" w:sz="4" w:space="0" w:color="auto"/>
              <w:left w:val="single" w:sz="4" w:space="0" w:color="auto"/>
              <w:bottom w:val="single" w:sz="4" w:space="0" w:color="auto"/>
              <w:right w:val="single" w:sz="4" w:space="0" w:color="auto"/>
            </w:tcBorders>
            <w:hideMark/>
          </w:tcPr>
          <w:p w14:paraId="0012FBEF"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0</w:t>
            </w:r>
          </w:p>
        </w:tc>
        <w:tc>
          <w:tcPr>
            <w:tcW w:w="1454" w:type="dxa"/>
            <w:tcBorders>
              <w:top w:val="single" w:sz="4" w:space="0" w:color="auto"/>
              <w:left w:val="single" w:sz="4" w:space="0" w:color="auto"/>
              <w:bottom w:val="single" w:sz="4" w:space="0" w:color="auto"/>
              <w:right w:val="single" w:sz="4" w:space="0" w:color="auto"/>
            </w:tcBorders>
            <w:hideMark/>
          </w:tcPr>
          <w:p w14:paraId="7357AFA0"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0</w:t>
            </w:r>
          </w:p>
        </w:tc>
      </w:tr>
      <w:tr w:rsidR="00AE024B" w:rsidRPr="00C07E63" w14:paraId="788A05FA"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5108F666"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Economist</w:t>
            </w:r>
          </w:p>
        </w:tc>
        <w:tc>
          <w:tcPr>
            <w:tcW w:w="1454" w:type="dxa"/>
            <w:tcBorders>
              <w:top w:val="single" w:sz="4" w:space="0" w:color="auto"/>
              <w:left w:val="single" w:sz="4" w:space="0" w:color="auto"/>
              <w:bottom w:val="single" w:sz="4" w:space="0" w:color="auto"/>
              <w:right w:val="single" w:sz="4" w:space="0" w:color="auto"/>
            </w:tcBorders>
            <w:hideMark/>
          </w:tcPr>
          <w:p w14:paraId="5FE19280"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6BBE2478"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1EDE7CCD"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21447B9"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Referent-</w:t>
            </w:r>
            <w:proofErr w:type="spellStart"/>
            <w:r w:rsidRPr="00C07E63">
              <w:rPr>
                <w:rFonts w:ascii="Times New Roman" w:hAnsi="Times New Roman" w:cs="Times New Roman"/>
                <w:sz w:val="24"/>
                <w:szCs w:val="24"/>
              </w:rPr>
              <w:t>relatii</w:t>
            </w:r>
            <w:proofErr w:type="spellEnd"/>
            <w:r w:rsidRPr="00C07E63">
              <w:rPr>
                <w:rFonts w:ascii="Times New Roman" w:hAnsi="Times New Roman" w:cs="Times New Roman"/>
                <w:sz w:val="24"/>
                <w:szCs w:val="24"/>
              </w:rPr>
              <w:t xml:space="preserve"> publice</w:t>
            </w:r>
          </w:p>
        </w:tc>
        <w:tc>
          <w:tcPr>
            <w:tcW w:w="1454" w:type="dxa"/>
            <w:tcBorders>
              <w:top w:val="single" w:sz="4" w:space="0" w:color="auto"/>
              <w:left w:val="single" w:sz="4" w:space="0" w:color="auto"/>
              <w:bottom w:val="single" w:sz="4" w:space="0" w:color="auto"/>
              <w:right w:val="single" w:sz="4" w:space="0" w:color="auto"/>
            </w:tcBorders>
            <w:hideMark/>
          </w:tcPr>
          <w:p w14:paraId="3F106072"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7250BFE4"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72F64CA3"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58667866"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 xml:space="preserve">Analist program </w:t>
            </w:r>
            <w:proofErr w:type="spellStart"/>
            <w:r w:rsidRPr="00C07E63">
              <w:rPr>
                <w:rFonts w:ascii="Times New Roman" w:hAnsi="Times New Roman" w:cs="Times New Roman"/>
                <w:sz w:val="24"/>
                <w:szCs w:val="24"/>
              </w:rPr>
              <w:t>aj</w:t>
            </w:r>
            <w:proofErr w:type="spellEnd"/>
            <w:r w:rsidRPr="00C07E63">
              <w:rPr>
                <w:rFonts w:ascii="Times New Roman" w:hAnsi="Times New Roman" w:cs="Times New Roman"/>
                <w:sz w:val="24"/>
                <w:szCs w:val="24"/>
              </w:rPr>
              <w:t>.</w:t>
            </w:r>
          </w:p>
        </w:tc>
        <w:tc>
          <w:tcPr>
            <w:tcW w:w="1454" w:type="dxa"/>
            <w:tcBorders>
              <w:top w:val="single" w:sz="4" w:space="0" w:color="auto"/>
              <w:left w:val="single" w:sz="4" w:space="0" w:color="auto"/>
              <w:bottom w:val="single" w:sz="4" w:space="0" w:color="auto"/>
              <w:right w:val="single" w:sz="4" w:space="0" w:color="auto"/>
            </w:tcBorders>
            <w:hideMark/>
          </w:tcPr>
          <w:p w14:paraId="6E25B62C"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37CA9D03"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436A99E6"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DE6ED2B"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Referent-administrator</w:t>
            </w:r>
          </w:p>
        </w:tc>
        <w:tc>
          <w:tcPr>
            <w:tcW w:w="1454" w:type="dxa"/>
            <w:tcBorders>
              <w:top w:val="single" w:sz="4" w:space="0" w:color="auto"/>
              <w:left w:val="single" w:sz="4" w:space="0" w:color="auto"/>
              <w:bottom w:val="single" w:sz="4" w:space="0" w:color="auto"/>
              <w:right w:val="single" w:sz="4" w:space="0" w:color="auto"/>
            </w:tcBorders>
            <w:hideMark/>
          </w:tcPr>
          <w:p w14:paraId="4F257073"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6A57BFEB"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36C61364"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B9EEC3C"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Pompier</w:t>
            </w:r>
          </w:p>
        </w:tc>
        <w:tc>
          <w:tcPr>
            <w:tcW w:w="1454" w:type="dxa"/>
            <w:tcBorders>
              <w:top w:val="single" w:sz="4" w:space="0" w:color="auto"/>
              <w:left w:val="single" w:sz="4" w:space="0" w:color="auto"/>
              <w:bottom w:val="single" w:sz="4" w:space="0" w:color="auto"/>
              <w:right w:val="single" w:sz="4" w:space="0" w:color="auto"/>
            </w:tcBorders>
            <w:hideMark/>
          </w:tcPr>
          <w:p w14:paraId="4AD9B847"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1D7F46A6"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7558EEC4"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7E2A8EF" w14:textId="77777777" w:rsidR="00AE024B" w:rsidRPr="00C07E63" w:rsidRDefault="00AE024B">
            <w:pPr>
              <w:jc w:val="both"/>
              <w:rPr>
                <w:rFonts w:ascii="Times New Roman" w:hAnsi="Times New Roman" w:cs="Times New Roman"/>
                <w:sz w:val="24"/>
                <w:szCs w:val="24"/>
              </w:rPr>
            </w:pPr>
            <w:proofErr w:type="spellStart"/>
            <w:r w:rsidRPr="00C07E63">
              <w:rPr>
                <w:rFonts w:ascii="Times New Roman" w:hAnsi="Times New Roman" w:cs="Times New Roman"/>
                <w:sz w:val="24"/>
                <w:szCs w:val="24"/>
              </w:rPr>
              <w:t>Şofer</w:t>
            </w:r>
            <w:proofErr w:type="spellEnd"/>
          </w:p>
        </w:tc>
        <w:tc>
          <w:tcPr>
            <w:tcW w:w="1454" w:type="dxa"/>
            <w:tcBorders>
              <w:top w:val="single" w:sz="4" w:space="0" w:color="auto"/>
              <w:left w:val="single" w:sz="4" w:space="0" w:color="auto"/>
              <w:bottom w:val="single" w:sz="4" w:space="0" w:color="auto"/>
              <w:right w:val="single" w:sz="4" w:space="0" w:color="auto"/>
            </w:tcBorders>
            <w:hideMark/>
          </w:tcPr>
          <w:p w14:paraId="7D77CF35"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c>
          <w:tcPr>
            <w:tcW w:w="1454" w:type="dxa"/>
            <w:tcBorders>
              <w:top w:val="single" w:sz="4" w:space="0" w:color="auto"/>
              <w:left w:val="single" w:sz="4" w:space="0" w:color="auto"/>
              <w:bottom w:val="single" w:sz="4" w:space="0" w:color="auto"/>
              <w:right w:val="single" w:sz="4" w:space="0" w:color="auto"/>
            </w:tcBorders>
            <w:hideMark/>
          </w:tcPr>
          <w:p w14:paraId="78552427"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w:t>
            </w:r>
          </w:p>
        </w:tc>
      </w:tr>
      <w:tr w:rsidR="00AE024B" w:rsidRPr="00C07E63" w14:paraId="1E180708"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6FCCC61E"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Muncitor</w:t>
            </w:r>
          </w:p>
        </w:tc>
        <w:tc>
          <w:tcPr>
            <w:tcW w:w="1454" w:type="dxa"/>
            <w:tcBorders>
              <w:top w:val="single" w:sz="4" w:space="0" w:color="auto"/>
              <w:left w:val="single" w:sz="4" w:space="0" w:color="auto"/>
              <w:bottom w:val="single" w:sz="4" w:space="0" w:color="auto"/>
              <w:right w:val="single" w:sz="4" w:space="0" w:color="auto"/>
            </w:tcBorders>
            <w:hideMark/>
          </w:tcPr>
          <w:p w14:paraId="1DD962EA"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4</w:t>
            </w:r>
          </w:p>
        </w:tc>
        <w:tc>
          <w:tcPr>
            <w:tcW w:w="1454" w:type="dxa"/>
            <w:tcBorders>
              <w:top w:val="single" w:sz="4" w:space="0" w:color="auto"/>
              <w:left w:val="single" w:sz="4" w:space="0" w:color="auto"/>
              <w:bottom w:val="single" w:sz="4" w:space="0" w:color="auto"/>
              <w:right w:val="single" w:sz="4" w:space="0" w:color="auto"/>
            </w:tcBorders>
            <w:hideMark/>
          </w:tcPr>
          <w:p w14:paraId="37B461C8"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4</w:t>
            </w:r>
          </w:p>
        </w:tc>
      </w:tr>
      <w:tr w:rsidR="00AE024B" w:rsidRPr="00C07E63" w14:paraId="0A95FDB0"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1AD27B6D"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Îngrijitor</w:t>
            </w:r>
          </w:p>
        </w:tc>
        <w:tc>
          <w:tcPr>
            <w:tcW w:w="1454" w:type="dxa"/>
            <w:tcBorders>
              <w:top w:val="single" w:sz="4" w:space="0" w:color="auto"/>
              <w:left w:val="single" w:sz="4" w:space="0" w:color="auto"/>
              <w:bottom w:val="single" w:sz="4" w:space="0" w:color="auto"/>
              <w:right w:val="single" w:sz="4" w:space="0" w:color="auto"/>
            </w:tcBorders>
            <w:hideMark/>
          </w:tcPr>
          <w:p w14:paraId="17D5BCF2"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w:t>
            </w:r>
          </w:p>
        </w:tc>
        <w:tc>
          <w:tcPr>
            <w:tcW w:w="1454" w:type="dxa"/>
            <w:tcBorders>
              <w:top w:val="single" w:sz="4" w:space="0" w:color="auto"/>
              <w:left w:val="single" w:sz="4" w:space="0" w:color="auto"/>
              <w:bottom w:val="single" w:sz="4" w:space="0" w:color="auto"/>
              <w:right w:val="single" w:sz="4" w:space="0" w:color="auto"/>
            </w:tcBorders>
            <w:hideMark/>
          </w:tcPr>
          <w:p w14:paraId="7DBE5A2A"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2</w:t>
            </w:r>
          </w:p>
        </w:tc>
      </w:tr>
      <w:tr w:rsidR="00AE024B" w:rsidRPr="00C07E63" w14:paraId="31FDDC8C" w14:textId="77777777" w:rsidTr="00AE024B">
        <w:tc>
          <w:tcPr>
            <w:tcW w:w="5964" w:type="dxa"/>
            <w:tcBorders>
              <w:top w:val="single" w:sz="4" w:space="0" w:color="auto"/>
              <w:left w:val="single" w:sz="4" w:space="0" w:color="auto"/>
              <w:bottom w:val="single" w:sz="4" w:space="0" w:color="auto"/>
              <w:right w:val="single" w:sz="4" w:space="0" w:color="auto"/>
            </w:tcBorders>
            <w:hideMark/>
          </w:tcPr>
          <w:p w14:paraId="3732094D" w14:textId="77777777" w:rsidR="00AE024B" w:rsidRPr="00C07E63" w:rsidRDefault="00AE024B">
            <w:pPr>
              <w:jc w:val="both"/>
              <w:rPr>
                <w:rFonts w:ascii="Times New Roman" w:hAnsi="Times New Roman" w:cs="Times New Roman"/>
                <w:sz w:val="24"/>
                <w:szCs w:val="24"/>
              </w:rPr>
            </w:pPr>
            <w:r w:rsidRPr="00C07E63">
              <w:rPr>
                <w:rFonts w:ascii="Times New Roman" w:hAnsi="Times New Roman" w:cs="Times New Roman"/>
                <w:sz w:val="24"/>
                <w:szCs w:val="24"/>
              </w:rPr>
              <w:t>Paznic</w:t>
            </w:r>
          </w:p>
        </w:tc>
        <w:tc>
          <w:tcPr>
            <w:tcW w:w="1454" w:type="dxa"/>
            <w:tcBorders>
              <w:top w:val="single" w:sz="4" w:space="0" w:color="auto"/>
              <w:left w:val="single" w:sz="4" w:space="0" w:color="auto"/>
              <w:bottom w:val="single" w:sz="4" w:space="0" w:color="auto"/>
              <w:right w:val="single" w:sz="4" w:space="0" w:color="auto"/>
            </w:tcBorders>
            <w:hideMark/>
          </w:tcPr>
          <w:p w14:paraId="159BA9F0"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10</w:t>
            </w:r>
          </w:p>
        </w:tc>
        <w:tc>
          <w:tcPr>
            <w:tcW w:w="1454" w:type="dxa"/>
            <w:tcBorders>
              <w:top w:val="single" w:sz="4" w:space="0" w:color="auto"/>
              <w:left w:val="single" w:sz="4" w:space="0" w:color="auto"/>
              <w:bottom w:val="single" w:sz="4" w:space="0" w:color="auto"/>
              <w:right w:val="single" w:sz="4" w:space="0" w:color="auto"/>
            </w:tcBorders>
            <w:hideMark/>
          </w:tcPr>
          <w:p w14:paraId="0FD3234C" w14:textId="77777777" w:rsidR="00AE024B" w:rsidRPr="00C07E63" w:rsidRDefault="00AE024B" w:rsidP="00764FCE">
            <w:pPr>
              <w:jc w:val="right"/>
              <w:rPr>
                <w:rFonts w:ascii="Times New Roman" w:hAnsi="Times New Roman" w:cs="Times New Roman"/>
                <w:sz w:val="24"/>
                <w:szCs w:val="24"/>
              </w:rPr>
            </w:pPr>
            <w:r w:rsidRPr="00C07E63">
              <w:rPr>
                <w:rFonts w:ascii="Times New Roman" w:hAnsi="Times New Roman" w:cs="Times New Roman"/>
                <w:sz w:val="24"/>
                <w:szCs w:val="24"/>
              </w:rPr>
              <w:t>10</w:t>
            </w:r>
          </w:p>
        </w:tc>
      </w:tr>
    </w:tbl>
    <w:p w14:paraId="7302BAB4" w14:textId="77777777" w:rsidR="00AE024B" w:rsidRPr="00C07E63" w:rsidRDefault="00AE024B" w:rsidP="00AE024B">
      <w:pPr>
        <w:pStyle w:val="Frspaiere"/>
        <w:spacing w:line="360" w:lineRule="auto"/>
        <w:jc w:val="both"/>
        <w:rPr>
          <w:b/>
        </w:rPr>
      </w:pPr>
    </w:p>
    <w:p w14:paraId="4AC16F0C" w14:textId="77777777" w:rsidR="00AE024B" w:rsidRPr="00C07E63" w:rsidRDefault="00AE024B" w:rsidP="00AE024B">
      <w:pPr>
        <w:tabs>
          <w:tab w:val="left" w:pos="709"/>
        </w:tabs>
        <w:spacing w:line="360" w:lineRule="auto"/>
        <w:ind w:left="360"/>
        <w:jc w:val="both"/>
        <w:rPr>
          <w:rFonts w:ascii="Times New Roman" w:hAnsi="Times New Roman" w:cs="Times New Roman"/>
          <w:b/>
          <w:sz w:val="24"/>
          <w:szCs w:val="24"/>
        </w:rPr>
      </w:pPr>
      <w:r w:rsidRPr="00C07E63">
        <w:rPr>
          <w:rFonts w:ascii="Times New Roman" w:hAnsi="Times New Roman" w:cs="Times New Roman"/>
          <w:b/>
          <w:sz w:val="24"/>
          <w:szCs w:val="24"/>
        </w:rPr>
        <w:t>5. Promovare, motivare/sancționare</w:t>
      </w:r>
    </w:p>
    <w:p w14:paraId="79CDE94F" w14:textId="77777777" w:rsidR="00AE024B" w:rsidRPr="00C07E63" w:rsidRDefault="00AE024B" w:rsidP="00AE024B">
      <w:pPr>
        <w:spacing w:line="360" w:lineRule="auto"/>
        <w:ind w:firstLine="360"/>
        <w:jc w:val="both"/>
        <w:rPr>
          <w:rFonts w:ascii="Times New Roman" w:hAnsi="Times New Roman" w:cs="Times New Roman"/>
          <w:sz w:val="24"/>
          <w:szCs w:val="24"/>
        </w:rPr>
      </w:pPr>
      <w:r w:rsidRPr="00C07E63">
        <w:rPr>
          <w:rFonts w:ascii="Times New Roman" w:hAnsi="Times New Roman" w:cs="Times New Roman"/>
          <w:sz w:val="24"/>
          <w:szCs w:val="24"/>
        </w:rPr>
        <w:t xml:space="preserve">În anul 2018, au fost </w:t>
      </w:r>
      <w:r w:rsidRPr="00C07E63">
        <w:rPr>
          <w:rFonts w:ascii="Times New Roman" w:hAnsi="Times New Roman" w:cs="Times New Roman"/>
          <w:b/>
          <w:sz w:val="24"/>
          <w:szCs w:val="24"/>
        </w:rPr>
        <w:t>promovate</w:t>
      </w:r>
      <w:r w:rsidRPr="00C07E63">
        <w:rPr>
          <w:rFonts w:ascii="Times New Roman" w:hAnsi="Times New Roman" w:cs="Times New Roman"/>
          <w:sz w:val="24"/>
          <w:szCs w:val="24"/>
        </w:rPr>
        <w:t xml:space="preserve"> 9 (nouă) persoane în grad/ treaptă profesională, după cum urmează:</w:t>
      </w:r>
    </w:p>
    <w:p w14:paraId="6B7C869D"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 xml:space="preserve">1 (un) </w:t>
      </w:r>
      <w:proofErr w:type="spellStart"/>
      <w:r w:rsidRPr="00C07E63">
        <w:rPr>
          <w:rFonts w:ascii="Times New Roman" w:hAnsi="Times New Roman"/>
        </w:rPr>
        <w:t>mezograf</w:t>
      </w:r>
      <w:proofErr w:type="spellEnd"/>
      <w:r w:rsidRPr="00C07E63">
        <w:rPr>
          <w:rFonts w:ascii="Times New Roman" w:hAnsi="Times New Roman"/>
        </w:rPr>
        <w:t xml:space="preserve"> de la grad I la grad IA;</w:t>
      </w:r>
    </w:p>
    <w:p w14:paraId="23452C40"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1 (un) arheolog de la grad I la grad IA;</w:t>
      </w:r>
    </w:p>
    <w:p w14:paraId="2FBF466D"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lastRenderedPageBreak/>
        <w:t>1 (un) muzeograf de la debutant la grad II;</w:t>
      </w:r>
    </w:p>
    <w:p w14:paraId="57FD9FC2"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1 (un) bibliotecar de la debutant la grad II;</w:t>
      </w:r>
    </w:p>
    <w:p w14:paraId="37E6BF5A"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1 (un) desenator artistic de la debutant la grad II;</w:t>
      </w:r>
    </w:p>
    <w:p w14:paraId="2A47AC6C"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2 (doi) gestionari custozi de la debutant la treapta II;</w:t>
      </w:r>
    </w:p>
    <w:p w14:paraId="1AAE8513" w14:textId="77777777" w:rsidR="00AE024B" w:rsidRPr="00C07E63" w:rsidRDefault="00AE024B" w:rsidP="0047281D">
      <w:pPr>
        <w:pStyle w:val="Listparagraf"/>
        <w:numPr>
          <w:ilvl w:val="0"/>
          <w:numId w:val="30"/>
        </w:numPr>
        <w:spacing w:after="0" w:line="360" w:lineRule="auto"/>
        <w:jc w:val="both"/>
        <w:rPr>
          <w:rFonts w:ascii="Times New Roman" w:hAnsi="Times New Roman"/>
        </w:rPr>
      </w:pPr>
      <w:r w:rsidRPr="00C07E63">
        <w:rPr>
          <w:rFonts w:ascii="Times New Roman" w:hAnsi="Times New Roman"/>
        </w:rPr>
        <w:t xml:space="preserve">2 persoane, un muzeograf grad IA </w:t>
      </w:r>
      <w:proofErr w:type="spellStart"/>
      <w:r w:rsidRPr="00C07E63">
        <w:rPr>
          <w:rFonts w:ascii="Times New Roman" w:hAnsi="Times New Roman"/>
        </w:rPr>
        <w:t>şi</w:t>
      </w:r>
      <w:proofErr w:type="spellEnd"/>
      <w:r w:rsidRPr="00C07E63">
        <w:rPr>
          <w:rFonts w:ascii="Times New Roman" w:hAnsi="Times New Roman"/>
        </w:rPr>
        <w:t xml:space="preserve"> un arheolog grad IA au promovat în </w:t>
      </w:r>
      <w:proofErr w:type="spellStart"/>
      <w:r w:rsidRPr="00C07E63">
        <w:rPr>
          <w:rFonts w:ascii="Times New Roman" w:hAnsi="Times New Roman"/>
        </w:rPr>
        <w:t>funcţia</w:t>
      </w:r>
      <w:proofErr w:type="spellEnd"/>
      <w:r w:rsidRPr="00C07E63">
        <w:rPr>
          <w:rFonts w:ascii="Times New Roman" w:hAnsi="Times New Roman"/>
        </w:rPr>
        <w:t xml:space="preserve"> de </w:t>
      </w:r>
      <w:proofErr w:type="spellStart"/>
      <w:r w:rsidRPr="00C07E63">
        <w:rPr>
          <w:rFonts w:ascii="Times New Roman" w:hAnsi="Times New Roman"/>
        </w:rPr>
        <w:t>şef</w:t>
      </w:r>
      <w:proofErr w:type="spellEnd"/>
      <w:r w:rsidRPr="00C07E63">
        <w:rPr>
          <w:rFonts w:ascii="Times New Roman" w:hAnsi="Times New Roman"/>
        </w:rPr>
        <w:t xml:space="preserve"> de </w:t>
      </w:r>
      <w:proofErr w:type="spellStart"/>
      <w:r w:rsidRPr="00C07E63">
        <w:rPr>
          <w:rFonts w:ascii="Times New Roman" w:hAnsi="Times New Roman"/>
        </w:rPr>
        <w:t>secţie</w:t>
      </w:r>
      <w:proofErr w:type="spellEnd"/>
      <w:r w:rsidRPr="00C07E63">
        <w:rPr>
          <w:rFonts w:ascii="Times New Roman" w:hAnsi="Times New Roman"/>
        </w:rPr>
        <w:t xml:space="preserve">. </w:t>
      </w:r>
    </w:p>
    <w:p w14:paraId="3433FB93" w14:textId="77777777" w:rsidR="00AE024B" w:rsidRPr="00C07E63" w:rsidRDefault="00AE024B" w:rsidP="00AE024B">
      <w:pPr>
        <w:spacing w:line="360" w:lineRule="auto"/>
        <w:ind w:firstLine="360"/>
        <w:jc w:val="both"/>
        <w:rPr>
          <w:rFonts w:ascii="Times New Roman" w:hAnsi="Times New Roman" w:cs="Times New Roman"/>
          <w:sz w:val="24"/>
          <w:szCs w:val="24"/>
        </w:rPr>
      </w:pPr>
      <w:r w:rsidRPr="00C07E63">
        <w:rPr>
          <w:rFonts w:ascii="Times New Roman" w:hAnsi="Times New Roman" w:cs="Times New Roman"/>
          <w:sz w:val="24"/>
          <w:szCs w:val="24"/>
        </w:rPr>
        <w:t xml:space="preserve"> În anul 2018, un număr de 4 (patru) </w:t>
      </w:r>
      <w:proofErr w:type="spellStart"/>
      <w:r w:rsidRPr="00C07E63">
        <w:rPr>
          <w:rFonts w:ascii="Times New Roman" w:hAnsi="Times New Roman" w:cs="Times New Roman"/>
          <w:sz w:val="24"/>
          <w:szCs w:val="24"/>
        </w:rPr>
        <w:t>angajaţi</w:t>
      </w:r>
      <w:proofErr w:type="spellEnd"/>
      <w:r w:rsidRPr="00C07E63">
        <w:rPr>
          <w:rFonts w:ascii="Times New Roman" w:hAnsi="Times New Roman" w:cs="Times New Roman"/>
          <w:sz w:val="24"/>
          <w:szCs w:val="24"/>
        </w:rPr>
        <w:t xml:space="preserve"> ai Muzeului Vasile </w:t>
      </w:r>
      <w:proofErr w:type="spellStart"/>
      <w:r w:rsidRPr="00C07E63">
        <w:rPr>
          <w:rFonts w:ascii="Times New Roman" w:hAnsi="Times New Roman" w:cs="Times New Roman"/>
          <w:sz w:val="24"/>
          <w:szCs w:val="24"/>
        </w:rPr>
        <w:t>Pȃrvan</w:t>
      </w:r>
      <w:proofErr w:type="spellEnd"/>
      <w:r w:rsidRPr="00C07E63">
        <w:rPr>
          <w:rFonts w:ascii="Times New Roman" w:hAnsi="Times New Roman" w:cs="Times New Roman"/>
          <w:sz w:val="24"/>
          <w:szCs w:val="24"/>
        </w:rPr>
        <w:t xml:space="preserve"> au participat la cursuri de </w:t>
      </w:r>
      <w:proofErr w:type="spellStart"/>
      <w:r w:rsidRPr="00C07E63">
        <w:rPr>
          <w:rFonts w:ascii="Times New Roman" w:hAnsi="Times New Roman" w:cs="Times New Roman"/>
          <w:sz w:val="24"/>
          <w:szCs w:val="24"/>
        </w:rPr>
        <w:t>perfecţionare</w:t>
      </w:r>
      <w:proofErr w:type="spellEnd"/>
      <w:r w:rsidRPr="00C07E63">
        <w:rPr>
          <w:rFonts w:ascii="Times New Roman" w:hAnsi="Times New Roman" w:cs="Times New Roman"/>
          <w:sz w:val="24"/>
          <w:szCs w:val="24"/>
        </w:rPr>
        <w:t xml:space="preserve"> profesională;</w:t>
      </w:r>
    </w:p>
    <w:p w14:paraId="49470FCB" w14:textId="7926FEE2" w:rsidR="00AE024B" w:rsidRPr="00C07E63" w:rsidRDefault="00AE024B" w:rsidP="00AE024B">
      <w:pPr>
        <w:spacing w:line="360" w:lineRule="auto"/>
        <w:ind w:firstLine="360"/>
        <w:jc w:val="both"/>
        <w:rPr>
          <w:rFonts w:ascii="Times New Roman" w:hAnsi="Times New Roman" w:cs="Times New Roman"/>
          <w:b/>
          <w:sz w:val="24"/>
          <w:szCs w:val="24"/>
        </w:rPr>
      </w:pPr>
      <w:r w:rsidRPr="00C07E63">
        <w:rPr>
          <w:rFonts w:ascii="Times New Roman" w:hAnsi="Times New Roman" w:cs="Times New Roman"/>
          <w:sz w:val="24"/>
          <w:szCs w:val="24"/>
        </w:rPr>
        <w:t xml:space="preserve">În anul 2018, un număr de 33 de </w:t>
      </w:r>
      <w:proofErr w:type="spellStart"/>
      <w:r w:rsidRPr="00C07E63">
        <w:rPr>
          <w:rFonts w:ascii="Times New Roman" w:hAnsi="Times New Roman" w:cs="Times New Roman"/>
          <w:sz w:val="24"/>
          <w:szCs w:val="24"/>
        </w:rPr>
        <w:t>angajaţi</w:t>
      </w:r>
      <w:proofErr w:type="spellEnd"/>
      <w:r w:rsidRPr="00C07E63">
        <w:rPr>
          <w:rFonts w:ascii="Times New Roman" w:hAnsi="Times New Roman" w:cs="Times New Roman"/>
          <w:sz w:val="24"/>
          <w:szCs w:val="24"/>
        </w:rPr>
        <w:t xml:space="preserve"> au fost </w:t>
      </w:r>
      <w:proofErr w:type="spellStart"/>
      <w:r w:rsidRPr="00C07E63">
        <w:rPr>
          <w:rFonts w:ascii="Times New Roman" w:hAnsi="Times New Roman" w:cs="Times New Roman"/>
          <w:sz w:val="24"/>
          <w:szCs w:val="24"/>
        </w:rPr>
        <w:t>evaluaţi</w:t>
      </w:r>
      <w:proofErr w:type="spellEnd"/>
      <w:r w:rsidRPr="00C07E63">
        <w:rPr>
          <w:rFonts w:ascii="Times New Roman" w:hAnsi="Times New Roman" w:cs="Times New Roman"/>
          <w:sz w:val="24"/>
          <w:szCs w:val="24"/>
        </w:rPr>
        <w:t xml:space="preserve"> pentru stabilirea </w:t>
      </w:r>
      <w:proofErr w:type="spellStart"/>
      <w:r w:rsidRPr="00C07E63">
        <w:rPr>
          <w:rFonts w:ascii="Times New Roman" w:hAnsi="Times New Roman" w:cs="Times New Roman"/>
          <w:sz w:val="24"/>
          <w:szCs w:val="24"/>
        </w:rPr>
        <w:t>performanţelor</w:t>
      </w:r>
      <w:proofErr w:type="spellEnd"/>
      <w:r w:rsidRPr="00C07E63">
        <w:rPr>
          <w:rFonts w:ascii="Times New Roman" w:hAnsi="Times New Roman" w:cs="Times New Roman"/>
          <w:sz w:val="24"/>
          <w:szCs w:val="24"/>
        </w:rPr>
        <w:t xml:space="preserve"> individuale. În urma acestui proces, 31 de persoane au </w:t>
      </w:r>
      <w:proofErr w:type="spellStart"/>
      <w:r w:rsidRPr="00C07E63">
        <w:rPr>
          <w:rFonts w:ascii="Times New Roman" w:hAnsi="Times New Roman" w:cs="Times New Roman"/>
          <w:sz w:val="24"/>
          <w:szCs w:val="24"/>
        </w:rPr>
        <w:t>obţinut</w:t>
      </w:r>
      <w:proofErr w:type="spellEnd"/>
      <w:r w:rsidRPr="00C07E63">
        <w:rPr>
          <w:rFonts w:ascii="Times New Roman" w:hAnsi="Times New Roman" w:cs="Times New Roman"/>
          <w:sz w:val="24"/>
          <w:szCs w:val="24"/>
        </w:rPr>
        <w:t xml:space="preserve"> calificativul „</w:t>
      </w:r>
      <w:r w:rsidRPr="00C07E63">
        <w:rPr>
          <w:rFonts w:ascii="Times New Roman" w:hAnsi="Times New Roman" w:cs="Times New Roman"/>
          <w:b/>
          <w:sz w:val="24"/>
          <w:szCs w:val="24"/>
        </w:rPr>
        <w:t xml:space="preserve">Foarte Bine”, </w:t>
      </w:r>
      <w:r w:rsidRPr="00C07E63">
        <w:rPr>
          <w:rFonts w:ascii="Times New Roman" w:hAnsi="Times New Roman" w:cs="Times New Roman"/>
          <w:sz w:val="24"/>
          <w:szCs w:val="24"/>
        </w:rPr>
        <w:t>respectiv</w:t>
      </w:r>
      <w:r w:rsidRPr="00C07E63">
        <w:rPr>
          <w:rFonts w:ascii="Times New Roman" w:hAnsi="Times New Roman" w:cs="Times New Roman"/>
          <w:b/>
          <w:sz w:val="24"/>
          <w:szCs w:val="24"/>
        </w:rPr>
        <w:t xml:space="preserve"> „Corespunzător”</w:t>
      </w:r>
      <w:r w:rsidR="00902E36">
        <w:rPr>
          <w:rFonts w:ascii="Times New Roman" w:hAnsi="Times New Roman" w:cs="Times New Roman"/>
          <w:b/>
          <w:sz w:val="24"/>
          <w:szCs w:val="24"/>
        </w:rPr>
        <w:t xml:space="preserve"> </w:t>
      </w:r>
      <w:r w:rsidR="00902E36" w:rsidRPr="00902E36">
        <w:rPr>
          <w:rFonts w:ascii="Times New Roman" w:hAnsi="Times New Roman" w:cs="Times New Roman"/>
          <w:sz w:val="24"/>
          <w:szCs w:val="24"/>
        </w:rPr>
        <w:t>pentru debutanți</w:t>
      </w:r>
      <w:r w:rsidRPr="00C07E63">
        <w:rPr>
          <w:rFonts w:ascii="Times New Roman" w:hAnsi="Times New Roman" w:cs="Times New Roman"/>
          <w:b/>
          <w:sz w:val="24"/>
          <w:szCs w:val="24"/>
        </w:rPr>
        <w:t>,</w:t>
      </w:r>
      <w:r w:rsidRPr="00C07E63">
        <w:rPr>
          <w:rFonts w:ascii="Times New Roman" w:hAnsi="Times New Roman" w:cs="Times New Roman"/>
          <w:sz w:val="24"/>
          <w:szCs w:val="24"/>
        </w:rPr>
        <w:t xml:space="preserve"> o persoană a </w:t>
      </w:r>
      <w:proofErr w:type="spellStart"/>
      <w:r w:rsidRPr="00C07E63">
        <w:rPr>
          <w:rFonts w:ascii="Times New Roman" w:hAnsi="Times New Roman" w:cs="Times New Roman"/>
          <w:sz w:val="24"/>
          <w:szCs w:val="24"/>
        </w:rPr>
        <w:t>obţinut</w:t>
      </w:r>
      <w:proofErr w:type="spellEnd"/>
      <w:r w:rsidRPr="00C07E63">
        <w:rPr>
          <w:rFonts w:ascii="Times New Roman" w:hAnsi="Times New Roman" w:cs="Times New Roman"/>
          <w:sz w:val="24"/>
          <w:szCs w:val="24"/>
        </w:rPr>
        <w:t xml:space="preserve"> calificativul </w:t>
      </w:r>
      <w:r w:rsidRPr="00C07E63">
        <w:rPr>
          <w:rFonts w:ascii="Times New Roman" w:hAnsi="Times New Roman" w:cs="Times New Roman"/>
          <w:b/>
          <w:sz w:val="24"/>
          <w:szCs w:val="24"/>
        </w:rPr>
        <w:t xml:space="preserve">„Bine”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o persoană a </w:t>
      </w:r>
      <w:proofErr w:type="spellStart"/>
      <w:r w:rsidRPr="00C07E63">
        <w:rPr>
          <w:rFonts w:ascii="Times New Roman" w:hAnsi="Times New Roman" w:cs="Times New Roman"/>
          <w:sz w:val="24"/>
          <w:szCs w:val="24"/>
        </w:rPr>
        <w:t>obţinut</w:t>
      </w:r>
      <w:proofErr w:type="spellEnd"/>
      <w:r w:rsidRPr="00C07E63">
        <w:rPr>
          <w:rFonts w:ascii="Times New Roman" w:hAnsi="Times New Roman" w:cs="Times New Roman"/>
          <w:sz w:val="24"/>
          <w:szCs w:val="24"/>
        </w:rPr>
        <w:t xml:space="preserve"> calificativul </w:t>
      </w:r>
      <w:r w:rsidRPr="00C07E63">
        <w:rPr>
          <w:rFonts w:ascii="Times New Roman" w:hAnsi="Times New Roman" w:cs="Times New Roman"/>
          <w:b/>
          <w:sz w:val="24"/>
          <w:szCs w:val="24"/>
        </w:rPr>
        <w:t>„Suficient”.</w:t>
      </w:r>
    </w:p>
    <w:p w14:paraId="4635ACF9" w14:textId="77777777" w:rsidR="00AE024B" w:rsidRPr="00C07E63" w:rsidRDefault="00AE024B" w:rsidP="00AE024B">
      <w:pPr>
        <w:spacing w:line="360" w:lineRule="auto"/>
        <w:ind w:firstLine="360"/>
        <w:jc w:val="both"/>
        <w:rPr>
          <w:rFonts w:ascii="Times New Roman" w:hAnsi="Times New Roman" w:cs="Times New Roman"/>
          <w:sz w:val="24"/>
          <w:szCs w:val="24"/>
        </w:rPr>
      </w:pPr>
      <w:r w:rsidRPr="00C07E63">
        <w:rPr>
          <w:rFonts w:ascii="Times New Roman" w:hAnsi="Times New Roman" w:cs="Times New Roman"/>
          <w:sz w:val="24"/>
          <w:szCs w:val="24"/>
        </w:rPr>
        <w:t xml:space="preserve">În anul 2018 au fost aplicate personalului </w:t>
      </w:r>
      <w:proofErr w:type="spellStart"/>
      <w:r w:rsidRPr="00C07E63">
        <w:rPr>
          <w:rFonts w:ascii="Times New Roman" w:hAnsi="Times New Roman" w:cs="Times New Roman"/>
          <w:sz w:val="24"/>
          <w:szCs w:val="24"/>
        </w:rPr>
        <w:t>sancţiuni</w:t>
      </w:r>
      <w:proofErr w:type="spellEnd"/>
      <w:r w:rsidRPr="00C07E63">
        <w:rPr>
          <w:rFonts w:ascii="Times New Roman" w:hAnsi="Times New Roman" w:cs="Times New Roman"/>
          <w:sz w:val="24"/>
          <w:szCs w:val="24"/>
        </w:rPr>
        <w:t xml:space="preserve"> disciplinare, după cum urmează:</w:t>
      </w:r>
    </w:p>
    <w:p w14:paraId="14399836" w14:textId="77777777" w:rsidR="00AE024B" w:rsidRPr="00C07E63" w:rsidRDefault="00AE024B" w:rsidP="0047281D">
      <w:pPr>
        <w:pStyle w:val="Listparagraf"/>
        <w:numPr>
          <w:ilvl w:val="0"/>
          <w:numId w:val="31"/>
        </w:numPr>
        <w:spacing w:after="0" w:line="360" w:lineRule="auto"/>
        <w:jc w:val="both"/>
        <w:rPr>
          <w:rFonts w:ascii="Times New Roman" w:hAnsi="Times New Roman"/>
        </w:rPr>
      </w:pPr>
      <w:r w:rsidRPr="00C07E63">
        <w:rPr>
          <w:rFonts w:ascii="Times New Roman" w:hAnsi="Times New Roman"/>
        </w:rPr>
        <w:t>11 avertismente scrise;</w:t>
      </w:r>
    </w:p>
    <w:p w14:paraId="00911B99" w14:textId="77777777" w:rsidR="00AE024B" w:rsidRPr="00C07E63" w:rsidRDefault="00AE024B" w:rsidP="0047281D">
      <w:pPr>
        <w:pStyle w:val="Listparagraf"/>
        <w:numPr>
          <w:ilvl w:val="0"/>
          <w:numId w:val="31"/>
        </w:numPr>
        <w:spacing w:after="0" w:line="360" w:lineRule="auto"/>
        <w:jc w:val="both"/>
        <w:rPr>
          <w:rFonts w:ascii="Times New Roman" w:hAnsi="Times New Roman"/>
        </w:rPr>
      </w:pPr>
      <w:r w:rsidRPr="00C07E63">
        <w:rPr>
          <w:rFonts w:ascii="Times New Roman" w:hAnsi="Times New Roman"/>
        </w:rPr>
        <w:t>o reducere a salariului brut cu  10 %,  pe o perioadă de o lună;</w:t>
      </w:r>
    </w:p>
    <w:p w14:paraId="59DC771A" w14:textId="77777777" w:rsidR="00AE024B" w:rsidRPr="00C07E63" w:rsidRDefault="00AE024B" w:rsidP="0047281D">
      <w:pPr>
        <w:pStyle w:val="Listparagraf"/>
        <w:numPr>
          <w:ilvl w:val="0"/>
          <w:numId w:val="31"/>
        </w:numPr>
        <w:spacing w:after="0" w:line="360" w:lineRule="auto"/>
        <w:jc w:val="both"/>
        <w:rPr>
          <w:rFonts w:ascii="Times New Roman" w:hAnsi="Times New Roman"/>
        </w:rPr>
      </w:pPr>
      <w:r w:rsidRPr="00C07E63">
        <w:rPr>
          <w:rFonts w:ascii="Times New Roman" w:hAnsi="Times New Roman"/>
        </w:rPr>
        <w:t>2 reduceri salariale a salariului brut cu 10 %, pe o perioadă de 3 luni.</w:t>
      </w:r>
    </w:p>
    <w:p w14:paraId="4403FD90" w14:textId="68236409" w:rsidR="008E3B4F" w:rsidRPr="00C07E63" w:rsidRDefault="008E3B4F" w:rsidP="0050714E">
      <w:pPr>
        <w:spacing w:after="0" w:line="240" w:lineRule="auto"/>
        <w:jc w:val="both"/>
        <w:rPr>
          <w:rFonts w:ascii="Times New Roman" w:eastAsia="Times New Roman" w:hAnsi="Times New Roman" w:cs="Times New Roman"/>
          <w:b/>
          <w:sz w:val="24"/>
          <w:szCs w:val="24"/>
          <w:lang w:eastAsia="en-US"/>
        </w:rPr>
      </w:pPr>
    </w:p>
    <w:p w14:paraId="33B7EE38" w14:textId="77777777" w:rsidR="0050714E" w:rsidRPr="00C07E63" w:rsidRDefault="0050714E" w:rsidP="0050714E">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6.  </w:t>
      </w:r>
      <w:proofErr w:type="spellStart"/>
      <w:r w:rsidRPr="00C07E63">
        <w:rPr>
          <w:rFonts w:ascii="Times New Roman" w:eastAsia="Times New Roman" w:hAnsi="Times New Roman" w:cs="Times New Roman"/>
          <w:b/>
          <w:sz w:val="24"/>
          <w:szCs w:val="24"/>
          <w:lang w:val="en-US" w:eastAsia="en-US"/>
        </w:rPr>
        <w:t>Măsuri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luate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pentru</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gestionarea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patrimoniului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instituției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îmbunătățiri</w:t>
      </w:r>
      <w:proofErr w:type="spellEnd"/>
      <w:r w:rsidRPr="00C07E63">
        <w:rPr>
          <w:rFonts w:ascii="Times New Roman" w:eastAsia="Times New Roman" w:hAnsi="Times New Roman" w:cs="Times New Roman"/>
          <w:b/>
          <w:sz w:val="24"/>
          <w:szCs w:val="24"/>
          <w:lang w:val="en-US" w:eastAsia="en-US"/>
        </w:rPr>
        <w:t>/</w:t>
      </w:r>
      <w:proofErr w:type="spellStart"/>
      <w:r w:rsidRPr="00C07E63">
        <w:rPr>
          <w:rFonts w:ascii="Times New Roman" w:eastAsia="Times New Roman" w:hAnsi="Times New Roman" w:cs="Times New Roman"/>
          <w:b/>
          <w:sz w:val="24"/>
          <w:szCs w:val="24"/>
          <w:lang w:val="en-US" w:eastAsia="en-US"/>
        </w:rPr>
        <w:t>refuncționalizări</w:t>
      </w:r>
      <w:proofErr w:type="spellEnd"/>
      <w:r w:rsidRPr="00C07E63">
        <w:rPr>
          <w:rFonts w:ascii="Times New Roman" w:eastAsia="Times New Roman" w:hAnsi="Times New Roman" w:cs="Times New Roman"/>
          <w:b/>
          <w:sz w:val="24"/>
          <w:szCs w:val="24"/>
          <w:lang w:val="en-US" w:eastAsia="en-US"/>
        </w:rPr>
        <w:t xml:space="preserve"> ale </w:t>
      </w:r>
      <w:proofErr w:type="spellStart"/>
      <w:r w:rsidRPr="00C07E63">
        <w:rPr>
          <w:rFonts w:ascii="Times New Roman" w:eastAsia="Times New Roman" w:hAnsi="Times New Roman" w:cs="Times New Roman"/>
          <w:b/>
          <w:sz w:val="24"/>
          <w:szCs w:val="24"/>
          <w:lang w:val="en-US" w:eastAsia="en-US"/>
        </w:rPr>
        <w:t>spațiilor</w:t>
      </w:r>
      <w:proofErr w:type="spellEnd"/>
      <w:r w:rsidRPr="00C07E63">
        <w:rPr>
          <w:rFonts w:ascii="Times New Roman" w:eastAsia="Times New Roman" w:hAnsi="Times New Roman" w:cs="Times New Roman"/>
          <w:b/>
          <w:sz w:val="24"/>
          <w:szCs w:val="24"/>
          <w:lang w:val="en-US" w:eastAsia="en-US"/>
        </w:rPr>
        <w:t xml:space="preserve">. </w:t>
      </w:r>
    </w:p>
    <w:p w14:paraId="323AB109" w14:textId="77777777" w:rsidR="0050714E" w:rsidRPr="00C07E63" w:rsidRDefault="0050714E" w:rsidP="0050714E">
      <w:pPr>
        <w:autoSpaceDE w:val="0"/>
        <w:autoSpaceDN w:val="0"/>
        <w:adjustRightInd w:val="0"/>
        <w:spacing w:after="0" w:line="240" w:lineRule="auto"/>
        <w:jc w:val="both"/>
        <w:rPr>
          <w:rFonts w:ascii="Times New Roman" w:eastAsia="Times New Roman" w:hAnsi="Times New Roman" w:cs="Times New Roman"/>
          <w:b/>
          <w:bCs/>
          <w:sz w:val="24"/>
          <w:szCs w:val="24"/>
          <w:lang w:val="it-IT" w:eastAsia="en-US"/>
        </w:rPr>
      </w:pPr>
      <w:r w:rsidRPr="00C07E63">
        <w:rPr>
          <w:rFonts w:ascii="Times New Roman" w:eastAsia="Times New Roman" w:hAnsi="Times New Roman" w:cs="Times New Roman"/>
          <w:b/>
          <w:bCs/>
          <w:sz w:val="24"/>
          <w:szCs w:val="24"/>
          <w:lang w:val="it-IT" w:eastAsia="en-US"/>
        </w:rPr>
        <w:t>Analiza utilizării spaţiilor instituţiei</w:t>
      </w:r>
    </w:p>
    <w:p w14:paraId="10A6862E" w14:textId="77777777" w:rsidR="0050714E" w:rsidRPr="00C07E63" w:rsidRDefault="0050714E" w:rsidP="0050714E">
      <w:pPr>
        <w:autoSpaceDE w:val="0"/>
        <w:autoSpaceDN w:val="0"/>
        <w:adjustRightInd w:val="0"/>
        <w:spacing w:after="0" w:line="240" w:lineRule="auto"/>
        <w:jc w:val="both"/>
        <w:rPr>
          <w:rFonts w:ascii="Times New Roman" w:eastAsia="Times New Roman" w:hAnsi="Times New Roman" w:cs="Times New Roman"/>
          <w:b/>
          <w:bCs/>
          <w:sz w:val="24"/>
          <w:szCs w:val="24"/>
          <w:lang w:val="it-IT" w:eastAsia="en-US"/>
        </w:rPr>
      </w:pPr>
    </w:p>
    <w:p w14:paraId="5F76595E" w14:textId="5B980971"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proofErr w:type="spellStart"/>
      <w:r w:rsidRPr="00C07E63">
        <w:rPr>
          <w:rFonts w:ascii="Times New Roman" w:eastAsia="Times New Roman" w:hAnsi="Times New Roman" w:cs="Times New Roman"/>
          <w:sz w:val="24"/>
          <w:szCs w:val="24"/>
          <w:lang w:eastAsia="en-US"/>
        </w:rPr>
        <w:t>Puţine</w:t>
      </w:r>
      <w:proofErr w:type="spellEnd"/>
      <w:r w:rsidRPr="00C07E63">
        <w:rPr>
          <w:rFonts w:ascii="Times New Roman" w:eastAsia="Times New Roman" w:hAnsi="Times New Roman" w:cs="Times New Roman"/>
          <w:sz w:val="24"/>
          <w:szCs w:val="24"/>
          <w:lang w:eastAsia="en-US"/>
        </w:rPr>
        <w:t xml:space="preserve"> muzee sunt găzduite în clădiri construite de la bun </w:t>
      </w:r>
      <w:proofErr w:type="spellStart"/>
      <w:r w:rsidRPr="00C07E63">
        <w:rPr>
          <w:rFonts w:ascii="Times New Roman" w:eastAsia="Times New Roman" w:hAnsi="Times New Roman" w:cs="Times New Roman"/>
          <w:sz w:val="24"/>
          <w:szCs w:val="24"/>
          <w:lang w:eastAsia="en-US"/>
        </w:rPr>
        <w:t>inceput</w:t>
      </w:r>
      <w:proofErr w:type="spellEnd"/>
      <w:r w:rsidRPr="00C07E63">
        <w:rPr>
          <w:rFonts w:ascii="Times New Roman" w:eastAsia="Times New Roman" w:hAnsi="Times New Roman" w:cs="Times New Roman"/>
          <w:sz w:val="24"/>
          <w:szCs w:val="24"/>
          <w:lang w:eastAsia="en-US"/>
        </w:rPr>
        <w:t xml:space="preserve"> ca sedii de muzee. In </w:t>
      </w:r>
      <w:proofErr w:type="spellStart"/>
      <w:r w:rsidRPr="00C07E63">
        <w:rPr>
          <w:rFonts w:ascii="Times New Roman" w:eastAsia="Times New Roman" w:hAnsi="Times New Roman" w:cs="Times New Roman"/>
          <w:sz w:val="24"/>
          <w:szCs w:val="24"/>
          <w:lang w:eastAsia="en-US"/>
        </w:rPr>
        <w:t>privinţa</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institutiei</w:t>
      </w:r>
      <w:proofErr w:type="spellEnd"/>
      <w:r w:rsidRPr="00C07E63">
        <w:rPr>
          <w:rFonts w:ascii="Times New Roman" w:eastAsia="Times New Roman" w:hAnsi="Times New Roman" w:cs="Times New Roman"/>
          <w:sz w:val="24"/>
          <w:szCs w:val="24"/>
          <w:lang w:eastAsia="en-US"/>
        </w:rPr>
        <w:t xml:space="preserve"> noastre există </w:t>
      </w:r>
      <w:proofErr w:type="spellStart"/>
      <w:r w:rsidRPr="00C07E63">
        <w:rPr>
          <w:rFonts w:ascii="Times New Roman" w:eastAsia="Times New Roman" w:hAnsi="Times New Roman" w:cs="Times New Roman"/>
          <w:sz w:val="24"/>
          <w:szCs w:val="24"/>
          <w:lang w:eastAsia="en-US"/>
        </w:rPr>
        <w:t>totuşi</w:t>
      </w:r>
      <w:proofErr w:type="spellEnd"/>
      <w:r w:rsidRPr="00C07E63">
        <w:rPr>
          <w:rFonts w:ascii="Times New Roman" w:eastAsia="Times New Roman" w:hAnsi="Times New Roman" w:cs="Times New Roman"/>
          <w:sz w:val="24"/>
          <w:szCs w:val="24"/>
          <w:lang w:eastAsia="en-US"/>
        </w:rPr>
        <w:t xml:space="preserve"> o </w:t>
      </w:r>
      <w:proofErr w:type="spellStart"/>
      <w:r w:rsidRPr="00C07E63">
        <w:rPr>
          <w:rFonts w:ascii="Times New Roman" w:eastAsia="Times New Roman" w:hAnsi="Times New Roman" w:cs="Times New Roman"/>
          <w:sz w:val="24"/>
          <w:szCs w:val="24"/>
          <w:lang w:eastAsia="en-US"/>
        </w:rPr>
        <w:t>exceptie</w:t>
      </w:r>
      <w:proofErr w:type="spellEnd"/>
      <w:r w:rsidRPr="00C07E63">
        <w:rPr>
          <w:rFonts w:ascii="Times New Roman" w:eastAsia="Times New Roman" w:hAnsi="Times New Roman" w:cs="Times New Roman"/>
          <w:sz w:val="24"/>
          <w:szCs w:val="24"/>
          <w:lang w:eastAsia="en-US"/>
        </w:rPr>
        <w:t xml:space="preserve">, este vorba de Pavilionul </w:t>
      </w:r>
      <w:proofErr w:type="spellStart"/>
      <w:r w:rsidRPr="00C07E63">
        <w:rPr>
          <w:rFonts w:ascii="Times New Roman" w:eastAsia="Times New Roman" w:hAnsi="Times New Roman" w:cs="Times New Roman"/>
          <w:sz w:val="24"/>
          <w:szCs w:val="24"/>
          <w:lang w:eastAsia="en-US"/>
        </w:rPr>
        <w:t>expoziţional</w:t>
      </w:r>
      <w:proofErr w:type="spellEnd"/>
      <w:r w:rsidRPr="00C07E63">
        <w:rPr>
          <w:rFonts w:ascii="Times New Roman" w:eastAsia="Times New Roman" w:hAnsi="Times New Roman" w:cs="Times New Roman"/>
          <w:sz w:val="24"/>
          <w:szCs w:val="24"/>
          <w:lang w:eastAsia="en-US"/>
        </w:rPr>
        <w:t xml:space="preserve"> M</w:t>
      </w:r>
      <w:r w:rsidRPr="00C07E63">
        <w:rPr>
          <w:rFonts w:ascii="Times New Roman" w:eastAsia="Times New Roman" w:hAnsi="Times New Roman" w:cs="Times New Roman"/>
          <w:sz w:val="24"/>
          <w:szCs w:val="24"/>
          <w:lang w:val="pt-BR" w:eastAsia="en-US"/>
        </w:rPr>
        <w:t xml:space="preserve">arcel Guguianu, care de la </w:t>
      </w:r>
      <w:r w:rsidR="00EF51CA">
        <w:rPr>
          <w:rFonts w:ascii="Times New Roman" w:eastAsia="Times New Roman" w:hAnsi="Times New Roman" w:cs="Times New Roman"/>
          <w:sz w:val="24"/>
          <w:szCs w:val="24"/>
          <w:lang w:val="pt-BR" w:eastAsia="en-US"/>
        </w:rPr>
        <w:t>î</w:t>
      </w:r>
      <w:r w:rsidRPr="00C07E63">
        <w:rPr>
          <w:rFonts w:ascii="Times New Roman" w:eastAsia="Times New Roman" w:hAnsi="Times New Roman" w:cs="Times New Roman"/>
          <w:sz w:val="24"/>
          <w:szCs w:val="24"/>
          <w:lang w:val="pt-BR" w:eastAsia="en-US"/>
        </w:rPr>
        <w:t>nceput a fost construit cu destinaţie muzeu.</w:t>
      </w:r>
    </w:p>
    <w:p w14:paraId="5A4F5000"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Faptul că edificiile au avut iniţial o altă destinaţie face ca arhitectura clădirilor să pună destule probleme în exploatarea muzeală. Prezentarea colecţiilor trebuie adaptată, uneori în mod forţat, la structura clădirii, iar accesul publicului poate fi îngreunat ca urmare a unei structuri inadecvate.</w:t>
      </w:r>
    </w:p>
    <w:p w14:paraId="2FBCFC93"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Clădirea unui muzeu însumează o serie de funcţii, ea trebuie să fie potrivită pentru păstrarea şi prezentarea colecţiilor, pentru primirea vizitatorilor, pentru organizarea de depozite, laboratoare şi pentru găzduirea personalului. Toate aceste funcţii implică exigenţe deosebite. Pentru protejarea </w:t>
      </w:r>
      <w:r w:rsidRPr="00C07E63">
        <w:rPr>
          <w:rFonts w:ascii="Times New Roman" w:eastAsia="Times New Roman" w:hAnsi="Times New Roman" w:cs="Times New Roman"/>
          <w:sz w:val="24"/>
          <w:szCs w:val="24"/>
          <w:lang w:val="pt-BR" w:eastAsia="en-US"/>
        </w:rPr>
        <w:lastRenderedPageBreak/>
        <w:t>colecţiilor trebuie luate măsuri de stabilizare a condiţiilor de microclimat, măsuri antiefracţie şi antiincendiu.</w:t>
      </w:r>
    </w:p>
    <w:p w14:paraId="00324E73"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Pentru public este important să existe un traseu clar prin clădire sau prin expoziţie şi să existe tot felul de facilităţi.</w:t>
      </w:r>
    </w:p>
    <w:p w14:paraId="24F84A5A"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Personalul angajat necesită spaţii de lucru şi alte încăperi cu caracter administrativ.</w:t>
      </w:r>
    </w:p>
    <w:p w14:paraId="6449177E"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Sunt necesare spaţii pentru depozitarea patrimoniului, pentru procedurile de conservare activă, restaurare şi pentru realizarea expoziţiilor temporare. Spaţiile publice însumează intrarea, recepţia, garderoba, sală de conferinţe, spaţiile educative,  toaleta etc. Spaţiile administrative sunt birourile, arhiva, biblioteca, atelierele şi depozitele de materiale.</w:t>
      </w:r>
    </w:p>
    <w:p w14:paraId="631718DC" w14:textId="77777777" w:rsidR="0050714E" w:rsidRPr="00C07E63" w:rsidRDefault="0050714E" w:rsidP="0050714E">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Muzeul Vasile Parvan încorporează în structura sa, patru imobile si un apartament într-un bloc, acestea fiind următoarele:</w:t>
      </w:r>
    </w:p>
    <w:p w14:paraId="082192D5" w14:textId="77777777" w:rsidR="0050714E" w:rsidRPr="00C07E63" w:rsidRDefault="0050714E" w:rsidP="0077467C">
      <w:pPr>
        <w:numPr>
          <w:ilvl w:val="0"/>
          <w:numId w:val="13"/>
        </w:numPr>
        <w:tabs>
          <w:tab w:val="left" w:pos="1134"/>
        </w:tabs>
        <w:spacing w:after="0" w:line="360" w:lineRule="auto"/>
        <w:ind w:firstLine="540"/>
        <w:contextualSpacing/>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b/>
          <w:sz w:val="24"/>
          <w:szCs w:val="24"/>
          <w:lang w:val="fr-FR" w:eastAsia="en-US"/>
        </w:rPr>
        <w:t>Muzeul</w:t>
      </w:r>
      <w:proofErr w:type="spellEnd"/>
      <w:r w:rsidRPr="00C07E63">
        <w:rPr>
          <w:rFonts w:ascii="Times New Roman" w:eastAsia="Times New Roman" w:hAnsi="Times New Roman" w:cs="Times New Roman"/>
          <w:b/>
          <w:sz w:val="24"/>
          <w:szCs w:val="24"/>
          <w:lang w:val="fr-FR" w:eastAsia="en-US"/>
        </w:rPr>
        <w:t xml:space="preserve"> "Vasile </w:t>
      </w:r>
      <w:proofErr w:type="spellStart"/>
      <w:r w:rsidRPr="00C07E63">
        <w:rPr>
          <w:rFonts w:ascii="Times New Roman" w:eastAsia="Times New Roman" w:hAnsi="Times New Roman" w:cs="Times New Roman"/>
          <w:b/>
          <w:sz w:val="24"/>
          <w:szCs w:val="24"/>
          <w:lang w:val="fr-FR" w:eastAsia="en-US"/>
        </w:rPr>
        <w:t>Pârvan</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sediul</w:t>
      </w:r>
      <w:proofErr w:type="spellEnd"/>
      <w:r w:rsidRPr="00C07E63">
        <w:rPr>
          <w:rFonts w:ascii="Times New Roman" w:eastAsia="Times New Roman" w:hAnsi="Times New Roman" w:cs="Times New Roman"/>
          <w:b/>
          <w:sz w:val="24"/>
          <w:szCs w:val="24"/>
          <w:lang w:val="fr-FR" w:eastAsia="en-US"/>
        </w:rPr>
        <w:t xml:space="preserve"> central</w:t>
      </w:r>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construită</w:t>
      </w:r>
      <w:proofErr w:type="spellEnd"/>
      <w:r w:rsidRPr="00C07E63">
        <w:rPr>
          <w:rFonts w:ascii="Times New Roman" w:eastAsia="Times New Roman" w:hAnsi="Times New Roman" w:cs="Times New Roman"/>
          <w:sz w:val="24"/>
          <w:szCs w:val="24"/>
          <w:lang w:val="fr-FR" w:eastAsia="en-US"/>
        </w:rPr>
        <w:t xml:space="preserve"> de 4400 m</w:t>
      </w:r>
      <w:r w:rsidRPr="00C07E63">
        <w:rPr>
          <w:rFonts w:ascii="Times New Roman" w:eastAsia="Times New Roman" w:hAnsi="Times New Roman" w:cs="Times New Roman"/>
          <w:sz w:val="24"/>
          <w:szCs w:val="24"/>
          <w:vertAlign w:val="superscript"/>
          <w:lang w:val="fr-FR" w:eastAsia="en-US"/>
        </w:rPr>
        <w:t>2</w:t>
      </w:r>
      <w:r w:rsidRPr="00C07E63">
        <w:rPr>
          <w:rFonts w:ascii="Times New Roman" w:eastAsia="Times New Roman" w:hAnsi="Times New Roman" w:cs="Times New Roman"/>
          <w:sz w:val="24"/>
          <w:szCs w:val="24"/>
          <w:lang w:val="fr-FR" w:eastAsia="en-US"/>
        </w:rPr>
        <w:t> ;</w:t>
      </w:r>
    </w:p>
    <w:p w14:paraId="0B0A9FDE" w14:textId="5A8FDD95"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color w:val="0070C0"/>
          <w:sz w:val="24"/>
          <w:szCs w:val="24"/>
          <w:lang w:val="pt-BR" w:eastAsia="en-US"/>
        </w:rPr>
      </w:pPr>
      <w:r w:rsidRPr="00C07E63">
        <w:rPr>
          <w:rFonts w:ascii="Times New Roman" w:eastAsia="Times New Roman" w:hAnsi="Times New Roman" w:cs="Times New Roman"/>
          <w:sz w:val="24"/>
          <w:szCs w:val="24"/>
          <w:lang w:val="it-IT" w:eastAsia="en-US"/>
        </w:rPr>
        <w:t>Clădirea muzeului “Vasile Pârvan” este o construcție monumentală, realizat</w:t>
      </w:r>
      <w:r w:rsidR="00902E36">
        <w:rPr>
          <w:rFonts w:ascii="Times New Roman" w:eastAsia="Times New Roman" w:hAnsi="Times New Roman" w:cs="Times New Roman"/>
          <w:sz w:val="24"/>
          <w:szCs w:val="24"/>
          <w:lang w:val="it-IT" w:eastAsia="en-US"/>
        </w:rPr>
        <w:t>ă</w:t>
      </w:r>
      <w:r w:rsidRPr="00C07E63">
        <w:rPr>
          <w:rFonts w:ascii="Times New Roman" w:eastAsia="Times New Roman" w:hAnsi="Times New Roman" w:cs="Times New Roman"/>
          <w:sz w:val="24"/>
          <w:szCs w:val="24"/>
          <w:lang w:val="it-IT" w:eastAsia="en-US"/>
        </w:rPr>
        <w:t xml:space="preserve"> în secolul XIX, după planul arhitectului italian Giovani Baldorossi. </w:t>
      </w:r>
      <w:r w:rsidRPr="00C07E63">
        <w:rPr>
          <w:rFonts w:ascii="Times New Roman" w:eastAsia="Times New Roman" w:hAnsi="Times New Roman" w:cs="Times New Roman"/>
          <w:sz w:val="24"/>
          <w:szCs w:val="24"/>
          <w:lang w:val="pt-BR" w:eastAsia="en-US"/>
        </w:rPr>
        <w:t>Clădirea face parte din lista monumentelor istorice si de arhitectura de importanţă natională</w:t>
      </w:r>
      <w:r w:rsidRPr="00C07E63">
        <w:rPr>
          <w:rFonts w:ascii="Times New Roman" w:eastAsia="Times New Roman" w:hAnsi="Times New Roman" w:cs="Times New Roman"/>
          <w:color w:val="0070C0"/>
          <w:sz w:val="24"/>
          <w:szCs w:val="24"/>
          <w:lang w:val="pt-BR" w:eastAsia="en-US"/>
        </w:rPr>
        <w:t>.</w:t>
      </w:r>
    </w:p>
    <w:p w14:paraId="31A3BAC0" w14:textId="77777777"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Constructia are forma literei “E” in plan, este constituita din 5 corpuri functionale, realizand un insa un tot unitar, </w:t>
      </w:r>
    </w:p>
    <w:p w14:paraId="71402CF1" w14:textId="77777777"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Cladirea are 2 nivele (P+1E)  cu inaltimea libera pe nivel = 5,10 m</w:t>
      </w:r>
    </w:p>
    <w:p w14:paraId="4609078C"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înăltimea încăperii etaj - corp central = 7,10 m</w:t>
      </w:r>
    </w:p>
    <w:p w14:paraId="63735236"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înălțimea predominantă la streașină = 12,00 m</w:t>
      </w:r>
    </w:p>
    <w:p w14:paraId="5A25BEFA"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având și un soclu de 1,00 m până la nivelul terenului</w:t>
      </w:r>
    </w:p>
    <w:p w14:paraId="751C6318"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înălțimea predominantă la coama = 14,20 m</w:t>
      </w:r>
    </w:p>
    <w:p w14:paraId="5D128D99"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înăltimea turnulețelor la aripi marginale = 16,35 m</w:t>
      </w:r>
    </w:p>
    <w:p w14:paraId="2BCF066B"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înaltimea turnului corpului central = 19,50 m</w:t>
      </w:r>
    </w:p>
    <w:p w14:paraId="4035F68F"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accesul principal în clădire este realizat în corpul central prin holul existent la parter.</w:t>
      </w:r>
    </w:p>
    <w:p w14:paraId="7140B4EC"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Legătura între parter şi etaj este asigurată pe scara principală monumentală amplasată în corpul central în continuarea holului de intrare. În aripile de Sud si Nord din corpurile marginale se mai găseşte câte o scară care face legătura între parter si etaj. Scările din corpurile marginale (aripile Sud şi Nord) se găsesc amplasate în zona intrărilor secundare în clădire, din cele doua corpuri. Toate cele trei accese ale cladirii constitue şi căile de evacuare din construcţie. </w:t>
      </w:r>
    </w:p>
    <w:p w14:paraId="5A69ADEE" w14:textId="6177BC53"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Din punct de vedere functional, construcţia cuprinde un total de 73 înc</w:t>
      </w:r>
      <w:r w:rsidR="006F6CD3">
        <w:rPr>
          <w:rFonts w:ascii="Times New Roman" w:eastAsia="Times New Roman" w:hAnsi="Times New Roman" w:cs="Times New Roman"/>
          <w:sz w:val="24"/>
          <w:szCs w:val="24"/>
          <w:lang w:val="it-IT" w:eastAsia="en-US"/>
        </w:rPr>
        <w:t>ă</w:t>
      </w:r>
      <w:r w:rsidRPr="00C07E63">
        <w:rPr>
          <w:rFonts w:ascii="Times New Roman" w:eastAsia="Times New Roman" w:hAnsi="Times New Roman" w:cs="Times New Roman"/>
          <w:sz w:val="24"/>
          <w:szCs w:val="24"/>
          <w:lang w:val="it-IT" w:eastAsia="en-US"/>
        </w:rPr>
        <w:t>peri din care 49 sunt săli de expunere, diferenţa fiind formată din spaţii ocupate de laboratoare, magazii (depozite pentru exponate şi magazii diverse), birouri, spaţii de circulaţie (coridoare) și grupuri sanitare.</w:t>
      </w:r>
    </w:p>
    <w:p w14:paraId="23426864" w14:textId="77777777" w:rsidR="0050714E" w:rsidRPr="00C07E63" w:rsidRDefault="0050714E" w:rsidP="0050714E">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Sălile de expunere se găsesc la exteriorul constructiei (Est, Sud si Nord), în faţa acestora gasindu-se coridoarele de circulaţie din care se poate accede în toate celelalte.</w:t>
      </w:r>
    </w:p>
    <w:p w14:paraId="45AB9181" w14:textId="74C5BBC6" w:rsidR="0050714E" w:rsidRPr="00C07E63" w:rsidRDefault="002F27F2"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A</w:t>
      </w:r>
      <w:r w:rsidR="0050714E" w:rsidRPr="00C07E63">
        <w:rPr>
          <w:rFonts w:ascii="Times New Roman" w:eastAsia="Times New Roman" w:hAnsi="Times New Roman" w:cs="Times New Roman"/>
          <w:sz w:val="24"/>
          <w:szCs w:val="24"/>
          <w:lang w:val="pt-BR" w:eastAsia="en-US"/>
        </w:rPr>
        <w:t>cest vast spatiu găzduieste expoziţia de artă intitulată Colecţii şi Colecţionari şi expoziţia Tezaur</w:t>
      </w:r>
      <w:r w:rsidRPr="00C07E63">
        <w:rPr>
          <w:rFonts w:ascii="Times New Roman" w:eastAsia="Times New Roman" w:hAnsi="Times New Roman" w:cs="Times New Roman"/>
          <w:sz w:val="24"/>
          <w:szCs w:val="24"/>
          <w:lang w:val="pt-BR" w:eastAsia="en-US"/>
        </w:rPr>
        <w:t xml:space="preserve">, precum și un cinematograf </w:t>
      </w:r>
      <w:r w:rsidR="0050714E" w:rsidRPr="00C07E63">
        <w:rPr>
          <w:rFonts w:ascii="Times New Roman" w:eastAsia="Times New Roman" w:hAnsi="Times New Roman" w:cs="Times New Roman"/>
          <w:sz w:val="24"/>
          <w:szCs w:val="24"/>
          <w:lang w:val="pt-BR" w:eastAsia="en-US"/>
        </w:rPr>
        <w:t xml:space="preserve"> </w:t>
      </w:r>
      <w:r w:rsidRPr="00C07E63">
        <w:rPr>
          <w:rFonts w:ascii="Times New Roman" w:eastAsia="Times New Roman" w:hAnsi="Times New Roman" w:cs="Times New Roman"/>
          <w:sz w:val="24"/>
          <w:szCs w:val="24"/>
          <w:lang w:val="pt-BR" w:eastAsia="en-US"/>
        </w:rPr>
        <w:t xml:space="preserve">3D. </w:t>
      </w:r>
      <w:r w:rsidR="0050714E" w:rsidRPr="00C07E63">
        <w:rPr>
          <w:rFonts w:ascii="Times New Roman" w:eastAsia="Times New Roman" w:hAnsi="Times New Roman" w:cs="Times New Roman"/>
          <w:sz w:val="24"/>
          <w:szCs w:val="24"/>
          <w:lang w:val="it-IT" w:eastAsia="en-US"/>
        </w:rPr>
        <w:t xml:space="preserve">Aceste expoziţii </w:t>
      </w:r>
      <w:r w:rsidRPr="00C07E63">
        <w:rPr>
          <w:rFonts w:ascii="Times New Roman" w:eastAsia="Times New Roman" w:hAnsi="Times New Roman" w:cs="Times New Roman"/>
          <w:sz w:val="24"/>
          <w:szCs w:val="24"/>
          <w:lang w:val="it-IT" w:eastAsia="en-US"/>
        </w:rPr>
        <w:t xml:space="preserve">și cinematograful sunt găzduite </w:t>
      </w:r>
      <w:r w:rsidR="0050714E" w:rsidRPr="00C07E63">
        <w:rPr>
          <w:rFonts w:ascii="Times New Roman" w:eastAsia="Times New Roman" w:hAnsi="Times New Roman" w:cs="Times New Roman"/>
          <w:sz w:val="24"/>
          <w:szCs w:val="24"/>
          <w:lang w:val="it-IT" w:eastAsia="en-US"/>
        </w:rPr>
        <w:t>la etajul I al imobilului. La parter</w:t>
      </w:r>
      <w:r w:rsidRPr="00C07E63">
        <w:rPr>
          <w:rFonts w:ascii="Times New Roman" w:eastAsia="Times New Roman" w:hAnsi="Times New Roman" w:cs="Times New Roman"/>
          <w:sz w:val="24"/>
          <w:szCs w:val="24"/>
          <w:lang w:val="it-IT" w:eastAsia="en-US"/>
        </w:rPr>
        <w:t>ul clădirii</w:t>
      </w:r>
      <w:r w:rsidR="0050714E" w:rsidRPr="00C07E63">
        <w:rPr>
          <w:rFonts w:ascii="Times New Roman" w:eastAsia="Times New Roman" w:hAnsi="Times New Roman" w:cs="Times New Roman"/>
          <w:sz w:val="24"/>
          <w:szCs w:val="24"/>
          <w:lang w:val="it-IT" w:eastAsia="en-US"/>
        </w:rPr>
        <w:t xml:space="preserve"> au fost amenajate următoarele expoziții: </w:t>
      </w:r>
      <w:proofErr w:type="spellStart"/>
      <w:r w:rsidR="0050714E" w:rsidRPr="00C07E63">
        <w:rPr>
          <w:rFonts w:ascii="Times New Roman" w:eastAsia="Times New Roman" w:hAnsi="Times New Roman" w:cs="Times New Roman"/>
          <w:i/>
          <w:sz w:val="24"/>
          <w:szCs w:val="24"/>
          <w:lang w:eastAsia="en-US"/>
        </w:rPr>
        <w:t>Expoziţia</w:t>
      </w:r>
      <w:proofErr w:type="spellEnd"/>
      <w:r w:rsidR="0050714E" w:rsidRPr="00C07E63">
        <w:rPr>
          <w:rFonts w:ascii="Times New Roman" w:eastAsia="Times New Roman" w:hAnsi="Times New Roman" w:cs="Times New Roman"/>
          <w:i/>
          <w:sz w:val="24"/>
          <w:szCs w:val="24"/>
          <w:lang w:eastAsia="en-US"/>
        </w:rPr>
        <w:t xml:space="preserve"> permanentă de</w:t>
      </w:r>
      <w:r w:rsidRPr="00C07E63">
        <w:rPr>
          <w:rFonts w:ascii="Times New Roman" w:eastAsia="Times New Roman" w:hAnsi="Times New Roman" w:cs="Times New Roman"/>
          <w:i/>
          <w:sz w:val="24"/>
          <w:szCs w:val="24"/>
          <w:lang w:eastAsia="en-US"/>
        </w:rPr>
        <w:t xml:space="preserve"> istorie -</w:t>
      </w:r>
      <w:r w:rsidR="0050714E" w:rsidRPr="00C07E63">
        <w:rPr>
          <w:rFonts w:ascii="Times New Roman" w:eastAsia="Times New Roman" w:hAnsi="Times New Roman" w:cs="Times New Roman"/>
          <w:i/>
          <w:sz w:val="24"/>
          <w:szCs w:val="24"/>
          <w:lang w:eastAsia="en-US"/>
        </w:rPr>
        <w:t xml:space="preserve"> arheologie</w:t>
      </w:r>
      <w:r w:rsidR="0050714E" w:rsidRPr="00C07E63">
        <w:rPr>
          <w:rFonts w:ascii="Times New Roman" w:eastAsia="Times New Roman" w:hAnsi="Times New Roman" w:cs="Times New Roman"/>
          <w:sz w:val="24"/>
          <w:szCs w:val="24"/>
          <w:lang w:eastAsia="en-US"/>
        </w:rPr>
        <w:t>,</w:t>
      </w:r>
      <w:r w:rsidR="0050714E" w:rsidRPr="00C07E63">
        <w:rPr>
          <w:rFonts w:ascii="Times New Roman" w:eastAsia="Times New Roman" w:hAnsi="Times New Roman" w:cs="Times New Roman"/>
          <w:sz w:val="24"/>
          <w:szCs w:val="24"/>
          <w:lang w:val="it-IT" w:eastAsia="en-US"/>
        </w:rPr>
        <w:t xml:space="preserve"> </w:t>
      </w:r>
      <w:r w:rsidR="0050714E" w:rsidRPr="00C07E63">
        <w:rPr>
          <w:rFonts w:ascii="Times New Roman" w:eastAsia="Times New Roman" w:hAnsi="Times New Roman" w:cs="Times New Roman"/>
          <w:sz w:val="24"/>
          <w:szCs w:val="24"/>
          <w:lang w:val="pt-BR" w:eastAsia="en-US"/>
        </w:rPr>
        <w:t xml:space="preserve">expoziţia permanentă: </w:t>
      </w:r>
      <w:r w:rsidR="0050714E" w:rsidRPr="00C07E63">
        <w:rPr>
          <w:rFonts w:ascii="Times New Roman" w:eastAsia="Times New Roman" w:hAnsi="Times New Roman" w:cs="Times New Roman"/>
          <w:i/>
          <w:sz w:val="24"/>
          <w:szCs w:val="24"/>
          <w:lang w:val="pt-BR" w:eastAsia="en-US"/>
        </w:rPr>
        <w:t>Evoluţia muzeului pe parcursul celor 100 de existenţă</w:t>
      </w:r>
      <w:r w:rsidR="0050714E" w:rsidRPr="00C07E63">
        <w:rPr>
          <w:rFonts w:ascii="Times New Roman" w:eastAsia="Times New Roman" w:hAnsi="Times New Roman" w:cs="Times New Roman"/>
          <w:sz w:val="24"/>
          <w:szCs w:val="24"/>
          <w:lang w:val="it-IT" w:eastAsia="en-US"/>
        </w:rPr>
        <w:t xml:space="preserve"> </w:t>
      </w:r>
      <w:r w:rsidR="0050714E" w:rsidRPr="00C07E63">
        <w:rPr>
          <w:rFonts w:ascii="Times New Roman" w:eastAsia="Times New Roman" w:hAnsi="Times New Roman" w:cs="Times New Roman"/>
          <w:sz w:val="24"/>
          <w:szCs w:val="24"/>
          <w:lang w:val="pt-BR" w:eastAsia="en-US"/>
        </w:rPr>
        <w:t>şi s</w:t>
      </w:r>
      <w:r w:rsidRPr="00C07E63">
        <w:rPr>
          <w:rFonts w:ascii="Times New Roman" w:eastAsia="Times New Roman" w:hAnsi="Times New Roman" w:cs="Times New Roman"/>
          <w:sz w:val="24"/>
          <w:szCs w:val="24"/>
          <w:lang w:val="pt-BR" w:eastAsia="en-US"/>
        </w:rPr>
        <w:t>ala</w:t>
      </w:r>
      <w:r w:rsidR="0050714E" w:rsidRPr="00C07E63">
        <w:rPr>
          <w:rFonts w:ascii="Times New Roman" w:eastAsia="Times New Roman" w:hAnsi="Times New Roman" w:cs="Times New Roman"/>
          <w:sz w:val="24"/>
          <w:szCs w:val="24"/>
          <w:lang w:val="pt-BR" w:eastAsia="en-US"/>
        </w:rPr>
        <w:t xml:space="preserve"> </w:t>
      </w:r>
      <w:r w:rsidR="0050714E" w:rsidRPr="00C07E63">
        <w:rPr>
          <w:rFonts w:ascii="Times New Roman" w:eastAsia="Times New Roman" w:hAnsi="Times New Roman" w:cs="Times New Roman"/>
          <w:i/>
          <w:sz w:val="24"/>
          <w:szCs w:val="24"/>
          <w:lang w:val="pt-BR" w:eastAsia="en-US"/>
        </w:rPr>
        <w:t>Geneza Pământului</w:t>
      </w:r>
      <w:r w:rsidR="0050714E" w:rsidRPr="00C07E63">
        <w:rPr>
          <w:rFonts w:ascii="Times New Roman" w:eastAsia="Times New Roman" w:hAnsi="Times New Roman" w:cs="Times New Roman"/>
          <w:b/>
          <w:i/>
          <w:sz w:val="24"/>
          <w:szCs w:val="24"/>
          <w:lang w:val="pt-BR" w:eastAsia="en-US"/>
        </w:rPr>
        <w:t xml:space="preserve">. </w:t>
      </w:r>
    </w:p>
    <w:p w14:paraId="61F9DF26" w14:textId="2FE42E0A"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Au început pregătirile pentru înlocuirea expoziției realizate din bunurile de factură ednografică donate de colecționarul Nicolae Mitulescu, cu bunuri de factură arheologică, numismatică și religioase din colecția Nicolae Ursăcescu</w:t>
      </w:r>
      <w:r w:rsidR="002F27F2" w:rsidRPr="00C07E63">
        <w:rPr>
          <w:rFonts w:ascii="Times New Roman" w:eastAsia="Times New Roman" w:hAnsi="Times New Roman" w:cs="Times New Roman"/>
          <w:sz w:val="24"/>
          <w:szCs w:val="24"/>
          <w:lang w:val="pt-BR" w:eastAsia="en-US"/>
        </w:rPr>
        <w:t>.</w:t>
      </w:r>
    </w:p>
    <w:p w14:paraId="5FC71085" w14:textId="1CE3F68A" w:rsidR="002F27F2" w:rsidRPr="00C07E63" w:rsidRDefault="002F27F2"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La parterul clădirii funționează și două laboratoare de conservare, restaurare, unul de restaurare ceramică, iar celălalt de taxidermie.</w:t>
      </w:r>
    </w:p>
    <w:p w14:paraId="49F2941D" w14:textId="77777777"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Pe parcursul anului au fost făcute intervenții care au vizat deteriorările apărute ca urmare a unor neglijențe ale constructorilor în urma procesului de reabilitare.</w:t>
      </w:r>
    </w:p>
    <w:p w14:paraId="7A28F82B" w14:textId="77777777"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 fost declanșat procesul de obținere a autorizației la incendiu.</w:t>
      </w:r>
    </w:p>
    <w:p w14:paraId="10C58F72" w14:textId="77777777" w:rsidR="0050714E" w:rsidRPr="00C07E63" w:rsidRDefault="0050714E" w:rsidP="0050714E">
      <w:pPr>
        <w:autoSpaceDE w:val="0"/>
        <w:autoSpaceDN w:val="0"/>
        <w:adjustRightInd w:val="0"/>
        <w:spacing w:after="0" w:line="360" w:lineRule="auto"/>
        <w:ind w:firstLine="60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Spaţiul</w:t>
      </w:r>
      <w:proofErr w:type="spellEnd"/>
      <w:r w:rsidRPr="00C07E63">
        <w:rPr>
          <w:rFonts w:ascii="Times New Roman" w:eastAsia="Times New Roman" w:hAnsi="Times New Roman" w:cs="Times New Roman"/>
          <w:sz w:val="24"/>
          <w:szCs w:val="24"/>
          <w:lang w:val="fr-FR" w:eastAsia="en-US"/>
        </w:rPr>
        <w:t xml:space="preserve"> este </w:t>
      </w:r>
      <w:proofErr w:type="spellStart"/>
      <w:r w:rsidRPr="00C07E63">
        <w:rPr>
          <w:rFonts w:ascii="Times New Roman" w:eastAsia="Times New Roman" w:hAnsi="Times New Roman" w:cs="Times New Roman"/>
          <w:sz w:val="24"/>
          <w:szCs w:val="24"/>
          <w:lang w:val="fr-FR" w:eastAsia="en-US"/>
        </w:rPr>
        <w:t>utilizat</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acest</w:t>
      </w:r>
      <w:proofErr w:type="spellEnd"/>
      <w:r w:rsidRPr="00C07E63">
        <w:rPr>
          <w:rFonts w:ascii="Times New Roman" w:eastAsia="Times New Roman" w:hAnsi="Times New Roman" w:cs="Times New Roman"/>
          <w:sz w:val="24"/>
          <w:szCs w:val="24"/>
          <w:lang w:val="fr-FR" w:eastAsia="en-US"/>
        </w:rPr>
        <w:t xml:space="preserve"> moment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proporţie</w:t>
      </w:r>
      <w:proofErr w:type="spellEnd"/>
      <w:r w:rsidRPr="00C07E63">
        <w:rPr>
          <w:rFonts w:ascii="Times New Roman" w:eastAsia="Times New Roman" w:hAnsi="Times New Roman" w:cs="Times New Roman"/>
          <w:sz w:val="24"/>
          <w:szCs w:val="24"/>
          <w:lang w:val="fr-FR" w:eastAsia="en-US"/>
        </w:rPr>
        <w:t xml:space="preserve"> de 100%</w:t>
      </w:r>
    </w:p>
    <w:p w14:paraId="061CCBC7" w14:textId="22AE8CC0" w:rsidR="0050714E" w:rsidRPr="00501353" w:rsidRDefault="0050714E" w:rsidP="00501353">
      <w:pPr>
        <w:pStyle w:val="Listparagraf"/>
        <w:numPr>
          <w:ilvl w:val="0"/>
          <w:numId w:val="48"/>
        </w:numPr>
        <w:spacing w:after="0" w:line="360" w:lineRule="auto"/>
        <w:ind w:left="709" w:hanging="142"/>
        <w:jc w:val="both"/>
        <w:rPr>
          <w:rFonts w:ascii="Times New Roman" w:hAnsi="Times New Roman"/>
          <w:lang w:val="fr-FR" w:eastAsia="en-US"/>
        </w:rPr>
      </w:pPr>
      <w:r w:rsidRPr="00501353">
        <w:rPr>
          <w:rFonts w:ascii="Times New Roman" w:hAnsi="Times New Roman"/>
          <w:b/>
          <w:lang w:val="fr-FR" w:eastAsia="en-US"/>
        </w:rPr>
        <w:t>Casa Sturdza</w:t>
      </w:r>
      <w:r w:rsidRPr="00501353">
        <w:rPr>
          <w:rFonts w:ascii="Times New Roman" w:hAnsi="Times New Roman"/>
          <w:lang w:val="fr-FR" w:eastAsia="en-US"/>
        </w:rPr>
        <w:t xml:space="preserve"> - </w:t>
      </w:r>
      <w:proofErr w:type="spellStart"/>
      <w:r w:rsidRPr="00501353">
        <w:rPr>
          <w:rFonts w:ascii="Times New Roman" w:hAnsi="Times New Roman"/>
          <w:lang w:val="fr-FR" w:eastAsia="en-US"/>
        </w:rPr>
        <w:t>suprafaţă</w:t>
      </w:r>
      <w:proofErr w:type="spellEnd"/>
      <w:r w:rsidRPr="00501353">
        <w:rPr>
          <w:rFonts w:ascii="Times New Roman" w:hAnsi="Times New Roman"/>
          <w:lang w:val="fr-FR" w:eastAsia="en-US"/>
        </w:rPr>
        <w:t xml:space="preserve"> </w:t>
      </w:r>
      <w:proofErr w:type="spellStart"/>
      <w:r w:rsidRPr="00501353">
        <w:rPr>
          <w:rFonts w:ascii="Times New Roman" w:hAnsi="Times New Roman"/>
          <w:lang w:val="fr-FR" w:eastAsia="en-US"/>
        </w:rPr>
        <w:t>construită</w:t>
      </w:r>
      <w:proofErr w:type="spellEnd"/>
      <w:r w:rsidRPr="00501353">
        <w:rPr>
          <w:rFonts w:ascii="Times New Roman" w:hAnsi="Times New Roman"/>
          <w:lang w:val="fr-FR" w:eastAsia="en-US"/>
        </w:rPr>
        <w:t xml:space="preserve"> 825 m</w:t>
      </w:r>
      <w:r w:rsidRPr="00501353">
        <w:rPr>
          <w:rFonts w:ascii="Times New Roman" w:hAnsi="Times New Roman"/>
          <w:vertAlign w:val="superscript"/>
          <w:lang w:val="fr-FR" w:eastAsia="en-US"/>
        </w:rPr>
        <w:t>2</w:t>
      </w:r>
    </w:p>
    <w:p w14:paraId="19C25016" w14:textId="77777777" w:rsidR="0050714E" w:rsidRPr="00C07E63" w:rsidRDefault="0050714E" w:rsidP="0050714E">
      <w:pPr>
        <w:tabs>
          <w:tab w:val="num" w:pos="720"/>
        </w:tabs>
        <w:spacing w:after="0" w:line="360" w:lineRule="auto"/>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ab/>
        <w:t xml:space="preserve">La </w:t>
      </w:r>
      <w:proofErr w:type="spellStart"/>
      <w:r w:rsidRPr="00C07E63">
        <w:rPr>
          <w:rFonts w:ascii="Times New Roman" w:eastAsia="Times New Roman" w:hAnsi="Times New Roman" w:cs="Times New Roman"/>
          <w:sz w:val="24"/>
          <w:szCs w:val="24"/>
          <w:lang w:val="fr-FR" w:eastAsia="en-US"/>
        </w:rPr>
        <w:t>acest</w:t>
      </w:r>
      <w:proofErr w:type="spellEnd"/>
      <w:r w:rsidRPr="00C07E63">
        <w:rPr>
          <w:rFonts w:ascii="Times New Roman" w:eastAsia="Times New Roman" w:hAnsi="Times New Roman" w:cs="Times New Roman"/>
          <w:sz w:val="24"/>
          <w:szCs w:val="24"/>
          <w:lang w:val="fr-FR" w:eastAsia="en-US"/>
        </w:rPr>
        <w:t xml:space="preserve"> moment </w:t>
      </w:r>
      <w:proofErr w:type="spellStart"/>
      <w:r w:rsidRPr="00C07E63">
        <w:rPr>
          <w:rFonts w:ascii="Times New Roman" w:eastAsia="Times New Roman" w:hAnsi="Times New Roman" w:cs="Times New Roman"/>
          <w:sz w:val="24"/>
          <w:szCs w:val="24"/>
          <w:lang w:val="fr-FR" w:eastAsia="en-US"/>
        </w:rPr>
        <w:t>cele</w:t>
      </w:r>
      <w:proofErr w:type="spellEnd"/>
      <w:r w:rsidRPr="00C07E63">
        <w:rPr>
          <w:rFonts w:ascii="Times New Roman" w:eastAsia="Times New Roman" w:hAnsi="Times New Roman" w:cs="Times New Roman"/>
          <w:sz w:val="24"/>
          <w:szCs w:val="24"/>
          <w:lang w:val="fr-FR" w:eastAsia="en-US"/>
        </w:rPr>
        <w:t xml:space="preserve"> 11 </w:t>
      </w:r>
      <w:proofErr w:type="spellStart"/>
      <w:r w:rsidRPr="00C07E63">
        <w:rPr>
          <w:rFonts w:ascii="Times New Roman" w:eastAsia="Times New Roman" w:hAnsi="Times New Roman" w:cs="Times New Roman"/>
          <w:sz w:val="24"/>
          <w:szCs w:val="24"/>
          <w:lang w:val="fr-FR" w:eastAsia="en-US"/>
        </w:rPr>
        <w:t>săli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expoziţie</w:t>
      </w:r>
      <w:proofErr w:type="spellEnd"/>
      <w:r w:rsidRPr="00C07E63">
        <w:rPr>
          <w:rFonts w:ascii="Times New Roman" w:eastAsia="Times New Roman" w:hAnsi="Times New Roman" w:cs="Times New Roman"/>
          <w:sz w:val="24"/>
          <w:szCs w:val="24"/>
          <w:lang w:val="fr-FR" w:eastAsia="en-US"/>
        </w:rPr>
        <w:t xml:space="preserve"> nu mai </w:t>
      </w:r>
      <w:proofErr w:type="spellStart"/>
      <w:r w:rsidRPr="00C07E63">
        <w:rPr>
          <w:rFonts w:ascii="Times New Roman" w:eastAsia="Times New Roman" w:hAnsi="Times New Roman" w:cs="Times New Roman"/>
          <w:sz w:val="24"/>
          <w:szCs w:val="24"/>
          <w:lang w:val="fr-FR" w:eastAsia="en-US"/>
        </w:rPr>
        <w:t>sunt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utilizate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urmând</w:t>
      </w:r>
      <w:proofErr w:type="spellEnd"/>
      <w:r w:rsidRPr="00C07E63">
        <w:rPr>
          <w:rFonts w:ascii="Times New Roman" w:eastAsia="Times New Roman" w:hAnsi="Times New Roman" w:cs="Times New Roman"/>
          <w:sz w:val="24"/>
          <w:szCs w:val="24"/>
          <w:lang w:val="fr-FR" w:eastAsia="en-US"/>
        </w:rPr>
        <w:t xml:space="preserve"> </w:t>
      </w:r>
      <w:proofErr w:type="gramStart"/>
      <w:r w:rsidRPr="00C07E63">
        <w:rPr>
          <w:rFonts w:ascii="Times New Roman" w:eastAsia="Times New Roman" w:hAnsi="Times New Roman" w:cs="Times New Roman"/>
          <w:sz w:val="24"/>
          <w:szCs w:val="24"/>
          <w:lang w:val="fr-FR" w:eastAsia="en-US"/>
        </w:rPr>
        <w:t>ca</w:t>
      </w:r>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viitorul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apropiat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funcţie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fondurile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obţinute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demarăm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procesul</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reabilitare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imobil</w:t>
      </w:r>
      <w:proofErr w:type="spellEnd"/>
      <w:r w:rsidRPr="00C07E63">
        <w:rPr>
          <w:rFonts w:ascii="Times New Roman" w:eastAsia="Times New Roman" w:hAnsi="Times New Roman" w:cs="Times New Roman"/>
          <w:sz w:val="24"/>
          <w:szCs w:val="24"/>
          <w:lang w:val="fr-FR" w:eastAsia="en-US"/>
        </w:rPr>
        <w:t xml:space="preserve">. </w:t>
      </w:r>
    </w:p>
    <w:p w14:paraId="4E8717B6" w14:textId="2EB66A08" w:rsidR="0050714E" w:rsidRPr="00C07E63" w:rsidRDefault="0050714E" w:rsidP="0050714E">
      <w:pPr>
        <w:tabs>
          <w:tab w:val="num" w:pos="720"/>
        </w:tabs>
        <w:spacing w:after="0" w:line="360" w:lineRule="auto"/>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A </w:t>
      </w:r>
      <w:proofErr w:type="spellStart"/>
      <w:r w:rsidRPr="00C07E63">
        <w:rPr>
          <w:rFonts w:ascii="Times New Roman" w:eastAsia="Times New Roman" w:hAnsi="Times New Roman" w:cs="Times New Roman"/>
          <w:sz w:val="24"/>
          <w:szCs w:val="24"/>
          <w:lang w:val="fr-FR" w:eastAsia="en-US"/>
        </w:rPr>
        <w:t>fost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depus</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luna</w:t>
      </w:r>
      <w:proofErr w:type="spellEnd"/>
      <w:r w:rsidRPr="00C07E63">
        <w:rPr>
          <w:rFonts w:ascii="Times New Roman" w:eastAsia="Times New Roman" w:hAnsi="Times New Roman" w:cs="Times New Roman"/>
          <w:sz w:val="24"/>
          <w:szCs w:val="24"/>
          <w:lang w:val="fr-FR" w:eastAsia="en-US"/>
        </w:rPr>
        <w:t xml:space="preserve"> mai un </w:t>
      </w:r>
      <w:proofErr w:type="spellStart"/>
      <w:r w:rsidRPr="00C07E63">
        <w:rPr>
          <w:rFonts w:ascii="Times New Roman" w:eastAsia="Times New Roman" w:hAnsi="Times New Roman" w:cs="Times New Roman"/>
          <w:sz w:val="24"/>
          <w:szCs w:val="24"/>
          <w:lang w:val="fr-FR" w:eastAsia="en-US"/>
        </w:rPr>
        <w:t>proiect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vizînd</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reabilitarea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spațiu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fonduri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nerambursabile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obținute</w:t>
      </w:r>
      <w:proofErr w:type="spellEnd"/>
      <w:r w:rsidRPr="00C07E63">
        <w:rPr>
          <w:rFonts w:ascii="Times New Roman" w:eastAsia="Times New Roman" w:hAnsi="Times New Roman" w:cs="Times New Roman"/>
          <w:sz w:val="24"/>
          <w:szCs w:val="24"/>
          <w:lang w:val="fr-FR" w:eastAsia="en-US"/>
        </w:rPr>
        <w:t xml:space="preserve"> de la </w:t>
      </w:r>
      <w:proofErr w:type="spellStart"/>
      <w:r w:rsidRPr="00C07E63">
        <w:rPr>
          <w:rFonts w:ascii="Times New Roman" w:eastAsia="Times New Roman" w:hAnsi="Times New Roman" w:cs="Times New Roman"/>
          <w:sz w:val="24"/>
          <w:szCs w:val="24"/>
          <w:lang w:val="fr-FR" w:eastAsia="en-US"/>
        </w:rPr>
        <w:t>Uniunea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europeană</w:t>
      </w:r>
      <w:proofErr w:type="spellEnd"/>
      <w:r w:rsidR="002F27F2" w:rsidRPr="00C07E63">
        <w:rPr>
          <w:rFonts w:ascii="Times New Roman" w:eastAsia="Times New Roman" w:hAnsi="Times New Roman" w:cs="Times New Roman"/>
          <w:sz w:val="24"/>
          <w:szCs w:val="24"/>
          <w:lang w:val="fr-FR" w:eastAsia="en-US"/>
        </w:rPr>
        <w:t xml:space="preserve">, </w:t>
      </w:r>
      <w:proofErr w:type="spellStart"/>
      <w:r w:rsidR="002F27F2" w:rsidRPr="00C07E63">
        <w:rPr>
          <w:rFonts w:ascii="Times New Roman" w:eastAsia="Times New Roman" w:hAnsi="Times New Roman" w:cs="Times New Roman"/>
          <w:sz w:val="24"/>
          <w:szCs w:val="24"/>
          <w:lang w:val="fr-FR" w:eastAsia="en-US"/>
        </w:rPr>
        <w:t>urmând</w:t>
      </w:r>
      <w:proofErr w:type="spellEnd"/>
      <w:r w:rsidR="002F27F2" w:rsidRPr="00C07E63">
        <w:rPr>
          <w:rFonts w:ascii="Times New Roman" w:eastAsia="Times New Roman" w:hAnsi="Times New Roman" w:cs="Times New Roman"/>
          <w:sz w:val="24"/>
          <w:szCs w:val="24"/>
          <w:lang w:val="fr-FR" w:eastAsia="en-US"/>
        </w:rPr>
        <w:t xml:space="preserve"> </w:t>
      </w:r>
      <w:proofErr w:type="spellStart"/>
      <w:r w:rsidR="002F27F2" w:rsidRPr="00C07E63">
        <w:rPr>
          <w:rFonts w:ascii="Times New Roman" w:eastAsia="Times New Roman" w:hAnsi="Times New Roman" w:cs="Times New Roman"/>
          <w:sz w:val="24"/>
          <w:szCs w:val="24"/>
          <w:lang w:val="fr-FR" w:eastAsia="en-US"/>
        </w:rPr>
        <w:t>să</w:t>
      </w:r>
      <w:proofErr w:type="spellEnd"/>
      <w:r w:rsidR="002F27F2" w:rsidRPr="00C07E63">
        <w:rPr>
          <w:rFonts w:ascii="Times New Roman" w:eastAsia="Times New Roman" w:hAnsi="Times New Roman" w:cs="Times New Roman"/>
          <w:sz w:val="24"/>
          <w:szCs w:val="24"/>
          <w:lang w:val="fr-FR" w:eastAsia="en-US"/>
        </w:rPr>
        <w:t xml:space="preserve"> </w:t>
      </w:r>
      <w:proofErr w:type="spellStart"/>
      <w:r w:rsidR="002F27F2" w:rsidRPr="00C07E63">
        <w:rPr>
          <w:rFonts w:ascii="Times New Roman" w:eastAsia="Times New Roman" w:hAnsi="Times New Roman" w:cs="Times New Roman"/>
          <w:sz w:val="24"/>
          <w:szCs w:val="24"/>
          <w:lang w:val="fr-FR" w:eastAsia="en-US"/>
        </w:rPr>
        <w:t>deschidem</w:t>
      </w:r>
      <w:proofErr w:type="spellEnd"/>
      <w:r w:rsidR="002F27F2" w:rsidRPr="00C07E63">
        <w:rPr>
          <w:rFonts w:ascii="Times New Roman" w:eastAsia="Times New Roman" w:hAnsi="Times New Roman" w:cs="Times New Roman"/>
          <w:sz w:val="24"/>
          <w:szCs w:val="24"/>
          <w:lang w:val="fr-FR" w:eastAsia="en-US"/>
        </w:rPr>
        <w:t xml:space="preserve"> un </w:t>
      </w:r>
      <w:proofErr w:type="spellStart"/>
      <w:r w:rsidR="002F27F2" w:rsidRPr="00C07E63">
        <w:rPr>
          <w:rFonts w:ascii="Times New Roman" w:eastAsia="Times New Roman" w:hAnsi="Times New Roman" w:cs="Times New Roman"/>
          <w:sz w:val="24"/>
          <w:szCs w:val="24"/>
          <w:lang w:val="fr-FR" w:eastAsia="en-US"/>
        </w:rPr>
        <w:t>muzeu</w:t>
      </w:r>
      <w:proofErr w:type="spellEnd"/>
      <w:r w:rsidR="002F27F2" w:rsidRPr="00C07E63">
        <w:rPr>
          <w:rFonts w:ascii="Times New Roman" w:eastAsia="Times New Roman" w:hAnsi="Times New Roman" w:cs="Times New Roman"/>
          <w:sz w:val="24"/>
          <w:szCs w:val="24"/>
          <w:lang w:val="fr-FR" w:eastAsia="en-US"/>
        </w:rPr>
        <w:t xml:space="preserve"> al </w:t>
      </w:r>
      <w:proofErr w:type="spellStart"/>
      <w:r w:rsidR="002F27F2" w:rsidRPr="00C07E63">
        <w:rPr>
          <w:rFonts w:ascii="Times New Roman" w:eastAsia="Times New Roman" w:hAnsi="Times New Roman" w:cs="Times New Roman"/>
          <w:sz w:val="24"/>
          <w:szCs w:val="24"/>
          <w:lang w:val="fr-FR" w:eastAsia="en-US"/>
        </w:rPr>
        <w:t>gestualismului</w:t>
      </w:r>
      <w:proofErr w:type="spellEnd"/>
      <w:r w:rsidR="002F27F2" w:rsidRPr="00C07E63">
        <w:rPr>
          <w:rFonts w:ascii="Times New Roman" w:eastAsia="Times New Roman" w:hAnsi="Times New Roman" w:cs="Times New Roman"/>
          <w:sz w:val="24"/>
          <w:szCs w:val="24"/>
          <w:lang w:val="fr-FR" w:eastAsia="en-US"/>
        </w:rPr>
        <w:t>.</w:t>
      </w:r>
    </w:p>
    <w:p w14:paraId="2FA5720B" w14:textId="7945E6F4" w:rsidR="0050714E" w:rsidRPr="00C07E63" w:rsidRDefault="0050714E" w:rsidP="0050714E">
      <w:pPr>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Pavilionul</w:t>
      </w:r>
      <w:proofErr w:type="spellEnd"/>
      <w:r w:rsidRPr="00C07E63">
        <w:rPr>
          <w:rFonts w:ascii="Times New Roman" w:eastAsia="Times New Roman" w:hAnsi="Times New Roman" w:cs="Times New Roman"/>
          <w:b/>
          <w:sz w:val="24"/>
          <w:szCs w:val="24"/>
          <w:lang w:val="fr-FR" w:eastAsia="en-US"/>
        </w:rPr>
        <w:t xml:space="preserve"> </w:t>
      </w:r>
      <w:proofErr w:type="spellStart"/>
      <w:r w:rsidR="002F27F2" w:rsidRPr="00C07E63">
        <w:rPr>
          <w:rFonts w:ascii="Times New Roman" w:eastAsia="Times New Roman" w:hAnsi="Times New Roman" w:cs="Times New Roman"/>
          <w:b/>
          <w:sz w:val="24"/>
          <w:szCs w:val="24"/>
          <w:lang w:val="fr-FR" w:eastAsia="en-US"/>
        </w:rPr>
        <w:t>expozițional</w:t>
      </w:r>
      <w:proofErr w:type="spellEnd"/>
      <w:r w:rsidRPr="00C07E63">
        <w:rPr>
          <w:rFonts w:ascii="Times New Roman" w:eastAsia="Times New Roman" w:hAnsi="Times New Roman" w:cs="Times New Roman"/>
          <w:b/>
          <w:sz w:val="24"/>
          <w:szCs w:val="24"/>
          <w:lang w:val="fr-FR" w:eastAsia="en-US"/>
        </w:rPr>
        <w:t xml:space="preserve"> “Marcel </w:t>
      </w:r>
      <w:proofErr w:type="spellStart"/>
      <w:r w:rsidRPr="00C07E63">
        <w:rPr>
          <w:rFonts w:ascii="Times New Roman" w:eastAsia="Times New Roman" w:hAnsi="Times New Roman" w:cs="Times New Roman"/>
          <w:b/>
          <w:sz w:val="24"/>
          <w:szCs w:val="24"/>
          <w:lang w:val="fr-FR" w:eastAsia="en-US"/>
        </w:rPr>
        <w:t>Guguianu</w:t>
      </w:r>
      <w:proofErr w:type="spellEnd"/>
      <w:r w:rsidRPr="00C07E63">
        <w:rPr>
          <w:rFonts w:ascii="Times New Roman" w:eastAsia="Times New Roman" w:hAnsi="Times New Roman" w:cs="Times New Roman"/>
          <w:b/>
          <w:sz w:val="24"/>
          <w:szCs w:val="24"/>
          <w:lang w:val="fr-FR" w:eastAsia="en-US"/>
        </w:rPr>
        <w:t>” </w:t>
      </w:r>
      <w:r w:rsidRPr="00C07E63">
        <w:rPr>
          <w:rFonts w:ascii="Times New Roman" w:eastAsia="Times New Roman" w:hAnsi="Times New Roman" w:cs="Times New Roman"/>
          <w:sz w:val="24"/>
          <w:szCs w:val="24"/>
          <w:lang w:val="fr-FR" w:eastAsia="en-US"/>
        </w:rPr>
        <w:t>:</w:t>
      </w:r>
    </w:p>
    <w:p w14:paraId="7914CA10" w14:textId="77777777" w:rsidR="0050714E" w:rsidRPr="00C07E63" w:rsidRDefault="0050714E" w:rsidP="0050714E">
      <w:pPr>
        <w:tabs>
          <w:tab w:val="left" w:pos="18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totală</w:t>
      </w:r>
      <w:proofErr w:type="spellEnd"/>
      <w:r w:rsidRPr="00C07E63">
        <w:rPr>
          <w:rFonts w:ascii="Times New Roman" w:eastAsia="Times New Roman" w:hAnsi="Times New Roman" w:cs="Times New Roman"/>
          <w:sz w:val="24"/>
          <w:szCs w:val="24"/>
          <w:lang w:val="fr-FR" w:eastAsia="en-US"/>
        </w:rPr>
        <w:t xml:space="preserve"> 1610 m</w:t>
      </w:r>
      <w:r w:rsidRPr="00C07E63">
        <w:rPr>
          <w:rFonts w:ascii="Times New Roman" w:eastAsia="Times New Roman" w:hAnsi="Times New Roman" w:cs="Times New Roman"/>
          <w:sz w:val="24"/>
          <w:szCs w:val="24"/>
          <w:vertAlign w:val="superscript"/>
          <w:lang w:val="fr-FR" w:eastAsia="en-US"/>
        </w:rPr>
        <w:t>2</w:t>
      </w:r>
    </w:p>
    <w:p w14:paraId="2D98BF40" w14:textId="77777777" w:rsidR="0050714E" w:rsidRPr="00C07E63" w:rsidRDefault="0050714E" w:rsidP="0050714E">
      <w:pPr>
        <w:tabs>
          <w:tab w:val="left" w:pos="18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destinată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organizării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expoziţiilor</w:t>
      </w:r>
      <w:proofErr w:type="spellEnd"/>
      <w:r w:rsidRPr="00C07E63">
        <w:rPr>
          <w:rFonts w:ascii="Times New Roman" w:eastAsia="Times New Roman" w:hAnsi="Times New Roman" w:cs="Times New Roman"/>
          <w:sz w:val="24"/>
          <w:szCs w:val="24"/>
          <w:lang w:val="fr-FR" w:eastAsia="en-US"/>
        </w:rPr>
        <w:t xml:space="preserve"> 950 m</w:t>
      </w:r>
      <w:r w:rsidRPr="00C07E63">
        <w:rPr>
          <w:rFonts w:ascii="Times New Roman" w:eastAsia="Times New Roman" w:hAnsi="Times New Roman" w:cs="Times New Roman"/>
          <w:sz w:val="24"/>
          <w:szCs w:val="24"/>
          <w:vertAlign w:val="superscript"/>
          <w:lang w:val="fr-FR" w:eastAsia="en-US"/>
        </w:rPr>
        <w:t>2</w:t>
      </w:r>
    </w:p>
    <w:p w14:paraId="57EDC268" w14:textId="77777777" w:rsidR="0050714E" w:rsidRPr="00C07E63" w:rsidRDefault="0050714E" w:rsidP="0050714E">
      <w:pPr>
        <w:tabs>
          <w:tab w:val="left" w:pos="18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construită</w:t>
      </w:r>
      <w:proofErr w:type="spellEnd"/>
      <w:r w:rsidRPr="00C07E63">
        <w:rPr>
          <w:rFonts w:ascii="Times New Roman" w:eastAsia="Times New Roman" w:hAnsi="Times New Roman" w:cs="Times New Roman"/>
          <w:sz w:val="24"/>
          <w:szCs w:val="24"/>
          <w:lang w:val="fr-FR" w:eastAsia="en-US"/>
        </w:rPr>
        <w:t xml:space="preserve"> 522 m</w:t>
      </w:r>
      <w:r w:rsidRPr="00C07E63">
        <w:rPr>
          <w:rFonts w:ascii="Times New Roman" w:eastAsia="Times New Roman" w:hAnsi="Times New Roman" w:cs="Times New Roman"/>
          <w:sz w:val="24"/>
          <w:szCs w:val="24"/>
          <w:vertAlign w:val="superscript"/>
          <w:lang w:val="fr-FR" w:eastAsia="en-US"/>
        </w:rPr>
        <w:t>2</w:t>
      </w:r>
    </w:p>
    <w:p w14:paraId="5747E68C" w14:textId="77777777" w:rsidR="0050714E" w:rsidRPr="00C07E63" w:rsidRDefault="0050714E" w:rsidP="0050714E">
      <w:pPr>
        <w:tabs>
          <w:tab w:val="left" w:pos="18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destinaţie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administrativă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birouri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magazii</w:t>
      </w:r>
      <w:proofErr w:type="spellEnd"/>
      <w:r w:rsidRPr="00C07E63">
        <w:rPr>
          <w:rFonts w:ascii="Times New Roman" w:eastAsia="Times New Roman" w:hAnsi="Times New Roman" w:cs="Times New Roman"/>
          <w:sz w:val="24"/>
          <w:szCs w:val="24"/>
          <w:lang w:val="fr-FR" w:eastAsia="en-US"/>
        </w:rPr>
        <w:t>) 100 m</w:t>
      </w:r>
      <w:r w:rsidRPr="00C07E63">
        <w:rPr>
          <w:rFonts w:ascii="Times New Roman" w:eastAsia="Times New Roman" w:hAnsi="Times New Roman" w:cs="Times New Roman"/>
          <w:sz w:val="24"/>
          <w:szCs w:val="24"/>
          <w:vertAlign w:val="superscript"/>
          <w:lang w:val="fr-FR" w:eastAsia="en-US"/>
        </w:rPr>
        <w:t>2</w:t>
      </w:r>
      <w:r w:rsidRPr="00C07E63">
        <w:rPr>
          <w:rFonts w:ascii="Times New Roman" w:eastAsia="Times New Roman" w:hAnsi="Times New Roman" w:cs="Times New Roman"/>
          <w:sz w:val="24"/>
          <w:szCs w:val="24"/>
          <w:lang w:val="fr-FR" w:eastAsia="en-US"/>
        </w:rPr>
        <w:t xml:space="preserve"> </w:t>
      </w:r>
    </w:p>
    <w:p w14:paraId="7C646FBC" w14:textId="77777777" w:rsidR="0050714E" w:rsidRPr="00C07E63" w:rsidRDefault="0050714E" w:rsidP="0050714E">
      <w:pPr>
        <w:tabs>
          <w:tab w:val="left" w:pos="180"/>
        </w:tabs>
        <w:spacing w:after="0" w:line="360" w:lineRule="auto"/>
        <w:ind w:firstLine="540"/>
        <w:jc w:val="both"/>
        <w:rPr>
          <w:rFonts w:ascii="Times New Roman" w:eastAsia="Times New Roman" w:hAnsi="Times New Roman" w:cs="Times New Roman"/>
          <w:sz w:val="24"/>
          <w:szCs w:val="24"/>
          <w:vertAlign w:val="superscript"/>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curte</w:t>
      </w:r>
      <w:proofErr w:type="spellEnd"/>
      <w:r w:rsidRPr="00C07E63">
        <w:rPr>
          <w:rFonts w:ascii="Times New Roman" w:eastAsia="Times New Roman" w:hAnsi="Times New Roman" w:cs="Times New Roman"/>
          <w:sz w:val="24"/>
          <w:szCs w:val="24"/>
          <w:lang w:val="fr-FR" w:eastAsia="en-US"/>
        </w:rPr>
        <w:t xml:space="preserve"> 1088 m</w:t>
      </w:r>
      <w:r w:rsidRPr="00C07E63">
        <w:rPr>
          <w:rFonts w:ascii="Times New Roman" w:eastAsia="Times New Roman" w:hAnsi="Times New Roman" w:cs="Times New Roman"/>
          <w:sz w:val="24"/>
          <w:szCs w:val="24"/>
          <w:vertAlign w:val="superscript"/>
          <w:lang w:val="fr-FR" w:eastAsia="en-US"/>
        </w:rPr>
        <w:t>2</w:t>
      </w:r>
    </w:p>
    <w:p w14:paraId="341F6833" w14:textId="77777777" w:rsidR="0050714E" w:rsidRPr="00C07E63" w:rsidRDefault="0050714E" w:rsidP="0050714E">
      <w:pPr>
        <w:tabs>
          <w:tab w:val="left" w:pos="540"/>
          <w:tab w:val="left" w:pos="3720"/>
        </w:tabs>
        <w:spacing w:after="0" w:line="360" w:lineRule="auto"/>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lastRenderedPageBreak/>
        <w:t xml:space="preserve">         </w:t>
      </w:r>
      <w:proofErr w:type="spellStart"/>
      <w:r w:rsidRPr="00C07E63">
        <w:rPr>
          <w:rFonts w:ascii="Times New Roman" w:eastAsia="Times New Roman" w:hAnsi="Times New Roman" w:cs="Times New Roman"/>
          <w:sz w:val="24"/>
          <w:szCs w:val="24"/>
          <w:lang w:val="fr-FR" w:eastAsia="en-US"/>
        </w:rPr>
        <w:t>Investiție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determinată</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oferta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donaţie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marelui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sculptor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bârlădean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constând</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sculptura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machete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grafica</w:t>
      </w:r>
      <w:proofErr w:type="spellEnd"/>
      <w:r w:rsidRPr="00C07E63">
        <w:rPr>
          <w:rFonts w:ascii="Times New Roman" w:eastAsia="Times New Roman" w:hAnsi="Times New Roman" w:cs="Times New Roman"/>
          <w:sz w:val="24"/>
          <w:szCs w:val="24"/>
          <w:lang w:val="fr-FR" w:eastAsia="en-US"/>
        </w:rPr>
        <w:t xml:space="preserve">, mobilier, </w:t>
      </w:r>
      <w:proofErr w:type="spellStart"/>
      <w:r w:rsidRPr="00C07E63">
        <w:rPr>
          <w:rFonts w:ascii="Times New Roman" w:eastAsia="Times New Roman" w:hAnsi="Times New Roman" w:cs="Times New Roman"/>
          <w:sz w:val="24"/>
          <w:szCs w:val="24"/>
          <w:lang w:val="fr-FR" w:eastAsia="en-US"/>
        </w:rPr>
        <w:t>obiecte</w:t>
      </w:r>
      <w:proofErr w:type="spellEnd"/>
      <w:r w:rsidRPr="00C07E63">
        <w:rPr>
          <w:rFonts w:ascii="Times New Roman" w:eastAsia="Times New Roman" w:hAnsi="Times New Roman" w:cs="Times New Roman"/>
          <w:sz w:val="24"/>
          <w:szCs w:val="24"/>
          <w:lang w:val="fr-FR" w:eastAsia="en-US"/>
        </w:rPr>
        <w:t xml:space="preserve"> personale, care au </w:t>
      </w:r>
      <w:proofErr w:type="spellStart"/>
      <w:r w:rsidRPr="00C07E63">
        <w:rPr>
          <w:rFonts w:ascii="Times New Roman" w:eastAsia="Times New Roman" w:hAnsi="Times New Roman" w:cs="Times New Roman"/>
          <w:sz w:val="24"/>
          <w:szCs w:val="24"/>
          <w:lang w:val="fr-FR" w:eastAsia="en-US"/>
        </w:rPr>
        <w:t>condus</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refacerea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atelierului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artistului</w:t>
      </w:r>
      <w:proofErr w:type="spellEnd"/>
      <w:r w:rsidRPr="00C07E63">
        <w:rPr>
          <w:rFonts w:ascii="Times New Roman" w:eastAsia="Times New Roman" w:hAnsi="Times New Roman" w:cs="Times New Roman"/>
          <w:sz w:val="24"/>
          <w:szCs w:val="24"/>
          <w:lang w:val="fr-FR" w:eastAsia="en-US"/>
        </w:rPr>
        <w:t xml:space="preserve"> si </w:t>
      </w:r>
      <w:proofErr w:type="spellStart"/>
      <w:r w:rsidRPr="00C07E63">
        <w:rPr>
          <w:rFonts w:ascii="Times New Roman" w:eastAsia="Times New Roman" w:hAnsi="Times New Roman" w:cs="Times New Roman"/>
          <w:sz w:val="24"/>
          <w:szCs w:val="24"/>
          <w:lang w:val="fr-FR" w:eastAsia="en-US"/>
        </w:rPr>
        <w:t>prezentarea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operei</w:t>
      </w:r>
      <w:proofErr w:type="spellEnd"/>
      <w:r w:rsidRPr="00C07E63">
        <w:rPr>
          <w:rFonts w:ascii="Times New Roman" w:eastAsia="Times New Roman" w:hAnsi="Times New Roman" w:cs="Times New Roman"/>
          <w:sz w:val="24"/>
          <w:szCs w:val="24"/>
          <w:lang w:val="fr-FR" w:eastAsia="en-US"/>
        </w:rPr>
        <w:t>.</w:t>
      </w:r>
    </w:p>
    <w:p w14:paraId="33ED2B65" w14:textId="5B301532" w:rsidR="0050714E" w:rsidRPr="00C07E63" w:rsidRDefault="0050714E" w:rsidP="0050714E">
      <w:pPr>
        <w:tabs>
          <w:tab w:val="left" w:pos="540"/>
          <w:tab w:val="left" w:pos="3720"/>
        </w:tabs>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Pavilionul muzeal a fost deschis publicului larg în anul 2004, iar din 2008 suprafaţa acestui pavilion s-a extins. Parterul si etajul acestei extinderi sunt spaţii de etalare a unor lucrari de sculptura remarcabile – Ciocârlia, Icaar, Japoneza, Cei 12 Apostoli</w:t>
      </w:r>
      <w:r w:rsidR="00333399" w:rsidRPr="00C07E63">
        <w:rPr>
          <w:rFonts w:ascii="Times New Roman" w:eastAsia="Times New Roman" w:hAnsi="Times New Roman" w:cs="Times New Roman"/>
          <w:sz w:val="24"/>
          <w:szCs w:val="24"/>
          <w:lang w:val="pt-BR" w:eastAsia="en-US"/>
        </w:rPr>
        <w:t>, Brisei, Lolita</w:t>
      </w:r>
      <w:r w:rsidRPr="00C07E63">
        <w:rPr>
          <w:rFonts w:ascii="Times New Roman" w:eastAsia="Times New Roman" w:hAnsi="Times New Roman" w:cs="Times New Roman"/>
          <w:sz w:val="24"/>
          <w:szCs w:val="24"/>
          <w:lang w:val="pt-BR" w:eastAsia="en-US"/>
        </w:rPr>
        <w:t xml:space="preserve"> – acestea fiind doar câteva exemple. Spatiul exterior, grădina, găzduieşte o serie de lucrări din marmură, expuse în aer liber. </w:t>
      </w:r>
    </w:p>
    <w:p w14:paraId="2CA68461" w14:textId="20440B29" w:rsidR="0050714E" w:rsidRPr="00C07E63" w:rsidRDefault="0050714E" w:rsidP="0050714E">
      <w:pPr>
        <w:tabs>
          <w:tab w:val="left" w:pos="540"/>
          <w:tab w:val="left" w:pos="3720"/>
        </w:tabs>
        <w:spacing w:after="0" w:line="360" w:lineRule="auto"/>
        <w:ind w:firstLine="540"/>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În acest spațiu </w:t>
      </w:r>
      <w:r w:rsidR="00333399" w:rsidRPr="00C07E63">
        <w:rPr>
          <w:rFonts w:ascii="Times New Roman" w:eastAsia="Times New Roman" w:hAnsi="Times New Roman" w:cs="Times New Roman"/>
          <w:sz w:val="24"/>
          <w:szCs w:val="24"/>
          <w:lang w:val="pt-BR" w:eastAsia="en-US"/>
        </w:rPr>
        <w:t xml:space="preserve">sunt </w:t>
      </w:r>
      <w:r w:rsidRPr="00C07E63">
        <w:rPr>
          <w:rFonts w:ascii="Times New Roman" w:eastAsia="Times New Roman" w:hAnsi="Times New Roman" w:cs="Times New Roman"/>
          <w:sz w:val="24"/>
          <w:szCs w:val="24"/>
          <w:lang w:val="pt-BR" w:eastAsia="en-US"/>
        </w:rPr>
        <w:t xml:space="preserve">organizate lunar concerte de muzică camerală și clasică, </w:t>
      </w:r>
      <w:r w:rsidR="00333399" w:rsidRPr="00C07E63">
        <w:rPr>
          <w:rFonts w:ascii="Times New Roman" w:eastAsia="Times New Roman" w:hAnsi="Times New Roman" w:cs="Times New Roman"/>
          <w:sz w:val="24"/>
          <w:szCs w:val="24"/>
          <w:lang w:val="pt-BR" w:eastAsia="en-US"/>
        </w:rPr>
        <w:t xml:space="preserve">susținute de nume importante de muzicieni, din țară și străinătate. Pe una din terasele imobilului este amplasat </w:t>
      </w:r>
      <w:r w:rsidRPr="00C07E63">
        <w:rPr>
          <w:rFonts w:ascii="Times New Roman" w:eastAsia="Times New Roman" w:hAnsi="Times New Roman" w:cs="Times New Roman"/>
          <w:sz w:val="24"/>
          <w:szCs w:val="24"/>
          <w:lang w:val="pt-BR" w:eastAsia="en-US"/>
        </w:rPr>
        <w:t xml:space="preserve"> planetariul </w:t>
      </w:r>
      <w:r w:rsidR="00333399" w:rsidRPr="00C07E63">
        <w:rPr>
          <w:rFonts w:ascii="Times New Roman" w:eastAsia="Times New Roman" w:hAnsi="Times New Roman" w:cs="Times New Roman"/>
          <w:sz w:val="24"/>
          <w:szCs w:val="24"/>
          <w:lang w:val="pt-BR" w:eastAsia="en-US"/>
        </w:rPr>
        <w:t xml:space="preserve">instituției, unul modern și care </w:t>
      </w:r>
      <w:r w:rsidRPr="00C07E63">
        <w:rPr>
          <w:rFonts w:ascii="Times New Roman" w:eastAsia="Times New Roman" w:hAnsi="Times New Roman" w:cs="Times New Roman"/>
          <w:sz w:val="24"/>
          <w:szCs w:val="24"/>
          <w:lang w:val="pt-BR" w:eastAsia="en-US"/>
        </w:rPr>
        <w:t>atrage anual mii de spectatori.</w:t>
      </w:r>
    </w:p>
    <w:p w14:paraId="0B314A0B" w14:textId="77777777" w:rsidR="0050714E" w:rsidRPr="00C07E63" w:rsidRDefault="0050714E" w:rsidP="0050714E">
      <w:pPr>
        <w:tabs>
          <w:tab w:val="left" w:pos="540"/>
          <w:tab w:val="left" w:pos="3720"/>
        </w:tabs>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pt-BR" w:eastAsia="en-US"/>
        </w:rPr>
        <w:t>Spaţiul este folosit în proporţie de 100%.</w:t>
      </w:r>
      <w:r w:rsidRPr="00C07E63">
        <w:rPr>
          <w:rFonts w:ascii="Times New Roman" w:eastAsia="Times New Roman" w:hAnsi="Times New Roman" w:cs="Times New Roman"/>
          <w:sz w:val="24"/>
          <w:szCs w:val="24"/>
          <w:lang w:val="pt-BR" w:eastAsia="en-US"/>
        </w:rPr>
        <w:tab/>
        <w:t xml:space="preserve">  </w:t>
      </w:r>
      <w:r w:rsidRPr="00C07E63">
        <w:rPr>
          <w:rFonts w:ascii="Times New Roman" w:eastAsia="Times New Roman" w:hAnsi="Times New Roman" w:cs="Times New Roman"/>
          <w:sz w:val="24"/>
          <w:szCs w:val="24"/>
          <w:lang w:val="pt-BR" w:eastAsia="en-US"/>
        </w:rPr>
        <w:tab/>
        <w:t xml:space="preserve"> </w:t>
      </w:r>
    </w:p>
    <w:p w14:paraId="7CF24270" w14:textId="77777777" w:rsidR="0050714E" w:rsidRPr="00C07E63" w:rsidRDefault="0050714E" w:rsidP="0077467C">
      <w:pPr>
        <w:numPr>
          <w:ilvl w:val="0"/>
          <w:numId w:val="13"/>
        </w:numPr>
        <w:tabs>
          <w:tab w:val="left" w:pos="480"/>
          <w:tab w:val="left" w:pos="851"/>
        </w:tabs>
        <w:spacing w:after="0" w:line="360" w:lineRule="auto"/>
        <w:ind w:firstLine="349"/>
        <w:contextualSpacing/>
        <w:jc w:val="both"/>
        <w:rPr>
          <w:rFonts w:ascii="Times New Roman" w:eastAsia="Times New Roman" w:hAnsi="Times New Roman" w:cs="Times New Roman"/>
          <w:b/>
          <w:sz w:val="24"/>
          <w:szCs w:val="24"/>
          <w:lang w:val="it-IT" w:eastAsia="en-US"/>
        </w:rPr>
      </w:pPr>
      <w:r w:rsidRPr="00C07E63">
        <w:rPr>
          <w:rFonts w:ascii="Times New Roman" w:eastAsia="Times New Roman" w:hAnsi="Times New Roman" w:cs="Times New Roman"/>
          <w:b/>
          <w:sz w:val="24"/>
          <w:szCs w:val="24"/>
          <w:lang w:val="it-IT" w:eastAsia="en-US"/>
        </w:rPr>
        <w:t xml:space="preserve"> Planetariul si Observatorul astronomic</w:t>
      </w:r>
    </w:p>
    <w:p w14:paraId="74EBB699" w14:textId="3859F634" w:rsidR="0050714E" w:rsidRPr="00C07E63" w:rsidRDefault="0050714E" w:rsidP="0050714E">
      <w:pPr>
        <w:tabs>
          <w:tab w:val="left" w:pos="480"/>
        </w:tabs>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Muzeul Vasile Pârvan din Bârlad, în anul 2006, a achizitionat si organizat la sediul instituţiei un modern observator astronomic, care acoper</w:t>
      </w:r>
      <w:r w:rsidR="00333399" w:rsidRPr="00C07E63">
        <w:rPr>
          <w:rFonts w:ascii="Times New Roman" w:eastAsia="Times New Roman" w:hAnsi="Times New Roman" w:cs="Times New Roman"/>
          <w:sz w:val="24"/>
          <w:szCs w:val="24"/>
          <w:lang w:val="it-IT" w:eastAsia="en-US"/>
        </w:rPr>
        <w:t>ă</w:t>
      </w:r>
      <w:r w:rsidRPr="00C07E63">
        <w:rPr>
          <w:rFonts w:ascii="Times New Roman" w:eastAsia="Times New Roman" w:hAnsi="Times New Roman" w:cs="Times New Roman"/>
          <w:sz w:val="24"/>
          <w:szCs w:val="24"/>
          <w:lang w:val="it-IT" w:eastAsia="en-US"/>
        </w:rPr>
        <w:t xml:space="preserve"> atât nevoile celor care se ocupă îndeaproape de studierea astronomiei, cât și pentru nevoile publicului larg interesat în cunoaşterea şi întelegerea fenomenelor astronomice. </w:t>
      </w:r>
    </w:p>
    <w:p w14:paraId="11C90BCA" w14:textId="30DA1FD6" w:rsidR="0050714E" w:rsidRPr="00C07E63" w:rsidRDefault="0050714E" w:rsidP="0050714E">
      <w:pPr>
        <w:tabs>
          <w:tab w:val="left" w:pos="480"/>
          <w:tab w:val="left" w:pos="37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b/>
        <w:t xml:space="preserve"> Din </w:t>
      </w:r>
      <w:r w:rsidR="00333399" w:rsidRPr="00C07E63">
        <w:rPr>
          <w:rFonts w:ascii="Times New Roman" w:eastAsia="Times New Roman" w:hAnsi="Times New Roman" w:cs="Times New Roman"/>
          <w:sz w:val="24"/>
          <w:szCs w:val="24"/>
          <w:lang w:val="it-IT" w:eastAsia="en-US"/>
        </w:rPr>
        <w:t xml:space="preserve">anul </w:t>
      </w:r>
      <w:r w:rsidRPr="00C07E63">
        <w:rPr>
          <w:rFonts w:ascii="Times New Roman" w:eastAsia="Times New Roman" w:hAnsi="Times New Roman" w:cs="Times New Roman"/>
          <w:sz w:val="24"/>
          <w:szCs w:val="24"/>
          <w:lang w:val="it-IT" w:eastAsia="en-US"/>
        </w:rPr>
        <w:t>2006 observatorul astronomic a fost continuu dotat cu noi telescoape și materiale legate de astronomie. În anul 2014 alte două telescoape au îmbogățit zestrea Observatorului. La ora actuală acest obiectiv beneficiază pe lângă un număr de 8 telescoape, o cameră CCD pentru astro fotografie și cercetare științifică, o cameră foto Cannon, o cameră Mintron pentru video astronomie și de o cameră pentru astrofotografie</w:t>
      </w:r>
      <w:r w:rsidRPr="00C07E63">
        <w:rPr>
          <w:rFonts w:ascii="Times New Roman" w:eastAsia="Times New Roman" w:hAnsi="Times New Roman" w:cs="Times New Roman"/>
          <w:color w:val="0070C0"/>
          <w:sz w:val="24"/>
          <w:szCs w:val="24"/>
          <w:lang w:val="it-IT" w:eastAsia="en-US"/>
        </w:rPr>
        <w:t xml:space="preserve"> </w:t>
      </w:r>
      <w:r w:rsidRPr="00C07E63">
        <w:rPr>
          <w:rFonts w:ascii="Times New Roman" w:eastAsia="Times New Roman" w:hAnsi="Times New Roman" w:cs="Times New Roman"/>
          <w:sz w:val="24"/>
          <w:szCs w:val="24"/>
          <w:lang w:val="it-IT" w:eastAsia="en-US"/>
        </w:rPr>
        <w:t xml:space="preserve">şi videoastronomie ASI 120 MC </w:t>
      </w:r>
      <w:r w:rsidR="00333399" w:rsidRPr="00C07E63">
        <w:rPr>
          <w:rFonts w:ascii="Times New Roman" w:eastAsia="Times New Roman" w:hAnsi="Times New Roman" w:cs="Times New Roman"/>
          <w:sz w:val="24"/>
          <w:szCs w:val="24"/>
          <w:lang w:val="it-IT" w:eastAsia="en-US"/>
        </w:rPr>
        <w:t xml:space="preserve">toate achiziționate în urma unor sponsorizări atrase de specialistul care își desfîșoară activitatea la această secție. </w:t>
      </w:r>
    </w:p>
    <w:p w14:paraId="3054703C" w14:textId="32F1D25A" w:rsidR="001B1B0B" w:rsidRPr="00C07E63" w:rsidRDefault="0050714E" w:rsidP="0050714E">
      <w:pPr>
        <w:tabs>
          <w:tab w:val="left" w:pos="480"/>
          <w:tab w:val="left" w:pos="3720"/>
        </w:tabs>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it-IT" w:eastAsia="en-US"/>
        </w:rPr>
        <w:t xml:space="preserve">În acest an în urma </w:t>
      </w:r>
      <w:r w:rsidR="001B1B0B" w:rsidRPr="00C07E63">
        <w:rPr>
          <w:rFonts w:ascii="Times New Roman" w:eastAsia="Times New Roman" w:hAnsi="Times New Roman" w:cs="Times New Roman"/>
          <w:sz w:val="24"/>
          <w:szCs w:val="24"/>
          <w:lang w:val="it-IT" w:eastAsia="en-US"/>
        </w:rPr>
        <w:t xml:space="preserve">altor sponsorizări </w:t>
      </w:r>
      <w:r w:rsidRPr="00C07E63">
        <w:rPr>
          <w:rFonts w:ascii="Times New Roman" w:eastAsia="Times New Roman" w:hAnsi="Times New Roman" w:cs="Times New Roman"/>
          <w:sz w:val="24"/>
          <w:szCs w:val="24"/>
          <w:lang w:val="it-IT" w:eastAsia="en-US"/>
        </w:rPr>
        <w:t xml:space="preserve">zestrea observatorului s-a mărit cu un cort cu suprafața de 40 mp utilizat cu prilejul taberelor de astronomie, </w:t>
      </w:r>
      <w:r w:rsidR="001B1B0B" w:rsidRPr="00C07E63">
        <w:rPr>
          <w:rFonts w:ascii="Times New Roman" w:eastAsia="Times New Roman" w:hAnsi="Times New Roman" w:cs="Times New Roman"/>
          <w:sz w:val="24"/>
          <w:szCs w:val="24"/>
          <w:lang w:val="it-IT" w:eastAsia="en-US"/>
        </w:rPr>
        <w:t>un o</w:t>
      </w:r>
      <w:proofErr w:type="spellStart"/>
      <w:r w:rsidR="001B1B0B" w:rsidRPr="00C07E63">
        <w:rPr>
          <w:rFonts w:ascii="Times New Roman" w:eastAsia="Times New Roman" w:hAnsi="Times New Roman" w:cs="Times New Roman"/>
          <w:sz w:val="24"/>
          <w:szCs w:val="24"/>
          <w:bdr w:val="none" w:sz="0" w:space="0" w:color="auto" w:frame="1"/>
        </w:rPr>
        <w:t>biectiv</w:t>
      </w:r>
      <w:proofErr w:type="spellEnd"/>
      <w:r w:rsidR="001B1B0B" w:rsidRPr="00C07E63">
        <w:rPr>
          <w:rFonts w:ascii="Times New Roman" w:eastAsia="Times New Roman" w:hAnsi="Times New Roman" w:cs="Times New Roman"/>
          <w:sz w:val="24"/>
          <w:szCs w:val="24"/>
          <w:bdr w:val="none" w:sz="0" w:space="0" w:color="auto" w:frame="1"/>
        </w:rPr>
        <w:t xml:space="preserve"> </w:t>
      </w:r>
      <w:proofErr w:type="spellStart"/>
      <w:r w:rsidR="001B1B0B" w:rsidRPr="00C07E63">
        <w:rPr>
          <w:rFonts w:ascii="Times New Roman" w:eastAsia="Times New Roman" w:hAnsi="Times New Roman" w:cs="Times New Roman"/>
          <w:sz w:val="24"/>
          <w:szCs w:val="24"/>
          <w:bdr w:val="none" w:sz="0" w:space="0" w:color="auto" w:frame="1"/>
        </w:rPr>
        <w:t>foto</w:t>
      </w:r>
      <w:proofErr w:type="spellEnd"/>
      <w:r w:rsidR="001B1B0B" w:rsidRPr="00C07E63">
        <w:rPr>
          <w:rFonts w:ascii="Times New Roman" w:eastAsia="Times New Roman" w:hAnsi="Times New Roman" w:cs="Times New Roman"/>
          <w:sz w:val="24"/>
          <w:szCs w:val="24"/>
          <w:bdr w:val="none" w:sz="0" w:space="0" w:color="auto" w:frame="1"/>
        </w:rPr>
        <w:t xml:space="preserve">: EF 70 – 200 mm f/4 L USM, </w:t>
      </w:r>
      <w:r w:rsidR="001B1B0B" w:rsidRPr="00C07E63">
        <w:rPr>
          <w:rFonts w:ascii="Times New Roman" w:eastAsia="Times New Roman" w:hAnsi="Times New Roman" w:cs="Times New Roman"/>
          <w:sz w:val="24"/>
          <w:szCs w:val="24"/>
        </w:rPr>
        <w:t xml:space="preserve">Filtru: </w:t>
      </w:r>
      <w:proofErr w:type="spellStart"/>
      <w:r w:rsidR="001B1B0B" w:rsidRPr="00C07E63">
        <w:rPr>
          <w:rFonts w:ascii="Times New Roman" w:eastAsia="Times New Roman" w:hAnsi="Times New Roman" w:cs="Times New Roman"/>
          <w:sz w:val="24"/>
          <w:szCs w:val="24"/>
        </w:rPr>
        <w:t>Astronomik</w:t>
      </w:r>
      <w:proofErr w:type="spellEnd"/>
      <w:r w:rsidR="001B1B0B" w:rsidRPr="00C07E63">
        <w:rPr>
          <w:rFonts w:ascii="Times New Roman" w:eastAsia="Times New Roman" w:hAnsi="Times New Roman" w:cs="Times New Roman"/>
          <w:sz w:val="24"/>
          <w:szCs w:val="24"/>
        </w:rPr>
        <w:t xml:space="preserve"> UHC </w:t>
      </w:r>
      <w:proofErr w:type="spellStart"/>
      <w:r w:rsidR="001B1B0B" w:rsidRPr="00C07E63">
        <w:rPr>
          <w:rFonts w:ascii="Times New Roman" w:eastAsia="Times New Roman" w:hAnsi="Times New Roman" w:cs="Times New Roman"/>
          <w:sz w:val="24"/>
          <w:szCs w:val="24"/>
        </w:rPr>
        <w:t>Deepsky</w:t>
      </w:r>
      <w:proofErr w:type="spellEnd"/>
      <w:r w:rsidR="001B1B0B" w:rsidRPr="00C07E63">
        <w:rPr>
          <w:rFonts w:ascii="Times New Roman" w:eastAsia="Times New Roman" w:hAnsi="Times New Roman" w:cs="Times New Roman"/>
          <w:sz w:val="24"/>
          <w:szCs w:val="24"/>
        </w:rPr>
        <w:t xml:space="preserve"> Clip-</w:t>
      </w:r>
      <w:proofErr w:type="spellStart"/>
      <w:r w:rsidR="001B1B0B" w:rsidRPr="00C07E63">
        <w:rPr>
          <w:rFonts w:ascii="Times New Roman" w:eastAsia="Times New Roman" w:hAnsi="Times New Roman" w:cs="Times New Roman"/>
          <w:sz w:val="24"/>
          <w:szCs w:val="24"/>
        </w:rPr>
        <w:t>Filter</w:t>
      </w:r>
      <w:proofErr w:type="spellEnd"/>
      <w:r w:rsidR="001B1B0B" w:rsidRPr="00C07E63">
        <w:rPr>
          <w:rFonts w:ascii="Times New Roman" w:eastAsia="Times New Roman" w:hAnsi="Times New Roman" w:cs="Times New Roman"/>
          <w:sz w:val="24"/>
          <w:szCs w:val="24"/>
        </w:rPr>
        <w:t xml:space="preserve"> for Canon EOS APS-C </w:t>
      </w:r>
      <w:proofErr w:type="spellStart"/>
      <w:r w:rsidR="001B1B0B" w:rsidRPr="00C07E63">
        <w:rPr>
          <w:rFonts w:ascii="Times New Roman" w:eastAsia="Times New Roman" w:hAnsi="Times New Roman" w:cs="Times New Roman"/>
          <w:sz w:val="24"/>
          <w:szCs w:val="24"/>
        </w:rPr>
        <w:t>Cameras</w:t>
      </w:r>
      <w:proofErr w:type="spellEnd"/>
      <w:r w:rsidR="001B1B0B" w:rsidRPr="00C07E63">
        <w:rPr>
          <w:rFonts w:ascii="Times New Roman" w:eastAsia="Times New Roman" w:hAnsi="Times New Roman" w:cs="Times New Roman"/>
          <w:sz w:val="24"/>
          <w:szCs w:val="24"/>
        </w:rPr>
        <w:t xml:space="preserve">, Filtru: </w:t>
      </w:r>
      <w:proofErr w:type="spellStart"/>
      <w:r w:rsidR="001B1B0B" w:rsidRPr="00C07E63">
        <w:rPr>
          <w:rFonts w:ascii="Times New Roman" w:eastAsia="Times New Roman" w:hAnsi="Times New Roman" w:cs="Times New Roman"/>
          <w:sz w:val="24"/>
          <w:szCs w:val="24"/>
        </w:rPr>
        <w:t>Astronomik</w:t>
      </w:r>
      <w:proofErr w:type="spellEnd"/>
      <w:r w:rsidR="001B1B0B" w:rsidRPr="00C07E63">
        <w:rPr>
          <w:rFonts w:ascii="Times New Roman" w:eastAsia="Times New Roman" w:hAnsi="Times New Roman" w:cs="Times New Roman"/>
          <w:sz w:val="24"/>
          <w:szCs w:val="24"/>
        </w:rPr>
        <w:t xml:space="preserve"> H-Alpha CCD 12nm </w:t>
      </w:r>
      <w:proofErr w:type="spellStart"/>
      <w:r w:rsidR="001B1B0B" w:rsidRPr="00C07E63">
        <w:rPr>
          <w:rFonts w:ascii="Times New Roman" w:eastAsia="Times New Roman" w:hAnsi="Times New Roman" w:cs="Times New Roman"/>
          <w:sz w:val="24"/>
          <w:szCs w:val="24"/>
        </w:rPr>
        <w:t>Passband</w:t>
      </w:r>
      <w:proofErr w:type="spellEnd"/>
      <w:r w:rsidR="001B1B0B" w:rsidRPr="00C07E63">
        <w:rPr>
          <w:rFonts w:ascii="Times New Roman" w:eastAsia="Times New Roman" w:hAnsi="Times New Roman" w:cs="Times New Roman"/>
          <w:sz w:val="24"/>
          <w:szCs w:val="24"/>
        </w:rPr>
        <w:t xml:space="preserve"> Clip-</w:t>
      </w:r>
      <w:proofErr w:type="spellStart"/>
      <w:r w:rsidR="001B1B0B" w:rsidRPr="00C07E63">
        <w:rPr>
          <w:rFonts w:ascii="Times New Roman" w:eastAsia="Times New Roman" w:hAnsi="Times New Roman" w:cs="Times New Roman"/>
          <w:sz w:val="24"/>
          <w:szCs w:val="24"/>
        </w:rPr>
        <w:t>Filter</w:t>
      </w:r>
      <w:proofErr w:type="spellEnd"/>
      <w:r w:rsidR="001B1B0B" w:rsidRPr="00C07E63">
        <w:rPr>
          <w:rFonts w:ascii="Times New Roman" w:eastAsia="Times New Roman" w:hAnsi="Times New Roman" w:cs="Times New Roman"/>
          <w:sz w:val="24"/>
          <w:szCs w:val="24"/>
        </w:rPr>
        <w:t xml:space="preserve"> for Canon EOS APS-C </w:t>
      </w:r>
      <w:proofErr w:type="spellStart"/>
      <w:r w:rsidR="001B1B0B" w:rsidRPr="00C07E63">
        <w:rPr>
          <w:rFonts w:ascii="Times New Roman" w:eastAsia="Times New Roman" w:hAnsi="Times New Roman" w:cs="Times New Roman"/>
          <w:sz w:val="24"/>
          <w:szCs w:val="24"/>
        </w:rPr>
        <w:t>Cameras</w:t>
      </w:r>
      <w:proofErr w:type="spellEnd"/>
      <w:r w:rsidR="001B1B0B" w:rsidRPr="00C07E63">
        <w:rPr>
          <w:rFonts w:ascii="Times New Roman" w:eastAsia="Times New Roman" w:hAnsi="Times New Roman" w:cs="Times New Roman"/>
          <w:sz w:val="24"/>
          <w:szCs w:val="24"/>
        </w:rPr>
        <w:t xml:space="preserve">, </w:t>
      </w:r>
      <w:r w:rsidR="001B1B0B" w:rsidRPr="00C07E63">
        <w:rPr>
          <w:rFonts w:ascii="Times New Roman" w:eastAsia="Times New Roman" w:hAnsi="Times New Roman" w:cs="Times New Roman"/>
          <w:sz w:val="24"/>
          <w:szCs w:val="24"/>
          <w:bdr w:val="none" w:sz="0" w:space="0" w:color="auto" w:frame="1"/>
        </w:rPr>
        <w:t xml:space="preserve">Laser colimator </w:t>
      </w:r>
      <w:proofErr w:type="spellStart"/>
      <w:r w:rsidR="001B1B0B" w:rsidRPr="00C07E63">
        <w:rPr>
          <w:rFonts w:ascii="Times New Roman" w:eastAsia="Times New Roman" w:hAnsi="Times New Roman" w:cs="Times New Roman"/>
          <w:sz w:val="24"/>
          <w:szCs w:val="24"/>
          <w:bdr w:val="none" w:sz="0" w:space="0" w:color="auto" w:frame="1"/>
        </w:rPr>
        <w:t>HoTech</w:t>
      </w:r>
      <w:proofErr w:type="spellEnd"/>
      <w:r w:rsidR="001B1B0B" w:rsidRPr="00C07E63">
        <w:rPr>
          <w:rFonts w:ascii="Times New Roman" w:eastAsia="Times New Roman" w:hAnsi="Times New Roman" w:cs="Times New Roman"/>
          <w:sz w:val="24"/>
          <w:szCs w:val="24"/>
          <w:bdr w:val="none" w:sz="0" w:space="0" w:color="auto" w:frame="1"/>
        </w:rPr>
        <w:t xml:space="preserve"> SCA, Montura </w:t>
      </w:r>
      <w:proofErr w:type="spellStart"/>
      <w:r w:rsidR="001B1B0B" w:rsidRPr="00C07E63">
        <w:rPr>
          <w:rFonts w:ascii="Times New Roman" w:eastAsia="Times New Roman" w:hAnsi="Times New Roman" w:cs="Times New Roman"/>
          <w:sz w:val="24"/>
          <w:szCs w:val="24"/>
          <w:bdr w:val="none" w:sz="0" w:space="0" w:color="auto" w:frame="1"/>
        </w:rPr>
        <w:t>Skywatcher</w:t>
      </w:r>
      <w:proofErr w:type="spellEnd"/>
      <w:r w:rsidR="001B1B0B" w:rsidRPr="00C07E63">
        <w:rPr>
          <w:rFonts w:ascii="Times New Roman" w:eastAsia="Times New Roman" w:hAnsi="Times New Roman" w:cs="Times New Roman"/>
          <w:sz w:val="24"/>
          <w:szCs w:val="24"/>
          <w:bdr w:val="none" w:sz="0" w:space="0" w:color="auto" w:frame="1"/>
        </w:rPr>
        <w:t xml:space="preserve"> Star </w:t>
      </w:r>
      <w:proofErr w:type="spellStart"/>
      <w:r w:rsidR="001B1B0B" w:rsidRPr="00C07E63">
        <w:rPr>
          <w:rFonts w:ascii="Times New Roman" w:eastAsia="Times New Roman" w:hAnsi="Times New Roman" w:cs="Times New Roman"/>
          <w:sz w:val="24"/>
          <w:szCs w:val="24"/>
          <w:bdr w:val="none" w:sz="0" w:space="0" w:color="auto" w:frame="1"/>
        </w:rPr>
        <w:t>Adventurer</w:t>
      </w:r>
      <w:proofErr w:type="spellEnd"/>
      <w:r w:rsidR="001B1B0B" w:rsidRPr="00C07E63">
        <w:rPr>
          <w:rFonts w:ascii="Times New Roman" w:eastAsia="Times New Roman" w:hAnsi="Times New Roman" w:cs="Times New Roman"/>
          <w:sz w:val="24"/>
          <w:szCs w:val="24"/>
          <w:bdr w:val="none" w:sz="0" w:space="0" w:color="auto" w:frame="1"/>
        </w:rPr>
        <w:t xml:space="preserve">, Filtru: </w:t>
      </w:r>
      <w:proofErr w:type="spellStart"/>
      <w:r w:rsidR="001B1B0B" w:rsidRPr="00C07E63">
        <w:rPr>
          <w:rFonts w:ascii="Times New Roman" w:eastAsia="Times New Roman" w:hAnsi="Times New Roman" w:cs="Times New Roman"/>
          <w:sz w:val="24"/>
          <w:szCs w:val="24"/>
          <w:bdr w:val="none" w:sz="0" w:space="0" w:color="auto" w:frame="1"/>
        </w:rPr>
        <w:t>Spectrosop</w:t>
      </w:r>
      <w:proofErr w:type="spellEnd"/>
      <w:r w:rsidR="001B1B0B" w:rsidRPr="00C07E63">
        <w:rPr>
          <w:rFonts w:ascii="Times New Roman" w:eastAsia="Times New Roman" w:hAnsi="Times New Roman" w:cs="Times New Roman"/>
          <w:sz w:val="24"/>
          <w:szCs w:val="24"/>
          <w:bdr w:val="none" w:sz="0" w:space="0" w:color="auto" w:frame="1"/>
        </w:rPr>
        <w:t xml:space="preserve"> Star </w:t>
      </w:r>
      <w:proofErr w:type="spellStart"/>
      <w:r w:rsidR="001B1B0B" w:rsidRPr="00C07E63">
        <w:rPr>
          <w:rFonts w:ascii="Times New Roman" w:eastAsia="Times New Roman" w:hAnsi="Times New Roman" w:cs="Times New Roman"/>
          <w:sz w:val="24"/>
          <w:szCs w:val="24"/>
          <w:bdr w:val="none" w:sz="0" w:space="0" w:color="auto" w:frame="1"/>
        </w:rPr>
        <w:t>Analyser</w:t>
      </w:r>
      <w:proofErr w:type="spellEnd"/>
      <w:r w:rsidR="001B1B0B" w:rsidRPr="00C07E63">
        <w:rPr>
          <w:rFonts w:ascii="Times New Roman" w:eastAsia="Times New Roman" w:hAnsi="Times New Roman" w:cs="Times New Roman"/>
          <w:sz w:val="24"/>
          <w:szCs w:val="24"/>
          <w:bdr w:val="none" w:sz="0" w:space="0" w:color="auto" w:frame="1"/>
        </w:rPr>
        <w:t xml:space="preserve"> 100, Laser Pointer </w:t>
      </w:r>
      <w:proofErr w:type="spellStart"/>
      <w:r w:rsidR="001B1B0B" w:rsidRPr="00C07E63">
        <w:rPr>
          <w:rFonts w:ascii="Times New Roman" w:eastAsia="Times New Roman" w:hAnsi="Times New Roman" w:cs="Times New Roman"/>
          <w:sz w:val="24"/>
          <w:szCs w:val="24"/>
          <w:bdr w:val="none" w:sz="0" w:space="0" w:color="auto" w:frame="1"/>
        </w:rPr>
        <w:t>Libra</w:t>
      </w:r>
      <w:proofErr w:type="spellEnd"/>
      <w:r w:rsidR="001B1B0B" w:rsidRPr="00C07E63">
        <w:rPr>
          <w:rFonts w:ascii="Times New Roman" w:eastAsia="Times New Roman" w:hAnsi="Times New Roman" w:cs="Times New Roman"/>
          <w:sz w:val="24"/>
          <w:szCs w:val="24"/>
          <w:bdr w:val="none" w:sz="0" w:space="0" w:color="auto" w:frame="1"/>
        </w:rPr>
        <w:t xml:space="preserve"> </w:t>
      </w:r>
      <w:proofErr w:type="spellStart"/>
      <w:r w:rsidR="001B1B0B" w:rsidRPr="00C07E63">
        <w:rPr>
          <w:rFonts w:ascii="Times New Roman" w:eastAsia="Times New Roman" w:hAnsi="Times New Roman" w:cs="Times New Roman"/>
          <w:sz w:val="24"/>
          <w:szCs w:val="24"/>
          <w:bdr w:val="none" w:sz="0" w:space="0" w:color="auto" w:frame="1"/>
        </w:rPr>
        <w:t>Series</w:t>
      </w:r>
      <w:proofErr w:type="spellEnd"/>
      <w:r w:rsidR="001B1B0B" w:rsidRPr="00C07E63">
        <w:rPr>
          <w:rFonts w:ascii="Times New Roman" w:eastAsia="Times New Roman" w:hAnsi="Times New Roman" w:cs="Times New Roman"/>
          <w:sz w:val="24"/>
          <w:szCs w:val="24"/>
          <w:bdr w:val="none" w:sz="0" w:space="0" w:color="auto" w:frame="1"/>
        </w:rPr>
        <w:t xml:space="preserve"> 635 nm </w:t>
      </w:r>
      <w:proofErr w:type="spellStart"/>
      <w:r w:rsidR="001B1B0B" w:rsidRPr="00C07E63">
        <w:rPr>
          <w:rFonts w:ascii="Times New Roman" w:eastAsia="Times New Roman" w:hAnsi="Times New Roman" w:cs="Times New Roman"/>
          <w:sz w:val="24"/>
          <w:szCs w:val="24"/>
          <w:bdr w:val="none" w:sz="0" w:space="0" w:color="auto" w:frame="1"/>
        </w:rPr>
        <w:t>Red</w:t>
      </w:r>
      <w:proofErr w:type="spellEnd"/>
    </w:p>
    <w:p w14:paraId="725C128F" w14:textId="021F924D" w:rsidR="0050714E" w:rsidRPr="00C07E63" w:rsidRDefault="0050714E" w:rsidP="001B1B0B">
      <w:pPr>
        <w:tabs>
          <w:tab w:val="left" w:pos="480"/>
          <w:tab w:val="left" w:pos="3720"/>
        </w:tabs>
        <w:spacing w:after="0" w:line="360" w:lineRule="auto"/>
        <w:jc w:val="both"/>
        <w:rPr>
          <w:rFonts w:ascii="Times New Roman" w:eastAsia="Times New Roman" w:hAnsi="Times New Roman" w:cs="Times New Roman"/>
          <w:sz w:val="24"/>
          <w:szCs w:val="24"/>
          <w:lang w:val="pt-BR" w:eastAsia="en-US"/>
        </w:rPr>
      </w:pPr>
      <w:r w:rsidRPr="00C07E63">
        <w:rPr>
          <w:rFonts w:ascii="Times New Roman" w:eastAsia="Times New Roman" w:hAnsi="Times New Roman" w:cs="Times New Roman"/>
          <w:sz w:val="24"/>
          <w:szCs w:val="24"/>
          <w:lang w:val="pt-BR" w:eastAsia="en-US"/>
        </w:rPr>
        <w:t xml:space="preserve"> Spaţiile sunt utilizate în proporţie de 100%</w:t>
      </w:r>
    </w:p>
    <w:p w14:paraId="5140E86A" w14:textId="77777777" w:rsidR="0050714E" w:rsidRPr="00C07E63" w:rsidRDefault="0050714E" w:rsidP="0050714E">
      <w:pPr>
        <w:tabs>
          <w:tab w:val="left" w:pos="48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b/>
          <w:sz w:val="24"/>
          <w:szCs w:val="24"/>
          <w:lang w:val="fr-FR" w:eastAsia="en-US"/>
        </w:rPr>
        <w:lastRenderedPageBreak/>
        <w:t xml:space="preserve">- </w:t>
      </w:r>
      <w:proofErr w:type="spellStart"/>
      <w:r w:rsidRPr="00C07E63">
        <w:rPr>
          <w:rFonts w:ascii="Times New Roman" w:eastAsia="Times New Roman" w:hAnsi="Times New Roman" w:cs="Times New Roman"/>
          <w:b/>
          <w:sz w:val="24"/>
          <w:szCs w:val="24"/>
          <w:lang w:val="fr-FR" w:eastAsia="en-US"/>
        </w:rPr>
        <w:t>Imobilul</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situat</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în</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stradă</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Republicii</w:t>
      </w:r>
      <w:proofErr w:type="spellEnd"/>
      <w:r w:rsidRPr="00C07E63">
        <w:rPr>
          <w:rFonts w:ascii="Times New Roman" w:eastAsia="Times New Roman" w:hAnsi="Times New Roman" w:cs="Times New Roman"/>
          <w:b/>
          <w:sz w:val="24"/>
          <w:szCs w:val="24"/>
          <w:lang w:val="fr-FR" w:eastAsia="en-US"/>
        </w:rPr>
        <w:t xml:space="preserve"> nr. 235</w:t>
      </w:r>
      <w:r w:rsidRPr="00C07E63">
        <w:rPr>
          <w:rFonts w:ascii="Times New Roman" w:eastAsia="Times New Roman" w:hAnsi="Times New Roman" w:cs="Times New Roman"/>
          <w:sz w:val="24"/>
          <w:szCs w:val="24"/>
          <w:lang w:val="fr-FR" w:eastAsia="en-US"/>
        </w:rPr>
        <w:t xml:space="preserve"> </w:t>
      </w:r>
      <w:proofErr w:type="gramStart"/>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proofErr w:type="gram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totală</w:t>
      </w:r>
      <w:proofErr w:type="spellEnd"/>
      <w:r w:rsidRPr="00C07E63">
        <w:rPr>
          <w:rFonts w:ascii="Times New Roman" w:eastAsia="Times New Roman" w:hAnsi="Times New Roman" w:cs="Times New Roman"/>
          <w:sz w:val="24"/>
          <w:szCs w:val="24"/>
          <w:lang w:val="fr-FR" w:eastAsia="en-US"/>
        </w:rPr>
        <w:t xml:space="preserve"> 1510 m</w:t>
      </w:r>
      <w:r w:rsidRPr="00C07E63">
        <w:rPr>
          <w:rFonts w:ascii="Times New Roman" w:eastAsia="Times New Roman" w:hAnsi="Times New Roman" w:cs="Times New Roman"/>
          <w:sz w:val="24"/>
          <w:szCs w:val="24"/>
          <w:vertAlign w:val="superscript"/>
          <w:lang w:val="fr-FR" w:eastAsia="en-US"/>
        </w:rPr>
        <w:t>2</w:t>
      </w:r>
    </w:p>
    <w:p w14:paraId="42211D13" w14:textId="77777777" w:rsidR="0050714E" w:rsidRPr="00C07E63" w:rsidRDefault="0050714E" w:rsidP="0050714E">
      <w:pPr>
        <w:spacing w:after="0" w:line="360" w:lineRule="auto"/>
        <w:ind w:firstLine="63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destinată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organizării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expoziţiilor</w:t>
      </w:r>
      <w:proofErr w:type="spellEnd"/>
      <w:r w:rsidRPr="00C07E63">
        <w:rPr>
          <w:rFonts w:ascii="Times New Roman" w:eastAsia="Times New Roman" w:hAnsi="Times New Roman" w:cs="Times New Roman"/>
          <w:sz w:val="24"/>
          <w:szCs w:val="24"/>
          <w:lang w:val="fr-FR" w:eastAsia="en-US"/>
        </w:rPr>
        <w:t xml:space="preserve"> 1060 m</w:t>
      </w:r>
      <w:r w:rsidRPr="00C07E63">
        <w:rPr>
          <w:rFonts w:ascii="Times New Roman" w:eastAsia="Times New Roman" w:hAnsi="Times New Roman" w:cs="Times New Roman"/>
          <w:sz w:val="24"/>
          <w:szCs w:val="24"/>
          <w:vertAlign w:val="superscript"/>
          <w:lang w:val="fr-FR" w:eastAsia="en-US"/>
        </w:rPr>
        <w:t>2</w:t>
      </w:r>
    </w:p>
    <w:p w14:paraId="0B653154" w14:textId="77777777" w:rsidR="0050714E" w:rsidRPr="00C07E63" w:rsidRDefault="0050714E" w:rsidP="0050714E">
      <w:pPr>
        <w:tabs>
          <w:tab w:val="num" w:pos="720"/>
        </w:tabs>
        <w:spacing w:after="0" w:line="360" w:lineRule="auto"/>
        <w:ind w:firstLine="63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destinaţie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administrativă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birouri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magazii</w:t>
      </w:r>
      <w:proofErr w:type="spellEnd"/>
      <w:r w:rsidRPr="00C07E63">
        <w:rPr>
          <w:rFonts w:ascii="Times New Roman" w:eastAsia="Times New Roman" w:hAnsi="Times New Roman" w:cs="Times New Roman"/>
          <w:sz w:val="24"/>
          <w:szCs w:val="24"/>
          <w:lang w:val="fr-FR" w:eastAsia="en-US"/>
        </w:rPr>
        <w:t>) 450 m</w:t>
      </w:r>
      <w:r w:rsidRPr="00C07E63">
        <w:rPr>
          <w:rFonts w:ascii="Times New Roman" w:eastAsia="Times New Roman" w:hAnsi="Times New Roman" w:cs="Times New Roman"/>
          <w:sz w:val="24"/>
          <w:szCs w:val="24"/>
          <w:vertAlign w:val="superscript"/>
          <w:lang w:val="fr-FR" w:eastAsia="en-US"/>
        </w:rPr>
        <w:t>2</w:t>
      </w:r>
    </w:p>
    <w:p w14:paraId="44222BAC" w14:textId="77777777" w:rsidR="0050714E" w:rsidRPr="00C07E63" w:rsidRDefault="0050714E" w:rsidP="0050714E">
      <w:pPr>
        <w:tabs>
          <w:tab w:val="num" w:pos="720"/>
        </w:tabs>
        <w:spacing w:after="0" w:line="360" w:lineRule="auto"/>
        <w:ind w:firstLine="63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curte</w:t>
      </w:r>
      <w:proofErr w:type="spellEnd"/>
      <w:r w:rsidRPr="00C07E63">
        <w:rPr>
          <w:rFonts w:ascii="Times New Roman" w:eastAsia="Times New Roman" w:hAnsi="Times New Roman" w:cs="Times New Roman"/>
          <w:sz w:val="24"/>
          <w:szCs w:val="24"/>
          <w:lang w:val="fr-FR" w:eastAsia="en-US"/>
        </w:rPr>
        <w:t xml:space="preserve"> 80 m</w:t>
      </w:r>
      <w:r w:rsidRPr="00C07E63">
        <w:rPr>
          <w:rFonts w:ascii="Times New Roman" w:eastAsia="Times New Roman" w:hAnsi="Times New Roman" w:cs="Times New Roman"/>
          <w:sz w:val="24"/>
          <w:szCs w:val="24"/>
          <w:vertAlign w:val="superscript"/>
          <w:lang w:val="fr-FR" w:eastAsia="en-US"/>
        </w:rPr>
        <w:t>2</w:t>
      </w:r>
    </w:p>
    <w:p w14:paraId="6DF23C40" w14:textId="77777777" w:rsidR="0050714E" w:rsidRPr="00C07E63" w:rsidRDefault="0050714E" w:rsidP="0050714E">
      <w:pPr>
        <w:tabs>
          <w:tab w:val="num" w:pos="720"/>
        </w:tabs>
        <w:spacing w:after="0" w:line="360" w:lineRule="auto"/>
        <w:ind w:firstLine="630"/>
        <w:jc w:val="both"/>
        <w:rPr>
          <w:rFonts w:ascii="Times New Roman" w:eastAsia="Times New Roman" w:hAnsi="Times New Roman" w:cs="Times New Roman"/>
          <w:sz w:val="24"/>
          <w:szCs w:val="24"/>
          <w:vertAlign w:val="superscript"/>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terasă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destinată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construirii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platformei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telescop</w:t>
      </w:r>
      <w:proofErr w:type="spellEnd"/>
      <w:r w:rsidRPr="00C07E63">
        <w:rPr>
          <w:rFonts w:ascii="Times New Roman" w:eastAsia="Times New Roman" w:hAnsi="Times New Roman" w:cs="Times New Roman"/>
          <w:sz w:val="24"/>
          <w:szCs w:val="24"/>
          <w:lang w:val="fr-FR" w:eastAsia="en-US"/>
        </w:rPr>
        <w:t xml:space="preserve"> 22 m</w:t>
      </w:r>
      <w:r w:rsidRPr="00C07E63">
        <w:rPr>
          <w:rFonts w:ascii="Times New Roman" w:eastAsia="Times New Roman" w:hAnsi="Times New Roman" w:cs="Times New Roman"/>
          <w:sz w:val="24"/>
          <w:szCs w:val="24"/>
          <w:vertAlign w:val="superscript"/>
          <w:lang w:val="fr-FR" w:eastAsia="en-US"/>
        </w:rPr>
        <w:t>2</w:t>
      </w:r>
    </w:p>
    <w:p w14:paraId="00FE4A21" w14:textId="77777777" w:rsidR="0050714E" w:rsidRPr="00C07E63" w:rsidRDefault="0050714E" w:rsidP="0050714E">
      <w:pPr>
        <w:tabs>
          <w:tab w:val="num" w:pos="540"/>
        </w:tabs>
        <w:spacing w:after="0" w:line="360" w:lineRule="auto"/>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ab/>
      </w:r>
      <w:proofErr w:type="spellStart"/>
      <w:r w:rsidRPr="00C07E63">
        <w:rPr>
          <w:rFonts w:ascii="Times New Roman" w:eastAsia="Times New Roman" w:hAnsi="Times New Roman" w:cs="Times New Roman"/>
          <w:sz w:val="24"/>
          <w:szCs w:val="24"/>
          <w:lang w:val="fr-FR" w:eastAsia="en-US"/>
        </w:rPr>
        <w:t>Găzduieşte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expoziţiile</w:t>
      </w:r>
      <w:proofErr w:type="spellEnd"/>
      <w:r w:rsidRPr="00C07E63">
        <w:rPr>
          <w:rFonts w:ascii="Times New Roman" w:eastAsia="Times New Roman" w:hAnsi="Times New Roman" w:cs="Times New Roman"/>
          <w:sz w:val="24"/>
          <w:szCs w:val="24"/>
          <w:lang w:val="fr-FR" w:eastAsia="en-US"/>
        </w:rPr>
        <w:t> :</w:t>
      </w:r>
    </w:p>
    <w:p w14:paraId="366E969A" w14:textId="77777777" w:rsidR="0050714E" w:rsidRPr="00C07E63" w:rsidRDefault="0050714E" w:rsidP="0050714E">
      <w:pPr>
        <w:tabs>
          <w:tab w:val="left" w:pos="540"/>
          <w:tab w:val="num" w:pos="720"/>
        </w:tabs>
        <w:spacing w:after="0" w:line="360" w:lineRule="auto"/>
        <w:ind w:firstLine="540"/>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  </w:t>
      </w:r>
      <w:r w:rsidRPr="00C07E63">
        <w:rPr>
          <w:rFonts w:ascii="Times New Roman" w:eastAsia="Times New Roman" w:hAnsi="Times New Roman" w:cs="Times New Roman"/>
          <w:i/>
          <w:sz w:val="24"/>
          <w:szCs w:val="24"/>
          <w:lang w:eastAsia="en-US"/>
        </w:rPr>
        <w:t xml:space="preserve">Bârladul cultural la </w:t>
      </w:r>
      <w:proofErr w:type="spellStart"/>
      <w:r w:rsidRPr="00C07E63">
        <w:rPr>
          <w:rFonts w:ascii="Times New Roman" w:eastAsia="Times New Roman" w:hAnsi="Times New Roman" w:cs="Times New Roman"/>
          <w:i/>
          <w:sz w:val="24"/>
          <w:szCs w:val="24"/>
          <w:lang w:eastAsia="en-US"/>
        </w:rPr>
        <w:t>sfârşitul</w:t>
      </w:r>
      <w:proofErr w:type="spellEnd"/>
      <w:r w:rsidRPr="00C07E63">
        <w:rPr>
          <w:rFonts w:ascii="Times New Roman" w:eastAsia="Times New Roman" w:hAnsi="Times New Roman" w:cs="Times New Roman"/>
          <w:i/>
          <w:sz w:val="24"/>
          <w:szCs w:val="24"/>
          <w:lang w:eastAsia="en-US"/>
        </w:rPr>
        <w:t xml:space="preserve"> mileniului doi</w:t>
      </w:r>
      <w:r w:rsidRPr="00C07E63">
        <w:rPr>
          <w:rFonts w:ascii="Times New Roman" w:eastAsia="Times New Roman" w:hAnsi="Times New Roman" w:cs="Times New Roman"/>
          <w:sz w:val="24"/>
          <w:szCs w:val="24"/>
          <w:lang w:eastAsia="en-US"/>
        </w:rPr>
        <w:t xml:space="preserve">, cu o tematică generoasă care se structurează pe două </w:t>
      </w:r>
      <w:proofErr w:type="spellStart"/>
      <w:proofErr w:type="gramStart"/>
      <w:r w:rsidRPr="00C07E63">
        <w:rPr>
          <w:rFonts w:ascii="Times New Roman" w:eastAsia="Times New Roman" w:hAnsi="Times New Roman" w:cs="Times New Roman"/>
          <w:sz w:val="24"/>
          <w:szCs w:val="24"/>
          <w:lang w:eastAsia="en-US"/>
        </w:rPr>
        <w:t>secţiuni</w:t>
      </w:r>
      <w:proofErr w:type="spellEnd"/>
      <w:r w:rsidRPr="00C07E63">
        <w:rPr>
          <w:rFonts w:ascii="Times New Roman" w:eastAsia="Times New Roman" w:hAnsi="Times New Roman" w:cs="Times New Roman"/>
          <w:sz w:val="24"/>
          <w:szCs w:val="24"/>
          <w:lang w:eastAsia="en-US"/>
        </w:rPr>
        <w:t>:</w:t>
      </w:r>
      <w:proofErr w:type="gramEnd"/>
      <w:r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i/>
          <w:sz w:val="24"/>
          <w:szCs w:val="24"/>
          <w:lang w:eastAsia="en-US"/>
        </w:rPr>
        <w:t>Societatea Literară “Academia Bârlădeană”</w:t>
      </w:r>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i/>
          <w:sz w:val="24"/>
          <w:szCs w:val="24"/>
          <w:lang w:eastAsia="en-US"/>
        </w:rPr>
        <w:t>Evoluţia</w:t>
      </w:r>
      <w:proofErr w:type="spellEnd"/>
      <w:r w:rsidRPr="00C07E63">
        <w:rPr>
          <w:rFonts w:ascii="Times New Roman" w:eastAsia="Times New Roman" w:hAnsi="Times New Roman" w:cs="Times New Roman"/>
          <w:i/>
          <w:sz w:val="24"/>
          <w:szCs w:val="24"/>
          <w:lang w:eastAsia="en-US"/>
        </w:rPr>
        <w:t xml:space="preserve"> culturii bârlădene sec. XIX-XX</w:t>
      </w:r>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care permite valorificarea patrimoniului muzeal propriu, dar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piese ce </w:t>
      </w:r>
      <w:proofErr w:type="spellStart"/>
      <w:r w:rsidRPr="00C07E63">
        <w:rPr>
          <w:rFonts w:ascii="Times New Roman" w:eastAsia="Times New Roman" w:hAnsi="Times New Roman" w:cs="Times New Roman"/>
          <w:sz w:val="24"/>
          <w:szCs w:val="24"/>
          <w:lang w:eastAsia="en-US"/>
        </w:rPr>
        <w:t>aparţin</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colecţionarilor</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instituţiilor</w:t>
      </w:r>
      <w:proofErr w:type="spellEnd"/>
      <w:r w:rsidRPr="00C07E63">
        <w:rPr>
          <w:rFonts w:ascii="Times New Roman" w:eastAsia="Times New Roman" w:hAnsi="Times New Roman" w:cs="Times New Roman"/>
          <w:sz w:val="24"/>
          <w:szCs w:val="24"/>
          <w:lang w:eastAsia="en-US"/>
        </w:rPr>
        <w:t xml:space="preserve"> de cultură din Bârlad.</w:t>
      </w:r>
    </w:p>
    <w:p w14:paraId="4B9457C7" w14:textId="77777777" w:rsidR="0050714E" w:rsidRPr="00C07E63" w:rsidRDefault="0050714E" w:rsidP="0050714E">
      <w:pPr>
        <w:tabs>
          <w:tab w:val="left" w:pos="540"/>
          <w:tab w:val="left" w:pos="720"/>
        </w:tabs>
        <w:spacing w:after="0" w:line="360" w:lineRule="auto"/>
        <w:ind w:firstLine="54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val="fr-FR" w:eastAsia="en-US"/>
        </w:rPr>
        <w:t xml:space="preserve"> - s</w:t>
      </w:r>
      <w:proofErr w:type="spellStart"/>
      <w:r w:rsidRPr="00C07E63">
        <w:rPr>
          <w:rFonts w:ascii="Times New Roman" w:eastAsia="Times New Roman" w:hAnsi="Times New Roman" w:cs="Times New Roman"/>
          <w:sz w:val="24"/>
          <w:szCs w:val="24"/>
          <w:lang w:eastAsia="en-US"/>
        </w:rPr>
        <w:t>ecţia</w:t>
      </w:r>
      <w:proofErr w:type="spellEnd"/>
      <w:r w:rsidRPr="00C07E63">
        <w:rPr>
          <w:rFonts w:ascii="Times New Roman" w:eastAsia="Times New Roman" w:hAnsi="Times New Roman" w:cs="Times New Roman"/>
          <w:sz w:val="24"/>
          <w:szCs w:val="24"/>
          <w:lang w:eastAsia="en-US"/>
        </w:rPr>
        <w:t xml:space="preserve"> de </w:t>
      </w:r>
      <w:proofErr w:type="spellStart"/>
      <w:r w:rsidRPr="00C07E63">
        <w:rPr>
          <w:rFonts w:ascii="Times New Roman" w:eastAsia="Times New Roman" w:hAnsi="Times New Roman" w:cs="Times New Roman"/>
          <w:sz w:val="24"/>
          <w:szCs w:val="24"/>
          <w:lang w:eastAsia="en-US"/>
        </w:rPr>
        <w:t>Ştiinţele</w:t>
      </w:r>
      <w:proofErr w:type="spellEnd"/>
      <w:r w:rsidRPr="00C07E63">
        <w:rPr>
          <w:rFonts w:ascii="Times New Roman" w:eastAsia="Times New Roman" w:hAnsi="Times New Roman" w:cs="Times New Roman"/>
          <w:sz w:val="24"/>
          <w:szCs w:val="24"/>
          <w:lang w:eastAsia="en-US"/>
        </w:rPr>
        <w:t xml:space="preserve"> Naturii – al</w:t>
      </w:r>
      <w:r w:rsidRPr="00C07E63">
        <w:rPr>
          <w:rFonts w:ascii="Times New Roman" w:eastAsia="Times New Roman" w:hAnsi="Times New Roman" w:cs="Times New Roman"/>
          <w:b/>
          <w:sz w:val="24"/>
          <w:szCs w:val="24"/>
          <w:lang w:eastAsia="en-US"/>
        </w:rPr>
        <w:t xml:space="preserve"> </w:t>
      </w:r>
      <w:r w:rsidRPr="00C07E63">
        <w:rPr>
          <w:rFonts w:ascii="Times New Roman" w:eastAsia="Times New Roman" w:hAnsi="Times New Roman" w:cs="Times New Roman"/>
          <w:sz w:val="24"/>
          <w:szCs w:val="24"/>
          <w:lang w:eastAsia="en-US"/>
        </w:rPr>
        <w:t xml:space="preserve">cărei patrimoniu cultural cuprinde bunuri cu </w:t>
      </w:r>
      <w:proofErr w:type="spellStart"/>
      <w:r w:rsidRPr="00C07E63">
        <w:rPr>
          <w:rFonts w:ascii="Times New Roman" w:eastAsia="Times New Roman" w:hAnsi="Times New Roman" w:cs="Times New Roman"/>
          <w:sz w:val="24"/>
          <w:szCs w:val="24"/>
          <w:lang w:eastAsia="en-US"/>
        </w:rPr>
        <w:t>semnificaţie</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ştiinţifică</w:t>
      </w:r>
      <w:proofErr w:type="spellEnd"/>
      <w:r w:rsidRPr="00C07E63">
        <w:rPr>
          <w:rFonts w:ascii="Times New Roman" w:eastAsia="Times New Roman" w:hAnsi="Times New Roman" w:cs="Times New Roman"/>
          <w:sz w:val="24"/>
          <w:szCs w:val="24"/>
          <w:lang w:eastAsia="en-US"/>
        </w:rPr>
        <w:t xml:space="preserve"> de valoare deosebită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excepţională</w:t>
      </w:r>
      <w:proofErr w:type="spellEnd"/>
      <w:r w:rsidRPr="00C07E63">
        <w:rPr>
          <w:rFonts w:ascii="Times New Roman" w:eastAsia="Times New Roman" w:hAnsi="Times New Roman" w:cs="Times New Roman"/>
          <w:sz w:val="24"/>
          <w:szCs w:val="24"/>
          <w:lang w:eastAsia="en-US"/>
        </w:rPr>
        <w:t xml:space="preserve">, colectate, donate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achiziţionate</w:t>
      </w:r>
      <w:proofErr w:type="spellEnd"/>
      <w:r w:rsidRPr="00C07E63">
        <w:rPr>
          <w:rFonts w:ascii="Times New Roman" w:eastAsia="Times New Roman" w:hAnsi="Times New Roman" w:cs="Times New Roman"/>
          <w:sz w:val="24"/>
          <w:szCs w:val="24"/>
          <w:lang w:eastAsia="en-US"/>
        </w:rPr>
        <w:t xml:space="preserve"> din ecosistemele </w:t>
      </w:r>
      <w:proofErr w:type="spellStart"/>
      <w:r w:rsidRPr="00C07E63">
        <w:rPr>
          <w:rFonts w:ascii="Times New Roman" w:eastAsia="Times New Roman" w:hAnsi="Times New Roman" w:cs="Times New Roman"/>
          <w:sz w:val="24"/>
          <w:szCs w:val="24"/>
          <w:lang w:eastAsia="en-US"/>
        </w:rPr>
        <w:t>Podişului</w:t>
      </w:r>
      <w:proofErr w:type="spellEnd"/>
      <w:r w:rsidRPr="00C07E63">
        <w:rPr>
          <w:rFonts w:ascii="Times New Roman" w:eastAsia="Times New Roman" w:hAnsi="Times New Roman" w:cs="Times New Roman"/>
          <w:sz w:val="24"/>
          <w:szCs w:val="24"/>
          <w:lang w:eastAsia="en-US"/>
        </w:rPr>
        <w:t xml:space="preserve"> Bârladului, din alte zone ale </w:t>
      </w:r>
      <w:proofErr w:type="spellStart"/>
      <w:r w:rsidRPr="00C07E63">
        <w:rPr>
          <w:rFonts w:ascii="Times New Roman" w:eastAsia="Times New Roman" w:hAnsi="Times New Roman" w:cs="Times New Roman"/>
          <w:sz w:val="24"/>
          <w:szCs w:val="24"/>
          <w:lang w:eastAsia="en-US"/>
        </w:rPr>
        <w:t>ţării</w:t>
      </w:r>
      <w:proofErr w:type="spellEnd"/>
      <w:r w:rsidRPr="00C07E63">
        <w:rPr>
          <w:rFonts w:ascii="Times New Roman" w:eastAsia="Times New Roman" w:hAnsi="Times New Roman" w:cs="Times New Roman"/>
          <w:sz w:val="24"/>
          <w:szCs w:val="24"/>
          <w:lang w:eastAsia="en-US"/>
        </w:rPr>
        <w:t xml:space="preserve"> noastre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din alte areale geografice ale lumii.</w:t>
      </w:r>
    </w:p>
    <w:p w14:paraId="14F85DB0" w14:textId="4523B6C2" w:rsidR="0050714E" w:rsidRPr="00C07E63" w:rsidRDefault="0050714E" w:rsidP="0050714E">
      <w:pPr>
        <w:tabs>
          <w:tab w:val="left" w:pos="540"/>
          <w:tab w:val="left" w:pos="720"/>
        </w:tabs>
        <w:spacing w:after="0" w:line="360" w:lineRule="auto"/>
        <w:ind w:firstLine="54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 </w:t>
      </w:r>
      <w:proofErr w:type="spellStart"/>
      <w:r w:rsidRPr="00C07E63">
        <w:rPr>
          <w:rFonts w:ascii="Times New Roman" w:eastAsia="Times New Roman" w:hAnsi="Times New Roman" w:cs="Times New Roman"/>
          <w:sz w:val="24"/>
          <w:szCs w:val="24"/>
          <w:lang w:eastAsia="en-US"/>
        </w:rPr>
        <w:t>expoziţiile</w:t>
      </w:r>
      <w:proofErr w:type="spellEnd"/>
      <w:r w:rsidRPr="00C07E63">
        <w:rPr>
          <w:rFonts w:ascii="Times New Roman" w:eastAsia="Times New Roman" w:hAnsi="Times New Roman" w:cs="Times New Roman"/>
          <w:sz w:val="24"/>
          <w:szCs w:val="24"/>
          <w:lang w:eastAsia="en-US"/>
        </w:rPr>
        <w:t xml:space="preserve"> de numismatică, precum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i/>
          <w:sz w:val="24"/>
          <w:szCs w:val="24"/>
          <w:lang w:eastAsia="en-US"/>
        </w:rPr>
        <w:t xml:space="preserve">Cuza </w:t>
      </w:r>
      <w:proofErr w:type="spellStart"/>
      <w:r w:rsidRPr="00C07E63">
        <w:rPr>
          <w:rFonts w:ascii="Times New Roman" w:eastAsia="Times New Roman" w:hAnsi="Times New Roman" w:cs="Times New Roman"/>
          <w:i/>
          <w:sz w:val="24"/>
          <w:szCs w:val="24"/>
          <w:lang w:eastAsia="en-US"/>
        </w:rPr>
        <w:t>şi</w:t>
      </w:r>
      <w:proofErr w:type="spellEnd"/>
      <w:r w:rsidRPr="00C07E63">
        <w:rPr>
          <w:rFonts w:ascii="Times New Roman" w:eastAsia="Times New Roman" w:hAnsi="Times New Roman" w:cs="Times New Roman"/>
          <w:i/>
          <w:sz w:val="24"/>
          <w:szCs w:val="24"/>
          <w:lang w:eastAsia="en-US"/>
        </w:rPr>
        <w:t xml:space="preserve"> epoca sa</w:t>
      </w:r>
      <w:r w:rsidRPr="00C07E63">
        <w:rPr>
          <w:rFonts w:ascii="Times New Roman" w:eastAsia="Times New Roman" w:hAnsi="Times New Roman" w:cs="Times New Roman"/>
          <w:sz w:val="24"/>
          <w:szCs w:val="24"/>
          <w:lang w:eastAsia="en-US"/>
        </w:rPr>
        <w:t>.</w:t>
      </w:r>
    </w:p>
    <w:p w14:paraId="062708AC" w14:textId="46CA8E42" w:rsidR="001B1B0B" w:rsidRPr="00C07E63" w:rsidRDefault="001B1B0B" w:rsidP="0050714E">
      <w:pPr>
        <w:tabs>
          <w:tab w:val="left" w:pos="540"/>
          <w:tab w:val="left" w:pos="720"/>
        </w:tabs>
        <w:spacing w:after="0" w:line="360" w:lineRule="auto"/>
        <w:ind w:firstLine="54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spațiul expozițional unde în trecut era organizată expoziția medalistică a fost organizat pentru găzduirea expozițiilor temporare organizate de toate secțiile instituției.</w:t>
      </w:r>
    </w:p>
    <w:p w14:paraId="7E7101A8" w14:textId="77777777" w:rsidR="0050714E" w:rsidRPr="00C07E63" w:rsidRDefault="0050714E" w:rsidP="0050714E">
      <w:pPr>
        <w:tabs>
          <w:tab w:val="left" w:pos="540"/>
          <w:tab w:val="left" w:pos="720"/>
        </w:tabs>
        <w:spacing w:after="0" w:line="360" w:lineRule="auto"/>
        <w:ind w:firstLine="630"/>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Este utilizat în </w:t>
      </w:r>
      <w:proofErr w:type="spellStart"/>
      <w:r w:rsidRPr="00C07E63">
        <w:rPr>
          <w:rFonts w:ascii="Times New Roman" w:eastAsia="Times New Roman" w:hAnsi="Times New Roman" w:cs="Times New Roman"/>
          <w:sz w:val="24"/>
          <w:szCs w:val="24"/>
          <w:lang w:eastAsia="en-US"/>
        </w:rPr>
        <w:t>proporţie</w:t>
      </w:r>
      <w:proofErr w:type="spellEnd"/>
      <w:r w:rsidRPr="00C07E63">
        <w:rPr>
          <w:rFonts w:ascii="Times New Roman" w:eastAsia="Times New Roman" w:hAnsi="Times New Roman" w:cs="Times New Roman"/>
          <w:sz w:val="24"/>
          <w:szCs w:val="24"/>
          <w:lang w:eastAsia="en-US"/>
        </w:rPr>
        <w:t xml:space="preserve"> de 100%.</w:t>
      </w:r>
    </w:p>
    <w:p w14:paraId="1402499A" w14:textId="77777777" w:rsidR="0050714E" w:rsidRPr="00C07E63" w:rsidRDefault="0050714E" w:rsidP="0047281D">
      <w:pPr>
        <w:numPr>
          <w:ilvl w:val="0"/>
          <w:numId w:val="13"/>
        </w:numPr>
        <w:spacing w:after="0" w:line="360" w:lineRule="auto"/>
        <w:contextualSpacing/>
        <w:jc w:val="both"/>
        <w:rPr>
          <w:rFonts w:ascii="Times New Roman" w:eastAsia="Times New Roman" w:hAnsi="Times New Roman" w:cs="Times New Roman"/>
          <w:b/>
          <w:i/>
          <w:sz w:val="24"/>
          <w:szCs w:val="24"/>
          <w:lang w:val="en-US" w:eastAsia="en-US"/>
        </w:rPr>
      </w:pPr>
      <w:r w:rsidRPr="00C07E63">
        <w:rPr>
          <w:rFonts w:ascii="Times New Roman" w:eastAsia="Times New Roman" w:hAnsi="Times New Roman" w:cs="Times New Roman"/>
          <w:b/>
          <w:sz w:val="24"/>
          <w:szCs w:val="24"/>
          <w:lang w:val="fr-FR" w:eastAsia="en-US"/>
        </w:rPr>
        <w:t xml:space="preserve">Casa </w:t>
      </w:r>
      <w:proofErr w:type="spellStart"/>
      <w:r w:rsidRPr="00C07E63">
        <w:rPr>
          <w:rFonts w:ascii="Times New Roman" w:eastAsia="Times New Roman" w:hAnsi="Times New Roman" w:cs="Times New Roman"/>
          <w:b/>
          <w:sz w:val="24"/>
          <w:szCs w:val="24"/>
          <w:lang w:val="fr-FR" w:eastAsia="en-US"/>
        </w:rPr>
        <w:t>Octavian</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Stoica</w:t>
      </w:r>
      <w:proofErr w:type="spellEnd"/>
      <w:r w:rsidRPr="00C07E63">
        <w:rPr>
          <w:rFonts w:ascii="Times New Roman" w:eastAsia="Times New Roman" w:hAnsi="Times New Roman" w:cs="Times New Roman"/>
          <w:b/>
          <w:sz w:val="24"/>
          <w:szCs w:val="24"/>
          <w:lang w:val="fr-FR" w:eastAsia="en-US"/>
        </w:rPr>
        <w:t> -</w:t>
      </w: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suprafaţă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utilă</w:t>
      </w:r>
      <w:proofErr w:type="spellEnd"/>
      <w:r w:rsidRPr="00C07E63">
        <w:rPr>
          <w:rFonts w:ascii="Times New Roman" w:eastAsia="Times New Roman" w:hAnsi="Times New Roman" w:cs="Times New Roman"/>
          <w:sz w:val="24"/>
          <w:szCs w:val="24"/>
          <w:lang w:val="fr-FR" w:eastAsia="en-US"/>
        </w:rPr>
        <w:t xml:space="preserve"> 41 m</w:t>
      </w:r>
      <w:r w:rsidRPr="00C07E63">
        <w:rPr>
          <w:rFonts w:ascii="Times New Roman" w:eastAsia="Times New Roman" w:hAnsi="Times New Roman" w:cs="Times New Roman"/>
          <w:sz w:val="24"/>
          <w:szCs w:val="24"/>
          <w:vertAlign w:val="superscript"/>
          <w:lang w:val="fr-FR" w:eastAsia="en-US"/>
        </w:rPr>
        <w:t>2.</w:t>
      </w:r>
    </w:p>
    <w:p w14:paraId="36CE5231" w14:textId="77777777" w:rsidR="0050714E" w:rsidRPr="00C07E63" w:rsidRDefault="0050714E" w:rsidP="0050714E">
      <w:pPr>
        <w:spacing w:after="0" w:line="360" w:lineRule="auto"/>
        <w:ind w:firstLine="540"/>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Scriitorul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Octavian</w:t>
      </w:r>
      <w:proofErr w:type="spellEnd"/>
      <w:r w:rsidRPr="00C07E63">
        <w:rPr>
          <w:rFonts w:ascii="Times New Roman" w:eastAsia="Times New Roman" w:hAnsi="Times New Roman" w:cs="Times New Roman"/>
          <w:sz w:val="24"/>
          <w:szCs w:val="24"/>
          <w:lang w:val="fr-FR" w:eastAsia="en-US"/>
        </w:rPr>
        <w:t xml:space="preserve"> V. </w:t>
      </w:r>
      <w:proofErr w:type="spellStart"/>
      <w:r w:rsidRPr="00C07E63">
        <w:rPr>
          <w:rFonts w:ascii="Times New Roman" w:eastAsia="Times New Roman" w:hAnsi="Times New Roman" w:cs="Times New Roman"/>
          <w:sz w:val="24"/>
          <w:szCs w:val="24"/>
          <w:lang w:val="fr-FR" w:eastAsia="en-US"/>
        </w:rPr>
        <w:t>Stoica</w:t>
      </w:r>
      <w:proofErr w:type="spellEnd"/>
      <w:r w:rsidRPr="00C07E63">
        <w:rPr>
          <w:rFonts w:ascii="Times New Roman" w:eastAsia="Times New Roman" w:hAnsi="Times New Roman" w:cs="Times New Roman"/>
          <w:sz w:val="24"/>
          <w:szCs w:val="24"/>
          <w:lang w:val="fr-FR" w:eastAsia="en-US"/>
        </w:rPr>
        <w:t xml:space="preserve"> (1942 - 1995) s-a </w:t>
      </w:r>
      <w:proofErr w:type="spellStart"/>
      <w:r w:rsidRPr="00C07E63">
        <w:rPr>
          <w:rFonts w:ascii="Times New Roman" w:eastAsia="Times New Roman" w:hAnsi="Times New Roman" w:cs="Times New Roman"/>
          <w:sz w:val="24"/>
          <w:szCs w:val="24"/>
          <w:lang w:val="fr-FR" w:eastAsia="en-US"/>
        </w:rPr>
        <w:t>nascut</w:t>
      </w:r>
      <w:proofErr w:type="spellEnd"/>
      <w:r w:rsidRPr="00C07E63">
        <w:rPr>
          <w:rFonts w:ascii="Times New Roman" w:eastAsia="Times New Roman" w:hAnsi="Times New Roman" w:cs="Times New Roman"/>
          <w:sz w:val="24"/>
          <w:szCs w:val="24"/>
          <w:lang w:val="fr-FR" w:eastAsia="en-US"/>
        </w:rPr>
        <w:t xml:space="preserve"> la Bârlad. Este </w:t>
      </w:r>
      <w:proofErr w:type="spellStart"/>
      <w:r w:rsidRPr="00C07E63">
        <w:rPr>
          <w:rFonts w:ascii="Times New Roman" w:eastAsia="Times New Roman" w:hAnsi="Times New Roman" w:cs="Times New Roman"/>
          <w:sz w:val="24"/>
          <w:szCs w:val="24"/>
          <w:lang w:val="fr-FR" w:eastAsia="en-US"/>
        </w:rPr>
        <w:t>autorul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lucrarilor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volum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Antologia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reportajului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românesc</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contemporan</w:t>
      </w:r>
      <w:proofErr w:type="spellEnd"/>
      <w:r w:rsidRPr="00C07E63">
        <w:rPr>
          <w:rFonts w:ascii="Times New Roman" w:eastAsia="Times New Roman" w:hAnsi="Times New Roman" w:cs="Times New Roman"/>
          <w:sz w:val="24"/>
          <w:szCs w:val="24"/>
          <w:lang w:val="fr-FR" w:eastAsia="en-US"/>
        </w:rPr>
        <w:t>”, „</w:t>
      </w:r>
      <w:proofErr w:type="spellStart"/>
      <w:r w:rsidRPr="00C07E63">
        <w:rPr>
          <w:rFonts w:ascii="Times New Roman" w:eastAsia="Times New Roman" w:hAnsi="Times New Roman" w:cs="Times New Roman"/>
          <w:sz w:val="24"/>
          <w:szCs w:val="24"/>
          <w:lang w:val="fr-FR" w:eastAsia="en-US"/>
        </w:rPr>
        <w:t>D-ale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gurii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batrâni</w:t>
      </w:r>
      <w:proofErr w:type="spellEnd"/>
      <w:r w:rsidRPr="00C07E63">
        <w:rPr>
          <w:rFonts w:ascii="Times New Roman" w:eastAsia="Times New Roman" w:hAnsi="Times New Roman" w:cs="Times New Roman"/>
          <w:sz w:val="24"/>
          <w:szCs w:val="24"/>
          <w:lang w:val="fr-FR" w:eastAsia="en-US"/>
        </w:rPr>
        <w:t>”, „</w:t>
      </w:r>
      <w:proofErr w:type="spellStart"/>
      <w:r w:rsidRPr="00C07E63">
        <w:rPr>
          <w:rFonts w:ascii="Times New Roman" w:eastAsia="Times New Roman" w:hAnsi="Times New Roman" w:cs="Times New Roman"/>
          <w:sz w:val="24"/>
          <w:szCs w:val="24"/>
          <w:lang w:val="fr-FR" w:eastAsia="en-US"/>
        </w:rPr>
        <w:t>Almanah</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literar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gastronomic</w:t>
      </w:r>
      <w:proofErr w:type="spellEnd"/>
      <w:r w:rsidRPr="00C07E63">
        <w:rPr>
          <w:rFonts w:ascii="Times New Roman" w:eastAsia="Times New Roman" w:hAnsi="Times New Roman" w:cs="Times New Roman"/>
          <w:sz w:val="24"/>
          <w:szCs w:val="24"/>
          <w:lang w:val="fr-FR" w:eastAsia="en-US"/>
        </w:rPr>
        <w:t>”, „</w:t>
      </w:r>
      <w:proofErr w:type="spellStart"/>
      <w:r w:rsidRPr="00C07E63">
        <w:rPr>
          <w:rFonts w:ascii="Times New Roman" w:eastAsia="Times New Roman" w:hAnsi="Times New Roman" w:cs="Times New Roman"/>
          <w:sz w:val="24"/>
          <w:szCs w:val="24"/>
          <w:lang w:val="fr-FR" w:eastAsia="en-US"/>
        </w:rPr>
        <w:t>Calendarul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și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almanahul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almanahurilor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românesti</w:t>
      </w:r>
      <w:proofErr w:type="spellEnd"/>
      <w:r w:rsidRPr="00C07E63">
        <w:rPr>
          <w:rFonts w:ascii="Times New Roman" w:eastAsia="Times New Roman" w:hAnsi="Times New Roman" w:cs="Times New Roman"/>
          <w:sz w:val="24"/>
          <w:szCs w:val="24"/>
          <w:lang w:val="fr-FR" w:eastAsia="en-US"/>
        </w:rPr>
        <w:t>”, „</w:t>
      </w:r>
      <w:proofErr w:type="spellStart"/>
      <w:r w:rsidRPr="00C07E63">
        <w:rPr>
          <w:rFonts w:ascii="Times New Roman" w:eastAsia="Times New Roman" w:hAnsi="Times New Roman" w:cs="Times New Roman"/>
          <w:sz w:val="24"/>
          <w:szCs w:val="24"/>
          <w:lang w:val="fr-FR" w:eastAsia="en-US"/>
        </w:rPr>
        <w:t>Cinstire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patriei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precum</w:t>
      </w:r>
      <w:proofErr w:type="spellEnd"/>
      <w:r w:rsidRPr="00C07E63">
        <w:rPr>
          <w:rFonts w:ascii="Times New Roman" w:eastAsia="Times New Roman" w:hAnsi="Times New Roman" w:cs="Times New Roman"/>
          <w:sz w:val="24"/>
          <w:szCs w:val="24"/>
          <w:lang w:val="fr-FR" w:eastAsia="en-US"/>
        </w:rPr>
        <w:t xml:space="preserve"> si </w:t>
      </w:r>
      <w:proofErr w:type="spellStart"/>
      <w:r w:rsidRPr="00C07E63">
        <w:rPr>
          <w:rFonts w:ascii="Times New Roman" w:eastAsia="Times New Roman" w:hAnsi="Times New Roman" w:cs="Times New Roman"/>
          <w:sz w:val="24"/>
          <w:szCs w:val="24"/>
          <w:lang w:val="fr-FR" w:eastAsia="en-US"/>
        </w:rPr>
        <w:t>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povestiri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Încet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înainte</w:t>
      </w:r>
      <w:proofErr w:type="spellEnd"/>
      <w:r w:rsidRPr="00C07E63">
        <w:rPr>
          <w:rFonts w:ascii="Times New Roman" w:eastAsia="Times New Roman" w:hAnsi="Times New Roman" w:cs="Times New Roman"/>
          <w:sz w:val="24"/>
          <w:szCs w:val="24"/>
          <w:lang w:val="fr-FR" w:eastAsia="en-US"/>
        </w:rPr>
        <w:t xml:space="preserve"> si </w:t>
      </w:r>
      <w:proofErr w:type="spellStart"/>
      <w:r w:rsidRPr="00C07E63">
        <w:rPr>
          <w:rFonts w:ascii="Times New Roman" w:eastAsia="Times New Roman" w:hAnsi="Times New Roman" w:cs="Times New Roman"/>
          <w:sz w:val="24"/>
          <w:szCs w:val="24"/>
          <w:lang w:val="fr-FR" w:eastAsia="en-US"/>
        </w:rPr>
        <w:t>înapoi</w:t>
      </w:r>
      <w:proofErr w:type="spellEnd"/>
      <w:r w:rsidRPr="00C07E63">
        <w:rPr>
          <w:rFonts w:ascii="Times New Roman" w:eastAsia="Times New Roman" w:hAnsi="Times New Roman" w:cs="Times New Roman"/>
          <w:sz w:val="24"/>
          <w:szCs w:val="24"/>
          <w:lang w:val="fr-FR" w:eastAsia="en-US"/>
        </w:rPr>
        <w:t>”, „</w:t>
      </w:r>
      <w:proofErr w:type="spellStart"/>
      <w:r w:rsidRPr="00C07E63">
        <w:rPr>
          <w:rFonts w:ascii="Times New Roman" w:eastAsia="Times New Roman" w:hAnsi="Times New Roman" w:cs="Times New Roman"/>
          <w:sz w:val="24"/>
          <w:szCs w:val="24"/>
          <w:lang w:val="fr-FR" w:eastAsia="en-US"/>
        </w:rPr>
        <w:t>Noaptea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orasului</w:t>
      </w:r>
      <w:proofErr w:type="spellEnd"/>
      <w:r w:rsidRPr="00C07E63">
        <w:rPr>
          <w:rFonts w:ascii="Times New Roman" w:eastAsia="Times New Roman" w:hAnsi="Times New Roman" w:cs="Times New Roman"/>
          <w:sz w:val="24"/>
          <w:szCs w:val="24"/>
          <w:lang w:val="fr-FR" w:eastAsia="en-US"/>
        </w:rPr>
        <w:t>”.</w:t>
      </w:r>
    </w:p>
    <w:p w14:paraId="2433F2F3" w14:textId="77777777" w:rsidR="0050714E" w:rsidRPr="00C07E63" w:rsidRDefault="0050714E" w:rsidP="0050714E">
      <w:pPr>
        <w:tabs>
          <w:tab w:val="left" w:pos="480"/>
          <w:tab w:val="left" w:pos="1134"/>
          <w:tab w:val="left" w:pos="37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fr-FR" w:eastAsia="en-US"/>
        </w:rPr>
        <w:tab/>
        <w:t xml:space="preserve"> </w:t>
      </w:r>
      <w:proofErr w:type="spellStart"/>
      <w:r w:rsidRPr="00C07E63">
        <w:rPr>
          <w:rFonts w:ascii="Times New Roman" w:eastAsia="Times New Roman" w:hAnsi="Times New Roman" w:cs="Times New Roman"/>
          <w:sz w:val="24"/>
          <w:szCs w:val="24"/>
          <w:lang w:val="fr-FR" w:eastAsia="en-US"/>
        </w:rPr>
        <w:t>Apartamentul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două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camere</w:t>
      </w:r>
      <w:proofErr w:type="spellEnd"/>
      <w:r w:rsidRPr="00C07E63">
        <w:rPr>
          <w:rFonts w:ascii="Times New Roman" w:eastAsia="Times New Roman" w:hAnsi="Times New Roman" w:cs="Times New Roman"/>
          <w:sz w:val="24"/>
          <w:szCs w:val="24"/>
          <w:lang w:val="fr-FR" w:eastAsia="en-US"/>
        </w:rPr>
        <w:t xml:space="preserve">, care a </w:t>
      </w:r>
      <w:proofErr w:type="spellStart"/>
      <w:r w:rsidRPr="00C07E63">
        <w:rPr>
          <w:rFonts w:ascii="Times New Roman" w:eastAsia="Times New Roman" w:hAnsi="Times New Roman" w:cs="Times New Roman"/>
          <w:sz w:val="24"/>
          <w:szCs w:val="24"/>
          <w:lang w:val="fr-FR" w:eastAsia="en-US"/>
        </w:rPr>
        <w:t>apartinut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scriitorului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bârladean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Octavian</w:t>
      </w:r>
      <w:proofErr w:type="spellEnd"/>
      <w:r w:rsidRPr="00C07E63">
        <w:rPr>
          <w:rFonts w:ascii="Times New Roman" w:eastAsia="Times New Roman" w:hAnsi="Times New Roman" w:cs="Times New Roman"/>
          <w:sz w:val="24"/>
          <w:szCs w:val="24"/>
          <w:lang w:val="fr-FR" w:eastAsia="en-US"/>
        </w:rPr>
        <w:t xml:space="preserve"> Vasile </w:t>
      </w:r>
      <w:proofErr w:type="spellStart"/>
      <w:r w:rsidRPr="00C07E63">
        <w:rPr>
          <w:rFonts w:ascii="Times New Roman" w:eastAsia="Times New Roman" w:hAnsi="Times New Roman" w:cs="Times New Roman"/>
          <w:sz w:val="24"/>
          <w:szCs w:val="24"/>
          <w:lang w:val="fr-FR" w:eastAsia="en-US"/>
        </w:rPr>
        <w:t>Stoica</w:t>
      </w:r>
      <w:proofErr w:type="spellEnd"/>
      <w:r w:rsidRPr="00C07E63">
        <w:rPr>
          <w:rFonts w:ascii="Times New Roman" w:eastAsia="Times New Roman" w:hAnsi="Times New Roman" w:cs="Times New Roman"/>
          <w:sz w:val="24"/>
          <w:szCs w:val="24"/>
          <w:lang w:val="fr-FR" w:eastAsia="en-US"/>
        </w:rPr>
        <w:t xml:space="preserve">, este </w:t>
      </w:r>
      <w:proofErr w:type="spellStart"/>
      <w:r w:rsidRPr="00C07E63">
        <w:rPr>
          <w:rFonts w:ascii="Times New Roman" w:eastAsia="Times New Roman" w:hAnsi="Times New Roman" w:cs="Times New Roman"/>
          <w:sz w:val="24"/>
          <w:szCs w:val="24"/>
          <w:lang w:val="fr-FR" w:eastAsia="en-US"/>
        </w:rPr>
        <w:t>donația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părinților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scriitorului</w:t>
      </w:r>
      <w:proofErr w:type="spellEnd"/>
      <w:r w:rsidRPr="00C07E63">
        <w:rPr>
          <w:rFonts w:ascii="Times New Roman" w:eastAsia="Times New Roman" w:hAnsi="Times New Roman" w:cs="Times New Roman"/>
          <w:sz w:val="24"/>
          <w:szCs w:val="24"/>
          <w:lang w:val="fr-FR" w:eastAsia="en-US"/>
        </w:rPr>
        <w:t xml:space="preserve"> – Emilia si Vasile </w:t>
      </w:r>
      <w:proofErr w:type="spellStart"/>
      <w:r w:rsidRPr="00C07E63">
        <w:rPr>
          <w:rFonts w:ascii="Times New Roman" w:eastAsia="Times New Roman" w:hAnsi="Times New Roman" w:cs="Times New Roman"/>
          <w:sz w:val="24"/>
          <w:szCs w:val="24"/>
          <w:lang w:val="fr-FR" w:eastAsia="en-US"/>
        </w:rPr>
        <w:t>Stoica</w:t>
      </w:r>
      <w:proofErr w:type="spellEnd"/>
      <w:r w:rsidRPr="00C07E63">
        <w:rPr>
          <w:rFonts w:ascii="Times New Roman" w:eastAsia="Times New Roman" w:hAnsi="Times New Roman" w:cs="Times New Roman"/>
          <w:sz w:val="24"/>
          <w:szCs w:val="24"/>
          <w:lang w:val="fr-FR" w:eastAsia="en-US"/>
        </w:rPr>
        <w:t xml:space="preserve">. </w:t>
      </w:r>
      <w:r w:rsidRPr="00C07E63">
        <w:rPr>
          <w:rFonts w:ascii="Times New Roman" w:eastAsia="Times New Roman" w:hAnsi="Times New Roman" w:cs="Times New Roman"/>
          <w:sz w:val="24"/>
          <w:szCs w:val="24"/>
          <w:lang w:val="it-IT" w:eastAsia="en-US"/>
        </w:rPr>
        <w:t xml:space="preserve">Din </w:t>
      </w:r>
      <w:smartTag w:uri="urn:schemas-microsoft-com:office:smarttags" w:element="metricconverter">
        <w:smartTagPr>
          <w:attr w:name="ProductID" w:val="1997 a"/>
        </w:smartTagPr>
        <w:r w:rsidRPr="00C07E63">
          <w:rPr>
            <w:rFonts w:ascii="Times New Roman" w:eastAsia="Times New Roman" w:hAnsi="Times New Roman" w:cs="Times New Roman"/>
            <w:sz w:val="24"/>
            <w:szCs w:val="24"/>
            <w:lang w:val="it-IT" w:eastAsia="en-US"/>
          </w:rPr>
          <w:t>1997 a</w:t>
        </w:r>
      </w:smartTag>
      <w:r w:rsidRPr="00C07E63">
        <w:rPr>
          <w:rFonts w:ascii="Times New Roman" w:eastAsia="Times New Roman" w:hAnsi="Times New Roman" w:cs="Times New Roman"/>
          <w:sz w:val="24"/>
          <w:szCs w:val="24"/>
          <w:lang w:val="it-IT" w:eastAsia="en-US"/>
        </w:rPr>
        <w:t xml:space="preserve"> devenit Casa memoriala Octavian Vasile Stoica. Aici se afla biblioteca și obiectele personale ale scriitorului.</w:t>
      </w:r>
    </w:p>
    <w:p w14:paraId="77FC2340" w14:textId="77777777" w:rsidR="0050714E" w:rsidRPr="00C07E63" w:rsidRDefault="0050714E" w:rsidP="0050714E">
      <w:pPr>
        <w:tabs>
          <w:tab w:val="left" w:pos="480"/>
          <w:tab w:val="left" w:pos="1134"/>
          <w:tab w:val="left" w:pos="37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Au fost realizate mici reparații la baia aprtamentului.</w:t>
      </w:r>
    </w:p>
    <w:p w14:paraId="1EE13953" w14:textId="77777777" w:rsidR="0050714E" w:rsidRPr="00C07E63" w:rsidRDefault="0050714E" w:rsidP="0050714E">
      <w:pPr>
        <w:tabs>
          <w:tab w:val="left" w:pos="480"/>
          <w:tab w:val="left" w:pos="3720"/>
        </w:tabs>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Spaţiul utilizat în proporţie de 100%. </w:t>
      </w:r>
    </w:p>
    <w:p w14:paraId="4160EE5C" w14:textId="77777777" w:rsidR="0050714E" w:rsidRPr="00C07E63" w:rsidRDefault="0050714E" w:rsidP="0050714E">
      <w:pPr>
        <w:tabs>
          <w:tab w:val="left" w:pos="480"/>
          <w:tab w:val="left" w:pos="3720"/>
        </w:tabs>
        <w:spacing w:after="0" w:line="360" w:lineRule="auto"/>
        <w:jc w:val="both"/>
        <w:rPr>
          <w:rFonts w:ascii="Times New Roman" w:eastAsia="Times New Roman" w:hAnsi="Times New Roman" w:cs="Times New Roman"/>
          <w:sz w:val="24"/>
          <w:szCs w:val="24"/>
          <w:lang w:val="it-IT" w:eastAsia="en-US"/>
        </w:rPr>
      </w:pPr>
    </w:p>
    <w:p w14:paraId="3EA504A8" w14:textId="77777777" w:rsidR="0050714E" w:rsidRPr="00C07E63" w:rsidRDefault="0050714E" w:rsidP="0050714E">
      <w:pPr>
        <w:spacing w:after="0" w:line="240" w:lineRule="auto"/>
        <w:ind w:left="142"/>
        <w:contextualSpacing/>
        <w:rPr>
          <w:rFonts w:ascii="Times New Roman" w:eastAsia="Times New Roman" w:hAnsi="Times New Roman" w:cs="Times New Roman"/>
          <w:b/>
          <w:sz w:val="24"/>
          <w:szCs w:val="24"/>
          <w:lang w:eastAsia="en-US"/>
        </w:rPr>
      </w:pPr>
      <w:proofErr w:type="spellStart"/>
      <w:r w:rsidRPr="00C07E63">
        <w:rPr>
          <w:rFonts w:ascii="Times New Roman" w:eastAsia="Times New Roman" w:hAnsi="Times New Roman" w:cs="Times New Roman"/>
          <w:b/>
          <w:sz w:val="24"/>
          <w:szCs w:val="24"/>
          <w:lang w:eastAsia="en-US"/>
        </w:rPr>
        <w:t>Îmbunătăţiri</w:t>
      </w:r>
      <w:proofErr w:type="spellEnd"/>
      <w:r w:rsidRPr="00C07E63">
        <w:rPr>
          <w:rFonts w:ascii="Times New Roman" w:eastAsia="Times New Roman" w:hAnsi="Times New Roman" w:cs="Times New Roman"/>
          <w:b/>
          <w:sz w:val="24"/>
          <w:szCs w:val="24"/>
          <w:lang w:eastAsia="en-US"/>
        </w:rPr>
        <w:t xml:space="preserve"> aduse </w:t>
      </w:r>
      <w:proofErr w:type="spellStart"/>
      <w:r w:rsidRPr="00C07E63">
        <w:rPr>
          <w:rFonts w:ascii="Times New Roman" w:eastAsia="Times New Roman" w:hAnsi="Times New Roman" w:cs="Times New Roman"/>
          <w:b/>
          <w:sz w:val="24"/>
          <w:szCs w:val="24"/>
          <w:lang w:eastAsia="en-US"/>
        </w:rPr>
        <w:t>spaţiilor</w:t>
      </w:r>
      <w:proofErr w:type="spellEnd"/>
      <w:r w:rsidRPr="00C07E63">
        <w:rPr>
          <w:rFonts w:ascii="Times New Roman" w:eastAsia="Times New Roman" w:hAnsi="Times New Roman" w:cs="Times New Roman"/>
          <w:b/>
          <w:sz w:val="24"/>
          <w:szCs w:val="24"/>
          <w:lang w:eastAsia="en-US"/>
        </w:rPr>
        <w:t xml:space="preserve"> în perioada raportată: modificări, extinderi, </w:t>
      </w:r>
      <w:proofErr w:type="spellStart"/>
      <w:r w:rsidRPr="00C07E63">
        <w:rPr>
          <w:rFonts w:ascii="Times New Roman" w:eastAsia="Times New Roman" w:hAnsi="Times New Roman" w:cs="Times New Roman"/>
          <w:b/>
          <w:sz w:val="24"/>
          <w:szCs w:val="24"/>
          <w:lang w:eastAsia="en-US"/>
        </w:rPr>
        <w:t>reparaţii</w:t>
      </w:r>
      <w:proofErr w:type="spellEnd"/>
      <w:r w:rsidRPr="00C07E63">
        <w:rPr>
          <w:rFonts w:ascii="Times New Roman" w:eastAsia="Times New Roman" w:hAnsi="Times New Roman" w:cs="Times New Roman"/>
          <w:b/>
          <w:sz w:val="24"/>
          <w:szCs w:val="24"/>
          <w:lang w:eastAsia="en-US"/>
        </w:rPr>
        <w:t>, reabilitări, după caz.</w:t>
      </w:r>
    </w:p>
    <w:p w14:paraId="5BB07493" w14:textId="31B03A3C" w:rsidR="0050714E" w:rsidRPr="00C07E63" w:rsidRDefault="0050714E" w:rsidP="0050714E">
      <w:pPr>
        <w:spacing w:after="0" w:line="240" w:lineRule="auto"/>
        <w:ind w:left="142"/>
        <w:contextualSpacing/>
        <w:rPr>
          <w:rFonts w:ascii="Times New Roman" w:eastAsia="Times New Roman" w:hAnsi="Times New Roman" w:cs="Times New Roman"/>
          <w:b/>
          <w:sz w:val="24"/>
          <w:szCs w:val="24"/>
          <w:lang w:eastAsia="en-US"/>
        </w:rPr>
      </w:pPr>
    </w:p>
    <w:p w14:paraId="55E5F335" w14:textId="65DE993E"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S-a realizat expozitia de medalistic</w:t>
      </w:r>
      <w:r w:rsidR="006F6CD3">
        <w:rPr>
          <w:rFonts w:ascii="Times New Roman" w:hAnsi="Times New Roman" w:cs="Times New Roman"/>
          <w:sz w:val="24"/>
          <w:szCs w:val="24"/>
          <w:lang w:val="it-IT"/>
        </w:rPr>
        <w:t>ă</w:t>
      </w:r>
      <w:r w:rsidRPr="00C07E63">
        <w:rPr>
          <w:rFonts w:ascii="Times New Roman" w:hAnsi="Times New Roman" w:cs="Times New Roman"/>
          <w:sz w:val="24"/>
          <w:szCs w:val="24"/>
          <w:lang w:val="it-IT"/>
        </w:rPr>
        <w:t xml:space="preserve"> cu vitrine moderne la sediul din str. Republicii 235;</w:t>
      </w:r>
    </w:p>
    <w:p w14:paraId="71B0244C" w14:textId="7E26F322"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lastRenderedPageBreak/>
        <w:t>- S-a refacut instalatia electrica la expozitia de medalistic</w:t>
      </w:r>
      <w:r w:rsidR="006F6CD3">
        <w:rPr>
          <w:rFonts w:ascii="Times New Roman" w:hAnsi="Times New Roman" w:cs="Times New Roman"/>
          <w:sz w:val="24"/>
          <w:szCs w:val="24"/>
          <w:lang w:val="it-IT"/>
        </w:rPr>
        <w:t>ă</w:t>
      </w:r>
      <w:r w:rsidRPr="00C07E63">
        <w:rPr>
          <w:rFonts w:ascii="Times New Roman" w:hAnsi="Times New Roman" w:cs="Times New Roman"/>
          <w:sz w:val="24"/>
          <w:szCs w:val="24"/>
          <w:lang w:val="it-IT"/>
        </w:rPr>
        <w:t xml:space="preserve"> pentru fiecare vitrin</w:t>
      </w:r>
      <w:r w:rsidR="006F6CD3">
        <w:rPr>
          <w:rFonts w:ascii="Times New Roman" w:hAnsi="Times New Roman" w:cs="Times New Roman"/>
          <w:sz w:val="24"/>
          <w:szCs w:val="24"/>
          <w:lang w:val="it-IT"/>
        </w:rPr>
        <w:t>ă</w:t>
      </w:r>
      <w:r w:rsidRPr="00C07E63">
        <w:rPr>
          <w:rFonts w:ascii="Times New Roman" w:hAnsi="Times New Roman" w:cs="Times New Roman"/>
          <w:sz w:val="24"/>
          <w:szCs w:val="24"/>
          <w:lang w:val="it-IT"/>
        </w:rPr>
        <w:t>.</w:t>
      </w:r>
    </w:p>
    <w:p w14:paraId="0D6D74F8" w14:textId="77777777" w:rsidR="00AE0A83" w:rsidRPr="00C07E63" w:rsidRDefault="00AE0A83" w:rsidP="00412B8C">
      <w:pPr>
        <w:tabs>
          <w:tab w:val="left" w:pos="142"/>
          <w:tab w:val="left" w:pos="284"/>
        </w:tabs>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S-a definitivat demontarea rafturilor din lemn şi  înlocuirea cu rafturi metalice moderne în depozitul de arheologie al muzeului;</w:t>
      </w:r>
    </w:p>
    <w:p w14:paraId="3B2CFD39"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S-au executat reparaţii şi zugrǎveli la birourile muzeografilor de la sediul central al muzeului, acestea fiind dotate cu mobilier modern confectionat in cadrul atelierelor proprii; </w:t>
      </w:r>
    </w:p>
    <w:p w14:paraId="47FB5736"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S-au placat cu polistiren extrudat pereţii de la demisolul imobilului din str. Republicii nr. 235, rezolvându-se astfel problemele cu egrasia provocatǎ de umezealǎ în secţia de ştiinţe ale naturii; </w:t>
      </w:r>
    </w:p>
    <w:p w14:paraId="104D94DA" w14:textId="54580DDB"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S-a înlocuit gresia, faianta, mobilierul, instalatia electric</w:t>
      </w:r>
      <w:r w:rsidR="006F6CD3">
        <w:rPr>
          <w:rFonts w:ascii="Times New Roman" w:hAnsi="Times New Roman" w:cs="Times New Roman"/>
          <w:sz w:val="24"/>
          <w:szCs w:val="24"/>
          <w:lang w:val="it-IT"/>
        </w:rPr>
        <w:t>ă</w:t>
      </w:r>
      <w:r w:rsidRPr="00C07E63">
        <w:rPr>
          <w:rFonts w:ascii="Times New Roman" w:hAnsi="Times New Roman" w:cs="Times New Roman"/>
          <w:sz w:val="24"/>
          <w:szCs w:val="24"/>
          <w:lang w:val="it-IT"/>
        </w:rPr>
        <w:t xml:space="preserve"> </w:t>
      </w:r>
      <w:r w:rsidR="006F6CD3">
        <w:rPr>
          <w:rFonts w:ascii="Times New Roman" w:hAnsi="Times New Roman" w:cs="Times New Roman"/>
          <w:sz w:val="24"/>
          <w:szCs w:val="24"/>
          <w:lang w:val="it-IT"/>
        </w:rPr>
        <w:t>ș</w:t>
      </w:r>
      <w:r w:rsidRPr="00C07E63">
        <w:rPr>
          <w:rFonts w:ascii="Times New Roman" w:hAnsi="Times New Roman" w:cs="Times New Roman"/>
          <w:sz w:val="24"/>
          <w:szCs w:val="24"/>
          <w:lang w:val="it-IT"/>
        </w:rPr>
        <w:t>i sanitar</w:t>
      </w:r>
      <w:r w:rsidR="006F6CD3">
        <w:rPr>
          <w:rFonts w:ascii="Times New Roman" w:hAnsi="Times New Roman" w:cs="Times New Roman"/>
          <w:sz w:val="24"/>
          <w:szCs w:val="24"/>
          <w:lang w:val="it-IT"/>
        </w:rPr>
        <w:t>ă</w:t>
      </w:r>
      <w:r w:rsidRPr="00C07E63">
        <w:rPr>
          <w:rFonts w:ascii="Times New Roman" w:hAnsi="Times New Roman" w:cs="Times New Roman"/>
          <w:sz w:val="24"/>
          <w:szCs w:val="24"/>
          <w:lang w:val="it-IT"/>
        </w:rPr>
        <w:t xml:space="preserve"> şi s-a zugrǎvit camera în care funcţioneazǎ laboratorul de taxidermie de la imobilul din str. Republicii nr. 235;</w:t>
      </w:r>
    </w:p>
    <w:p w14:paraId="0B5427B2"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 fost refacuta instalatia de incalzire de la expozitia de medalistica.</w:t>
      </w:r>
    </w:p>
    <w:p w14:paraId="3683897E"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Întreţinerea permanentǎ şi amenajarea spațiilor verzi din preajma imobilelor; </w:t>
      </w:r>
    </w:p>
    <w:p w14:paraId="6F3E7898" w14:textId="35363029"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La sediul din str. Republicii 235 a fost reparat acoperişului clǎdirii </w:t>
      </w:r>
      <w:r w:rsidR="006F6CD3">
        <w:rPr>
          <w:rFonts w:ascii="Times New Roman" w:hAnsi="Times New Roman" w:cs="Times New Roman"/>
          <w:sz w:val="24"/>
          <w:szCs w:val="24"/>
          <w:lang w:val="it-IT"/>
        </w:rPr>
        <w:t xml:space="preserve">aflat deasupra </w:t>
      </w:r>
      <w:r w:rsidRPr="00C07E63">
        <w:rPr>
          <w:rFonts w:ascii="Times New Roman" w:hAnsi="Times New Roman" w:cs="Times New Roman"/>
          <w:sz w:val="24"/>
          <w:szCs w:val="24"/>
          <w:lang w:val="it-IT"/>
        </w:rPr>
        <w:t>secti</w:t>
      </w:r>
      <w:r w:rsidR="006F6CD3">
        <w:rPr>
          <w:rFonts w:ascii="Times New Roman" w:hAnsi="Times New Roman" w:cs="Times New Roman"/>
          <w:sz w:val="24"/>
          <w:szCs w:val="24"/>
          <w:lang w:val="it-IT"/>
        </w:rPr>
        <w:t>ei</w:t>
      </w:r>
      <w:r w:rsidRPr="00C07E63">
        <w:rPr>
          <w:rFonts w:ascii="Times New Roman" w:hAnsi="Times New Roman" w:cs="Times New Roman"/>
          <w:sz w:val="24"/>
          <w:szCs w:val="24"/>
          <w:lang w:val="it-IT"/>
        </w:rPr>
        <w:t xml:space="preserve"> de medalistica; </w:t>
      </w:r>
    </w:p>
    <w:p w14:paraId="4AA5468B" w14:textId="20B6FD42"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Reparaţii periodice la uşile şi ferestrele din aluminiu de la imobilul din </w:t>
      </w:r>
      <w:r w:rsidR="006F6CD3">
        <w:rPr>
          <w:rFonts w:ascii="Times New Roman" w:hAnsi="Times New Roman" w:cs="Times New Roman"/>
          <w:sz w:val="24"/>
          <w:szCs w:val="24"/>
          <w:lang w:val="it-IT"/>
        </w:rPr>
        <w:t xml:space="preserve">str. </w:t>
      </w:r>
      <w:r w:rsidRPr="00C07E63">
        <w:rPr>
          <w:rFonts w:ascii="Times New Roman" w:hAnsi="Times New Roman" w:cs="Times New Roman"/>
          <w:sz w:val="24"/>
          <w:szCs w:val="24"/>
          <w:lang w:val="it-IT"/>
        </w:rPr>
        <w:t>Republicii nr. 235, în vederea realizǎrii unei cât mai bune etanşeizǎri a spaţiilor expoziţionale şi birouri;</w:t>
      </w:r>
    </w:p>
    <w:p w14:paraId="41902EEB"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Au fost lǎcuite şi etanşeizate toate uşile şi ferestrele din lemn şi lemn stratificat de la Pavilionul Expoziţional Marcel Guguianu;</w:t>
      </w:r>
    </w:p>
    <w:p w14:paraId="5364C0D7"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Au fost executate reparaţii şi zugrǎveli în toate locurile care au necesitat astfel de intervenţii la toate sediile muzeului;</w:t>
      </w:r>
    </w:p>
    <w:p w14:paraId="5B46DF48"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 fost montata o firma luminoasa moderna pe fatada sediului central al muzeului;</w:t>
      </w:r>
    </w:p>
    <w:p w14:paraId="48F0AB91"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Sistemul de iluminat al fatadei de la sediul central a fost montat pe fatada imobilului din str. Republicii nr. 235.</w:t>
      </w:r>
    </w:p>
    <w:p w14:paraId="53F2AE6B"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Au fost achizitionate si montate jaluzele verticale la ferestrele de la expozitia de medalistica.</w:t>
      </w:r>
    </w:p>
    <w:p w14:paraId="201A296C"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Au fost achizitionate echipamente personalizate pentru agentii de paza si echipamente de lucru si protectie pentru personalul administrativ.</w:t>
      </w:r>
    </w:p>
    <w:p w14:paraId="26B3D2F4"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Au fost executate lucrari de reparatii, zugraveli si vopsitorii pe terasa unde este amplasat Observatorul astronomic si la platforma telescopului.</w:t>
      </w:r>
    </w:p>
    <w:p w14:paraId="5BB08F64"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 fost inlocuit glasvantul balconului de la Casa Octavian Stoica cu altul nou si mai rezistent.</w:t>
      </w:r>
    </w:p>
    <w:p w14:paraId="1F79C460"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A fost reparat tavanul si terasa la cladirea in care este montata centrala termica a muzeului.</w:t>
      </w:r>
    </w:p>
    <w:p w14:paraId="1D6F5092"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lastRenderedPageBreak/>
        <w:t>- A fost intocmita evaluarea riscurilor in urma careia a inceput executarea unui numar de 11 gratii metalice la ferestrele muzeului care prezinta un risc mare de efractie precum si inlocuirea si suplimentarea numarului de camere video la toate sediile muzeului.</w:t>
      </w:r>
    </w:p>
    <w:p w14:paraId="5272C5A2" w14:textId="77777777" w:rsidR="00AE0A83" w:rsidRPr="00C07E63" w:rsidRDefault="00AE0A83" w:rsidP="00412B8C">
      <w:pPr>
        <w:spacing w:after="0" w:line="360" w:lineRule="auto"/>
        <w:jc w:val="both"/>
        <w:rPr>
          <w:rFonts w:ascii="Times New Roman" w:hAnsi="Times New Roman" w:cs="Times New Roman"/>
          <w:sz w:val="24"/>
          <w:szCs w:val="24"/>
          <w:lang w:val="it-IT"/>
        </w:rPr>
      </w:pPr>
      <w:r w:rsidRPr="00C07E63">
        <w:rPr>
          <w:rFonts w:ascii="Times New Roman" w:hAnsi="Times New Roman" w:cs="Times New Roman"/>
          <w:sz w:val="24"/>
          <w:szCs w:val="24"/>
          <w:lang w:val="it-IT"/>
        </w:rPr>
        <w:t xml:space="preserve">- Au fost efectuate reviziile trimestriale si anuale la toate instalatiile de alarmare antiefractie si anti incendiu, centralele termice, instalatiile de paratraznet si prize de pamant, instalatiile de hidranti interiori, stingatoare PSI, la toate sediile muzeului. </w:t>
      </w:r>
    </w:p>
    <w:p w14:paraId="1814B477" w14:textId="77777777" w:rsidR="00AE0A83" w:rsidRPr="00C07E63" w:rsidRDefault="00AE0A83" w:rsidP="00AE0A83">
      <w:pPr>
        <w:spacing w:line="360" w:lineRule="auto"/>
        <w:jc w:val="both"/>
        <w:rPr>
          <w:rFonts w:ascii="Times New Roman" w:hAnsi="Times New Roman" w:cs="Times New Roman"/>
          <w:sz w:val="24"/>
          <w:szCs w:val="24"/>
          <w:lang w:val="it-IT"/>
        </w:rPr>
      </w:pPr>
    </w:p>
    <w:p w14:paraId="7FDC200B" w14:textId="77777777" w:rsidR="0050714E" w:rsidRPr="00C07E63" w:rsidRDefault="0050714E" w:rsidP="00AE0A83">
      <w:pPr>
        <w:spacing w:after="0" w:line="360" w:lineRule="auto"/>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7. Măsuri luate în urma controalelor, verificării/auditării din partea autorității sau a altor organisme de control  în perioada raportată (Anexa I). </w:t>
      </w:r>
    </w:p>
    <w:p w14:paraId="58FAEE60" w14:textId="7A582FCC"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În anul 2018 au fost derulat următoarele controale:</w:t>
      </w:r>
    </w:p>
    <w:p w14:paraId="2D97B676"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Proces verbal de control – ITM Vaslui nr. 24772/17.01.2018</w:t>
      </w:r>
    </w:p>
    <w:p w14:paraId="303FA1B0"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-Proces verbal de verificare nr. 92/26.01.2018 (reacreditare muzeu) DJPC Vs.</w:t>
      </w:r>
    </w:p>
    <w:p w14:paraId="142AA818"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Proces verbal de efectuarea controlului de fond  01.02.2018;</w:t>
      </w:r>
    </w:p>
    <w:p w14:paraId="437F5B50"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Proces verbal de constatare nr.301/18.04.2018, DJPC Vs. Casa Sturdza (</w:t>
      </w:r>
      <w:proofErr w:type="spellStart"/>
      <w:r w:rsidRPr="00C07E63">
        <w:rPr>
          <w:rFonts w:ascii="Times New Roman" w:hAnsi="Times New Roman" w:cs="Times New Roman"/>
          <w:sz w:val="24"/>
          <w:szCs w:val="24"/>
        </w:rPr>
        <w:t>protej</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monum</w:t>
      </w:r>
      <w:proofErr w:type="spellEnd"/>
      <w:r w:rsidRPr="00C07E63">
        <w:rPr>
          <w:rFonts w:ascii="Times New Roman" w:hAnsi="Times New Roman" w:cs="Times New Roman"/>
          <w:sz w:val="24"/>
          <w:szCs w:val="24"/>
        </w:rPr>
        <w:t>. istorice)</w:t>
      </w:r>
    </w:p>
    <w:p w14:paraId="07DEE78E"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Proces verbal de constatare nr.302/18.04.2018, DJPC Vs. Palat Ad-tiv și de Just. Tutova (</w:t>
      </w:r>
      <w:proofErr w:type="spellStart"/>
      <w:r w:rsidRPr="00C07E63">
        <w:rPr>
          <w:rFonts w:ascii="Times New Roman" w:hAnsi="Times New Roman" w:cs="Times New Roman"/>
          <w:sz w:val="24"/>
          <w:szCs w:val="24"/>
        </w:rPr>
        <w:t>protej</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monum</w:t>
      </w:r>
      <w:proofErr w:type="spellEnd"/>
      <w:r w:rsidRPr="00C07E63">
        <w:rPr>
          <w:rFonts w:ascii="Times New Roman" w:hAnsi="Times New Roman" w:cs="Times New Roman"/>
          <w:sz w:val="24"/>
          <w:szCs w:val="24"/>
        </w:rPr>
        <w:t xml:space="preserve">. istorice) </w:t>
      </w:r>
    </w:p>
    <w:p w14:paraId="0D65DDC0"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Notă de control nr.398/ 17.05.2018, ISU Vaslui – Activitate de informare preventiva</w:t>
      </w:r>
    </w:p>
    <w:p w14:paraId="17F8B3D8"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Proces verbal de control – ITM Vaslui nr. 24824/31.08.2018</w:t>
      </w:r>
    </w:p>
    <w:p w14:paraId="3B181593" w14:textId="77777777" w:rsidR="00AE0A83" w:rsidRPr="00C07E63" w:rsidRDefault="00AE0A83" w:rsidP="00B77BAB">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xml:space="preserve">- Proces verbal de control în vederea </w:t>
      </w:r>
      <w:proofErr w:type="spellStart"/>
      <w:r w:rsidRPr="00C07E63">
        <w:rPr>
          <w:rFonts w:ascii="Times New Roman" w:hAnsi="Times New Roman" w:cs="Times New Roman"/>
          <w:sz w:val="24"/>
          <w:szCs w:val="24"/>
        </w:rPr>
        <w:t>verificarii</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evaluarii</w:t>
      </w:r>
      <w:proofErr w:type="spellEnd"/>
      <w:r w:rsidRPr="00C07E63">
        <w:rPr>
          <w:rFonts w:ascii="Times New Roman" w:hAnsi="Times New Roman" w:cs="Times New Roman"/>
          <w:sz w:val="24"/>
          <w:szCs w:val="24"/>
        </w:rPr>
        <w:t xml:space="preserve"> riscurilor 23.11.2018 – Politia </w:t>
      </w:r>
      <w:proofErr w:type="spellStart"/>
      <w:r w:rsidRPr="00C07E63">
        <w:rPr>
          <w:rFonts w:ascii="Times New Roman" w:hAnsi="Times New Roman" w:cs="Times New Roman"/>
          <w:sz w:val="24"/>
          <w:szCs w:val="24"/>
        </w:rPr>
        <w:t>Barlad</w:t>
      </w:r>
      <w:proofErr w:type="spellEnd"/>
    </w:p>
    <w:p w14:paraId="3AC653E9" w14:textId="33C9D2D8" w:rsidR="0050714E" w:rsidRPr="00C07E63" w:rsidRDefault="00B77BAB" w:rsidP="006F6CD3">
      <w:pPr>
        <w:spacing w:after="0" w:line="360" w:lineRule="auto"/>
        <w:rPr>
          <w:rFonts w:ascii="Times New Roman" w:hAnsi="Times New Roman" w:cs="Times New Roman"/>
          <w:sz w:val="24"/>
          <w:szCs w:val="24"/>
        </w:rPr>
      </w:pPr>
      <w:r w:rsidRPr="00C07E63">
        <w:rPr>
          <w:rFonts w:ascii="Times New Roman" w:hAnsi="Times New Roman" w:cs="Times New Roman"/>
          <w:sz w:val="24"/>
          <w:szCs w:val="24"/>
        </w:rPr>
        <w:t xml:space="preserve">- Proces verbal de control  a Serviciului de Inspecție </w:t>
      </w:r>
      <w:proofErr w:type="spellStart"/>
      <w:r w:rsidRPr="00C07E63">
        <w:rPr>
          <w:rFonts w:ascii="Times New Roman" w:hAnsi="Times New Roman" w:cs="Times New Roman"/>
          <w:sz w:val="24"/>
          <w:szCs w:val="24"/>
        </w:rPr>
        <w:t>Economico</w:t>
      </w:r>
      <w:proofErr w:type="spellEnd"/>
      <w:r w:rsidRPr="00C07E63">
        <w:rPr>
          <w:rFonts w:ascii="Times New Roman" w:hAnsi="Times New Roman" w:cs="Times New Roman"/>
          <w:sz w:val="24"/>
          <w:szCs w:val="24"/>
        </w:rPr>
        <w:t xml:space="preserve"> – Financiară regiunea Iași nr. ISR._AIF 2433 107/06/2018; </w:t>
      </w:r>
    </w:p>
    <w:p w14:paraId="60AA88FA" w14:textId="579B190E" w:rsidR="00B77BAB" w:rsidRPr="00C07E63" w:rsidRDefault="00B77BAB" w:rsidP="00B77BAB">
      <w:pPr>
        <w:spacing w:after="0" w:line="240" w:lineRule="auto"/>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Proces verbal audit nr. 10.577/27.07.2018 </w:t>
      </w:r>
    </w:p>
    <w:p w14:paraId="497672C2" w14:textId="601D68D2" w:rsidR="00B77BAB" w:rsidRPr="00C07E63" w:rsidRDefault="00B77BAB" w:rsidP="0050714E">
      <w:pPr>
        <w:spacing w:after="0" w:line="240" w:lineRule="auto"/>
        <w:rPr>
          <w:rFonts w:ascii="Times New Roman" w:eastAsia="Times New Roman" w:hAnsi="Times New Roman" w:cs="Times New Roman"/>
          <w:sz w:val="24"/>
          <w:szCs w:val="24"/>
          <w:lang w:eastAsia="en-US"/>
        </w:rPr>
      </w:pPr>
    </w:p>
    <w:p w14:paraId="634B3327" w14:textId="77777777" w:rsidR="00B77BAB" w:rsidRPr="00C07E63" w:rsidRDefault="00B77BAB" w:rsidP="0050714E">
      <w:pPr>
        <w:spacing w:after="0" w:line="240" w:lineRule="auto"/>
        <w:rPr>
          <w:rFonts w:ascii="Times New Roman" w:eastAsia="Times New Roman" w:hAnsi="Times New Roman" w:cs="Times New Roman"/>
          <w:b/>
          <w:color w:val="984806" w:themeColor="accent6" w:themeShade="80"/>
          <w:sz w:val="24"/>
          <w:szCs w:val="24"/>
          <w:lang w:eastAsia="en-US"/>
        </w:rPr>
      </w:pPr>
    </w:p>
    <w:p w14:paraId="2B5A354E" w14:textId="77777777" w:rsidR="0050714E" w:rsidRPr="00C07E63" w:rsidRDefault="0050714E" w:rsidP="0050714E">
      <w:pPr>
        <w:spacing w:after="0" w:line="360" w:lineRule="auto"/>
        <w:ind w:left="1080" w:hanging="1080"/>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D. </w:t>
      </w:r>
      <w:proofErr w:type="spellStart"/>
      <w:r w:rsidRPr="00C07E63">
        <w:rPr>
          <w:rFonts w:ascii="Times New Roman" w:eastAsia="Times New Roman" w:hAnsi="Times New Roman" w:cs="Times New Roman"/>
          <w:b/>
          <w:sz w:val="24"/>
          <w:szCs w:val="24"/>
          <w:lang w:val="en-US" w:eastAsia="en-US"/>
        </w:rPr>
        <w:t>Evoluția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situației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economico-financiare</w:t>
      </w:r>
      <w:proofErr w:type="spellEnd"/>
      <w:r w:rsidRPr="00C07E63">
        <w:rPr>
          <w:rFonts w:ascii="Times New Roman" w:eastAsia="Times New Roman" w:hAnsi="Times New Roman" w:cs="Times New Roman"/>
          <w:b/>
          <w:sz w:val="24"/>
          <w:szCs w:val="24"/>
          <w:lang w:val="en-US" w:eastAsia="en-US"/>
        </w:rPr>
        <w:t xml:space="preserve"> a </w:t>
      </w:r>
      <w:proofErr w:type="spellStart"/>
      <w:r w:rsidRPr="00C07E63">
        <w:rPr>
          <w:rFonts w:ascii="Times New Roman" w:eastAsia="Times New Roman" w:hAnsi="Times New Roman" w:cs="Times New Roman"/>
          <w:b/>
          <w:sz w:val="24"/>
          <w:szCs w:val="24"/>
          <w:lang w:val="en-US" w:eastAsia="en-US"/>
        </w:rPr>
        <w:t>instituției</w:t>
      </w:r>
      <w:proofErr w:type="spellEnd"/>
    </w:p>
    <w:p w14:paraId="3EBBC9D4" w14:textId="77777777" w:rsidR="0050714E" w:rsidRPr="00C07E63" w:rsidRDefault="0050714E" w:rsidP="0050714E">
      <w:pPr>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1. </w:t>
      </w:r>
      <w:proofErr w:type="spellStart"/>
      <w:r w:rsidRPr="00C07E63">
        <w:rPr>
          <w:rFonts w:ascii="Times New Roman" w:eastAsia="Times New Roman" w:hAnsi="Times New Roman" w:cs="Times New Roman"/>
          <w:b/>
          <w:sz w:val="24"/>
          <w:szCs w:val="24"/>
          <w:lang w:val="en-US" w:eastAsia="en-US"/>
        </w:rPr>
        <w:t>Analiza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datelor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financiare</w:t>
      </w:r>
      <w:proofErr w:type="spellEnd"/>
      <w:r w:rsidRPr="00C07E63">
        <w:rPr>
          <w:rFonts w:ascii="Times New Roman" w:eastAsia="Times New Roman" w:hAnsi="Times New Roman" w:cs="Times New Roman"/>
          <w:b/>
          <w:sz w:val="24"/>
          <w:szCs w:val="24"/>
          <w:lang w:val="en-US" w:eastAsia="en-US"/>
        </w:rPr>
        <w:t xml:space="preserve"> din </w:t>
      </w:r>
      <w:proofErr w:type="spellStart"/>
      <w:r w:rsidRPr="00C07E63">
        <w:rPr>
          <w:rFonts w:ascii="Times New Roman" w:eastAsia="Times New Roman" w:hAnsi="Times New Roman" w:cs="Times New Roman"/>
          <w:b/>
          <w:sz w:val="24"/>
          <w:szCs w:val="24"/>
          <w:lang w:val="en-US" w:eastAsia="en-US"/>
        </w:rPr>
        <w:t>proiectul</w:t>
      </w:r>
      <w:proofErr w:type="spellEnd"/>
      <w:r w:rsidRPr="00C07E63">
        <w:rPr>
          <w:rFonts w:ascii="Times New Roman" w:eastAsia="Times New Roman" w:hAnsi="Times New Roman" w:cs="Times New Roman"/>
          <w:b/>
          <w:sz w:val="24"/>
          <w:szCs w:val="24"/>
          <w:lang w:val="en-US" w:eastAsia="en-US"/>
        </w:rPr>
        <w:t xml:space="preserve"> de management </w:t>
      </w:r>
      <w:proofErr w:type="spellStart"/>
      <w:r w:rsidRPr="00C07E63">
        <w:rPr>
          <w:rFonts w:ascii="Times New Roman" w:eastAsia="Times New Roman" w:hAnsi="Times New Roman" w:cs="Times New Roman"/>
          <w:b/>
          <w:sz w:val="24"/>
          <w:szCs w:val="24"/>
          <w:lang w:val="en-US" w:eastAsia="en-US"/>
        </w:rPr>
        <w:t>corelat</w:t>
      </w:r>
      <w:proofErr w:type="spellEnd"/>
      <w:r w:rsidRPr="00C07E63">
        <w:rPr>
          <w:rFonts w:ascii="Times New Roman" w:eastAsia="Times New Roman" w:hAnsi="Times New Roman" w:cs="Times New Roman"/>
          <w:b/>
          <w:sz w:val="24"/>
          <w:szCs w:val="24"/>
          <w:lang w:val="en-US" w:eastAsia="en-US"/>
        </w:rPr>
        <w:t xml:space="preserve"> cu </w:t>
      </w:r>
      <w:proofErr w:type="spellStart"/>
      <w:r w:rsidRPr="00C07E63">
        <w:rPr>
          <w:rFonts w:ascii="Times New Roman" w:eastAsia="Times New Roman" w:hAnsi="Times New Roman" w:cs="Times New Roman"/>
          <w:b/>
          <w:sz w:val="24"/>
          <w:szCs w:val="24"/>
          <w:lang w:val="en-US" w:eastAsia="en-US"/>
        </w:rPr>
        <w:t>bilanțul</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contabil</w:t>
      </w:r>
      <w:proofErr w:type="spellEnd"/>
      <w:r w:rsidRPr="00C07E63">
        <w:rPr>
          <w:rFonts w:ascii="Times New Roman" w:eastAsia="Times New Roman" w:hAnsi="Times New Roman" w:cs="Times New Roman"/>
          <w:b/>
          <w:sz w:val="24"/>
          <w:szCs w:val="24"/>
          <w:lang w:val="en-US" w:eastAsia="en-US"/>
        </w:rPr>
        <w:t xml:space="preserve"> al </w:t>
      </w:r>
      <w:proofErr w:type="spellStart"/>
      <w:r w:rsidRPr="00C07E63">
        <w:rPr>
          <w:rFonts w:ascii="Times New Roman" w:eastAsia="Times New Roman" w:hAnsi="Times New Roman" w:cs="Times New Roman"/>
          <w:b/>
          <w:sz w:val="24"/>
          <w:szCs w:val="24"/>
          <w:lang w:val="en-US" w:eastAsia="en-US"/>
        </w:rPr>
        <w:t>perioadei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raportate</w:t>
      </w:r>
      <w:proofErr w:type="spellEnd"/>
    </w:p>
    <w:p w14:paraId="453A9159" w14:textId="2486DA96" w:rsidR="0050714E" w:rsidRPr="00C07E63" w:rsidRDefault="0050714E" w:rsidP="0050714E">
      <w:pPr>
        <w:spacing w:after="0" w:line="240" w:lineRule="auto"/>
        <w:rPr>
          <w:rFonts w:ascii="Times New Roman" w:eastAsia="Times New Roman" w:hAnsi="Times New Roman" w:cs="Times New Roman"/>
          <w:b/>
          <w:color w:val="984806" w:themeColor="accent6" w:themeShade="80"/>
          <w:sz w:val="24"/>
          <w:szCs w:val="24"/>
          <w:lang w:val="en-US" w:eastAsia="en-US"/>
        </w:rPr>
      </w:pPr>
    </w:p>
    <w:p w14:paraId="17CC40E5" w14:textId="77777777" w:rsidR="00705F3F" w:rsidRPr="00764FCE" w:rsidRDefault="00705F3F" w:rsidP="00764FCE">
      <w:pPr>
        <w:pStyle w:val="Frspaiere"/>
        <w:rPr>
          <w:b/>
          <w:sz w:val="20"/>
          <w:szCs w:val="20"/>
        </w:rPr>
      </w:pPr>
    </w:p>
    <w:tbl>
      <w:tblPr>
        <w:tblpPr w:leftFromText="180" w:rightFromText="180" w:vertAnchor="text" w:tblpXSpec="center" w:tblpY="1"/>
        <w:tblOverlap w:val="never"/>
        <w:tblW w:w="9351" w:type="dxa"/>
        <w:tblLayout w:type="fixed"/>
        <w:tblLook w:val="04A0" w:firstRow="1" w:lastRow="0" w:firstColumn="1" w:lastColumn="0" w:noHBand="0" w:noVBand="1"/>
      </w:tblPr>
      <w:tblGrid>
        <w:gridCol w:w="5072"/>
        <w:gridCol w:w="1586"/>
        <w:gridCol w:w="1275"/>
        <w:gridCol w:w="1418"/>
      </w:tblGrid>
      <w:tr w:rsidR="00705F3F" w:rsidRPr="00764FCE" w14:paraId="25486BD6" w14:textId="77777777" w:rsidTr="009651E9">
        <w:trPr>
          <w:trHeight w:val="20"/>
        </w:trPr>
        <w:tc>
          <w:tcPr>
            <w:tcW w:w="5072" w:type="dxa"/>
            <w:tcBorders>
              <w:top w:val="single" w:sz="4" w:space="0" w:color="auto"/>
              <w:left w:val="single" w:sz="4" w:space="0" w:color="auto"/>
              <w:bottom w:val="single" w:sz="4" w:space="0" w:color="auto"/>
              <w:right w:val="single" w:sz="4" w:space="0" w:color="auto"/>
            </w:tcBorders>
          </w:tcPr>
          <w:p w14:paraId="11E26125" w14:textId="77777777" w:rsidR="00705F3F" w:rsidRPr="00764FCE" w:rsidRDefault="00705F3F" w:rsidP="00764FCE">
            <w:pPr>
              <w:spacing w:line="240" w:lineRule="auto"/>
              <w:jc w:val="center"/>
              <w:rPr>
                <w:rFonts w:ascii="Times New Roman" w:hAnsi="Times New Roman" w:cs="Times New Roman"/>
                <w:bCs/>
                <w:sz w:val="20"/>
                <w:szCs w:val="20"/>
              </w:rPr>
            </w:pPr>
          </w:p>
        </w:tc>
        <w:tc>
          <w:tcPr>
            <w:tcW w:w="1586" w:type="dxa"/>
            <w:tcBorders>
              <w:top w:val="single" w:sz="4" w:space="0" w:color="auto"/>
              <w:left w:val="nil"/>
              <w:bottom w:val="single" w:sz="4" w:space="0" w:color="auto"/>
              <w:right w:val="single" w:sz="4" w:space="0" w:color="auto"/>
            </w:tcBorders>
            <w:vAlign w:val="center"/>
            <w:hideMark/>
          </w:tcPr>
          <w:p w14:paraId="34B574A6" w14:textId="77777777" w:rsidR="00705F3F" w:rsidRPr="00764FCE" w:rsidRDefault="00705F3F" w:rsidP="00764FCE">
            <w:pPr>
              <w:spacing w:after="0"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Program</w:t>
            </w:r>
          </w:p>
          <w:p w14:paraId="3048E497" w14:textId="77777777" w:rsidR="00705F3F" w:rsidRPr="00764FCE" w:rsidRDefault="00705F3F" w:rsidP="00764FCE">
            <w:pPr>
              <w:spacing w:after="0" w:line="240" w:lineRule="auto"/>
              <w:jc w:val="center"/>
              <w:rPr>
                <w:rFonts w:ascii="Times New Roman" w:hAnsi="Times New Roman" w:cs="Times New Roman"/>
                <w:b/>
                <w:sz w:val="20"/>
                <w:szCs w:val="20"/>
              </w:rPr>
            </w:pPr>
            <w:proofErr w:type="spellStart"/>
            <w:r w:rsidRPr="00764FCE">
              <w:rPr>
                <w:rFonts w:ascii="Times New Roman" w:hAnsi="Times New Roman" w:cs="Times New Roman"/>
                <w:b/>
                <w:sz w:val="20"/>
                <w:szCs w:val="20"/>
              </w:rPr>
              <w:t>initial</w:t>
            </w:r>
            <w:proofErr w:type="spellEnd"/>
          </w:p>
        </w:tc>
        <w:tc>
          <w:tcPr>
            <w:tcW w:w="1275" w:type="dxa"/>
            <w:tcBorders>
              <w:top w:val="single" w:sz="4" w:space="0" w:color="auto"/>
              <w:left w:val="nil"/>
              <w:bottom w:val="single" w:sz="4" w:space="0" w:color="auto"/>
              <w:right w:val="single" w:sz="4" w:space="0" w:color="auto"/>
            </w:tcBorders>
            <w:hideMark/>
          </w:tcPr>
          <w:p w14:paraId="777637FD" w14:textId="77777777" w:rsidR="00705F3F" w:rsidRPr="00764FCE" w:rsidRDefault="00705F3F" w:rsidP="00764FCE">
            <w:pPr>
              <w:spacing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Program rectificat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4EDB86" w14:textId="77777777" w:rsidR="00705F3F" w:rsidRPr="00764FCE" w:rsidRDefault="00705F3F" w:rsidP="00764FCE">
            <w:pPr>
              <w:spacing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Realizat</w:t>
            </w:r>
          </w:p>
        </w:tc>
      </w:tr>
      <w:tr w:rsidR="00705F3F" w:rsidRPr="00764FCE" w14:paraId="74C62736" w14:textId="77777777" w:rsidTr="009651E9">
        <w:trPr>
          <w:trHeight w:val="20"/>
        </w:trPr>
        <w:tc>
          <w:tcPr>
            <w:tcW w:w="5072" w:type="dxa"/>
            <w:tcBorders>
              <w:top w:val="nil"/>
              <w:left w:val="single" w:sz="4" w:space="0" w:color="auto"/>
              <w:bottom w:val="single" w:sz="4" w:space="0" w:color="auto"/>
              <w:right w:val="single" w:sz="4" w:space="0" w:color="auto"/>
            </w:tcBorders>
          </w:tcPr>
          <w:p w14:paraId="665DC782" w14:textId="77777777" w:rsidR="00705F3F" w:rsidRPr="00764FCE" w:rsidRDefault="00705F3F" w:rsidP="00764FCE">
            <w:pPr>
              <w:spacing w:line="240" w:lineRule="auto"/>
              <w:jc w:val="center"/>
              <w:rPr>
                <w:rFonts w:ascii="Times New Roman" w:hAnsi="Times New Roman" w:cs="Times New Roman"/>
                <w:bCs/>
                <w:sz w:val="20"/>
                <w:szCs w:val="20"/>
              </w:rPr>
            </w:pPr>
          </w:p>
        </w:tc>
        <w:tc>
          <w:tcPr>
            <w:tcW w:w="1586" w:type="dxa"/>
            <w:tcBorders>
              <w:top w:val="nil"/>
              <w:left w:val="nil"/>
              <w:bottom w:val="single" w:sz="4" w:space="0" w:color="auto"/>
              <w:right w:val="single" w:sz="4" w:space="0" w:color="auto"/>
            </w:tcBorders>
            <w:vAlign w:val="center"/>
            <w:hideMark/>
          </w:tcPr>
          <w:p w14:paraId="36BBAD1B" w14:textId="77777777" w:rsidR="00705F3F" w:rsidRPr="00764FCE" w:rsidRDefault="00705F3F" w:rsidP="00764FCE">
            <w:pPr>
              <w:spacing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2018</w:t>
            </w:r>
          </w:p>
        </w:tc>
        <w:tc>
          <w:tcPr>
            <w:tcW w:w="1275" w:type="dxa"/>
            <w:tcBorders>
              <w:top w:val="single" w:sz="4" w:space="0" w:color="auto"/>
              <w:left w:val="nil"/>
              <w:bottom w:val="single" w:sz="4" w:space="0" w:color="auto"/>
              <w:right w:val="single" w:sz="4" w:space="0" w:color="auto"/>
            </w:tcBorders>
            <w:hideMark/>
          </w:tcPr>
          <w:p w14:paraId="58ECA758" w14:textId="77777777" w:rsidR="00705F3F" w:rsidRPr="00764FCE" w:rsidRDefault="00705F3F" w:rsidP="00764FCE">
            <w:pPr>
              <w:spacing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2018</w:t>
            </w:r>
          </w:p>
        </w:tc>
        <w:tc>
          <w:tcPr>
            <w:tcW w:w="1418" w:type="dxa"/>
            <w:tcBorders>
              <w:top w:val="nil"/>
              <w:left w:val="single" w:sz="4" w:space="0" w:color="auto"/>
              <w:bottom w:val="single" w:sz="4" w:space="0" w:color="auto"/>
              <w:right w:val="single" w:sz="4" w:space="0" w:color="auto"/>
            </w:tcBorders>
            <w:vAlign w:val="center"/>
            <w:hideMark/>
          </w:tcPr>
          <w:p w14:paraId="09DCC033" w14:textId="77777777" w:rsidR="00705F3F" w:rsidRPr="00764FCE" w:rsidRDefault="00705F3F" w:rsidP="00764FCE">
            <w:pPr>
              <w:spacing w:line="240" w:lineRule="auto"/>
              <w:jc w:val="center"/>
              <w:rPr>
                <w:rFonts w:ascii="Times New Roman" w:hAnsi="Times New Roman" w:cs="Times New Roman"/>
                <w:b/>
                <w:sz w:val="20"/>
                <w:szCs w:val="20"/>
              </w:rPr>
            </w:pPr>
            <w:r w:rsidRPr="00764FCE">
              <w:rPr>
                <w:rFonts w:ascii="Times New Roman" w:hAnsi="Times New Roman" w:cs="Times New Roman"/>
                <w:b/>
                <w:sz w:val="20"/>
                <w:szCs w:val="20"/>
              </w:rPr>
              <w:t>2018</w:t>
            </w:r>
          </w:p>
        </w:tc>
      </w:tr>
      <w:tr w:rsidR="00705F3F" w:rsidRPr="00764FCE" w14:paraId="5EB8B208"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70DB35C8" w14:textId="77777777" w:rsidR="00705F3F" w:rsidRPr="00764FCE" w:rsidRDefault="00705F3F" w:rsidP="00764FCE">
            <w:pPr>
              <w:spacing w:line="240" w:lineRule="auto"/>
              <w:rPr>
                <w:rFonts w:ascii="Times New Roman" w:hAnsi="Times New Roman" w:cs="Times New Roman"/>
                <w:bCs/>
                <w:sz w:val="20"/>
                <w:szCs w:val="20"/>
              </w:rPr>
            </w:pPr>
            <w:r w:rsidRPr="00764FCE">
              <w:rPr>
                <w:rFonts w:ascii="Times New Roman" w:hAnsi="Times New Roman" w:cs="Times New Roman"/>
                <w:bCs/>
                <w:sz w:val="20"/>
                <w:szCs w:val="20"/>
              </w:rPr>
              <w:t>2. Venituri totale , din care :</w:t>
            </w:r>
          </w:p>
        </w:tc>
        <w:tc>
          <w:tcPr>
            <w:tcW w:w="1586" w:type="dxa"/>
            <w:tcBorders>
              <w:top w:val="nil"/>
              <w:left w:val="nil"/>
              <w:bottom w:val="single" w:sz="4" w:space="0" w:color="auto"/>
              <w:right w:val="single" w:sz="4" w:space="0" w:color="auto"/>
            </w:tcBorders>
            <w:vAlign w:val="center"/>
            <w:hideMark/>
          </w:tcPr>
          <w:p w14:paraId="24AB1A8A"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2594139</w:t>
            </w:r>
          </w:p>
        </w:tc>
        <w:tc>
          <w:tcPr>
            <w:tcW w:w="1275" w:type="dxa"/>
            <w:tcBorders>
              <w:top w:val="nil"/>
              <w:left w:val="single" w:sz="4" w:space="0" w:color="auto"/>
              <w:bottom w:val="single" w:sz="4" w:space="0" w:color="auto"/>
              <w:right w:val="single" w:sz="4" w:space="0" w:color="auto"/>
            </w:tcBorders>
            <w:vAlign w:val="center"/>
            <w:hideMark/>
          </w:tcPr>
          <w:p w14:paraId="5325F4BA"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2558139</w:t>
            </w:r>
          </w:p>
        </w:tc>
        <w:tc>
          <w:tcPr>
            <w:tcW w:w="1418" w:type="dxa"/>
            <w:tcBorders>
              <w:top w:val="nil"/>
              <w:left w:val="single" w:sz="4" w:space="0" w:color="auto"/>
              <w:bottom w:val="single" w:sz="4" w:space="0" w:color="auto"/>
              <w:right w:val="single" w:sz="4" w:space="0" w:color="auto"/>
            </w:tcBorders>
            <w:vAlign w:val="center"/>
            <w:hideMark/>
          </w:tcPr>
          <w:p w14:paraId="722A602E"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2395856</w:t>
            </w:r>
          </w:p>
        </w:tc>
      </w:tr>
      <w:tr w:rsidR="00705F3F" w:rsidRPr="00764FCE" w14:paraId="1E95E884"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6E92B758" w14:textId="77777777" w:rsidR="00705F3F" w:rsidRPr="00764FCE" w:rsidRDefault="00705F3F" w:rsidP="00764FCE">
            <w:pPr>
              <w:spacing w:line="240" w:lineRule="auto"/>
              <w:rPr>
                <w:rFonts w:ascii="Times New Roman" w:hAnsi="Times New Roman" w:cs="Times New Roman"/>
                <w:sz w:val="20"/>
                <w:szCs w:val="20"/>
                <w:lang w:val="pt-BR"/>
              </w:rPr>
            </w:pPr>
            <w:r w:rsidRPr="00764FCE">
              <w:rPr>
                <w:rFonts w:ascii="Times New Roman" w:hAnsi="Times New Roman" w:cs="Times New Roman"/>
                <w:sz w:val="20"/>
                <w:szCs w:val="20"/>
              </w:rPr>
              <w:lastRenderedPageBreak/>
              <w:t xml:space="preserve"> - venituri proprii</w:t>
            </w:r>
          </w:p>
        </w:tc>
        <w:tc>
          <w:tcPr>
            <w:tcW w:w="1586" w:type="dxa"/>
            <w:tcBorders>
              <w:top w:val="nil"/>
              <w:left w:val="nil"/>
              <w:bottom w:val="single" w:sz="4" w:space="0" w:color="auto"/>
              <w:right w:val="single" w:sz="4" w:space="0" w:color="auto"/>
            </w:tcBorders>
            <w:vAlign w:val="center"/>
            <w:hideMark/>
          </w:tcPr>
          <w:p w14:paraId="0D908E07"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63600</w:t>
            </w:r>
          </w:p>
        </w:tc>
        <w:tc>
          <w:tcPr>
            <w:tcW w:w="1275" w:type="dxa"/>
            <w:tcBorders>
              <w:top w:val="nil"/>
              <w:left w:val="single" w:sz="4" w:space="0" w:color="auto"/>
              <w:bottom w:val="single" w:sz="4" w:space="0" w:color="auto"/>
              <w:right w:val="single" w:sz="4" w:space="0" w:color="auto"/>
            </w:tcBorders>
            <w:vAlign w:val="center"/>
            <w:hideMark/>
          </w:tcPr>
          <w:p w14:paraId="7DA55B1C"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83600</w:t>
            </w:r>
          </w:p>
        </w:tc>
        <w:tc>
          <w:tcPr>
            <w:tcW w:w="1418" w:type="dxa"/>
            <w:tcBorders>
              <w:top w:val="nil"/>
              <w:left w:val="single" w:sz="4" w:space="0" w:color="auto"/>
              <w:bottom w:val="single" w:sz="4" w:space="0" w:color="auto"/>
              <w:right w:val="single" w:sz="4" w:space="0" w:color="auto"/>
            </w:tcBorders>
            <w:vAlign w:val="center"/>
            <w:hideMark/>
          </w:tcPr>
          <w:p w14:paraId="4BA546B2"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80929</w:t>
            </w:r>
          </w:p>
        </w:tc>
      </w:tr>
      <w:tr w:rsidR="00705F3F" w:rsidRPr="00764FCE" w14:paraId="6CC8A54A"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7805DF39"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w:t>
            </w:r>
            <w:proofErr w:type="spellStart"/>
            <w:r w:rsidRPr="00764FCE">
              <w:rPr>
                <w:rFonts w:ascii="Times New Roman" w:hAnsi="Times New Roman" w:cs="Times New Roman"/>
                <w:sz w:val="20"/>
                <w:szCs w:val="20"/>
              </w:rPr>
              <w:t>subventii</w:t>
            </w:r>
            <w:proofErr w:type="spellEnd"/>
          </w:p>
        </w:tc>
        <w:tc>
          <w:tcPr>
            <w:tcW w:w="1586" w:type="dxa"/>
            <w:tcBorders>
              <w:top w:val="nil"/>
              <w:left w:val="nil"/>
              <w:bottom w:val="single" w:sz="4" w:space="0" w:color="auto"/>
              <w:right w:val="single" w:sz="4" w:space="0" w:color="auto"/>
            </w:tcBorders>
            <w:vAlign w:val="center"/>
            <w:hideMark/>
          </w:tcPr>
          <w:p w14:paraId="145194A8"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2530539</w:t>
            </w:r>
          </w:p>
        </w:tc>
        <w:tc>
          <w:tcPr>
            <w:tcW w:w="1275" w:type="dxa"/>
            <w:tcBorders>
              <w:top w:val="nil"/>
              <w:left w:val="single" w:sz="4" w:space="0" w:color="auto"/>
              <w:bottom w:val="single" w:sz="4" w:space="0" w:color="auto"/>
              <w:right w:val="single" w:sz="4" w:space="0" w:color="auto"/>
            </w:tcBorders>
            <w:vAlign w:val="center"/>
            <w:hideMark/>
          </w:tcPr>
          <w:p w14:paraId="18C0A9C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2474539</w:t>
            </w:r>
          </w:p>
        </w:tc>
        <w:tc>
          <w:tcPr>
            <w:tcW w:w="1418" w:type="dxa"/>
            <w:tcBorders>
              <w:top w:val="nil"/>
              <w:left w:val="single" w:sz="4" w:space="0" w:color="auto"/>
              <w:bottom w:val="single" w:sz="4" w:space="0" w:color="auto"/>
              <w:right w:val="single" w:sz="4" w:space="0" w:color="auto"/>
            </w:tcBorders>
            <w:vAlign w:val="center"/>
            <w:hideMark/>
          </w:tcPr>
          <w:p w14:paraId="323D17D9"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2314927</w:t>
            </w:r>
          </w:p>
        </w:tc>
      </w:tr>
      <w:tr w:rsidR="00705F3F" w:rsidRPr="00764FCE" w14:paraId="7463B317"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6879F055"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bCs/>
                <w:sz w:val="20"/>
                <w:szCs w:val="20"/>
              </w:rPr>
              <w:t xml:space="preserve"> 3.Cheltuieli totale , din care :</w:t>
            </w:r>
          </w:p>
        </w:tc>
        <w:tc>
          <w:tcPr>
            <w:tcW w:w="1586" w:type="dxa"/>
            <w:tcBorders>
              <w:top w:val="nil"/>
              <w:left w:val="nil"/>
              <w:bottom w:val="single" w:sz="4" w:space="0" w:color="auto"/>
              <w:right w:val="single" w:sz="4" w:space="0" w:color="auto"/>
            </w:tcBorders>
            <w:vAlign w:val="center"/>
            <w:hideMark/>
          </w:tcPr>
          <w:p w14:paraId="2905CED0"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2594139</w:t>
            </w:r>
          </w:p>
        </w:tc>
        <w:tc>
          <w:tcPr>
            <w:tcW w:w="1275" w:type="dxa"/>
            <w:tcBorders>
              <w:top w:val="single" w:sz="4" w:space="0" w:color="auto"/>
              <w:left w:val="nil"/>
              <w:bottom w:val="single" w:sz="4" w:space="0" w:color="auto"/>
              <w:right w:val="single" w:sz="4" w:space="0" w:color="auto"/>
            </w:tcBorders>
            <w:hideMark/>
          </w:tcPr>
          <w:p w14:paraId="5EDBC48C"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2558139</w:t>
            </w:r>
          </w:p>
        </w:tc>
        <w:tc>
          <w:tcPr>
            <w:tcW w:w="1418" w:type="dxa"/>
            <w:tcBorders>
              <w:top w:val="nil"/>
              <w:left w:val="single" w:sz="4" w:space="0" w:color="auto"/>
              <w:bottom w:val="single" w:sz="4" w:space="0" w:color="auto"/>
              <w:right w:val="single" w:sz="4" w:space="0" w:color="auto"/>
            </w:tcBorders>
            <w:vAlign w:val="center"/>
            <w:hideMark/>
          </w:tcPr>
          <w:p w14:paraId="30101789"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2395856</w:t>
            </w:r>
          </w:p>
        </w:tc>
      </w:tr>
      <w:tr w:rsidR="00705F3F" w:rsidRPr="00764FCE" w14:paraId="42CD4083"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2FDA6EC5"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lang w:val="it-IT"/>
              </w:rPr>
              <w:t xml:space="preserve"> - cheltuieli de personal, inclusiv colaboratori</w:t>
            </w:r>
          </w:p>
        </w:tc>
        <w:tc>
          <w:tcPr>
            <w:tcW w:w="1586" w:type="dxa"/>
            <w:tcBorders>
              <w:top w:val="nil"/>
              <w:left w:val="nil"/>
              <w:bottom w:val="single" w:sz="4" w:space="0" w:color="auto"/>
              <w:right w:val="single" w:sz="4" w:space="0" w:color="auto"/>
            </w:tcBorders>
            <w:vAlign w:val="center"/>
            <w:hideMark/>
          </w:tcPr>
          <w:p w14:paraId="69D8475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1944782</w:t>
            </w:r>
          </w:p>
        </w:tc>
        <w:tc>
          <w:tcPr>
            <w:tcW w:w="1275" w:type="dxa"/>
            <w:tcBorders>
              <w:top w:val="single" w:sz="4" w:space="0" w:color="auto"/>
              <w:left w:val="nil"/>
              <w:bottom w:val="single" w:sz="4" w:space="0" w:color="auto"/>
              <w:right w:val="single" w:sz="4" w:space="0" w:color="auto"/>
            </w:tcBorders>
            <w:hideMark/>
          </w:tcPr>
          <w:p w14:paraId="2934E0C5"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1842652</w:t>
            </w:r>
          </w:p>
        </w:tc>
        <w:tc>
          <w:tcPr>
            <w:tcW w:w="1418" w:type="dxa"/>
            <w:tcBorders>
              <w:top w:val="nil"/>
              <w:left w:val="single" w:sz="4" w:space="0" w:color="auto"/>
              <w:bottom w:val="single" w:sz="4" w:space="0" w:color="auto"/>
              <w:right w:val="single" w:sz="4" w:space="0" w:color="auto"/>
            </w:tcBorders>
            <w:vAlign w:val="center"/>
            <w:hideMark/>
          </w:tcPr>
          <w:p w14:paraId="6C9FA015"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1782941</w:t>
            </w:r>
          </w:p>
        </w:tc>
      </w:tr>
      <w:tr w:rsidR="00705F3F" w:rsidRPr="00764FCE" w14:paraId="6C178FD7"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5730B73B" w14:textId="77777777" w:rsidR="00705F3F" w:rsidRPr="00764FCE" w:rsidRDefault="00705F3F" w:rsidP="00764FCE">
            <w:pPr>
              <w:spacing w:line="240" w:lineRule="auto"/>
              <w:rPr>
                <w:rFonts w:ascii="Times New Roman" w:hAnsi="Times New Roman" w:cs="Times New Roman"/>
                <w:sz w:val="20"/>
                <w:szCs w:val="20"/>
                <w:lang w:val="it-IT"/>
              </w:rPr>
            </w:pPr>
            <w:r w:rsidRPr="00764FCE">
              <w:rPr>
                <w:rFonts w:ascii="Times New Roman" w:hAnsi="Times New Roman" w:cs="Times New Roman"/>
                <w:sz w:val="20"/>
                <w:szCs w:val="20"/>
              </w:rPr>
              <w:t xml:space="preserve"> - cheltuieli materiale</w:t>
            </w:r>
          </w:p>
        </w:tc>
        <w:tc>
          <w:tcPr>
            <w:tcW w:w="1586" w:type="dxa"/>
            <w:tcBorders>
              <w:top w:val="nil"/>
              <w:left w:val="nil"/>
              <w:bottom w:val="single" w:sz="4" w:space="0" w:color="auto"/>
              <w:right w:val="single" w:sz="4" w:space="0" w:color="auto"/>
            </w:tcBorders>
            <w:vAlign w:val="center"/>
            <w:hideMark/>
          </w:tcPr>
          <w:p w14:paraId="02F243E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492257</w:t>
            </w:r>
          </w:p>
        </w:tc>
        <w:tc>
          <w:tcPr>
            <w:tcW w:w="1275" w:type="dxa"/>
            <w:tcBorders>
              <w:top w:val="single" w:sz="4" w:space="0" w:color="auto"/>
              <w:left w:val="nil"/>
              <w:bottom w:val="single" w:sz="4" w:space="0" w:color="auto"/>
              <w:right w:val="single" w:sz="4" w:space="0" w:color="auto"/>
            </w:tcBorders>
            <w:hideMark/>
          </w:tcPr>
          <w:p w14:paraId="2322C25E"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504387</w:t>
            </w:r>
          </w:p>
        </w:tc>
        <w:tc>
          <w:tcPr>
            <w:tcW w:w="1418" w:type="dxa"/>
            <w:tcBorders>
              <w:top w:val="nil"/>
              <w:left w:val="single" w:sz="4" w:space="0" w:color="auto"/>
              <w:bottom w:val="single" w:sz="4" w:space="0" w:color="auto"/>
              <w:right w:val="single" w:sz="4" w:space="0" w:color="auto"/>
            </w:tcBorders>
            <w:vAlign w:val="center"/>
            <w:hideMark/>
          </w:tcPr>
          <w:p w14:paraId="07874966"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475145</w:t>
            </w:r>
          </w:p>
        </w:tc>
      </w:tr>
      <w:tr w:rsidR="00705F3F" w:rsidRPr="00764FCE" w14:paraId="4C46FB3E"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5EF61760"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 cheltuieli pentru </w:t>
            </w:r>
            <w:proofErr w:type="spellStart"/>
            <w:r w:rsidRPr="00764FCE">
              <w:rPr>
                <w:rFonts w:ascii="Times New Roman" w:hAnsi="Times New Roman" w:cs="Times New Roman"/>
                <w:sz w:val="20"/>
                <w:szCs w:val="20"/>
              </w:rPr>
              <w:t>reparatii</w:t>
            </w:r>
            <w:proofErr w:type="spellEnd"/>
            <w:r w:rsidRPr="00764FCE">
              <w:rPr>
                <w:rFonts w:ascii="Times New Roman" w:hAnsi="Times New Roman" w:cs="Times New Roman"/>
                <w:sz w:val="20"/>
                <w:szCs w:val="20"/>
              </w:rPr>
              <w:t xml:space="preserve"> curente</w:t>
            </w:r>
          </w:p>
        </w:tc>
        <w:tc>
          <w:tcPr>
            <w:tcW w:w="1586" w:type="dxa"/>
            <w:tcBorders>
              <w:top w:val="nil"/>
              <w:left w:val="nil"/>
              <w:bottom w:val="single" w:sz="4" w:space="0" w:color="auto"/>
              <w:right w:val="single" w:sz="4" w:space="0" w:color="auto"/>
            </w:tcBorders>
            <w:vAlign w:val="center"/>
            <w:hideMark/>
          </w:tcPr>
          <w:p w14:paraId="21EBA9D9"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50000</w:t>
            </w:r>
          </w:p>
        </w:tc>
        <w:tc>
          <w:tcPr>
            <w:tcW w:w="1275" w:type="dxa"/>
            <w:tcBorders>
              <w:top w:val="single" w:sz="4" w:space="0" w:color="auto"/>
              <w:left w:val="nil"/>
              <w:bottom w:val="single" w:sz="4" w:space="0" w:color="auto"/>
              <w:right w:val="single" w:sz="4" w:space="0" w:color="auto"/>
            </w:tcBorders>
            <w:hideMark/>
          </w:tcPr>
          <w:p w14:paraId="68DFB9DA"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70000</w:t>
            </w:r>
          </w:p>
        </w:tc>
        <w:tc>
          <w:tcPr>
            <w:tcW w:w="1418" w:type="dxa"/>
            <w:tcBorders>
              <w:top w:val="nil"/>
              <w:left w:val="single" w:sz="4" w:space="0" w:color="auto"/>
              <w:bottom w:val="single" w:sz="4" w:space="0" w:color="auto"/>
              <w:right w:val="single" w:sz="4" w:space="0" w:color="auto"/>
            </w:tcBorders>
            <w:vAlign w:val="center"/>
            <w:hideMark/>
          </w:tcPr>
          <w:p w14:paraId="69E9E018"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69989</w:t>
            </w:r>
          </w:p>
        </w:tc>
      </w:tr>
      <w:tr w:rsidR="00705F3F" w:rsidRPr="00764FCE" w14:paraId="7AA7D196"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5A216365"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 cheltuieli de capital</w:t>
            </w:r>
          </w:p>
        </w:tc>
        <w:tc>
          <w:tcPr>
            <w:tcW w:w="1586" w:type="dxa"/>
            <w:tcBorders>
              <w:top w:val="nil"/>
              <w:left w:val="nil"/>
              <w:bottom w:val="single" w:sz="4" w:space="0" w:color="auto"/>
              <w:right w:val="single" w:sz="4" w:space="0" w:color="auto"/>
            </w:tcBorders>
            <w:vAlign w:val="center"/>
            <w:hideMark/>
          </w:tcPr>
          <w:p w14:paraId="4DEF0CC8"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207100</w:t>
            </w:r>
          </w:p>
        </w:tc>
        <w:tc>
          <w:tcPr>
            <w:tcW w:w="1275" w:type="dxa"/>
            <w:tcBorders>
              <w:top w:val="single" w:sz="4" w:space="0" w:color="auto"/>
              <w:left w:val="nil"/>
              <w:bottom w:val="single" w:sz="4" w:space="0" w:color="auto"/>
              <w:right w:val="single" w:sz="4" w:space="0" w:color="auto"/>
            </w:tcBorders>
            <w:hideMark/>
          </w:tcPr>
          <w:p w14:paraId="66CA2E7E"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107100</w:t>
            </w:r>
          </w:p>
        </w:tc>
        <w:tc>
          <w:tcPr>
            <w:tcW w:w="1418" w:type="dxa"/>
            <w:tcBorders>
              <w:top w:val="nil"/>
              <w:left w:val="single" w:sz="4" w:space="0" w:color="auto"/>
              <w:bottom w:val="single" w:sz="4" w:space="0" w:color="auto"/>
              <w:right w:val="single" w:sz="4" w:space="0" w:color="auto"/>
            </w:tcBorders>
            <w:vAlign w:val="center"/>
            <w:hideMark/>
          </w:tcPr>
          <w:p w14:paraId="75668FCE"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67781</w:t>
            </w:r>
          </w:p>
        </w:tc>
      </w:tr>
      <w:tr w:rsidR="00705F3F" w:rsidRPr="00764FCE" w14:paraId="4D4C5665"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13205C29"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bCs/>
                <w:sz w:val="20"/>
                <w:szCs w:val="20"/>
                <w:lang w:val="it-IT"/>
              </w:rPr>
              <w:t>4. Cheltuieli pe vizitator, d. c:</w:t>
            </w:r>
          </w:p>
        </w:tc>
        <w:tc>
          <w:tcPr>
            <w:tcW w:w="1586" w:type="dxa"/>
            <w:tcBorders>
              <w:top w:val="nil"/>
              <w:left w:val="nil"/>
              <w:bottom w:val="single" w:sz="4" w:space="0" w:color="auto"/>
              <w:right w:val="single" w:sz="4" w:space="0" w:color="auto"/>
            </w:tcBorders>
            <w:vAlign w:val="center"/>
            <w:hideMark/>
          </w:tcPr>
          <w:p w14:paraId="5B7C3D53"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117.92</w:t>
            </w:r>
          </w:p>
        </w:tc>
        <w:tc>
          <w:tcPr>
            <w:tcW w:w="1275" w:type="dxa"/>
            <w:tcBorders>
              <w:top w:val="single" w:sz="4" w:space="0" w:color="auto"/>
              <w:left w:val="nil"/>
              <w:bottom w:val="single" w:sz="4" w:space="0" w:color="auto"/>
              <w:right w:val="single" w:sz="4" w:space="0" w:color="auto"/>
            </w:tcBorders>
            <w:hideMark/>
          </w:tcPr>
          <w:p w14:paraId="48498E57" w14:textId="77777777" w:rsidR="00705F3F" w:rsidRPr="00764FCE" w:rsidRDefault="00705F3F" w:rsidP="00764FCE">
            <w:pPr>
              <w:tabs>
                <w:tab w:val="center" w:pos="530"/>
                <w:tab w:val="right" w:pos="1060"/>
              </w:tabs>
              <w:spacing w:line="240" w:lineRule="auto"/>
              <w:jc w:val="right"/>
              <w:rPr>
                <w:rFonts w:ascii="Times New Roman" w:hAnsi="Times New Roman" w:cs="Times New Roman"/>
                <w:sz w:val="20"/>
                <w:szCs w:val="20"/>
              </w:rPr>
            </w:pPr>
            <w:r w:rsidRPr="00764FCE">
              <w:rPr>
                <w:rFonts w:ascii="Times New Roman" w:hAnsi="Times New Roman" w:cs="Times New Roman"/>
                <w:bCs/>
                <w:sz w:val="20"/>
                <w:szCs w:val="20"/>
              </w:rPr>
              <w:t>116.28</w:t>
            </w:r>
          </w:p>
        </w:tc>
        <w:tc>
          <w:tcPr>
            <w:tcW w:w="1418" w:type="dxa"/>
            <w:tcBorders>
              <w:top w:val="nil"/>
              <w:left w:val="single" w:sz="4" w:space="0" w:color="auto"/>
              <w:bottom w:val="single" w:sz="4" w:space="0" w:color="auto"/>
              <w:right w:val="single" w:sz="4" w:space="0" w:color="auto"/>
            </w:tcBorders>
            <w:vAlign w:val="center"/>
            <w:hideMark/>
          </w:tcPr>
          <w:p w14:paraId="48E67CBE"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64,20</w:t>
            </w:r>
          </w:p>
        </w:tc>
      </w:tr>
      <w:tr w:rsidR="00705F3F" w:rsidRPr="00764FCE" w14:paraId="24CC8B2D" w14:textId="77777777" w:rsidTr="009651E9">
        <w:trPr>
          <w:trHeight w:val="20"/>
        </w:trPr>
        <w:tc>
          <w:tcPr>
            <w:tcW w:w="5072" w:type="dxa"/>
            <w:tcBorders>
              <w:top w:val="nil"/>
              <w:left w:val="single" w:sz="4" w:space="0" w:color="auto"/>
              <w:bottom w:val="single" w:sz="4" w:space="0" w:color="auto"/>
              <w:right w:val="single" w:sz="4" w:space="0" w:color="auto"/>
            </w:tcBorders>
            <w:vAlign w:val="center"/>
            <w:hideMark/>
          </w:tcPr>
          <w:p w14:paraId="049B4493" w14:textId="77777777" w:rsidR="00705F3F" w:rsidRPr="00764FCE" w:rsidRDefault="00705F3F" w:rsidP="00764FCE">
            <w:pPr>
              <w:spacing w:line="240" w:lineRule="auto"/>
              <w:rPr>
                <w:rFonts w:ascii="Times New Roman" w:hAnsi="Times New Roman" w:cs="Times New Roman"/>
                <w:bCs/>
                <w:sz w:val="20"/>
                <w:szCs w:val="20"/>
              </w:rPr>
            </w:pPr>
            <w:r w:rsidRPr="00764FCE">
              <w:rPr>
                <w:rFonts w:ascii="Times New Roman" w:hAnsi="Times New Roman" w:cs="Times New Roman"/>
                <w:sz w:val="20"/>
                <w:szCs w:val="20"/>
              </w:rPr>
              <w:t xml:space="preserve">- din </w:t>
            </w:r>
            <w:proofErr w:type="spellStart"/>
            <w:r w:rsidRPr="00764FCE">
              <w:rPr>
                <w:rFonts w:ascii="Times New Roman" w:hAnsi="Times New Roman" w:cs="Times New Roman"/>
                <w:sz w:val="20"/>
                <w:szCs w:val="20"/>
              </w:rPr>
              <w:t>subventii</w:t>
            </w:r>
            <w:proofErr w:type="spellEnd"/>
          </w:p>
        </w:tc>
        <w:tc>
          <w:tcPr>
            <w:tcW w:w="1586" w:type="dxa"/>
            <w:tcBorders>
              <w:top w:val="nil"/>
              <w:left w:val="nil"/>
              <w:bottom w:val="single" w:sz="4" w:space="0" w:color="auto"/>
              <w:right w:val="single" w:sz="4" w:space="0" w:color="auto"/>
            </w:tcBorders>
            <w:vAlign w:val="center"/>
            <w:hideMark/>
          </w:tcPr>
          <w:p w14:paraId="53A273BF"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115.03</w:t>
            </w:r>
          </w:p>
        </w:tc>
        <w:tc>
          <w:tcPr>
            <w:tcW w:w="1275" w:type="dxa"/>
            <w:tcBorders>
              <w:top w:val="single" w:sz="4" w:space="0" w:color="auto"/>
              <w:left w:val="nil"/>
              <w:bottom w:val="single" w:sz="4" w:space="0" w:color="auto"/>
              <w:right w:val="single" w:sz="4" w:space="0" w:color="auto"/>
            </w:tcBorders>
            <w:hideMark/>
          </w:tcPr>
          <w:p w14:paraId="1A3F5702"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112.48</w:t>
            </w:r>
          </w:p>
        </w:tc>
        <w:tc>
          <w:tcPr>
            <w:tcW w:w="1418" w:type="dxa"/>
            <w:tcBorders>
              <w:top w:val="nil"/>
              <w:left w:val="single" w:sz="4" w:space="0" w:color="auto"/>
              <w:bottom w:val="single" w:sz="4" w:space="0" w:color="auto"/>
              <w:right w:val="single" w:sz="4" w:space="0" w:color="auto"/>
            </w:tcBorders>
            <w:vAlign w:val="center"/>
            <w:hideMark/>
          </w:tcPr>
          <w:p w14:paraId="0AF99B6E"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bCs/>
                <w:sz w:val="20"/>
                <w:szCs w:val="20"/>
              </w:rPr>
              <w:t>61,85</w:t>
            </w:r>
          </w:p>
        </w:tc>
      </w:tr>
      <w:tr w:rsidR="00705F3F" w:rsidRPr="00764FCE" w14:paraId="0F95709B" w14:textId="77777777" w:rsidTr="009651E9">
        <w:trPr>
          <w:trHeight w:val="311"/>
        </w:trPr>
        <w:tc>
          <w:tcPr>
            <w:tcW w:w="5072" w:type="dxa"/>
            <w:tcBorders>
              <w:top w:val="nil"/>
              <w:left w:val="single" w:sz="4" w:space="0" w:color="auto"/>
              <w:bottom w:val="single" w:sz="4" w:space="0" w:color="auto"/>
              <w:right w:val="single" w:sz="4" w:space="0" w:color="auto"/>
            </w:tcBorders>
            <w:vAlign w:val="bottom"/>
            <w:hideMark/>
          </w:tcPr>
          <w:p w14:paraId="56040A5F"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din venituri proprii</w:t>
            </w:r>
          </w:p>
        </w:tc>
        <w:tc>
          <w:tcPr>
            <w:tcW w:w="1586" w:type="dxa"/>
            <w:tcBorders>
              <w:top w:val="nil"/>
              <w:left w:val="nil"/>
              <w:bottom w:val="single" w:sz="4" w:space="0" w:color="auto"/>
              <w:right w:val="single" w:sz="4" w:space="0" w:color="auto"/>
            </w:tcBorders>
            <w:vAlign w:val="center"/>
            <w:hideMark/>
          </w:tcPr>
          <w:p w14:paraId="740ED439"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2.89</w:t>
            </w:r>
          </w:p>
        </w:tc>
        <w:tc>
          <w:tcPr>
            <w:tcW w:w="1275" w:type="dxa"/>
            <w:tcBorders>
              <w:top w:val="single" w:sz="4" w:space="0" w:color="auto"/>
              <w:left w:val="nil"/>
              <w:bottom w:val="single" w:sz="4" w:space="0" w:color="auto"/>
              <w:right w:val="single" w:sz="4" w:space="0" w:color="auto"/>
            </w:tcBorders>
            <w:hideMark/>
          </w:tcPr>
          <w:p w14:paraId="77F0764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3.80</w:t>
            </w:r>
          </w:p>
        </w:tc>
        <w:tc>
          <w:tcPr>
            <w:tcW w:w="1418" w:type="dxa"/>
            <w:tcBorders>
              <w:top w:val="nil"/>
              <w:left w:val="single" w:sz="4" w:space="0" w:color="auto"/>
              <w:bottom w:val="single" w:sz="4" w:space="0" w:color="auto"/>
              <w:right w:val="single" w:sz="4" w:space="0" w:color="auto"/>
            </w:tcBorders>
            <w:vAlign w:val="center"/>
            <w:hideMark/>
          </w:tcPr>
          <w:p w14:paraId="5EF59D03"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2,35</w:t>
            </w:r>
          </w:p>
        </w:tc>
      </w:tr>
      <w:tr w:rsidR="00705F3F" w:rsidRPr="00764FCE" w14:paraId="67F99ECB"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730DAF17"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lang w:val="it-IT"/>
              </w:rPr>
              <w:t xml:space="preserve"> 5.Gradul de acop. din venituri proprii a chelt.(%) </w:t>
            </w:r>
          </w:p>
        </w:tc>
        <w:tc>
          <w:tcPr>
            <w:tcW w:w="1586" w:type="dxa"/>
            <w:tcBorders>
              <w:top w:val="nil"/>
              <w:left w:val="nil"/>
              <w:bottom w:val="single" w:sz="4" w:space="0" w:color="auto"/>
              <w:right w:val="single" w:sz="4" w:space="0" w:color="auto"/>
            </w:tcBorders>
            <w:vAlign w:val="center"/>
            <w:hideMark/>
          </w:tcPr>
          <w:p w14:paraId="6F02FBD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2.45</w:t>
            </w:r>
          </w:p>
        </w:tc>
        <w:tc>
          <w:tcPr>
            <w:tcW w:w="1275" w:type="dxa"/>
            <w:tcBorders>
              <w:top w:val="single" w:sz="4" w:space="0" w:color="auto"/>
              <w:left w:val="nil"/>
              <w:bottom w:val="single" w:sz="4" w:space="0" w:color="auto"/>
              <w:right w:val="single" w:sz="4" w:space="0" w:color="auto"/>
            </w:tcBorders>
            <w:hideMark/>
          </w:tcPr>
          <w:p w14:paraId="60836182"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3.27</w:t>
            </w:r>
          </w:p>
        </w:tc>
        <w:tc>
          <w:tcPr>
            <w:tcW w:w="1418" w:type="dxa"/>
            <w:tcBorders>
              <w:top w:val="nil"/>
              <w:left w:val="single" w:sz="4" w:space="0" w:color="auto"/>
              <w:bottom w:val="single" w:sz="4" w:space="0" w:color="auto"/>
              <w:right w:val="single" w:sz="4" w:space="0" w:color="auto"/>
            </w:tcBorders>
            <w:vAlign w:val="center"/>
            <w:hideMark/>
          </w:tcPr>
          <w:p w14:paraId="2B409750"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3,38</w:t>
            </w:r>
          </w:p>
        </w:tc>
      </w:tr>
      <w:tr w:rsidR="00705F3F" w:rsidRPr="00764FCE" w14:paraId="4EDD7A80"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6E4DBD91" w14:textId="77777777" w:rsidR="00705F3F" w:rsidRPr="00764FCE" w:rsidRDefault="00705F3F" w:rsidP="00764FCE">
            <w:pPr>
              <w:spacing w:line="240" w:lineRule="auto"/>
              <w:rPr>
                <w:rFonts w:ascii="Times New Roman" w:hAnsi="Times New Roman" w:cs="Times New Roman"/>
                <w:bCs/>
                <w:sz w:val="20"/>
                <w:szCs w:val="20"/>
              </w:rPr>
            </w:pPr>
            <w:r w:rsidRPr="00764FCE">
              <w:rPr>
                <w:rFonts w:ascii="Times New Roman" w:hAnsi="Times New Roman" w:cs="Times New Roman"/>
                <w:sz w:val="20"/>
                <w:szCs w:val="20"/>
                <w:lang w:val="it-IT"/>
              </w:rPr>
              <w:t xml:space="preserve"> 6.Ponderea chelt.de personal din totalul chelt. </w:t>
            </w:r>
            <w:r w:rsidRPr="00764FCE">
              <w:rPr>
                <w:rFonts w:ascii="Times New Roman" w:hAnsi="Times New Roman" w:cs="Times New Roman"/>
                <w:sz w:val="20"/>
                <w:szCs w:val="20"/>
              </w:rPr>
              <w:t>(%)</w:t>
            </w:r>
          </w:p>
        </w:tc>
        <w:tc>
          <w:tcPr>
            <w:tcW w:w="1586" w:type="dxa"/>
            <w:tcBorders>
              <w:top w:val="nil"/>
              <w:left w:val="nil"/>
              <w:bottom w:val="single" w:sz="4" w:space="0" w:color="auto"/>
              <w:right w:val="single" w:sz="4" w:space="0" w:color="auto"/>
            </w:tcBorders>
            <w:vAlign w:val="center"/>
            <w:hideMark/>
          </w:tcPr>
          <w:p w14:paraId="376E4C20" w14:textId="77777777" w:rsidR="00705F3F" w:rsidRPr="00764FCE" w:rsidRDefault="00705F3F" w:rsidP="00764FCE">
            <w:pPr>
              <w:spacing w:line="240" w:lineRule="auto"/>
              <w:jc w:val="right"/>
              <w:rPr>
                <w:rFonts w:ascii="Times New Roman" w:hAnsi="Times New Roman" w:cs="Times New Roman"/>
                <w:bCs/>
                <w:sz w:val="20"/>
                <w:szCs w:val="20"/>
              </w:rPr>
            </w:pPr>
            <w:r w:rsidRPr="00764FCE">
              <w:rPr>
                <w:rFonts w:ascii="Times New Roman" w:hAnsi="Times New Roman" w:cs="Times New Roman"/>
                <w:sz w:val="20"/>
                <w:szCs w:val="20"/>
              </w:rPr>
              <w:t>74.97</w:t>
            </w:r>
          </w:p>
        </w:tc>
        <w:tc>
          <w:tcPr>
            <w:tcW w:w="1275" w:type="dxa"/>
            <w:tcBorders>
              <w:top w:val="single" w:sz="4" w:space="0" w:color="auto"/>
              <w:left w:val="nil"/>
              <w:bottom w:val="single" w:sz="4" w:space="0" w:color="auto"/>
              <w:right w:val="single" w:sz="4" w:space="0" w:color="auto"/>
            </w:tcBorders>
            <w:hideMark/>
          </w:tcPr>
          <w:p w14:paraId="1D6B498F" w14:textId="77777777" w:rsidR="00705F3F" w:rsidRPr="00764FCE" w:rsidRDefault="00705F3F" w:rsidP="00764FCE">
            <w:pPr>
              <w:spacing w:line="240" w:lineRule="auto"/>
              <w:jc w:val="right"/>
              <w:rPr>
                <w:rFonts w:ascii="Times New Roman" w:hAnsi="Times New Roman" w:cs="Times New Roman"/>
                <w:bCs/>
                <w:color w:val="FF0000"/>
                <w:sz w:val="20"/>
                <w:szCs w:val="20"/>
              </w:rPr>
            </w:pPr>
            <w:r w:rsidRPr="00764FCE">
              <w:rPr>
                <w:rFonts w:ascii="Times New Roman" w:hAnsi="Times New Roman" w:cs="Times New Roman"/>
                <w:sz w:val="20"/>
                <w:szCs w:val="20"/>
              </w:rPr>
              <w:t>72.03</w:t>
            </w:r>
          </w:p>
        </w:tc>
        <w:tc>
          <w:tcPr>
            <w:tcW w:w="1418" w:type="dxa"/>
            <w:tcBorders>
              <w:top w:val="nil"/>
              <w:left w:val="single" w:sz="4" w:space="0" w:color="auto"/>
              <w:bottom w:val="single" w:sz="4" w:space="0" w:color="auto"/>
              <w:right w:val="single" w:sz="4" w:space="0" w:color="auto"/>
            </w:tcBorders>
            <w:vAlign w:val="center"/>
            <w:hideMark/>
          </w:tcPr>
          <w:p w14:paraId="37F1B5F0" w14:textId="77777777" w:rsidR="00705F3F" w:rsidRPr="00764FCE" w:rsidRDefault="00705F3F" w:rsidP="00764FCE">
            <w:pPr>
              <w:spacing w:line="240" w:lineRule="auto"/>
              <w:jc w:val="right"/>
              <w:rPr>
                <w:rFonts w:ascii="Times New Roman" w:hAnsi="Times New Roman" w:cs="Times New Roman"/>
                <w:bCs/>
                <w:color w:val="FF0000"/>
                <w:sz w:val="20"/>
                <w:szCs w:val="20"/>
              </w:rPr>
            </w:pPr>
            <w:r w:rsidRPr="00764FCE">
              <w:rPr>
                <w:rFonts w:ascii="Times New Roman" w:hAnsi="Times New Roman" w:cs="Times New Roman"/>
                <w:sz w:val="20"/>
                <w:szCs w:val="20"/>
              </w:rPr>
              <w:t>74,42</w:t>
            </w:r>
          </w:p>
        </w:tc>
      </w:tr>
      <w:tr w:rsidR="00705F3F" w:rsidRPr="00764FCE" w14:paraId="520D38DD" w14:textId="77777777" w:rsidTr="009651E9">
        <w:trPr>
          <w:trHeight w:val="20"/>
        </w:trPr>
        <w:tc>
          <w:tcPr>
            <w:tcW w:w="5072" w:type="dxa"/>
            <w:tcBorders>
              <w:top w:val="nil"/>
              <w:left w:val="single" w:sz="4" w:space="0" w:color="auto"/>
              <w:bottom w:val="single" w:sz="4" w:space="0" w:color="auto"/>
              <w:right w:val="single" w:sz="4" w:space="0" w:color="auto"/>
            </w:tcBorders>
            <w:vAlign w:val="bottom"/>
            <w:hideMark/>
          </w:tcPr>
          <w:p w14:paraId="21B150D3" w14:textId="77777777" w:rsidR="00705F3F" w:rsidRPr="00764FCE" w:rsidRDefault="00705F3F" w:rsidP="00764FCE">
            <w:pPr>
              <w:spacing w:line="240" w:lineRule="auto"/>
              <w:rPr>
                <w:rFonts w:ascii="Times New Roman" w:hAnsi="Times New Roman" w:cs="Times New Roman"/>
                <w:sz w:val="20"/>
                <w:szCs w:val="20"/>
                <w:lang w:val="it-IT"/>
              </w:rPr>
            </w:pPr>
            <w:r w:rsidRPr="00764FCE">
              <w:rPr>
                <w:rFonts w:ascii="Times New Roman" w:hAnsi="Times New Roman" w:cs="Times New Roman"/>
                <w:sz w:val="20"/>
                <w:szCs w:val="20"/>
                <w:lang w:val="it-IT"/>
              </w:rPr>
              <w:t xml:space="preserve"> 7.Gradul de acoperire a salariilor din subventii (%)</w:t>
            </w:r>
          </w:p>
        </w:tc>
        <w:tc>
          <w:tcPr>
            <w:tcW w:w="1586" w:type="dxa"/>
            <w:tcBorders>
              <w:top w:val="nil"/>
              <w:left w:val="nil"/>
              <w:bottom w:val="single" w:sz="4" w:space="0" w:color="auto"/>
              <w:right w:val="single" w:sz="4" w:space="0" w:color="auto"/>
            </w:tcBorders>
            <w:vAlign w:val="center"/>
            <w:hideMark/>
          </w:tcPr>
          <w:p w14:paraId="2A767DB4"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100</w:t>
            </w:r>
          </w:p>
        </w:tc>
        <w:tc>
          <w:tcPr>
            <w:tcW w:w="1275" w:type="dxa"/>
            <w:tcBorders>
              <w:top w:val="single" w:sz="4" w:space="0" w:color="auto"/>
              <w:left w:val="nil"/>
              <w:bottom w:val="single" w:sz="4" w:space="0" w:color="auto"/>
              <w:right w:val="single" w:sz="4" w:space="0" w:color="auto"/>
            </w:tcBorders>
            <w:hideMark/>
          </w:tcPr>
          <w:p w14:paraId="1EC12E12"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100</w:t>
            </w:r>
          </w:p>
        </w:tc>
        <w:tc>
          <w:tcPr>
            <w:tcW w:w="1418" w:type="dxa"/>
            <w:tcBorders>
              <w:top w:val="nil"/>
              <w:left w:val="single" w:sz="4" w:space="0" w:color="auto"/>
              <w:bottom w:val="single" w:sz="4" w:space="0" w:color="auto"/>
              <w:right w:val="single" w:sz="4" w:space="0" w:color="auto"/>
            </w:tcBorders>
            <w:vAlign w:val="center"/>
            <w:hideMark/>
          </w:tcPr>
          <w:p w14:paraId="74112D8C"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100</w:t>
            </w:r>
          </w:p>
        </w:tc>
      </w:tr>
      <w:tr w:rsidR="00705F3F" w:rsidRPr="00764FCE" w14:paraId="274DA8C8" w14:textId="77777777" w:rsidTr="009651E9">
        <w:trPr>
          <w:trHeight w:val="20"/>
        </w:trPr>
        <w:tc>
          <w:tcPr>
            <w:tcW w:w="5072" w:type="dxa"/>
            <w:tcBorders>
              <w:top w:val="single" w:sz="4" w:space="0" w:color="auto"/>
              <w:left w:val="single" w:sz="4" w:space="0" w:color="auto"/>
              <w:bottom w:val="single" w:sz="4" w:space="0" w:color="auto"/>
              <w:right w:val="single" w:sz="4" w:space="0" w:color="auto"/>
            </w:tcBorders>
            <w:vAlign w:val="bottom"/>
            <w:hideMark/>
          </w:tcPr>
          <w:p w14:paraId="604B4A6E"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 </w:t>
            </w:r>
            <w:proofErr w:type="spellStart"/>
            <w:r w:rsidRPr="00764FCE">
              <w:rPr>
                <w:rFonts w:ascii="Times New Roman" w:hAnsi="Times New Roman" w:cs="Times New Roman"/>
                <w:sz w:val="20"/>
                <w:szCs w:val="20"/>
              </w:rPr>
              <w:t>numar</w:t>
            </w:r>
            <w:proofErr w:type="spellEnd"/>
            <w:r w:rsidRPr="00764FCE">
              <w:rPr>
                <w:rFonts w:ascii="Times New Roman" w:hAnsi="Times New Roman" w:cs="Times New Roman"/>
                <w:sz w:val="20"/>
                <w:szCs w:val="20"/>
              </w:rPr>
              <w:t xml:space="preserve"> de vizitatori</w:t>
            </w:r>
          </w:p>
        </w:tc>
        <w:tc>
          <w:tcPr>
            <w:tcW w:w="1586" w:type="dxa"/>
            <w:tcBorders>
              <w:top w:val="single" w:sz="4" w:space="0" w:color="auto"/>
              <w:left w:val="nil"/>
              <w:bottom w:val="single" w:sz="4" w:space="0" w:color="auto"/>
              <w:right w:val="single" w:sz="4" w:space="0" w:color="auto"/>
            </w:tcBorders>
            <w:vAlign w:val="center"/>
            <w:hideMark/>
          </w:tcPr>
          <w:p w14:paraId="43733720"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22000</w:t>
            </w:r>
          </w:p>
        </w:tc>
        <w:tc>
          <w:tcPr>
            <w:tcW w:w="1275" w:type="dxa"/>
            <w:tcBorders>
              <w:top w:val="single" w:sz="4" w:space="0" w:color="auto"/>
              <w:left w:val="nil"/>
              <w:bottom w:val="single" w:sz="4" w:space="0" w:color="auto"/>
              <w:right w:val="single" w:sz="4" w:space="0" w:color="auto"/>
            </w:tcBorders>
            <w:hideMark/>
          </w:tcPr>
          <w:p w14:paraId="3616A64F"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22000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F6FCD1" w14:textId="77777777" w:rsidR="00705F3F" w:rsidRPr="00764FCE" w:rsidRDefault="00705F3F" w:rsidP="00764FCE">
            <w:pPr>
              <w:spacing w:line="240" w:lineRule="auto"/>
              <w:jc w:val="right"/>
              <w:rPr>
                <w:rFonts w:ascii="Times New Roman" w:hAnsi="Times New Roman" w:cs="Times New Roman"/>
                <w:color w:val="FF0000"/>
                <w:sz w:val="20"/>
                <w:szCs w:val="20"/>
              </w:rPr>
            </w:pPr>
            <w:r w:rsidRPr="00764FCE">
              <w:rPr>
                <w:rFonts w:ascii="Times New Roman" w:hAnsi="Times New Roman" w:cs="Times New Roman"/>
                <w:sz w:val="20"/>
                <w:szCs w:val="20"/>
              </w:rPr>
              <w:t>37021</w:t>
            </w:r>
          </w:p>
        </w:tc>
      </w:tr>
      <w:tr w:rsidR="00705F3F" w:rsidRPr="00764FCE" w14:paraId="6E96C02B" w14:textId="77777777" w:rsidTr="009651E9">
        <w:trPr>
          <w:trHeight w:val="20"/>
        </w:trPr>
        <w:tc>
          <w:tcPr>
            <w:tcW w:w="5072" w:type="dxa"/>
            <w:tcBorders>
              <w:top w:val="nil"/>
              <w:left w:val="single" w:sz="4" w:space="0" w:color="auto"/>
              <w:bottom w:val="single" w:sz="4" w:space="0" w:color="auto"/>
              <w:right w:val="single" w:sz="4" w:space="0" w:color="auto"/>
            </w:tcBorders>
            <w:hideMark/>
          </w:tcPr>
          <w:p w14:paraId="6950C5BD"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rPr>
              <w:t xml:space="preserve">- </w:t>
            </w:r>
            <w:proofErr w:type="spellStart"/>
            <w:r w:rsidRPr="00764FCE">
              <w:rPr>
                <w:rFonts w:ascii="Times New Roman" w:hAnsi="Times New Roman" w:cs="Times New Roman"/>
                <w:sz w:val="20"/>
                <w:szCs w:val="20"/>
              </w:rPr>
              <w:t>plati</w:t>
            </w:r>
            <w:proofErr w:type="spellEnd"/>
            <w:r w:rsidRPr="00764FCE">
              <w:rPr>
                <w:rFonts w:ascii="Times New Roman" w:hAnsi="Times New Roman" w:cs="Times New Roman"/>
                <w:sz w:val="20"/>
                <w:szCs w:val="20"/>
              </w:rPr>
              <w:t xml:space="preserve"> pt. </w:t>
            </w:r>
            <w:proofErr w:type="spellStart"/>
            <w:r w:rsidRPr="00764FCE">
              <w:rPr>
                <w:rFonts w:ascii="Times New Roman" w:hAnsi="Times New Roman" w:cs="Times New Roman"/>
                <w:sz w:val="20"/>
                <w:szCs w:val="20"/>
              </w:rPr>
              <w:t>manifestarile</w:t>
            </w:r>
            <w:proofErr w:type="spellEnd"/>
            <w:r w:rsidRPr="00764FCE">
              <w:rPr>
                <w:rFonts w:ascii="Times New Roman" w:hAnsi="Times New Roman" w:cs="Times New Roman"/>
                <w:sz w:val="20"/>
                <w:szCs w:val="20"/>
              </w:rPr>
              <w:t xml:space="preserve"> cult.</w:t>
            </w:r>
          </w:p>
        </w:tc>
        <w:tc>
          <w:tcPr>
            <w:tcW w:w="1586" w:type="dxa"/>
            <w:tcBorders>
              <w:top w:val="nil"/>
              <w:left w:val="nil"/>
              <w:bottom w:val="single" w:sz="4" w:space="0" w:color="auto"/>
              <w:right w:val="single" w:sz="4" w:space="0" w:color="auto"/>
            </w:tcBorders>
            <w:vAlign w:val="center"/>
            <w:hideMark/>
          </w:tcPr>
          <w:p w14:paraId="5ABECFA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70000</w:t>
            </w:r>
          </w:p>
        </w:tc>
        <w:tc>
          <w:tcPr>
            <w:tcW w:w="1275" w:type="dxa"/>
            <w:tcBorders>
              <w:top w:val="single" w:sz="4" w:space="0" w:color="auto"/>
              <w:left w:val="nil"/>
              <w:bottom w:val="single" w:sz="4" w:space="0" w:color="auto"/>
              <w:right w:val="single" w:sz="4" w:space="0" w:color="auto"/>
            </w:tcBorders>
            <w:hideMark/>
          </w:tcPr>
          <w:p w14:paraId="653049DF"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70000</w:t>
            </w:r>
          </w:p>
        </w:tc>
        <w:tc>
          <w:tcPr>
            <w:tcW w:w="1418" w:type="dxa"/>
            <w:tcBorders>
              <w:top w:val="nil"/>
              <w:left w:val="single" w:sz="4" w:space="0" w:color="auto"/>
              <w:bottom w:val="single" w:sz="4" w:space="0" w:color="auto"/>
              <w:right w:val="single" w:sz="4" w:space="0" w:color="auto"/>
            </w:tcBorders>
            <w:vAlign w:val="center"/>
            <w:hideMark/>
          </w:tcPr>
          <w:p w14:paraId="088EEFEB" w14:textId="77777777" w:rsidR="00705F3F" w:rsidRPr="00764FCE" w:rsidRDefault="00705F3F" w:rsidP="00764FCE">
            <w:pPr>
              <w:spacing w:line="240" w:lineRule="auto"/>
              <w:jc w:val="right"/>
              <w:rPr>
                <w:rFonts w:ascii="Times New Roman" w:hAnsi="Times New Roman" w:cs="Times New Roman"/>
                <w:color w:val="FF0000"/>
                <w:sz w:val="20"/>
                <w:szCs w:val="20"/>
              </w:rPr>
            </w:pPr>
            <w:r w:rsidRPr="00764FCE">
              <w:rPr>
                <w:rFonts w:ascii="Times New Roman" w:hAnsi="Times New Roman" w:cs="Times New Roman"/>
                <w:sz w:val="20"/>
                <w:szCs w:val="20"/>
              </w:rPr>
              <w:t>98323</w:t>
            </w:r>
          </w:p>
        </w:tc>
      </w:tr>
      <w:tr w:rsidR="00705F3F" w:rsidRPr="00764FCE" w14:paraId="5C817D33" w14:textId="77777777" w:rsidTr="009651E9">
        <w:trPr>
          <w:trHeight w:val="20"/>
        </w:trPr>
        <w:tc>
          <w:tcPr>
            <w:tcW w:w="5072" w:type="dxa"/>
            <w:tcBorders>
              <w:top w:val="single" w:sz="4" w:space="0" w:color="auto"/>
              <w:left w:val="single" w:sz="4" w:space="0" w:color="auto"/>
              <w:bottom w:val="single" w:sz="4" w:space="0" w:color="auto"/>
              <w:right w:val="single" w:sz="4" w:space="0" w:color="auto"/>
            </w:tcBorders>
            <w:hideMark/>
          </w:tcPr>
          <w:p w14:paraId="28571B7F" w14:textId="77777777" w:rsidR="00705F3F" w:rsidRPr="00764FCE" w:rsidRDefault="00705F3F" w:rsidP="00764FCE">
            <w:pPr>
              <w:spacing w:line="240" w:lineRule="auto"/>
              <w:rPr>
                <w:rFonts w:ascii="Times New Roman" w:hAnsi="Times New Roman" w:cs="Times New Roman"/>
                <w:sz w:val="20"/>
                <w:szCs w:val="20"/>
              </w:rPr>
            </w:pPr>
            <w:r w:rsidRPr="00764FCE">
              <w:rPr>
                <w:rFonts w:ascii="Times New Roman" w:hAnsi="Times New Roman" w:cs="Times New Roman"/>
                <w:sz w:val="20"/>
                <w:szCs w:val="20"/>
                <w:lang w:val="it-IT"/>
              </w:rPr>
              <w:t>- pondere chelt.capital din total cheltuieli(%)</w:t>
            </w:r>
          </w:p>
        </w:tc>
        <w:tc>
          <w:tcPr>
            <w:tcW w:w="1586" w:type="dxa"/>
            <w:tcBorders>
              <w:top w:val="single" w:sz="4" w:space="0" w:color="auto"/>
              <w:left w:val="single" w:sz="4" w:space="0" w:color="auto"/>
              <w:bottom w:val="single" w:sz="4" w:space="0" w:color="auto"/>
              <w:right w:val="single" w:sz="4" w:space="0" w:color="auto"/>
            </w:tcBorders>
            <w:vAlign w:val="center"/>
            <w:hideMark/>
          </w:tcPr>
          <w:p w14:paraId="30C6A3F1"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7.98</w:t>
            </w:r>
          </w:p>
        </w:tc>
        <w:tc>
          <w:tcPr>
            <w:tcW w:w="1275" w:type="dxa"/>
            <w:tcBorders>
              <w:top w:val="single" w:sz="4" w:space="0" w:color="auto"/>
              <w:left w:val="single" w:sz="4" w:space="0" w:color="auto"/>
              <w:bottom w:val="single" w:sz="4" w:space="0" w:color="auto"/>
              <w:right w:val="single" w:sz="4" w:space="0" w:color="auto"/>
            </w:tcBorders>
            <w:hideMark/>
          </w:tcPr>
          <w:p w14:paraId="4F8C0EFF" w14:textId="77777777" w:rsidR="00705F3F" w:rsidRPr="00764FCE" w:rsidRDefault="00705F3F" w:rsidP="00764FCE">
            <w:pPr>
              <w:spacing w:line="240" w:lineRule="auto"/>
              <w:jc w:val="right"/>
              <w:rPr>
                <w:rFonts w:ascii="Times New Roman" w:hAnsi="Times New Roman" w:cs="Times New Roman"/>
                <w:sz w:val="20"/>
                <w:szCs w:val="20"/>
              </w:rPr>
            </w:pPr>
            <w:r w:rsidRPr="00764FCE">
              <w:rPr>
                <w:rFonts w:ascii="Times New Roman" w:hAnsi="Times New Roman" w:cs="Times New Roman"/>
                <w:sz w:val="20"/>
                <w:szCs w:val="20"/>
              </w:rPr>
              <w:t>4.19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B281A30" w14:textId="77777777" w:rsidR="00705F3F" w:rsidRPr="00764FCE" w:rsidRDefault="00705F3F" w:rsidP="00764FCE">
            <w:pPr>
              <w:spacing w:line="240" w:lineRule="auto"/>
              <w:jc w:val="right"/>
              <w:rPr>
                <w:rFonts w:ascii="Times New Roman" w:hAnsi="Times New Roman" w:cs="Times New Roman"/>
                <w:color w:val="FF0000"/>
                <w:sz w:val="20"/>
                <w:szCs w:val="20"/>
              </w:rPr>
            </w:pPr>
            <w:r w:rsidRPr="00764FCE">
              <w:rPr>
                <w:rFonts w:ascii="Times New Roman" w:hAnsi="Times New Roman" w:cs="Times New Roman"/>
                <w:sz w:val="20"/>
                <w:szCs w:val="20"/>
              </w:rPr>
              <w:t>2,83</w:t>
            </w:r>
          </w:p>
        </w:tc>
      </w:tr>
      <w:tr w:rsidR="00705F3F" w:rsidRPr="00C07E63" w14:paraId="7E1BB0B2" w14:textId="77777777" w:rsidTr="009651E9">
        <w:trPr>
          <w:trHeight w:val="20"/>
        </w:trPr>
        <w:tc>
          <w:tcPr>
            <w:tcW w:w="5072" w:type="dxa"/>
            <w:tcBorders>
              <w:top w:val="single" w:sz="4" w:space="0" w:color="auto"/>
              <w:left w:val="nil"/>
              <w:bottom w:val="nil"/>
              <w:right w:val="nil"/>
            </w:tcBorders>
          </w:tcPr>
          <w:p w14:paraId="6EACFE97" w14:textId="77777777" w:rsidR="00705F3F" w:rsidRPr="00C07E63" w:rsidRDefault="00705F3F" w:rsidP="00764FCE">
            <w:pPr>
              <w:rPr>
                <w:rFonts w:ascii="Times New Roman" w:hAnsi="Times New Roman" w:cs="Times New Roman"/>
                <w:sz w:val="24"/>
                <w:szCs w:val="24"/>
                <w:lang w:val="it-IT"/>
              </w:rPr>
            </w:pPr>
          </w:p>
        </w:tc>
        <w:tc>
          <w:tcPr>
            <w:tcW w:w="1586" w:type="dxa"/>
            <w:tcBorders>
              <w:top w:val="single" w:sz="4" w:space="0" w:color="auto"/>
              <w:left w:val="nil"/>
              <w:bottom w:val="nil"/>
              <w:right w:val="nil"/>
            </w:tcBorders>
            <w:vAlign w:val="center"/>
          </w:tcPr>
          <w:p w14:paraId="7DAFEABA" w14:textId="77777777" w:rsidR="00705F3F" w:rsidRPr="00C07E63" w:rsidRDefault="00705F3F" w:rsidP="00705F3F">
            <w:pPr>
              <w:jc w:val="right"/>
              <w:rPr>
                <w:rFonts w:ascii="Times New Roman" w:hAnsi="Times New Roman" w:cs="Times New Roman"/>
                <w:sz w:val="24"/>
                <w:szCs w:val="24"/>
              </w:rPr>
            </w:pPr>
          </w:p>
        </w:tc>
        <w:tc>
          <w:tcPr>
            <w:tcW w:w="1275" w:type="dxa"/>
            <w:tcBorders>
              <w:top w:val="single" w:sz="4" w:space="0" w:color="auto"/>
              <w:left w:val="nil"/>
              <w:bottom w:val="nil"/>
              <w:right w:val="nil"/>
            </w:tcBorders>
          </w:tcPr>
          <w:p w14:paraId="60CCD5C8" w14:textId="77777777" w:rsidR="00705F3F" w:rsidRPr="00C07E63" w:rsidRDefault="00705F3F" w:rsidP="00705F3F">
            <w:pPr>
              <w:jc w:val="right"/>
              <w:rPr>
                <w:rFonts w:ascii="Times New Roman" w:hAnsi="Times New Roman" w:cs="Times New Roman"/>
                <w:sz w:val="24"/>
                <w:szCs w:val="24"/>
              </w:rPr>
            </w:pPr>
          </w:p>
        </w:tc>
        <w:tc>
          <w:tcPr>
            <w:tcW w:w="1418" w:type="dxa"/>
            <w:tcBorders>
              <w:top w:val="single" w:sz="4" w:space="0" w:color="auto"/>
              <w:left w:val="nil"/>
              <w:bottom w:val="nil"/>
              <w:right w:val="nil"/>
            </w:tcBorders>
            <w:vAlign w:val="center"/>
          </w:tcPr>
          <w:p w14:paraId="2D324F5F" w14:textId="77777777" w:rsidR="00705F3F" w:rsidRPr="00C07E63" w:rsidRDefault="00705F3F" w:rsidP="00705F3F">
            <w:pPr>
              <w:jc w:val="right"/>
              <w:rPr>
                <w:rFonts w:ascii="Times New Roman" w:hAnsi="Times New Roman" w:cs="Times New Roman"/>
                <w:sz w:val="24"/>
                <w:szCs w:val="24"/>
              </w:rPr>
            </w:pPr>
          </w:p>
        </w:tc>
      </w:tr>
    </w:tbl>
    <w:tbl>
      <w:tblPr>
        <w:tblW w:w="9258" w:type="dxa"/>
        <w:tblInd w:w="93" w:type="dxa"/>
        <w:tblLayout w:type="fixed"/>
        <w:tblLook w:val="04A0" w:firstRow="1" w:lastRow="0" w:firstColumn="1" w:lastColumn="0" w:noHBand="0" w:noVBand="1"/>
      </w:tblPr>
      <w:tblGrid>
        <w:gridCol w:w="854"/>
        <w:gridCol w:w="4970"/>
        <w:gridCol w:w="1133"/>
        <w:gridCol w:w="1275"/>
        <w:gridCol w:w="1026"/>
      </w:tblGrid>
      <w:tr w:rsidR="009651E9" w:rsidRPr="009651E9" w14:paraId="78060983" w14:textId="77777777" w:rsidTr="00A677BE">
        <w:trPr>
          <w:trHeight w:val="409"/>
        </w:trPr>
        <w:tc>
          <w:tcPr>
            <w:tcW w:w="854" w:type="dxa"/>
            <w:tcBorders>
              <w:top w:val="single" w:sz="4" w:space="0" w:color="auto"/>
              <w:left w:val="single" w:sz="4" w:space="0" w:color="auto"/>
              <w:bottom w:val="single" w:sz="4" w:space="0" w:color="auto"/>
              <w:right w:val="single" w:sz="4" w:space="0" w:color="auto"/>
            </w:tcBorders>
            <w:noWrap/>
            <w:vAlign w:val="center"/>
            <w:hideMark/>
          </w:tcPr>
          <w:p w14:paraId="07569DEB" w14:textId="77777777" w:rsidR="009651E9" w:rsidRPr="009651E9" w:rsidRDefault="009651E9" w:rsidP="009651E9">
            <w:pPr>
              <w:spacing w:after="0" w:line="240" w:lineRule="auto"/>
              <w:rPr>
                <w:rFonts w:ascii="Times New Roman" w:hAnsi="Times New Roman" w:cs="Times New Roman"/>
                <w:b/>
                <w:bCs/>
                <w:sz w:val="20"/>
                <w:szCs w:val="20"/>
              </w:rPr>
            </w:pPr>
            <w:r w:rsidRPr="009651E9">
              <w:rPr>
                <w:rFonts w:ascii="Times New Roman" w:hAnsi="Times New Roman" w:cs="Times New Roman"/>
                <w:b/>
                <w:bCs/>
                <w:sz w:val="20"/>
                <w:szCs w:val="20"/>
              </w:rPr>
              <w:t>Nr.</w:t>
            </w:r>
          </w:p>
          <w:p w14:paraId="20F50096" w14:textId="77777777" w:rsidR="009651E9" w:rsidRPr="009651E9" w:rsidRDefault="009651E9" w:rsidP="009651E9">
            <w:pPr>
              <w:spacing w:after="0" w:line="240" w:lineRule="auto"/>
              <w:rPr>
                <w:rFonts w:ascii="Times New Roman" w:hAnsi="Times New Roman" w:cs="Times New Roman"/>
                <w:b/>
                <w:bCs/>
                <w:sz w:val="20"/>
                <w:szCs w:val="20"/>
              </w:rPr>
            </w:pPr>
            <w:r w:rsidRPr="009651E9">
              <w:rPr>
                <w:rFonts w:ascii="Times New Roman" w:hAnsi="Times New Roman" w:cs="Times New Roman"/>
                <w:b/>
                <w:bCs/>
                <w:sz w:val="20"/>
                <w:szCs w:val="20"/>
              </w:rPr>
              <w:t>crt.</w:t>
            </w:r>
          </w:p>
        </w:tc>
        <w:tc>
          <w:tcPr>
            <w:tcW w:w="4970" w:type="dxa"/>
            <w:tcBorders>
              <w:top w:val="single" w:sz="4" w:space="0" w:color="auto"/>
              <w:left w:val="nil"/>
              <w:bottom w:val="single" w:sz="4" w:space="0" w:color="auto"/>
              <w:right w:val="single" w:sz="4" w:space="0" w:color="auto"/>
            </w:tcBorders>
            <w:noWrap/>
            <w:hideMark/>
          </w:tcPr>
          <w:p w14:paraId="72244784" w14:textId="77777777" w:rsidR="009651E9" w:rsidRPr="009651E9" w:rsidRDefault="009651E9" w:rsidP="009651E9">
            <w:pPr>
              <w:spacing w:after="0" w:line="240" w:lineRule="auto"/>
              <w:jc w:val="center"/>
              <w:rPr>
                <w:rFonts w:ascii="Times New Roman" w:hAnsi="Times New Roman" w:cs="Times New Roman"/>
                <w:b/>
                <w:bCs/>
                <w:sz w:val="20"/>
                <w:szCs w:val="20"/>
              </w:rPr>
            </w:pPr>
            <w:r w:rsidRPr="009651E9">
              <w:rPr>
                <w:rFonts w:ascii="Times New Roman" w:hAnsi="Times New Roman" w:cs="Times New Roman"/>
                <w:b/>
                <w:bCs/>
                <w:sz w:val="20"/>
                <w:szCs w:val="20"/>
              </w:rPr>
              <w:t>S p e c i f i c a t i e</w:t>
            </w:r>
          </w:p>
        </w:tc>
        <w:tc>
          <w:tcPr>
            <w:tcW w:w="1133" w:type="dxa"/>
            <w:tcBorders>
              <w:top w:val="single" w:sz="4" w:space="0" w:color="auto"/>
              <w:left w:val="nil"/>
              <w:bottom w:val="single" w:sz="4" w:space="0" w:color="auto"/>
              <w:right w:val="single" w:sz="4" w:space="0" w:color="auto"/>
            </w:tcBorders>
            <w:noWrap/>
            <w:hideMark/>
          </w:tcPr>
          <w:p w14:paraId="74D888AA" w14:textId="77777777" w:rsidR="009651E9" w:rsidRPr="009651E9" w:rsidRDefault="009651E9" w:rsidP="009651E9">
            <w:pPr>
              <w:spacing w:after="0" w:line="240" w:lineRule="auto"/>
              <w:jc w:val="right"/>
              <w:rPr>
                <w:rFonts w:ascii="Times New Roman" w:hAnsi="Times New Roman" w:cs="Times New Roman"/>
                <w:b/>
                <w:bCs/>
                <w:sz w:val="20"/>
                <w:szCs w:val="20"/>
              </w:rPr>
            </w:pPr>
            <w:r w:rsidRPr="009651E9">
              <w:rPr>
                <w:rFonts w:ascii="Times New Roman" w:hAnsi="Times New Roman" w:cs="Times New Roman"/>
                <w:b/>
                <w:bCs/>
                <w:sz w:val="20"/>
                <w:szCs w:val="20"/>
              </w:rPr>
              <w:t>Cod</w:t>
            </w:r>
          </w:p>
          <w:p w14:paraId="31FFC963" w14:textId="77777777" w:rsidR="009651E9" w:rsidRPr="009651E9" w:rsidRDefault="009651E9" w:rsidP="009651E9">
            <w:pPr>
              <w:spacing w:after="0" w:line="240" w:lineRule="auto"/>
              <w:jc w:val="right"/>
              <w:rPr>
                <w:rFonts w:ascii="Times New Roman" w:hAnsi="Times New Roman" w:cs="Times New Roman"/>
                <w:b/>
                <w:bCs/>
                <w:sz w:val="20"/>
                <w:szCs w:val="20"/>
              </w:rPr>
            </w:pPr>
            <w:r w:rsidRPr="009651E9">
              <w:rPr>
                <w:rFonts w:ascii="Times New Roman" w:hAnsi="Times New Roman" w:cs="Times New Roman"/>
                <w:b/>
                <w:bCs/>
                <w:sz w:val="20"/>
                <w:szCs w:val="20"/>
              </w:rPr>
              <w:t>Indicator</w:t>
            </w:r>
          </w:p>
        </w:tc>
        <w:tc>
          <w:tcPr>
            <w:tcW w:w="1275" w:type="dxa"/>
            <w:tcBorders>
              <w:top w:val="single" w:sz="4" w:space="0" w:color="auto"/>
              <w:left w:val="nil"/>
              <w:bottom w:val="single" w:sz="4" w:space="0" w:color="auto"/>
              <w:right w:val="single" w:sz="4" w:space="0" w:color="auto"/>
            </w:tcBorders>
            <w:hideMark/>
          </w:tcPr>
          <w:p w14:paraId="3CDD9689" w14:textId="77777777" w:rsidR="009651E9" w:rsidRPr="009651E9" w:rsidRDefault="009651E9" w:rsidP="009651E9">
            <w:pPr>
              <w:spacing w:after="0" w:line="240" w:lineRule="auto"/>
              <w:jc w:val="right"/>
              <w:rPr>
                <w:rFonts w:ascii="Times New Roman" w:hAnsi="Times New Roman" w:cs="Times New Roman"/>
                <w:b/>
                <w:bCs/>
                <w:i/>
                <w:sz w:val="20"/>
                <w:szCs w:val="20"/>
              </w:rPr>
            </w:pPr>
            <w:r w:rsidRPr="009651E9">
              <w:rPr>
                <w:rFonts w:ascii="Times New Roman" w:hAnsi="Times New Roman" w:cs="Times New Roman"/>
                <w:b/>
                <w:bCs/>
                <w:i/>
                <w:sz w:val="20"/>
                <w:szCs w:val="20"/>
              </w:rPr>
              <w:t>Total</w:t>
            </w:r>
          </w:p>
          <w:p w14:paraId="1BE4C8C2" w14:textId="77777777" w:rsidR="009651E9" w:rsidRPr="009651E9" w:rsidRDefault="009651E9" w:rsidP="009651E9">
            <w:pPr>
              <w:spacing w:after="0" w:line="240" w:lineRule="auto"/>
              <w:jc w:val="right"/>
              <w:rPr>
                <w:rFonts w:ascii="Times New Roman" w:hAnsi="Times New Roman" w:cs="Times New Roman"/>
                <w:b/>
                <w:bCs/>
                <w:i/>
                <w:sz w:val="20"/>
                <w:szCs w:val="20"/>
              </w:rPr>
            </w:pPr>
            <w:r w:rsidRPr="009651E9">
              <w:rPr>
                <w:rFonts w:ascii="Times New Roman" w:hAnsi="Times New Roman" w:cs="Times New Roman"/>
                <w:b/>
                <w:bCs/>
                <w:i/>
                <w:sz w:val="20"/>
                <w:szCs w:val="20"/>
              </w:rPr>
              <w:t>2018</w:t>
            </w:r>
          </w:p>
        </w:tc>
        <w:tc>
          <w:tcPr>
            <w:tcW w:w="1026" w:type="dxa"/>
            <w:tcBorders>
              <w:top w:val="single" w:sz="4" w:space="0" w:color="auto"/>
              <w:left w:val="nil"/>
              <w:bottom w:val="single" w:sz="4" w:space="0" w:color="auto"/>
              <w:right w:val="single" w:sz="4" w:space="0" w:color="auto"/>
            </w:tcBorders>
            <w:hideMark/>
          </w:tcPr>
          <w:p w14:paraId="32F67CCA" w14:textId="77777777" w:rsidR="009651E9" w:rsidRPr="009651E9" w:rsidRDefault="009651E9" w:rsidP="009651E9">
            <w:pPr>
              <w:spacing w:after="0" w:line="240" w:lineRule="auto"/>
              <w:jc w:val="right"/>
              <w:rPr>
                <w:rFonts w:ascii="Times New Roman" w:hAnsi="Times New Roman" w:cs="Times New Roman"/>
                <w:b/>
                <w:bCs/>
                <w:i/>
                <w:sz w:val="20"/>
                <w:szCs w:val="20"/>
              </w:rPr>
            </w:pPr>
            <w:r w:rsidRPr="009651E9">
              <w:rPr>
                <w:rFonts w:ascii="Times New Roman" w:hAnsi="Times New Roman" w:cs="Times New Roman"/>
                <w:b/>
                <w:bCs/>
                <w:i/>
                <w:sz w:val="20"/>
                <w:szCs w:val="20"/>
              </w:rPr>
              <w:t>REALIZAT</w:t>
            </w:r>
          </w:p>
          <w:p w14:paraId="351E21B5" w14:textId="77777777" w:rsidR="009651E9" w:rsidRPr="009651E9" w:rsidRDefault="009651E9" w:rsidP="009651E9">
            <w:pPr>
              <w:spacing w:after="0" w:line="240" w:lineRule="auto"/>
              <w:jc w:val="right"/>
              <w:rPr>
                <w:rFonts w:ascii="Times New Roman" w:hAnsi="Times New Roman" w:cs="Times New Roman"/>
                <w:b/>
                <w:bCs/>
                <w:i/>
                <w:sz w:val="20"/>
                <w:szCs w:val="20"/>
              </w:rPr>
            </w:pPr>
            <w:r w:rsidRPr="009651E9">
              <w:rPr>
                <w:rFonts w:ascii="Times New Roman" w:hAnsi="Times New Roman" w:cs="Times New Roman"/>
                <w:b/>
                <w:bCs/>
                <w:i/>
                <w:sz w:val="20"/>
                <w:szCs w:val="20"/>
              </w:rPr>
              <w:t>2018</w:t>
            </w:r>
          </w:p>
        </w:tc>
      </w:tr>
      <w:tr w:rsidR="009651E9" w:rsidRPr="009651E9" w14:paraId="7D121A09" w14:textId="77777777" w:rsidTr="00A677BE">
        <w:trPr>
          <w:trHeight w:val="88"/>
        </w:trPr>
        <w:tc>
          <w:tcPr>
            <w:tcW w:w="854" w:type="dxa"/>
            <w:tcBorders>
              <w:top w:val="nil"/>
              <w:left w:val="single" w:sz="4" w:space="0" w:color="auto"/>
              <w:bottom w:val="single" w:sz="4" w:space="0" w:color="auto"/>
              <w:right w:val="single" w:sz="4" w:space="0" w:color="auto"/>
            </w:tcBorders>
            <w:noWrap/>
            <w:vAlign w:val="bottom"/>
            <w:hideMark/>
          </w:tcPr>
          <w:p w14:paraId="1AA7D1F7" w14:textId="77777777" w:rsidR="009651E9" w:rsidRPr="009651E9" w:rsidRDefault="009651E9" w:rsidP="009651E9">
            <w:pPr>
              <w:spacing w:after="0" w:line="240" w:lineRule="auto"/>
              <w:rPr>
                <w:rFonts w:ascii="Times New Roman" w:hAnsi="Times New Roman" w:cs="Times New Roman"/>
                <w:i/>
                <w:sz w:val="20"/>
                <w:szCs w:val="20"/>
              </w:rPr>
            </w:pPr>
            <w:r w:rsidRPr="009651E9">
              <w:rPr>
                <w:rFonts w:ascii="Times New Roman" w:hAnsi="Times New Roman" w:cs="Times New Roman"/>
                <w:i/>
                <w:sz w:val="20"/>
                <w:szCs w:val="20"/>
              </w:rPr>
              <w:t> </w:t>
            </w:r>
          </w:p>
        </w:tc>
        <w:tc>
          <w:tcPr>
            <w:tcW w:w="4970" w:type="dxa"/>
            <w:tcBorders>
              <w:top w:val="nil"/>
              <w:left w:val="nil"/>
              <w:bottom w:val="single" w:sz="4" w:space="0" w:color="auto"/>
              <w:right w:val="single" w:sz="4" w:space="0" w:color="auto"/>
            </w:tcBorders>
            <w:noWrap/>
            <w:hideMark/>
          </w:tcPr>
          <w:p w14:paraId="332EAF72" w14:textId="77777777" w:rsidR="009651E9" w:rsidRPr="009651E9" w:rsidRDefault="009651E9" w:rsidP="009651E9">
            <w:pPr>
              <w:spacing w:after="0" w:line="240" w:lineRule="auto"/>
              <w:rPr>
                <w:rFonts w:ascii="Times New Roman" w:hAnsi="Times New Roman" w:cs="Times New Roman"/>
                <w:bCs/>
                <w:i/>
                <w:sz w:val="20"/>
                <w:szCs w:val="20"/>
              </w:rPr>
            </w:pPr>
            <w:r w:rsidRPr="009651E9">
              <w:rPr>
                <w:rFonts w:ascii="Times New Roman" w:hAnsi="Times New Roman" w:cs="Times New Roman"/>
                <w:bCs/>
                <w:i/>
                <w:sz w:val="20"/>
                <w:szCs w:val="20"/>
              </w:rPr>
              <w:t>TOTAL  CHELTUIELI</w:t>
            </w:r>
          </w:p>
        </w:tc>
        <w:tc>
          <w:tcPr>
            <w:tcW w:w="1133" w:type="dxa"/>
            <w:tcBorders>
              <w:top w:val="nil"/>
              <w:left w:val="nil"/>
              <w:bottom w:val="single" w:sz="4" w:space="0" w:color="auto"/>
              <w:right w:val="single" w:sz="4" w:space="0" w:color="auto"/>
            </w:tcBorders>
            <w:noWrap/>
            <w:vAlign w:val="bottom"/>
            <w:hideMark/>
          </w:tcPr>
          <w:p w14:paraId="210D8387" w14:textId="77777777" w:rsidR="009651E9" w:rsidRPr="009651E9" w:rsidRDefault="009651E9" w:rsidP="009651E9">
            <w:pPr>
              <w:spacing w:after="0" w:line="240" w:lineRule="auto"/>
              <w:jc w:val="right"/>
              <w:rPr>
                <w:rFonts w:ascii="Times New Roman" w:hAnsi="Times New Roman" w:cs="Times New Roman"/>
                <w:bCs/>
                <w:i/>
                <w:sz w:val="20"/>
                <w:szCs w:val="20"/>
              </w:rPr>
            </w:pPr>
          </w:p>
        </w:tc>
        <w:tc>
          <w:tcPr>
            <w:tcW w:w="1275" w:type="dxa"/>
            <w:tcBorders>
              <w:top w:val="nil"/>
              <w:left w:val="nil"/>
              <w:bottom w:val="single" w:sz="4" w:space="0" w:color="auto"/>
              <w:right w:val="single" w:sz="4" w:space="0" w:color="auto"/>
            </w:tcBorders>
            <w:hideMark/>
          </w:tcPr>
          <w:p w14:paraId="1E7BA717" w14:textId="77777777" w:rsidR="009651E9" w:rsidRPr="009651E9" w:rsidRDefault="009651E9" w:rsidP="009651E9">
            <w:pPr>
              <w:spacing w:after="0" w:line="240" w:lineRule="auto"/>
              <w:jc w:val="right"/>
              <w:rPr>
                <w:rFonts w:ascii="Times New Roman" w:hAnsi="Times New Roman" w:cs="Times New Roman"/>
                <w:bCs/>
                <w:i/>
                <w:sz w:val="20"/>
                <w:szCs w:val="20"/>
              </w:rPr>
            </w:pPr>
            <w:r w:rsidRPr="009651E9">
              <w:rPr>
                <w:rFonts w:ascii="Times New Roman" w:hAnsi="Times New Roman" w:cs="Times New Roman"/>
                <w:bCs/>
                <w:i/>
                <w:sz w:val="20"/>
                <w:szCs w:val="20"/>
              </w:rPr>
              <w:t>2558139</w:t>
            </w:r>
          </w:p>
        </w:tc>
        <w:tc>
          <w:tcPr>
            <w:tcW w:w="1026" w:type="dxa"/>
            <w:tcBorders>
              <w:top w:val="nil"/>
              <w:left w:val="nil"/>
              <w:bottom w:val="single" w:sz="4" w:space="0" w:color="auto"/>
              <w:right w:val="single" w:sz="4" w:space="0" w:color="auto"/>
            </w:tcBorders>
            <w:hideMark/>
          </w:tcPr>
          <w:p w14:paraId="08C5D70E" w14:textId="77777777" w:rsidR="009651E9" w:rsidRPr="009651E9" w:rsidRDefault="009651E9" w:rsidP="009651E9">
            <w:pPr>
              <w:spacing w:after="0" w:line="240" w:lineRule="auto"/>
              <w:jc w:val="right"/>
              <w:rPr>
                <w:rFonts w:ascii="Times New Roman" w:hAnsi="Times New Roman" w:cs="Times New Roman"/>
                <w:bCs/>
                <w:i/>
                <w:sz w:val="20"/>
                <w:szCs w:val="20"/>
              </w:rPr>
            </w:pPr>
            <w:r w:rsidRPr="009651E9">
              <w:rPr>
                <w:rFonts w:ascii="Times New Roman" w:hAnsi="Times New Roman" w:cs="Times New Roman"/>
                <w:bCs/>
                <w:i/>
                <w:sz w:val="20"/>
                <w:szCs w:val="20"/>
              </w:rPr>
              <w:t>2395856</w:t>
            </w:r>
          </w:p>
        </w:tc>
      </w:tr>
      <w:tr w:rsidR="009651E9" w:rsidRPr="009651E9" w14:paraId="5944531E" w14:textId="77777777" w:rsidTr="00A677BE">
        <w:trPr>
          <w:trHeight w:val="134"/>
        </w:trPr>
        <w:tc>
          <w:tcPr>
            <w:tcW w:w="854" w:type="dxa"/>
            <w:tcBorders>
              <w:top w:val="nil"/>
              <w:left w:val="single" w:sz="4" w:space="0" w:color="auto"/>
              <w:bottom w:val="single" w:sz="4" w:space="0" w:color="auto"/>
              <w:right w:val="single" w:sz="4" w:space="0" w:color="auto"/>
            </w:tcBorders>
            <w:noWrap/>
            <w:vAlign w:val="bottom"/>
            <w:hideMark/>
          </w:tcPr>
          <w:p w14:paraId="3A7DB897"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w:t>
            </w:r>
          </w:p>
        </w:tc>
        <w:tc>
          <w:tcPr>
            <w:tcW w:w="4970" w:type="dxa"/>
            <w:tcBorders>
              <w:top w:val="nil"/>
              <w:left w:val="nil"/>
              <w:bottom w:val="single" w:sz="4" w:space="0" w:color="auto"/>
              <w:right w:val="single" w:sz="4" w:space="0" w:color="auto"/>
            </w:tcBorders>
            <w:noWrap/>
            <w:vAlign w:val="bottom"/>
            <w:hideMark/>
          </w:tcPr>
          <w:p w14:paraId="041F534C"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SECTIUNEA   DE  FUNCTIONARE</w:t>
            </w:r>
          </w:p>
        </w:tc>
        <w:tc>
          <w:tcPr>
            <w:tcW w:w="1133" w:type="dxa"/>
            <w:tcBorders>
              <w:top w:val="nil"/>
              <w:left w:val="nil"/>
              <w:bottom w:val="single" w:sz="4" w:space="0" w:color="auto"/>
              <w:right w:val="single" w:sz="4" w:space="0" w:color="auto"/>
            </w:tcBorders>
            <w:noWrap/>
            <w:vAlign w:val="bottom"/>
            <w:hideMark/>
          </w:tcPr>
          <w:p w14:paraId="40CB474D"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 </w:t>
            </w:r>
          </w:p>
        </w:tc>
        <w:tc>
          <w:tcPr>
            <w:tcW w:w="1275" w:type="dxa"/>
            <w:tcBorders>
              <w:top w:val="nil"/>
              <w:left w:val="nil"/>
              <w:bottom w:val="single" w:sz="4" w:space="0" w:color="auto"/>
              <w:right w:val="single" w:sz="4" w:space="0" w:color="auto"/>
            </w:tcBorders>
            <w:hideMark/>
          </w:tcPr>
          <w:p w14:paraId="517B33C2" w14:textId="77777777" w:rsidR="009651E9" w:rsidRPr="009651E9" w:rsidRDefault="009651E9" w:rsidP="009651E9">
            <w:pPr>
              <w:tabs>
                <w:tab w:val="left" w:pos="456"/>
              </w:tabs>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2451039</w:t>
            </w:r>
          </w:p>
        </w:tc>
        <w:tc>
          <w:tcPr>
            <w:tcW w:w="1026" w:type="dxa"/>
            <w:tcBorders>
              <w:top w:val="nil"/>
              <w:left w:val="nil"/>
              <w:bottom w:val="single" w:sz="4" w:space="0" w:color="auto"/>
              <w:right w:val="single" w:sz="4" w:space="0" w:color="auto"/>
            </w:tcBorders>
            <w:hideMark/>
          </w:tcPr>
          <w:p w14:paraId="7E7D6AB2" w14:textId="77777777" w:rsidR="009651E9" w:rsidRPr="009651E9" w:rsidRDefault="009651E9" w:rsidP="009651E9">
            <w:pPr>
              <w:tabs>
                <w:tab w:val="left" w:pos="456"/>
              </w:tabs>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2328075</w:t>
            </w:r>
          </w:p>
        </w:tc>
      </w:tr>
      <w:tr w:rsidR="009651E9" w:rsidRPr="009651E9" w14:paraId="17658D7B" w14:textId="77777777" w:rsidTr="00A677BE">
        <w:trPr>
          <w:trHeight w:val="137"/>
        </w:trPr>
        <w:tc>
          <w:tcPr>
            <w:tcW w:w="854" w:type="dxa"/>
            <w:tcBorders>
              <w:top w:val="nil"/>
              <w:left w:val="single" w:sz="4" w:space="0" w:color="auto"/>
              <w:bottom w:val="single" w:sz="4" w:space="0" w:color="auto"/>
              <w:right w:val="single" w:sz="4" w:space="0" w:color="auto"/>
            </w:tcBorders>
            <w:noWrap/>
            <w:vAlign w:val="bottom"/>
            <w:hideMark/>
          </w:tcPr>
          <w:p w14:paraId="2D359CBC"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A</w:t>
            </w:r>
          </w:p>
        </w:tc>
        <w:tc>
          <w:tcPr>
            <w:tcW w:w="4970" w:type="dxa"/>
            <w:tcBorders>
              <w:top w:val="nil"/>
              <w:left w:val="nil"/>
              <w:bottom w:val="single" w:sz="4" w:space="0" w:color="auto"/>
              <w:right w:val="single" w:sz="4" w:space="0" w:color="auto"/>
            </w:tcBorders>
            <w:noWrap/>
            <w:vAlign w:val="bottom"/>
            <w:hideMark/>
          </w:tcPr>
          <w:p w14:paraId="7CCAB548"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Cheltuielicurente</w:t>
            </w:r>
            <w:proofErr w:type="spellEnd"/>
          </w:p>
        </w:tc>
        <w:tc>
          <w:tcPr>
            <w:tcW w:w="1133" w:type="dxa"/>
            <w:tcBorders>
              <w:top w:val="nil"/>
              <w:left w:val="nil"/>
              <w:bottom w:val="single" w:sz="4" w:space="0" w:color="auto"/>
              <w:right w:val="single" w:sz="4" w:space="0" w:color="auto"/>
            </w:tcBorders>
            <w:noWrap/>
            <w:vAlign w:val="bottom"/>
            <w:hideMark/>
          </w:tcPr>
          <w:p w14:paraId="079974F5"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w:t>
            </w:r>
          </w:p>
        </w:tc>
        <w:tc>
          <w:tcPr>
            <w:tcW w:w="1275" w:type="dxa"/>
            <w:tcBorders>
              <w:top w:val="nil"/>
              <w:left w:val="nil"/>
              <w:bottom w:val="single" w:sz="4" w:space="0" w:color="auto"/>
              <w:right w:val="single" w:sz="4" w:space="0" w:color="auto"/>
            </w:tcBorders>
            <w:hideMark/>
          </w:tcPr>
          <w:p w14:paraId="2528A0C4"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2451039</w:t>
            </w:r>
          </w:p>
        </w:tc>
        <w:tc>
          <w:tcPr>
            <w:tcW w:w="1026" w:type="dxa"/>
            <w:tcBorders>
              <w:top w:val="nil"/>
              <w:left w:val="nil"/>
              <w:bottom w:val="single" w:sz="4" w:space="0" w:color="auto"/>
              <w:right w:val="single" w:sz="4" w:space="0" w:color="auto"/>
            </w:tcBorders>
            <w:hideMark/>
          </w:tcPr>
          <w:p w14:paraId="22AC36CD"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2328075</w:t>
            </w:r>
          </w:p>
        </w:tc>
      </w:tr>
      <w:tr w:rsidR="009651E9" w:rsidRPr="009651E9" w14:paraId="7C7D51C8"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2DF16427"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nil"/>
              <w:left w:val="nil"/>
              <w:bottom w:val="single" w:sz="4" w:space="0" w:color="auto"/>
              <w:right w:val="single" w:sz="4" w:space="0" w:color="auto"/>
            </w:tcBorders>
            <w:noWrap/>
            <w:vAlign w:val="bottom"/>
            <w:hideMark/>
          </w:tcPr>
          <w:p w14:paraId="209BF60D"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Cheltuieli de personal</w:t>
            </w:r>
          </w:p>
        </w:tc>
        <w:tc>
          <w:tcPr>
            <w:tcW w:w="1133" w:type="dxa"/>
            <w:tcBorders>
              <w:top w:val="nil"/>
              <w:left w:val="nil"/>
              <w:bottom w:val="single" w:sz="4" w:space="0" w:color="auto"/>
              <w:right w:val="single" w:sz="4" w:space="0" w:color="auto"/>
            </w:tcBorders>
            <w:noWrap/>
            <w:vAlign w:val="bottom"/>
            <w:hideMark/>
          </w:tcPr>
          <w:p w14:paraId="1A3B07F3"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10</w:t>
            </w:r>
          </w:p>
        </w:tc>
        <w:tc>
          <w:tcPr>
            <w:tcW w:w="1275" w:type="dxa"/>
            <w:tcBorders>
              <w:top w:val="nil"/>
              <w:left w:val="nil"/>
              <w:bottom w:val="single" w:sz="4" w:space="0" w:color="auto"/>
              <w:right w:val="single" w:sz="4" w:space="0" w:color="auto"/>
            </w:tcBorders>
            <w:hideMark/>
          </w:tcPr>
          <w:p w14:paraId="65ACA3BB"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1842652</w:t>
            </w:r>
          </w:p>
        </w:tc>
        <w:tc>
          <w:tcPr>
            <w:tcW w:w="1026" w:type="dxa"/>
            <w:tcBorders>
              <w:top w:val="nil"/>
              <w:left w:val="nil"/>
              <w:bottom w:val="single" w:sz="4" w:space="0" w:color="auto"/>
              <w:right w:val="single" w:sz="4" w:space="0" w:color="auto"/>
            </w:tcBorders>
            <w:hideMark/>
          </w:tcPr>
          <w:p w14:paraId="2B122E74"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1782941</w:t>
            </w:r>
          </w:p>
        </w:tc>
      </w:tr>
      <w:tr w:rsidR="009651E9" w:rsidRPr="009651E9" w14:paraId="25E74404"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6EB75D9D"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nil"/>
              <w:left w:val="nil"/>
              <w:bottom w:val="single" w:sz="4" w:space="0" w:color="auto"/>
              <w:right w:val="single" w:sz="4" w:space="0" w:color="auto"/>
            </w:tcBorders>
            <w:noWrap/>
            <w:vAlign w:val="bottom"/>
            <w:hideMark/>
          </w:tcPr>
          <w:p w14:paraId="0B8F48E6" w14:textId="49096DE5"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Cheltuieli</w:t>
            </w:r>
            <w:r>
              <w:rPr>
                <w:rFonts w:ascii="Times New Roman" w:hAnsi="Times New Roman" w:cs="Times New Roman"/>
                <w:bCs/>
                <w:sz w:val="20"/>
                <w:szCs w:val="20"/>
              </w:rPr>
              <w:t xml:space="preserve"> </w:t>
            </w:r>
            <w:r w:rsidRPr="009651E9">
              <w:rPr>
                <w:rFonts w:ascii="Times New Roman" w:hAnsi="Times New Roman" w:cs="Times New Roman"/>
                <w:bCs/>
                <w:sz w:val="20"/>
                <w:szCs w:val="20"/>
              </w:rPr>
              <w:t>salariale in bani</w:t>
            </w:r>
          </w:p>
        </w:tc>
        <w:tc>
          <w:tcPr>
            <w:tcW w:w="1133" w:type="dxa"/>
            <w:tcBorders>
              <w:top w:val="nil"/>
              <w:left w:val="nil"/>
              <w:bottom w:val="single" w:sz="4" w:space="0" w:color="auto"/>
              <w:right w:val="single" w:sz="4" w:space="0" w:color="auto"/>
            </w:tcBorders>
            <w:noWrap/>
            <w:vAlign w:val="bottom"/>
            <w:hideMark/>
          </w:tcPr>
          <w:p w14:paraId="12EC5295"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10,01</w:t>
            </w:r>
          </w:p>
        </w:tc>
        <w:tc>
          <w:tcPr>
            <w:tcW w:w="1275" w:type="dxa"/>
            <w:tcBorders>
              <w:top w:val="nil"/>
              <w:left w:val="nil"/>
              <w:bottom w:val="single" w:sz="4" w:space="0" w:color="auto"/>
              <w:right w:val="single" w:sz="4" w:space="0" w:color="auto"/>
            </w:tcBorders>
            <w:hideMark/>
          </w:tcPr>
          <w:p w14:paraId="0F28EC5B"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1701163</w:t>
            </w:r>
          </w:p>
        </w:tc>
        <w:tc>
          <w:tcPr>
            <w:tcW w:w="1026" w:type="dxa"/>
            <w:tcBorders>
              <w:top w:val="nil"/>
              <w:left w:val="nil"/>
              <w:bottom w:val="single" w:sz="4" w:space="0" w:color="auto"/>
              <w:right w:val="single" w:sz="4" w:space="0" w:color="auto"/>
            </w:tcBorders>
            <w:hideMark/>
          </w:tcPr>
          <w:p w14:paraId="30002AD0"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1642873</w:t>
            </w:r>
          </w:p>
        </w:tc>
      </w:tr>
      <w:tr w:rsidR="009651E9" w:rsidRPr="009651E9" w14:paraId="3EFA839B" w14:textId="77777777" w:rsidTr="00A677BE">
        <w:trPr>
          <w:trHeight w:val="255"/>
        </w:trPr>
        <w:tc>
          <w:tcPr>
            <w:tcW w:w="854" w:type="dxa"/>
            <w:tcBorders>
              <w:top w:val="single" w:sz="4" w:space="0" w:color="auto"/>
              <w:left w:val="single" w:sz="4" w:space="0" w:color="auto"/>
              <w:bottom w:val="single" w:sz="6" w:space="0" w:color="auto"/>
              <w:right w:val="single" w:sz="6" w:space="0" w:color="auto"/>
            </w:tcBorders>
            <w:noWrap/>
            <w:vAlign w:val="bottom"/>
            <w:hideMark/>
          </w:tcPr>
          <w:p w14:paraId="342921F9"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single" w:sz="4" w:space="0" w:color="auto"/>
              <w:left w:val="single" w:sz="6" w:space="0" w:color="auto"/>
              <w:bottom w:val="single" w:sz="6" w:space="0" w:color="auto"/>
              <w:right w:val="single" w:sz="6" w:space="0" w:color="auto"/>
            </w:tcBorders>
            <w:noWrap/>
            <w:vAlign w:val="bottom"/>
            <w:hideMark/>
          </w:tcPr>
          <w:p w14:paraId="2909231A"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salarii de baza</w:t>
            </w:r>
          </w:p>
        </w:tc>
        <w:tc>
          <w:tcPr>
            <w:tcW w:w="1133" w:type="dxa"/>
            <w:tcBorders>
              <w:top w:val="single" w:sz="4" w:space="0" w:color="auto"/>
              <w:left w:val="single" w:sz="6" w:space="0" w:color="auto"/>
              <w:bottom w:val="single" w:sz="6" w:space="0" w:color="auto"/>
              <w:right w:val="single" w:sz="6" w:space="0" w:color="auto"/>
            </w:tcBorders>
            <w:noWrap/>
            <w:vAlign w:val="bottom"/>
            <w:hideMark/>
          </w:tcPr>
          <w:p w14:paraId="5E946786"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10.01.01</w:t>
            </w:r>
          </w:p>
        </w:tc>
        <w:tc>
          <w:tcPr>
            <w:tcW w:w="1275" w:type="dxa"/>
            <w:tcBorders>
              <w:top w:val="single" w:sz="4" w:space="0" w:color="auto"/>
              <w:left w:val="single" w:sz="6" w:space="0" w:color="auto"/>
              <w:bottom w:val="single" w:sz="6" w:space="0" w:color="auto"/>
              <w:right w:val="single" w:sz="4" w:space="0" w:color="auto"/>
            </w:tcBorders>
            <w:hideMark/>
          </w:tcPr>
          <w:p w14:paraId="7E5459A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1678272</w:t>
            </w:r>
          </w:p>
        </w:tc>
        <w:tc>
          <w:tcPr>
            <w:tcW w:w="1026" w:type="dxa"/>
            <w:tcBorders>
              <w:top w:val="single" w:sz="4" w:space="0" w:color="auto"/>
              <w:left w:val="single" w:sz="6" w:space="0" w:color="auto"/>
              <w:bottom w:val="single" w:sz="6" w:space="0" w:color="auto"/>
              <w:right w:val="single" w:sz="4" w:space="0" w:color="auto"/>
            </w:tcBorders>
            <w:hideMark/>
          </w:tcPr>
          <w:p w14:paraId="0500D4B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1626473</w:t>
            </w:r>
          </w:p>
        </w:tc>
      </w:tr>
      <w:tr w:rsidR="009651E9" w:rsidRPr="009651E9" w14:paraId="3826ADA5" w14:textId="77777777" w:rsidTr="00A677BE">
        <w:trPr>
          <w:trHeight w:val="255"/>
        </w:trPr>
        <w:tc>
          <w:tcPr>
            <w:tcW w:w="854" w:type="dxa"/>
            <w:tcBorders>
              <w:top w:val="single" w:sz="4" w:space="0" w:color="auto"/>
              <w:left w:val="single" w:sz="4" w:space="0" w:color="auto"/>
              <w:bottom w:val="single" w:sz="6" w:space="0" w:color="auto"/>
              <w:right w:val="single" w:sz="6" w:space="0" w:color="auto"/>
            </w:tcBorders>
            <w:noWrap/>
            <w:vAlign w:val="bottom"/>
          </w:tcPr>
          <w:p w14:paraId="2B979605"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single" w:sz="4" w:space="0" w:color="auto"/>
              <w:left w:val="single" w:sz="6" w:space="0" w:color="auto"/>
              <w:bottom w:val="single" w:sz="6" w:space="0" w:color="auto"/>
              <w:right w:val="single" w:sz="6" w:space="0" w:color="auto"/>
            </w:tcBorders>
            <w:noWrap/>
            <w:vAlign w:val="bottom"/>
            <w:hideMark/>
          </w:tcPr>
          <w:p w14:paraId="716306F2"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xml:space="preserve">Sporuri pentru </w:t>
            </w:r>
            <w:proofErr w:type="spellStart"/>
            <w:r w:rsidRPr="009651E9">
              <w:rPr>
                <w:rFonts w:ascii="Times New Roman" w:hAnsi="Times New Roman" w:cs="Times New Roman"/>
                <w:sz w:val="20"/>
                <w:szCs w:val="20"/>
              </w:rPr>
              <w:t>conditii</w:t>
            </w:r>
            <w:proofErr w:type="spellEnd"/>
            <w:r w:rsidRPr="009651E9">
              <w:rPr>
                <w:rFonts w:ascii="Times New Roman" w:hAnsi="Times New Roman" w:cs="Times New Roman"/>
                <w:sz w:val="20"/>
                <w:szCs w:val="20"/>
              </w:rPr>
              <w:t xml:space="preserve"> de munca</w:t>
            </w:r>
          </w:p>
        </w:tc>
        <w:tc>
          <w:tcPr>
            <w:tcW w:w="1133" w:type="dxa"/>
            <w:tcBorders>
              <w:top w:val="single" w:sz="4" w:space="0" w:color="auto"/>
              <w:left w:val="single" w:sz="6" w:space="0" w:color="auto"/>
              <w:bottom w:val="single" w:sz="6" w:space="0" w:color="auto"/>
              <w:right w:val="single" w:sz="6" w:space="0" w:color="auto"/>
            </w:tcBorders>
            <w:noWrap/>
            <w:vAlign w:val="bottom"/>
            <w:hideMark/>
          </w:tcPr>
          <w:p w14:paraId="7F0E568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10.01.05</w:t>
            </w:r>
          </w:p>
        </w:tc>
        <w:tc>
          <w:tcPr>
            <w:tcW w:w="1275" w:type="dxa"/>
            <w:tcBorders>
              <w:top w:val="single" w:sz="4" w:space="0" w:color="auto"/>
              <w:left w:val="single" w:sz="6" w:space="0" w:color="auto"/>
              <w:bottom w:val="single" w:sz="6" w:space="0" w:color="auto"/>
              <w:right w:val="single" w:sz="4" w:space="0" w:color="auto"/>
            </w:tcBorders>
            <w:hideMark/>
          </w:tcPr>
          <w:p w14:paraId="641AEA3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15000</w:t>
            </w:r>
          </w:p>
        </w:tc>
        <w:tc>
          <w:tcPr>
            <w:tcW w:w="1026" w:type="dxa"/>
            <w:tcBorders>
              <w:top w:val="single" w:sz="4" w:space="0" w:color="auto"/>
              <w:left w:val="single" w:sz="6" w:space="0" w:color="auto"/>
              <w:bottom w:val="single" w:sz="6" w:space="0" w:color="auto"/>
              <w:right w:val="single" w:sz="4" w:space="0" w:color="auto"/>
            </w:tcBorders>
            <w:hideMark/>
          </w:tcPr>
          <w:p w14:paraId="7798F49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11580</w:t>
            </w:r>
          </w:p>
        </w:tc>
      </w:tr>
      <w:tr w:rsidR="009651E9" w:rsidRPr="009651E9" w14:paraId="25B7B027" w14:textId="77777777" w:rsidTr="00A677BE">
        <w:trPr>
          <w:trHeight w:val="255"/>
        </w:trPr>
        <w:tc>
          <w:tcPr>
            <w:tcW w:w="854" w:type="dxa"/>
            <w:tcBorders>
              <w:top w:val="single" w:sz="6" w:space="0" w:color="auto"/>
              <w:left w:val="single" w:sz="4" w:space="0" w:color="auto"/>
              <w:bottom w:val="single" w:sz="4" w:space="0" w:color="auto"/>
              <w:right w:val="single" w:sz="6" w:space="0" w:color="auto"/>
            </w:tcBorders>
            <w:noWrap/>
            <w:vAlign w:val="bottom"/>
            <w:hideMark/>
          </w:tcPr>
          <w:p w14:paraId="3EE05C85"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single" w:sz="6" w:space="0" w:color="auto"/>
              <w:left w:val="single" w:sz="6" w:space="0" w:color="auto"/>
              <w:bottom w:val="single" w:sz="4" w:space="0" w:color="auto"/>
              <w:right w:val="single" w:sz="6" w:space="0" w:color="auto"/>
            </w:tcBorders>
            <w:noWrap/>
            <w:vAlign w:val="bottom"/>
            <w:hideMark/>
          </w:tcPr>
          <w:p w14:paraId="404A4264"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indemnizatiidelegare</w:t>
            </w:r>
            <w:proofErr w:type="spellEnd"/>
          </w:p>
        </w:tc>
        <w:tc>
          <w:tcPr>
            <w:tcW w:w="1133" w:type="dxa"/>
            <w:tcBorders>
              <w:top w:val="single" w:sz="6" w:space="0" w:color="auto"/>
              <w:left w:val="single" w:sz="6" w:space="0" w:color="auto"/>
              <w:bottom w:val="single" w:sz="4" w:space="0" w:color="auto"/>
              <w:right w:val="single" w:sz="6" w:space="0" w:color="auto"/>
            </w:tcBorders>
            <w:noWrap/>
            <w:vAlign w:val="bottom"/>
            <w:hideMark/>
          </w:tcPr>
          <w:p w14:paraId="7BE1DBA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10.01.13</w:t>
            </w:r>
          </w:p>
        </w:tc>
        <w:tc>
          <w:tcPr>
            <w:tcW w:w="1275" w:type="dxa"/>
            <w:tcBorders>
              <w:top w:val="single" w:sz="6" w:space="0" w:color="auto"/>
              <w:left w:val="single" w:sz="6" w:space="0" w:color="auto"/>
              <w:bottom w:val="single" w:sz="4" w:space="0" w:color="auto"/>
              <w:right w:val="single" w:sz="4" w:space="0" w:color="auto"/>
            </w:tcBorders>
            <w:hideMark/>
          </w:tcPr>
          <w:p w14:paraId="22B39F8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1241</w:t>
            </w:r>
          </w:p>
        </w:tc>
        <w:tc>
          <w:tcPr>
            <w:tcW w:w="1026" w:type="dxa"/>
            <w:tcBorders>
              <w:top w:val="single" w:sz="6" w:space="0" w:color="auto"/>
              <w:left w:val="single" w:sz="6" w:space="0" w:color="auto"/>
              <w:bottom w:val="single" w:sz="4" w:space="0" w:color="auto"/>
              <w:right w:val="single" w:sz="4" w:space="0" w:color="auto"/>
            </w:tcBorders>
            <w:hideMark/>
          </w:tcPr>
          <w:p w14:paraId="5FFB06F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306</w:t>
            </w:r>
          </w:p>
        </w:tc>
      </w:tr>
      <w:tr w:rsidR="009651E9" w:rsidRPr="009651E9" w14:paraId="10BC1096" w14:textId="77777777" w:rsidTr="00A677BE">
        <w:trPr>
          <w:trHeight w:val="255"/>
        </w:trPr>
        <w:tc>
          <w:tcPr>
            <w:tcW w:w="854" w:type="dxa"/>
            <w:tcBorders>
              <w:top w:val="single" w:sz="4" w:space="0" w:color="auto"/>
              <w:left w:val="single" w:sz="4" w:space="0" w:color="auto"/>
              <w:bottom w:val="single" w:sz="4" w:space="0" w:color="auto"/>
              <w:right w:val="single" w:sz="4" w:space="0" w:color="auto"/>
            </w:tcBorders>
            <w:noWrap/>
            <w:vAlign w:val="bottom"/>
            <w:hideMark/>
          </w:tcPr>
          <w:p w14:paraId="12ED8DB4"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single" w:sz="4" w:space="0" w:color="auto"/>
              <w:left w:val="nil"/>
              <w:bottom w:val="single" w:sz="4" w:space="0" w:color="auto"/>
              <w:right w:val="single" w:sz="4" w:space="0" w:color="auto"/>
            </w:tcBorders>
            <w:noWrap/>
            <w:vAlign w:val="bottom"/>
            <w:hideMark/>
          </w:tcPr>
          <w:p w14:paraId="3E61FB72" w14:textId="01CA4D70"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Alte</w:t>
            </w:r>
            <w:r>
              <w:rPr>
                <w:rFonts w:ascii="Times New Roman" w:hAnsi="Times New Roman" w:cs="Times New Roman"/>
                <w:sz w:val="20"/>
                <w:szCs w:val="20"/>
              </w:rPr>
              <w:t xml:space="preserve"> </w:t>
            </w:r>
            <w:r w:rsidRPr="009651E9">
              <w:rPr>
                <w:rFonts w:ascii="Times New Roman" w:hAnsi="Times New Roman" w:cs="Times New Roman"/>
                <w:sz w:val="20"/>
                <w:szCs w:val="20"/>
              </w:rPr>
              <w:t>drepturi</w:t>
            </w:r>
            <w:r>
              <w:rPr>
                <w:rFonts w:ascii="Times New Roman" w:hAnsi="Times New Roman" w:cs="Times New Roman"/>
                <w:sz w:val="20"/>
                <w:szCs w:val="20"/>
              </w:rPr>
              <w:t xml:space="preserve"> </w:t>
            </w:r>
            <w:r w:rsidRPr="009651E9">
              <w:rPr>
                <w:rFonts w:ascii="Times New Roman" w:hAnsi="Times New Roman" w:cs="Times New Roman"/>
                <w:sz w:val="20"/>
                <w:szCs w:val="20"/>
              </w:rPr>
              <w:t>salariale in bani</w:t>
            </w:r>
          </w:p>
        </w:tc>
        <w:tc>
          <w:tcPr>
            <w:tcW w:w="1133" w:type="dxa"/>
            <w:tcBorders>
              <w:top w:val="single" w:sz="4" w:space="0" w:color="auto"/>
              <w:left w:val="nil"/>
              <w:bottom w:val="single" w:sz="4" w:space="0" w:color="auto"/>
              <w:right w:val="single" w:sz="4" w:space="0" w:color="auto"/>
            </w:tcBorders>
            <w:noWrap/>
            <w:vAlign w:val="bottom"/>
            <w:hideMark/>
          </w:tcPr>
          <w:p w14:paraId="4FF82213"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10.01.30</w:t>
            </w:r>
          </w:p>
        </w:tc>
        <w:tc>
          <w:tcPr>
            <w:tcW w:w="1275" w:type="dxa"/>
            <w:tcBorders>
              <w:top w:val="single" w:sz="4" w:space="0" w:color="auto"/>
              <w:left w:val="nil"/>
              <w:bottom w:val="single" w:sz="4" w:space="0" w:color="auto"/>
              <w:right w:val="single" w:sz="4" w:space="0" w:color="auto"/>
            </w:tcBorders>
            <w:hideMark/>
          </w:tcPr>
          <w:p w14:paraId="7D400EB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6650</w:t>
            </w:r>
          </w:p>
        </w:tc>
        <w:tc>
          <w:tcPr>
            <w:tcW w:w="1026" w:type="dxa"/>
            <w:tcBorders>
              <w:top w:val="single" w:sz="4" w:space="0" w:color="auto"/>
              <w:left w:val="nil"/>
              <w:bottom w:val="single" w:sz="4" w:space="0" w:color="auto"/>
              <w:right w:val="single" w:sz="4" w:space="0" w:color="auto"/>
            </w:tcBorders>
            <w:hideMark/>
          </w:tcPr>
          <w:p w14:paraId="1D806356"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4514</w:t>
            </w:r>
          </w:p>
        </w:tc>
      </w:tr>
      <w:tr w:rsidR="009651E9" w:rsidRPr="009651E9" w14:paraId="4294BCB5" w14:textId="77777777" w:rsidTr="00A677BE">
        <w:trPr>
          <w:trHeight w:val="255"/>
        </w:trPr>
        <w:tc>
          <w:tcPr>
            <w:tcW w:w="854" w:type="dxa"/>
            <w:tcBorders>
              <w:top w:val="single" w:sz="4" w:space="0" w:color="auto"/>
              <w:left w:val="single" w:sz="4" w:space="0" w:color="auto"/>
              <w:bottom w:val="single" w:sz="4" w:space="0" w:color="auto"/>
              <w:right w:val="single" w:sz="4" w:space="0" w:color="auto"/>
            </w:tcBorders>
            <w:noWrap/>
            <w:vAlign w:val="bottom"/>
          </w:tcPr>
          <w:p w14:paraId="19D50769"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single" w:sz="4" w:space="0" w:color="auto"/>
              <w:left w:val="nil"/>
              <w:bottom w:val="single" w:sz="4" w:space="0" w:color="auto"/>
              <w:right w:val="single" w:sz="4" w:space="0" w:color="auto"/>
            </w:tcBorders>
            <w:noWrap/>
            <w:vAlign w:val="bottom"/>
            <w:hideMark/>
          </w:tcPr>
          <w:p w14:paraId="1C8A1479"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Tichete de vacanta</w:t>
            </w:r>
          </w:p>
        </w:tc>
        <w:tc>
          <w:tcPr>
            <w:tcW w:w="1133" w:type="dxa"/>
            <w:tcBorders>
              <w:top w:val="single" w:sz="4" w:space="0" w:color="auto"/>
              <w:left w:val="nil"/>
              <w:bottom w:val="single" w:sz="4" w:space="0" w:color="auto"/>
              <w:right w:val="single" w:sz="4" w:space="0" w:color="auto"/>
            </w:tcBorders>
            <w:noWrap/>
            <w:vAlign w:val="bottom"/>
            <w:hideMark/>
          </w:tcPr>
          <w:p w14:paraId="78402AD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10.02.06</w:t>
            </w:r>
          </w:p>
        </w:tc>
        <w:tc>
          <w:tcPr>
            <w:tcW w:w="1275" w:type="dxa"/>
            <w:tcBorders>
              <w:top w:val="single" w:sz="4" w:space="0" w:color="auto"/>
              <w:left w:val="nil"/>
              <w:bottom w:val="single" w:sz="4" w:space="0" w:color="auto"/>
              <w:right w:val="single" w:sz="4" w:space="0" w:color="auto"/>
            </w:tcBorders>
            <w:hideMark/>
          </w:tcPr>
          <w:p w14:paraId="50B76AFE"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81200</w:t>
            </w:r>
          </w:p>
        </w:tc>
        <w:tc>
          <w:tcPr>
            <w:tcW w:w="1026" w:type="dxa"/>
            <w:tcBorders>
              <w:top w:val="single" w:sz="4" w:space="0" w:color="auto"/>
              <w:left w:val="nil"/>
              <w:bottom w:val="single" w:sz="4" w:space="0" w:color="auto"/>
              <w:right w:val="single" w:sz="4" w:space="0" w:color="auto"/>
            </w:tcBorders>
            <w:hideMark/>
          </w:tcPr>
          <w:p w14:paraId="27906ED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80750</w:t>
            </w:r>
          </w:p>
        </w:tc>
      </w:tr>
      <w:tr w:rsidR="009651E9" w:rsidRPr="009651E9" w14:paraId="79435079"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5F18478A"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417D6687"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Contributii</w:t>
            </w:r>
            <w:proofErr w:type="spellEnd"/>
          </w:p>
        </w:tc>
        <w:tc>
          <w:tcPr>
            <w:tcW w:w="1133" w:type="dxa"/>
            <w:tcBorders>
              <w:top w:val="nil"/>
              <w:left w:val="nil"/>
              <w:bottom w:val="single" w:sz="4" w:space="0" w:color="auto"/>
              <w:right w:val="single" w:sz="4" w:space="0" w:color="auto"/>
            </w:tcBorders>
            <w:noWrap/>
            <w:vAlign w:val="bottom"/>
            <w:hideMark/>
          </w:tcPr>
          <w:p w14:paraId="02D32A61"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10,03</w:t>
            </w:r>
          </w:p>
        </w:tc>
        <w:tc>
          <w:tcPr>
            <w:tcW w:w="1275" w:type="dxa"/>
            <w:tcBorders>
              <w:top w:val="nil"/>
              <w:left w:val="nil"/>
              <w:bottom w:val="single" w:sz="4" w:space="0" w:color="auto"/>
              <w:right w:val="single" w:sz="4" w:space="0" w:color="auto"/>
            </w:tcBorders>
            <w:hideMark/>
          </w:tcPr>
          <w:p w14:paraId="7A0D7CD6"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60289</w:t>
            </w:r>
          </w:p>
        </w:tc>
        <w:tc>
          <w:tcPr>
            <w:tcW w:w="1026" w:type="dxa"/>
            <w:tcBorders>
              <w:top w:val="nil"/>
              <w:left w:val="nil"/>
              <w:bottom w:val="single" w:sz="4" w:space="0" w:color="auto"/>
              <w:right w:val="single" w:sz="4" w:space="0" w:color="auto"/>
            </w:tcBorders>
            <w:hideMark/>
          </w:tcPr>
          <w:p w14:paraId="727B2763"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59318</w:t>
            </w:r>
          </w:p>
        </w:tc>
      </w:tr>
      <w:tr w:rsidR="009651E9" w:rsidRPr="009651E9" w14:paraId="3B0A8BA9"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26733742"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nil"/>
              <w:left w:val="nil"/>
              <w:bottom w:val="single" w:sz="4" w:space="0" w:color="auto"/>
              <w:right w:val="single" w:sz="4" w:space="0" w:color="auto"/>
            </w:tcBorders>
            <w:noWrap/>
            <w:vAlign w:val="bottom"/>
            <w:hideMark/>
          </w:tcPr>
          <w:p w14:paraId="2D1B97D9" w14:textId="1D698476"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Contrib.pentru</w:t>
            </w:r>
            <w:proofErr w:type="spellEnd"/>
            <w:r>
              <w:rPr>
                <w:rFonts w:ascii="Times New Roman" w:hAnsi="Times New Roman" w:cs="Times New Roman"/>
                <w:sz w:val="20"/>
                <w:szCs w:val="20"/>
              </w:rPr>
              <w:t xml:space="preserve"> </w:t>
            </w:r>
            <w:proofErr w:type="spellStart"/>
            <w:r w:rsidRPr="009651E9">
              <w:rPr>
                <w:rFonts w:ascii="Times New Roman" w:hAnsi="Times New Roman" w:cs="Times New Roman"/>
                <w:sz w:val="20"/>
                <w:szCs w:val="20"/>
              </w:rPr>
              <w:t>asigurari</w:t>
            </w:r>
            <w:proofErr w:type="spellEnd"/>
            <w:r>
              <w:rPr>
                <w:rFonts w:ascii="Times New Roman" w:hAnsi="Times New Roman" w:cs="Times New Roman"/>
                <w:sz w:val="20"/>
                <w:szCs w:val="20"/>
              </w:rPr>
              <w:t xml:space="preserve"> </w:t>
            </w:r>
            <w:r w:rsidRPr="009651E9">
              <w:rPr>
                <w:rFonts w:ascii="Times New Roman" w:hAnsi="Times New Roman" w:cs="Times New Roman"/>
                <w:sz w:val="20"/>
                <w:szCs w:val="20"/>
              </w:rPr>
              <w:t>sociale de stat - 20.8%</w:t>
            </w:r>
          </w:p>
        </w:tc>
        <w:tc>
          <w:tcPr>
            <w:tcW w:w="1133" w:type="dxa"/>
            <w:tcBorders>
              <w:top w:val="nil"/>
              <w:left w:val="nil"/>
              <w:bottom w:val="single" w:sz="4" w:space="0" w:color="auto"/>
              <w:right w:val="single" w:sz="4" w:space="0" w:color="auto"/>
            </w:tcBorders>
            <w:noWrap/>
            <w:vAlign w:val="bottom"/>
            <w:hideMark/>
          </w:tcPr>
          <w:p w14:paraId="169D348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10,03,01</w:t>
            </w:r>
          </w:p>
        </w:tc>
        <w:tc>
          <w:tcPr>
            <w:tcW w:w="1275" w:type="dxa"/>
            <w:tcBorders>
              <w:top w:val="nil"/>
              <w:left w:val="nil"/>
              <w:bottom w:val="single" w:sz="4" w:space="0" w:color="auto"/>
              <w:right w:val="single" w:sz="4" w:space="0" w:color="auto"/>
            </w:tcBorders>
            <w:hideMark/>
          </w:tcPr>
          <w:p w14:paraId="27F3F615"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17683</w:t>
            </w:r>
          </w:p>
        </w:tc>
        <w:tc>
          <w:tcPr>
            <w:tcW w:w="1026" w:type="dxa"/>
            <w:tcBorders>
              <w:top w:val="nil"/>
              <w:left w:val="nil"/>
              <w:bottom w:val="single" w:sz="4" w:space="0" w:color="auto"/>
              <w:right w:val="single" w:sz="4" w:space="0" w:color="auto"/>
            </w:tcBorders>
            <w:hideMark/>
          </w:tcPr>
          <w:p w14:paraId="5534467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17683</w:t>
            </w:r>
          </w:p>
        </w:tc>
      </w:tr>
      <w:tr w:rsidR="009651E9" w:rsidRPr="009651E9" w14:paraId="390D5299"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1E9CA0B2"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79CD9F62" w14:textId="740B6A0C"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Contributiipentru</w:t>
            </w:r>
            <w:proofErr w:type="spellEnd"/>
            <w:r>
              <w:rPr>
                <w:rFonts w:ascii="Times New Roman" w:hAnsi="Times New Roman" w:cs="Times New Roman"/>
                <w:sz w:val="20"/>
                <w:szCs w:val="20"/>
              </w:rPr>
              <w:t xml:space="preserve"> </w:t>
            </w:r>
            <w:proofErr w:type="spellStart"/>
            <w:r w:rsidRPr="009651E9">
              <w:rPr>
                <w:rFonts w:ascii="Times New Roman" w:hAnsi="Times New Roman" w:cs="Times New Roman"/>
                <w:sz w:val="20"/>
                <w:szCs w:val="20"/>
              </w:rPr>
              <w:t>asigurarile</w:t>
            </w:r>
            <w:proofErr w:type="spellEnd"/>
            <w:r w:rsidRPr="009651E9">
              <w:rPr>
                <w:rFonts w:ascii="Times New Roman" w:hAnsi="Times New Roman" w:cs="Times New Roman"/>
                <w:sz w:val="20"/>
                <w:szCs w:val="20"/>
              </w:rPr>
              <w:t xml:space="preserve"> de </w:t>
            </w:r>
            <w:proofErr w:type="spellStart"/>
            <w:r w:rsidRPr="009651E9">
              <w:rPr>
                <w:rFonts w:ascii="Times New Roman" w:hAnsi="Times New Roman" w:cs="Times New Roman"/>
                <w:sz w:val="20"/>
                <w:szCs w:val="20"/>
              </w:rPr>
              <w:t>somaj</w:t>
            </w:r>
            <w:proofErr w:type="spellEnd"/>
            <w:r w:rsidRPr="009651E9">
              <w:rPr>
                <w:rFonts w:ascii="Times New Roman" w:hAnsi="Times New Roman" w:cs="Times New Roman"/>
                <w:sz w:val="20"/>
                <w:szCs w:val="20"/>
              </w:rPr>
              <w:t xml:space="preserve"> - 0.5%</w:t>
            </w:r>
          </w:p>
        </w:tc>
        <w:tc>
          <w:tcPr>
            <w:tcW w:w="1133" w:type="dxa"/>
            <w:tcBorders>
              <w:top w:val="nil"/>
              <w:left w:val="nil"/>
              <w:bottom w:val="single" w:sz="4" w:space="0" w:color="auto"/>
              <w:right w:val="single" w:sz="4" w:space="0" w:color="auto"/>
            </w:tcBorders>
            <w:noWrap/>
            <w:vAlign w:val="bottom"/>
            <w:hideMark/>
          </w:tcPr>
          <w:p w14:paraId="606860D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10,03,02</w:t>
            </w:r>
          </w:p>
        </w:tc>
        <w:tc>
          <w:tcPr>
            <w:tcW w:w="1275" w:type="dxa"/>
            <w:tcBorders>
              <w:top w:val="nil"/>
              <w:left w:val="nil"/>
              <w:bottom w:val="single" w:sz="4" w:space="0" w:color="auto"/>
              <w:right w:val="single" w:sz="4" w:space="0" w:color="auto"/>
            </w:tcBorders>
            <w:hideMark/>
          </w:tcPr>
          <w:p w14:paraId="1F5739A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530</w:t>
            </w:r>
          </w:p>
        </w:tc>
        <w:tc>
          <w:tcPr>
            <w:tcW w:w="1026" w:type="dxa"/>
            <w:tcBorders>
              <w:top w:val="nil"/>
              <w:left w:val="nil"/>
              <w:bottom w:val="single" w:sz="4" w:space="0" w:color="auto"/>
              <w:right w:val="single" w:sz="4" w:space="0" w:color="auto"/>
            </w:tcBorders>
            <w:hideMark/>
          </w:tcPr>
          <w:p w14:paraId="704A60B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530</w:t>
            </w:r>
          </w:p>
        </w:tc>
      </w:tr>
      <w:tr w:rsidR="009651E9" w:rsidRPr="009651E9" w14:paraId="495432FF"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4F26837C"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138F05F7" w14:textId="74F03DA0"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Contrib.asigurarile</w:t>
            </w:r>
            <w:proofErr w:type="spellEnd"/>
            <w:r>
              <w:rPr>
                <w:rFonts w:ascii="Times New Roman" w:hAnsi="Times New Roman" w:cs="Times New Roman"/>
                <w:sz w:val="20"/>
                <w:szCs w:val="20"/>
              </w:rPr>
              <w:t xml:space="preserve"> </w:t>
            </w:r>
            <w:r w:rsidRPr="009651E9">
              <w:rPr>
                <w:rFonts w:ascii="Times New Roman" w:hAnsi="Times New Roman" w:cs="Times New Roman"/>
                <w:sz w:val="20"/>
                <w:szCs w:val="20"/>
              </w:rPr>
              <w:t xml:space="preserve">sociale de </w:t>
            </w:r>
            <w:proofErr w:type="spellStart"/>
            <w:r w:rsidRPr="009651E9">
              <w:rPr>
                <w:rFonts w:ascii="Times New Roman" w:hAnsi="Times New Roman" w:cs="Times New Roman"/>
                <w:sz w:val="20"/>
                <w:szCs w:val="20"/>
              </w:rPr>
              <w:t>sanatate</w:t>
            </w:r>
            <w:proofErr w:type="spellEnd"/>
            <w:r w:rsidRPr="009651E9">
              <w:rPr>
                <w:rFonts w:ascii="Times New Roman" w:hAnsi="Times New Roman" w:cs="Times New Roman"/>
                <w:sz w:val="20"/>
                <w:szCs w:val="20"/>
              </w:rPr>
              <w:t xml:space="preserve"> 5.2%</w:t>
            </w:r>
          </w:p>
        </w:tc>
        <w:tc>
          <w:tcPr>
            <w:tcW w:w="1133" w:type="dxa"/>
            <w:tcBorders>
              <w:top w:val="nil"/>
              <w:left w:val="nil"/>
              <w:bottom w:val="single" w:sz="4" w:space="0" w:color="auto"/>
              <w:right w:val="single" w:sz="4" w:space="0" w:color="auto"/>
            </w:tcBorders>
            <w:noWrap/>
            <w:vAlign w:val="bottom"/>
            <w:hideMark/>
          </w:tcPr>
          <w:p w14:paraId="70E4870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10,03,03</w:t>
            </w:r>
          </w:p>
        </w:tc>
        <w:tc>
          <w:tcPr>
            <w:tcW w:w="1275" w:type="dxa"/>
            <w:tcBorders>
              <w:top w:val="nil"/>
              <w:left w:val="nil"/>
              <w:bottom w:val="single" w:sz="4" w:space="0" w:color="auto"/>
              <w:right w:val="single" w:sz="4" w:space="0" w:color="auto"/>
            </w:tcBorders>
            <w:hideMark/>
          </w:tcPr>
          <w:p w14:paraId="0A1C2D0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5744</w:t>
            </w:r>
          </w:p>
        </w:tc>
        <w:tc>
          <w:tcPr>
            <w:tcW w:w="1026" w:type="dxa"/>
            <w:tcBorders>
              <w:top w:val="nil"/>
              <w:left w:val="nil"/>
              <w:bottom w:val="single" w:sz="4" w:space="0" w:color="auto"/>
              <w:right w:val="single" w:sz="4" w:space="0" w:color="auto"/>
            </w:tcBorders>
            <w:hideMark/>
          </w:tcPr>
          <w:p w14:paraId="75F7016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5744</w:t>
            </w:r>
          </w:p>
        </w:tc>
      </w:tr>
      <w:tr w:rsidR="009651E9" w:rsidRPr="009651E9" w14:paraId="60F2FFBB"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3E352BB7"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18DAE579"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xml:space="preserve">Contrib.asig.de </w:t>
            </w:r>
            <w:proofErr w:type="spellStart"/>
            <w:r w:rsidRPr="009651E9">
              <w:rPr>
                <w:rFonts w:ascii="Times New Roman" w:hAnsi="Times New Roman" w:cs="Times New Roman"/>
                <w:sz w:val="20"/>
                <w:szCs w:val="20"/>
              </w:rPr>
              <w:t>accid</w:t>
            </w:r>
            <w:proofErr w:type="spellEnd"/>
            <w:r w:rsidRPr="009651E9">
              <w:rPr>
                <w:rFonts w:ascii="Times New Roman" w:hAnsi="Times New Roman" w:cs="Times New Roman"/>
                <w:sz w:val="20"/>
                <w:szCs w:val="20"/>
              </w:rPr>
              <w:t xml:space="preserve">. de m.si boli prof.0.168% </w:t>
            </w:r>
          </w:p>
        </w:tc>
        <w:tc>
          <w:tcPr>
            <w:tcW w:w="1133" w:type="dxa"/>
            <w:tcBorders>
              <w:top w:val="nil"/>
              <w:left w:val="nil"/>
              <w:bottom w:val="single" w:sz="4" w:space="0" w:color="auto"/>
              <w:right w:val="single" w:sz="4" w:space="0" w:color="auto"/>
            </w:tcBorders>
            <w:noWrap/>
            <w:vAlign w:val="bottom"/>
            <w:hideMark/>
          </w:tcPr>
          <w:p w14:paraId="20A20C3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10,03,04</w:t>
            </w:r>
          </w:p>
        </w:tc>
        <w:tc>
          <w:tcPr>
            <w:tcW w:w="1275" w:type="dxa"/>
            <w:tcBorders>
              <w:top w:val="nil"/>
              <w:left w:val="nil"/>
              <w:bottom w:val="single" w:sz="4" w:space="0" w:color="auto"/>
              <w:right w:val="single" w:sz="4" w:space="0" w:color="auto"/>
            </w:tcBorders>
            <w:hideMark/>
          </w:tcPr>
          <w:p w14:paraId="03BAF80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188</w:t>
            </w:r>
          </w:p>
        </w:tc>
        <w:tc>
          <w:tcPr>
            <w:tcW w:w="1026" w:type="dxa"/>
            <w:tcBorders>
              <w:top w:val="nil"/>
              <w:left w:val="nil"/>
              <w:bottom w:val="single" w:sz="4" w:space="0" w:color="auto"/>
              <w:right w:val="single" w:sz="4" w:space="0" w:color="auto"/>
            </w:tcBorders>
            <w:hideMark/>
          </w:tcPr>
          <w:p w14:paraId="36CA669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188</w:t>
            </w:r>
          </w:p>
        </w:tc>
      </w:tr>
      <w:tr w:rsidR="009651E9" w:rsidRPr="009651E9" w14:paraId="3ECBC3F9"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65498D8F"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51C8A4FA"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Contrib.pt.FNUASS</w:t>
            </w:r>
            <w:proofErr w:type="spellEnd"/>
            <w:r w:rsidRPr="009651E9">
              <w:rPr>
                <w:rFonts w:ascii="Times New Roman" w:hAnsi="Times New Roman" w:cs="Times New Roman"/>
                <w:sz w:val="20"/>
                <w:szCs w:val="20"/>
              </w:rPr>
              <w:t xml:space="preserve"> .0,85%</w:t>
            </w:r>
          </w:p>
        </w:tc>
        <w:tc>
          <w:tcPr>
            <w:tcW w:w="1133" w:type="dxa"/>
            <w:tcBorders>
              <w:top w:val="nil"/>
              <w:left w:val="nil"/>
              <w:bottom w:val="single" w:sz="4" w:space="0" w:color="auto"/>
              <w:right w:val="single" w:sz="4" w:space="0" w:color="auto"/>
            </w:tcBorders>
            <w:noWrap/>
            <w:vAlign w:val="bottom"/>
            <w:hideMark/>
          </w:tcPr>
          <w:p w14:paraId="196DF898"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10,03,06</w:t>
            </w:r>
          </w:p>
        </w:tc>
        <w:tc>
          <w:tcPr>
            <w:tcW w:w="1275" w:type="dxa"/>
            <w:tcBorders>
              <w:top w:val="nil"/>
              <w:left w:val="nil"/>
              <w:bottom w:val="single" w:sz="4" w:space="0" w:color="auto"/>
              <w:right w:val="single" w:sz="4" w:space="0" w:color="auto"/>
            </w:tcBorders>
            <w:hideMark/>
          </w:tcPr>
          <w:p w14:paraId="2AE696A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1142</w:t>
            </w:r>
          </w:p>
        </w:tc>
        <w:tc>
          <w:tcPr>
            <w:tcW w:w="1026" w:type="dxa"/>
            <w:tcBorders>
              <w:top w:val="nil"/>
              <w:left w:val="nil"/>
              <w:bottom w:val="single" w:sz="4" w:space="0" w:color="auto"/>
              <w:right w:val="single" w:sz="4" w:space="0" w:color="auto"/>
            </w:tcBorders>
            <w:hideMark/>
          </w:tcPr>
          <w:p w14:paraId="6B2EE17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1142</w:t>
            </w:r>
          </w:p>
        </w:tc>
      </w:tr>
      <w:tr w:rsidR="009651E9" w:rsidRPr="009651E9" w14:paraId="23032FB4"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tcPr>
          <w:p w14:paraId="2A2A0652"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29413515"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Contributia</w:t>
            </w:r>
            <w:proofErr w:type="spellEnd"/>
            <w:r w:rsidRPr="009651E9">
              <w:rPr>
                <w:rFonts w:ascii="Times New Roman" w:hAnsi="Times New Roman" w:cs="Times New Roman"/>
                <w:sz w:val="20"/>
                <w:szCs w:val="20"/>
              </w:rPr>
              <w:t xml:space="preserve"> CAM</w:t>
            </w:r>
          </w:p>
        </w:tc>
        <w:tc>
          <w:tcPr>
            <w:tcW w:w="1133" w:type="dxa"/>
            <w:tcBorders>
              <w:top w:val="nil"/>
              <w:left w:val="nil"/>
              <w:bottom w:val="single" w:sz="4" w:space="0" w:color="auto"/>
              <w:right w:val="single" w:sz="4" w:space="0" w:color="auto"/>
            </w:tcBorders>
            <w:noWrap/>
            <w:vAlign w:val="bottom"/>
            <w:hideMark/>
          </w:tcPr>
          <w:p w14:paraId="459E306F"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10.03.07</w:t>
            </w:r>
          </w:p>
        </w:tc>
        <w:tc>
          <w:tcPr>
            <w:tcW w:w="1275" w:type="dxa"/>
            <w:tcBorders>
              <w:top w:val="nil"/>
              <w:left w:val="nil"/>
              <w:bottom w:val="single" w:sz="4" w:space="0" w:color="auto"/>
              <w:right w:val="single" w:sz="4" w:space="0" w:color="auto"/>
            </w:tcBorders>
            <w:hideMark/>
          </w:tcPr>
          <w:p w14:paraId="60B4E8F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35002</w:t>
            </w:r>
          </w:p>
        </w:tc>
        <w:tc>
          <w:tcPr>
            <w:tcW w:w="1026" w:type="dxa"/>
            <w:tcBorders>
              <w:top w:val="nil"/>
              <w:left w:val="nil"/>
              <w:bottom w:val="single" w:sz="4" w:space="0" w:color="auto"/>
              <w:right w:val="single" w:sz="4" w:space="0" w:color="auto"/>
            </w:tcBorders>
            <w:hideMark/>
          </w:tcPr>
          <w:p w14:paraId="17593E7E"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34031</w:t>
            </w:r>
          </w:p>
        </w:tc>
      </w:tr>
      <w:tr w:rsidR="009651E9" w:rsidRPr="009651E9" w14:paraId="6C5412CC"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4C49D61F"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lastRenderedPageBreak/>
              <w:t>2</w:t>
            </w:r>
          </w:p>
        </w:tc>
        <w:tc>
          <w:tcPr>
            <w:tcW w:w="4970" w:type="dxa"/>
            <w:tcBorders>
              <w:top w:val="nil"/>
              <w:left w:val="nil"/>
              <w:bottom w:val="single" w:sz="4" w:space="0" w:color="auto"/>
              <w:right w:val="single" w:sz="4" w:space="0" w:color="auto"/>
            </w:tcBorders>
            <w:noWrap/>
            <w:vAlign w:val="bottom"/>
            <w:hideMark/>
          </w:tcPr>
          <w:p w14:paraId="47A832E9"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BUNURI  SI  SERVICII</w:t>
            </w:r>
          </w:p>
        </w:tc>
        <w:tc>
          <w:tcPr>
            <w:tcW w:w="1133" w:type="dxa"/>
            <w:tcBorders>
              <w:top w:val="nil"/>
              <w:left w:val="nil"/>
              <w:bottom w:val="single" w:sz="4" w:space="0" w:color="auto"/>
              <w:right w:val="single" w:sz="4" w:space="0" w:color="auto"/>
            </w:tcBorders>
            <w:noWrap/>
            <w:vAlign w:val="bottom"/>
            <w:hideMark/>
          </w:tcPr>
          <w:p w14:paraId="1AB5F1B5"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w:t>
            </w:r>
          </w:p>
        </w:tc>
        <w:tc>
          <w:tcPr>
            <w:tcW w:w="1275" w:type="dxa"/>
            <w:tcBorders>
              <w:top w:val="nil"/>
              <w:left w:val="nil"/>
              <w:bottom w:val="single" w:sz="4" w:space="0" w:color="auto"/>
              <w:right w:val="single" w:sz="4" w:space="0" w:color="auto"/>
            </w:tcBorders>
            <w:hideMark/>
          </w:tcPr>
          <w:p w14:paraId="51067728"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574387</w:t>
            </w:r>
          </w:p>
        </w:tc>
        <w:tc>
          <w:tcPr>
            <w:tcW w:w="1026" w:type="dxa"/>
            <w:tcBorders>
              <w:top w:val="nil"/>
              <w:left w:val="nil"/>
              <w:bottom w:val="single" w:sz="4" w:space="0" w:color="auto"/>
              <w:right w:val="single" w:sz="4" w:space="0" w:color="auto"/>
            </w:tcBorders>
            <w:hideMark/>
          </w:tcPr>
          <w:p w14:paraId="00162189"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513635</w:t>
            </w:r>
          </w:p>
        </w:tc>
      </w:tr>
      <w:tr w:rsidR="009651E9" w:rsidRPr="009651E9" w14:paraId="1A3EAED1"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70621890"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nil"/>
              <w:left w:val="nil"/>
              <w:bottom w:val="single" w:sz="4" w:space="0" w:color="auto"/>
              <w:right w:val="single" w:sz="4" w:space="0" w:color="auto"/>
            </w:tcBorders>
            <w:noWrap/>
            <w:vAlign w:val="bottom"/>
            <w:hideMark/>
          </w:tcPr>
          <w:p w14:paraId="7E554146" w14:textId="6D80F708"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Bunuri</w:t>
            </w:r>
            <w:r>
              <w:rPr>
                <w:rFonts w:ascii="Times New Roman" w:hAnsi="Times New Roman" w:cs="Times New Roman"/>
                <w:bCs/>
                <w:sz w:val="20"/>
                <w:szCs w:val="20"/>
              </w:rPr>
              <w:t xml:space="preserve"> </w:t>
            </w:r>
            <w:r w:rsidRPr="009651E9">
              <w:rPr>
                <w:rFonts w:ascii="Times New Roman" w:hAnsi="Times New Roman" w:cs="Times New Roman"/>
                <w:bCs/>
                <w:sz w:val="20"/>
                <w:szCs w:val="20"/>
              </w:rPr>
              <w:t>si</w:t>
            </w:r>
            <w:r>
              <w:rPr>
                <w:rFonts w:ascii="Times New Roman" w:hAnsi="Times New Roman" w:cs="Times New Roman"/>
                <w:bCs/>
                <w:sz w:val="20"/>
                <w:szCs w:val="20"/>
              </w:rPr>
              <w:t xml:space="preserve"> </w:t>
            </w:r>
            <w:r w:rsidRPr="009651E9">
              <w:rPr>
                <w:rFonts w:ascii="Times New Roman" w:hAnsi="Times New Roman" w:cs="Times New Roman"/>
                <w:bCs/>
                <w:sz w:val="20"/>
                <w:szCs w:val="20"/>
              </w:rPr>
              <w:t>servicii</w:t>
            </w:r>
          </w:p>
        </w:tc>
        <w:tc>
          <w:tcPr>
            <w:tcW w:w="1133" w:type="dxa"/>
            <w:tcBorders>
              <w:top w:val="nil"/>
              <w:left w:val="nil"/>
              <w:bottom w:val="single" w:sz="4" w:space="0" w:color="auto"/>
              <w:right w:val="single" w:sz="4" w:space="0" w:color="auto"/>
            </w:tcBorders>
            <w:noWrap/>
            <w:vAlign w:val="bottom"/>
            <w:hideMark/>
          </w:tcPr>
          <w:p w14:paraId="27B6091A"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20,01</w:t>
            </w:r>
          </w:p>
        </w:tc>
        <w:tc>
          <w:tcPr>
            <w:tcW w:w="1275" w:type="dxa"/>
            <w:tcBorders>
              <w:top w:val="nil"/>
              <w:left w:val="nil"/>
              <w:bottom w:val="single" w:sz="4" w:space="0" w:color="auto"/>
              <w:right w:val="single" w:sz="4" w:space="0" w:color="auto"/>
            </w:tcBorders>
            <w:hideMark/>
          </w:tcPr>
          <w:p w14:paraId="0D87E8DD"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374157</w:t>
            </w:r>
          </w:p>
        </w:tc>
        <w:tc>
          <w:tcPr>
            <w:tcW w:w="1026" w:type="dxa"/>
            <w:tcBorders>
              <w:top w:val="nil"/>
              <w:left w:val="nil"/>
              <w:bottom w:val="single" w:sz="4" w:space="0" w:color="auto"/>
              <w:right w:val="single" w:sz="4" w:space="0" w:color="auto"/>
            </w:tcBorders>
            <w:hideMark/>
          </w:tcPr>
          <w:p w14:paraId="31FD2587"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320467</w:t>
            </w:r>
          </w:p>
        </w:tc>
      </w:tr>
      <w:tr w:rsidR="009651E9" w:rsidRPr="009651E9" w14:paraId="10FCCB2F"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71C5443E" w14:textId="77777777" w:rsidR="009651E9" w:rsidRPr="009651E9" w:rsidRDefault="009651E9" w:rsidP="009651E9">
            <w:pPr>
              <w:spacing w:after="0" w:line="240" w:lineRule="auto"/>
              <w:rPr>
                <w:rFonts w:ascii="Times New Roman" w:hAnsi="Times New Roman" w:cs="Times New Roman"/>
                <w:bCs/>
                <w:sz w:val="20"/>
                <w:szCs w:val="20"/>
              </w:rPr>
            </w:pPr>
          </w:p>
        </w:tc>
        <w:tc>
          <w:tcPr>
            <w:tcW w:w="4970" w:type="dxa"/>
            <w:tcBorders>
              <w:top w:val="nil"/>
              <w:left w:val="nil"/>
              <w:bottom w:val="single" w:sz="4" w:space="0" w:color="auto"/>
              <w:right w:val="single" w:sz="4" w:space="0" w:color="auto"/>
            </w:tcBorders>
            <w:noWrap/>
            <w:vAlign w:val="bottom"/>
            <w:hideMark/>
          </w:tcPr>
          <w:p w14:paraId="37D7E0D5"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furnituri de birou</w:t>
            </w:r>
          </w:p>
        </w:tc>
        <w:tc>
          <w:tcPr>
            <w:tcW w:w="1133" w:type="dxa"/>
            <w:tcBorders>
              <w:top w:val="nil"/>
              <w:left w:val="nil"/>
              <w:bottom w:val="single" w:sz="4" w:space="0" w:color="auto"/>
              <w:right w:val="single" w:sz="4" w:space="0" w:color="auto"/>
            </w:tcBorders>
            <w:noWrap/>
            <w:vAlign w:val="bottom"/>
            <w:hideMark/>
          </w:tcPr>
          <w:p w14:paraId="6FD90AD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20.01.01</w:t>
            </w:r>
          </w:p>
        </w:tc>
        <w:tc>
          <w:tcPr>
            <w:tcW w:w="1275" w:type="dxa"/>
            <w:tcBorders>
              <w:top w:val="nil"/>
              <w:left w:val="nil"/>
              <w:bottom w:val="single" w:sz="4" w:space="0" w:color="auto"/>
              <w:right w:val="single" w:sz="4" w:space="0" w:color="auto"/>
            </w:tcBorders>
            <w:hideMark/>
          </w:tcPr>
          <w:p w14:paraId="7481D489"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500</w:t>
            </w:r>
          </w:p>
        </w:tc>
        <w:tc>
          <w:tcPr>
            <w:tcW w:w="1026" w:type="dxa"/>
            <w:tcBorders>
              <w:top w:val="nil"/>
              <w:left w:val="nil"/>
              <w:bottom w:val="single" w:sz="4" w:space="0" w:color="auto"/>
              <w:right w:val="single" w:sz="4" w:space="0" w:color="auto"/>
            </w:tcBorders>
            <w:hideMark/>
          </w:tcPr>
          <w:p w14:paraId="33C3847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479</w:t>
            </w:r>
          </w:p>
        </w:tc>
      </w:tr>
      <w:tr w:rsidR="009651E9" w:rsidRPr="009651E9" w14:paraId="0BD5EBB3"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4D0B953A"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5068B307" w14:textId="79B4FAF5"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Materiale</w:t>
            </w:r>
            <w:r>
              <w:rPr>
                <w:rFonts w:ascii="Times New Roman" w:hAnsi="Times New Roman" w:cs="Times New Roman"/>
                <w:sz w:val="20"/>
                <w:szCs w:val="20"/>
              </w:rPr>
              <w:t xml:space="preserve"> </w:t>
            </w:r>
            <w:r w:rsidRPr="009651E9">
              <w:rPr>
                <w:rFonts w:ascii="Times New Roman" w:hAnsi="Times New Roman" w:cs="Times New Roman"/>
                <w:sz w:val="20"/>
                <w:szCs w:val="20"/>
              </w:rPr>
              <w:t>pentru</w:t>
            </w:r>
            <w:r>
              <w:rPr>
                <w:rFonts w:ascii="Times New Roman" w:hAnsi="Times New Roman" w:cs="Times New Roman"/>
                <w:sz w:val="20"/>
                <w:szCs w:val="20"/>
              </w:rPr>
              <w:t xml:space="preserve"> </w:t>
            </w:r>
            <w:proofErr w:type="spellStart"/>
            <w:r w:rsidRPr="009651E9">
              <w:rPr>
                <w:rFonts w:ascii="Times New Roman" w:hAnsi="Times New Roman" w:cs="Times New Roman"/>
                <w:sz w:val="20"/>
                <w:szCs w:val="20"/>
              </w:rPr>
              <w:t>curatenie</w:t>
            </w:r>
            <w:proofErr w:type="spellEnd"/>
          </w:p>
        </w:tc>
        <w:tc>
          <w:tcPr>
            <w:tcW w:w="1133" w:type="dxa"/>
            <w:tcBorders>
              <w:top w:val="nil"/>
              <w:left w:val="nil"/>
              <w:bottom w:val="single" w:sz="4" w:space="0" w:color="auto"/>
              <w:right w:val="single" w:sz="4" w:space="0" w:color="auto"/>
            </w:tcBorders>
            <w:noWrap/>
            <w:vAlign w:val="bottom"/>
            <w:hideMark/>
          </w:tcPr>
          <w:p w14:paraId="5BA8EF0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20.01.02</w:t>
            </w:r>
          </w:p>
        </w:tc>
        <w:tc>
          <w:tcPr>
            <w:tcW w:w="1275" w:type="dxa"/>
            <w:tcBorders>
              <w:top w:val="nil"/>
              <w:left w:val="nil"/>
              <w:bottom w:val="single" w:sz="4" w:space="0" w:color="auto"/>
              <w:right w:val="single" w:sz="4" w:space="0" w:color="auto"/>
            </w:tcBorders>
            <w:hideMark/>
          </w:tcPr>
          <w:p w14:paraId="7AE6D76D"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1000</w:t>
            </w:r>
          </w:p>
        </w:tc>
        <w:tc>
          <w:tcPr>
            <w:tcW w:w="1026" w:type="dxa"/>
            <w:tcBorders>
              <w:top w:val="nil"/>
              <w:left w:val="nil"/>
              <w:bottom w:val="single" w:sz="4" w:space="0" w:color="auto"/>
              <w:right w:val="single" w:sz="4" w:space="0" w:color="auto"/>
            </w:tcBorders>
            <w:hideMark/>
          </w:tcPr>
          <w:p w14:paraId="04E3626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1000</w:t>
            </w:r>
          </w:p>
        </w:tc>
      </w:tr>
      <w:tr w:rsidR="009651E9" w:rsidRPr="009651E9" w14:paraId="6738AB4A"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28BFDA91"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6330AA6A"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incalzit</w:t>
            </w:r>
            <w:proofErr w:type="spellEnd"/>
            <w:r w:rsidRPr="009651E9">
              <w:rPr>
                <w:rFonts w:ascii="Times New Roman" w:hAnsi="Times New Roman" w:cs="Times New Roman"/>
                <w:sz w:val="20"/>
                <w:szCs w:val="20"/>
              </w:rPr>
              <w:t>, iluminat</w:t>
            </w:r>
          </w:p>
        </w:tc>
        <w:tc>
          <w:tcPr>
            <w:tcW w:w="1133" w:type="dxa"/>
            <w:tcBorders>
              <w:top w:val="nil"/>
              <w:left w:val="nil"/>
              <w:bottom w:val="single" w:sz="4" w:space="0" w:color="auto"/>
              <w:right w:val="single" w:sz="4" w:space="0" w:color="auto"/>
            </w:tcBorders>
            <w:noWrap/>
            <w:vAlign w:val="bottom"/>
            <w:hideMark/>
          </w:tcPr>
          <w:p w14:paraId="5D06981F"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20.01.03</w:t>
            </w:r>
          </w:p>
        </w:tc>
        <w:tc>
          <w:tcPr>
            <w:tcW w:w="1275" w:type="dxa"/>
            <w:tcBorders>
              <w:top w:val="nil"/>
              <w:left w:val="nil"/>
              <w:bottom w:val="single" w:sz="4" w:space="0" w:color="auto"/>
              <w:right w:val="single" w:sz="4" w:space="0" w:color="auto"/>
            </w:tcBorders>
            <w:hideMark/>
          </w:tcPr>
          <w:p w14:paraId="6106C18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202000</w:t>
            </w:r>
          </w:p>
        </w:tc>
        <w:tc>
          <w:tcPr>
            <w:tcW w:w="1026" w:type="dxa"/>
            <w:tcBorders>
              <w:top w:val="nil"/>
              <w:left w:val="nil"/>
              <w:bottom w:val="single" w:sz="4" w:space="0" w:color="auto"/>
              <w:right w:val="single" w:sz="4" w:space="0" w:color="auto"/>
            </w:tcBorders>
            <w:hideMark/>
          </w:tcPr>
          <w:p w14:paraId="5B3AC02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155815</w:t>
            </w:r>
          </w:p>
        </w:tc>
      </w:tr>
      <w:tr w:rsidR="009651E9" w:rsidRPr="009651E9" w14:paraId="1CE476B7" w14:textId="77777777" w:rsidTr="00A677BE">
        <w:trPr>
          <w:trHeight w:val="88"/>
        </w:trPr>
        <w:tc>
          <w:tcPr>
            <w:tcW w:w="854" w:type="dxa"/>
            <w:tcBorders>
              <w:top w:val="nil"/>
              <w:left w:val="single" w:sz="4" w:space="0" w:color="auto"/>
              <w:bottom w:val="single" w:sz="4" w:space="0" w:color="auto"/>
              <w:right w:val="single" w:sz="4" w:space="0" w:color="auto"/>
            </w:tcBorders>
            <w:noWrap/>
            <w:vAlign w:val="bottom"/>
            <w:hideMark/>
          </w:tcPr>
          <w:p w14:paraId="0410314B"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7C3FC3F0"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apa, canal, salubritate</w:t>
            </w:r>
          </w:p>
        </w:tc>
        <w:tc>
          <w:tcPr>
            <w:tcW w:w="1133" w:type="dxa"/>
            <w:tcBorders>
              <w:top w:val="nil"/>
              <w:left w:val="nil"/>
              <w:bottom w:val="single" w:sz="4" w:space="0" w:color="auto"/>
              <w:right w:val="single" w:sz="4" w:space="0" w:color="auto"/>
            </w:tcBorders>
            <w:noWrap/>
            <w:vAlign w:val="bottom"/>
            <w:hideMark/>
          </w:tcPr>
          <w:p w14:paraId="354CC925"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20.01.04</w:t>
            </w:r>
          </w:p>
        </w:tc>
        <w:tc>
          <w:tcPr>
            <w:tcW w:w="1275" w:type="dxa"/>
            <w:tcBorders>
              <w:top w:val="nil"/>
              <w:left w:val="nil"/>
              <w:bottom w:val="single" w:sz="4" w:space="0" w:color="auto"/>
              <w:right w:val="single" w:sz="4" w:space="0" w:color="auto"/>
            </w:tcBorders>
            <w:hideMark/>
          </w:tcPr>
          <w:p w14:paraId="5DCD6D2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8000</w:t>
            </w:r>
          </w:p>
        </w:tc>
        <w:tc>
          <w:tcPr>
            <w:tcW w:w="1026" w:type="dxa"/>
            <w:tcBorders>
              <w:top w:val="nil"/>
              <w:left w:val="nil"/>
              <w:bottom w:val="single" w:sz="4" w:space="0" w:color="auto"/>
              <w:right w:val="single" w:sz="4" w:space="0" w:color="auto"/>
            </w:tcBorders>
            <w:hideMark/>
          </w:tcPr>
          <w:p w14:paraId="2CE058E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7825</w:t>
            </w:r>
          </w:p>
        </w:tc>
      </w:tr>
      <w:tr w:rsidR="009651E9" w:rsidRPr="009651E9" w14:paraId="3625709A"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03AB0381"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52B2281B"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carburanti</w:t>
            </w:r>
            <w:proofErr w:type="spellEnd"/>
            <w:r w:rsidRPr="009651E9">
              <w:rPr>
                <w:rFonts w:ascii="Times New Roman" w:hAnsi="Times New Roman" w:cs="Times New Roman"/>
                <w:sz w:val="20"/>
                <w:szCs w:val="20"/>
              </w:rPr>
              <w:t xml:space="preserve">, </w:t>
            </w:r>
            <w:proofErr w:type="spellStart"/>
            <w:r w:rsidRPr="009651E9">
              <w:rPr>
                <w:rFonts w:ascii="Times New Roman" w:hAnsi="Times New Roman" w:cs="Times New Roman"/>
                <w:sz w:val="20"/>
                <w:szCs w:val="20"/>
              </w:rPr>
              <w:t>lubrefianti</w:t>
            </w:r>
            <w:proofErr w:type="spellEnd"/>
          </w:p>
        </w:tc>
        <w:tc>
          <w:tcPr>
            <w:tcW w:w="1133" w:type="dxa"/>
            <w:tcBorders>
              <w:top w:val="nil"/>
              <w:left w:val="nil"/>
              <w:bottom w:val="single" w:sz="4" w:space="0" w:color="auto"/>
              <w:right w:val="single" w:sz="4" w:space="0" w:color="auto"/>
            </w:tcBorders>
            <w:noWrap/>
            <w:vAlign w:val="bottom"/>
            <w:hideMark/>
          </w:tcPr>
          <w:p w14:paraId="17B96F26"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20.01.05</w:t>
            </w:r>
          </w:p>
        </w:tc>
        <w:tc>
          <w:tcPr>
            <w:tcW w:w="1275" w:type="dxa"/>
            <w:tcBorders>
              <w:top w:val="nil"/>
              <w:left w:val="nil"/>
              <w:bottom w:val="single" w:sz="4" w:space="0" w:color="auto"/>
              <w:right w:val="single" w:sz="4" w:space="0" w:color="auto"/>
            </w:tcBorders>
            <w:hideMark/>
          </w:tcPr>
          <w:p w14:paraId="3FE9C86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9357</w:t>
            </w:r>
          </w:p>
        </w:tc>
        <w:tc>
          <w:tcPr>
            <w:tcW w:w="1026" w:type="dxa"/>
            <w:tcBorders>
              <w:top w:val="nil"/>
              <w:left w:val="nil"/>
              <w:bottom w:val="single" w:sz="4" w:space="0" w:color="auto"/>
              <w:right w:val="single" w:sz="4" w:space="0" w:color="auto"/>
            </w:tcBorders>
            <w:hideMark/>
          </w:tcPr>
          <w:p w14:paraId="06B9780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8250</w:t>
            </w:r>
          </w:p>
        </w:tc>
      </w:tr>
      <w:tr w:rsidR="009651E9" w:rsidRPr="009651E9" w14:paraId="7ABFD4FD"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555D99D0"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02E2A08D" w14:textId="718F2966"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xml:space="preserve">posta, </w:t>
            </w:r>
            <w:proofErr w:type="spellStart"/>
            <w:r w:rsidRPr="009651E9">
              <w:rPr>
                <w:rFonts w:ascii="Times New Roman" w:hAnsi="Times New Roman" w:cs="Times New Roman"/>
                <w:sz w:val="20"/>
                <w:szCs w:val="20"/>
              </w:rPr>
              <w:t>telecomunicatii</w:t>
            </w:r>
            <w:proofErr w:type="spellEnd"/>
            <w:r w:rsidRPr="009651E9">
              <w:rPr>
                <w:rFonts w:ascii="Times New Roman" w:hAnsi="Times New Roman" w:cs="Times New Roman"/>
                <w:sz w:val="20"/>
                <w:szCs w:val="20"/>
              </w:rPr>
              <w:t>-tv, internet</w:t>
            </w:r>
          </w:p>
        </w:tc>
        <w:tc>
          <w:tcPr>
            <w:tcW w:w="1133" w:type="dxa"/>
            <w:tcBorders>
              <w:top w:val="nil"/>
              <w:left w:val="nil"/>
              <w:bottom w:val="single" w:sz="4" w:space="0" w:color="auto"/>
              <w:right w:val="single" w:sz="4" w:space="0" w:color="auto"/>
            </w:tcBorders>
            <w:noWrap/>
            <w:vAlign w:val="bottom"/>
            <w:hideMark/>
          </w:tcPr>
          <w:p w14:paraId="4B35E87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20.01.08</w:t>
            </w:r>
          </w:p>
        </w:tc>
        <w:tc>
          <w:tcPr>
            <w:tcW w:w="1275" w:type="dxa"/>
            <w:tcBorders>
              <w:top w:val="nil"/>
              <w:left w:val="nil"/>
              <w:bottom w:val="single" w:sz="4" w:space="0" w:color="auto"/>
              <w:right w:val="single" w:sz="4" w:space="0" w:color="auto"/>
            </w:tcBorders>
            <w:hideMark/>
          </w:tcPr>
          <w:p w14:paraId="6E24BDC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14000</w:t>
            </w:r>
          </w:p>
        </w:tc>
        <w:tc>
          <w:tcPr>
            <w:tcW w:w="1026" w:type="dxa"/>
            <w:tcBorders>
              <w:top w:val="nil"/>
              <w:left w:val="nil"/>
              <w:bottom w:val="single" w:sz="4" w:space="0" w:color="auto"/>
              <w:right w:val="single" w:sz="4" w:space="0" w:color="auto"/>
            </w:tcBorders>
            <w:hideMark/>
          </w:tcPr>
          <w:p w14:paraId="12917F3F"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13556</w:t>
            </w:r>
          </w:p>
        </w:tc>
      </w:tr>
      <w:tr w:rsidR="009651E9" w:rsidRPr="009651E9" w14:paraId="36E1222A"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2C5AF11C"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37E09B1C" w14:textId="2F0C8709"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xml:space="preserve">mater.si </w:t>
            </w:r>
            <w:proofErr w:type="spellStart"/>
            <w:r w:rsidRPr="009651E9">
              <w:rPr>
                <w:rFonts w:ascii="Times New Roman" w:hAnsi="Times New Roman" w:cs="Times New Roman"/>
                <w:sz w:val="20"/>
                <w:szCs w:val="20"/>
              </w:rPr>
              <w:t>prestari</w:t>
            </w:r>
            <w:proofErr w:type="spellEnd"/>
            <w:r>
              <w:rPr>
                <w:rFonts w:ascii="Times New Roman" w:hAnsi="Times New Roman" w:cs="Times New Roman"/>
                <w:sz w:val="20"/>
                <w:szCs w:val="20"/>
              </w:rPr>
              <w:t xml:space="preserve"> </w:t>
            </w:r>
            <w:r w:rsidRPr="009651E9">
              <w:rPr>
                <w:rFonts w:ascii="Times New Roman" w:hAnsi="Times New Roman" w:cs="Times New Roman"/>
                <w:sz w:val="20"/>
                <w:szCs w:val="20"/>
              </w:rPr>
              <w:t xml:space="preserve">servicii cu caracter </w:t>
            </w:r>
            <w:proofErr w:type="spellStart"/>
            <w:r w:rsidRPr="009651E9">
              <w:rPr>
                <w:rFonts w:ascii="Times New Roman" w:hAnsi="Times New Roman" w:cs="Times New Roman"/>
                <w:sz w:val="20"/>
                <w:szCs w:val="20"/>
              </w:rPr>
              <w:t>functional</w:t>
            </w:r>
            <w:proofErr w:type="spellEnd"/>
          </w:p>
        </w:tc>
        <w:tc>
          <w:tcPr>
            <w:tcW w:w="1133" w:type="dxa"/>
            <w:tcBorders>
              <w:top w:val="nil"/>
              <w:left w:val="nil"/>
              <w:bottom w:val="single" w:sz="4" w:space="0" w:color="auto"/>
              <w:right w:val="single" w:sz="4" w:space="0" w:color="auto"/>
            </w:tcBorders>
            <w:noWrap/>
            <w:vAlign w:val="bottom"/>
            <w:hideMark/>
          </w:tcPr>
          <w:p w14:paraId="3EAB562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20.01.09</w:t>
            </w:r>
          </w:p>
        </w:tc>
        <w:tc>
          <w:tcPr>
            <w:tcW w:w="1275" w:type="dxa"/>
            <w:tcBorders>
              <w:top w:val="nil"/>
              <w:left w:val="nil"/>
              <w:bottom w:val="single" w:sz="4" w:space="0" w:color="auto"/>
              <w:right w:val="single" w:sz="4" w:space="0" w:color="auto"/>
            </w:tcBorders>
            <w:hideMark/>
          </w:tcPr>
          <w:p w14:paraId="4E147C2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84200</w:t>
            </w:r>
          </w:p>
        </w:tc>
        <w:tc>
          <w:tcPr>
            <w:tcW w:w="1026" w:type="dxa"/>
            <w:tcBorders>
              <w:top w:val="nil"/>
              <w:left w:val="nil"/>
              <w:bottom w:val="single" w:sz="4" w:space="0" w:color="auto"/>
              <w:right w:val="single" w:sz="4" w:space="0" w:color="auto"/>
            </w:tcBorders>
            <w:hideMark/>
          </w:tcPr>
          <w:p w14:paraId="02EC565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83140</w:t>
            </w:r>
          </w:p>
        </w:tc>
      </w:tr>
      <w:tr w:rsidR="009651E9" w:rsidRPr="009651E9" w14:paraId="19F3B528"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75E884DD"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743E09CB"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altebunurisiservicii</w:t>
            </w:r>
            <w:proofErr w:type="spellEnd"/>
          </w:p>
        </w:tc>
        <w:tc>
          <w:tcPr>
            <w:tcW w:w="1133" w:type="dxa"/>
            <w:tcBorders>
              <w:top w:val="nil"/>
              <w:left w:val="nil"/>
              <w:bottom w:val="single" w:sz="4" w:space="0" w:color="auto"/>
              <w:right w:val="single" w:sz="4" w:space="0" w:color="auto"/>
            </w:tcBorders>
            <w:noWrap/>
            <w:vAlign w:val="bottom"/>
            <w:hideMark/>
          </w:tcPr>
          <w:p w14:paraId="0B0AA62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20.01.30</w:t>
            </w:r>
          </w:p>
        </w:tc>
        <w:tc>
          <w:tcPr>
            <w:tcW w:w="1275" w:type="dxa"/>
            <w:tcBorders>
              <w:top w:val="nil"/>
              <w:left w:val="nil"/>
              <w:bottom w:val="single" w:sz="4" w:space="0" w:color="auto"/>
              <w:right w:val="single" w:sz="4" w:space="0" w:color="auto"/>
            </w:tcBorders>
            <w:hideMark/>
          </w:tcPr>
          <w:p w14:paraId="32953EA6"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55100</w:t>
            </w:r>
          </w:p>
        </w:tc>
        <w:tc>
          <w:tcPr>
            <w:tcW w:w="1026" w:type="dxa"/>
            <w:tcBorders>
              <w:top w:val="nil"/>
              <w:left w:val="nil"/>
              <w:bottom w:val="single" w:sz="4" w:space="0" w:color="auto"/>
              <w:right w:val="single" w:sz="4" w:space="0" w:color="auto"/>
            </w:tcBorders>
            <w:hideMark/>
          </w:tcPr>
          <w:p w14:paraId="22913249"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50402</w:t>
            </w:r>
          </w:p>
        </w:tc>
      </w:tr>
      <w:tr w:rsidR="009651E9" w:rsidRPr="009651E9" w14:paraId="7DA3BAA9"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35796ED0"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0E9CECA5"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Reparatiicurente</w:t>
            </w:r>
            <w:proofErr w:type="spellEnd"/>
          </w:p>
        </w:tc>
        <w:tc>
          <w:tcPr>
            <w:tcW w:w="1133" w:type="dxa"/>
            <w:tcBorders>
              <w:top w:val="nil"/>
              <w:left w:val="nil"/>
              <w:bottom w:val="single" w:sz="4" w:space="0" w:color="auto"/>
              <w:right w:val="single" w:sz="4" w:space="0" w:color="auto"/>
            </w:tcBorders>
            <w:noWrap/>
            <w:vAlign w:val="bottom"/>
            <w:hideMark/>
          </w:tcPr>
          <w:p w14:paraId="352F2991"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20,02</w:t>
            </w:r>
          </w:p>
        </w:tc>
        <w:tc>
          <w:tcPr>
            <w:tcW w:w="1275" w:type="dxa"/>
            <w:tcBorders>
              <w:top w:val="nil"/>
              <w:left w:val="nil"/>
              <w:bottom w:val="single" w:sz="4" w:space="0" w:color="auto"/>
              <w:right w:val="single" w:sz="4" w:space="0" w:color="auto"/>
            </w:tcBorders>
            <w:hideMark/>
          </w:tcPr>
          <w:p w14:paraId="6D5A7F48"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70000</w:t>
            </w:r>
          </w:p>
        </w:tc>
        <w:tc>
          <w:tcPr>
            <w:tcW w:w="1026" w:type="dxa"/>
            <w:tcBorders>
              <w:top w:val="nil"/>
              <w:left w:val="nil"/>
              <w:bottom w:val="single" w:sz="4" w:space="0" w:color="auto"/>
              <w:right w:val="single" w:sz="4" w:space="0" w:color="auto"/>
            </w:tcBorders>
            <w:hideMark/>
          </w:tcPr>
          <w:p w14:paraId="43D1E4A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69989</w:t>
            </w:r>
          </w:p>
        </w:tc>
      </w:tr>
      <w:tr w:rsidR="009651E9" w:rsidRPr="009651E9" w14:paraId="45B21BE5"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0D3CD0C5"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7121D447"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Bunuri de natura ob.de inventar-</w:t>
            </w:r>
          </w:p>
        </w:tc>
        <w:tc>
          <w:tcPr>
            <w:tcW w:w="1133" w:type="dxa"/>
            <w:tcBorders>
              <w:top w:val="nil"/>
              <w:left w:val="nil"/>
              <w:bottom w:val="single" w:sz="4" w:space="0" w:color="auto"/>
              <w:right w:val="single" w:sz="4" w:space="0" w:color="auto"/>
            </w:tcBorders>
            <w:noWrap/>
            <w:vAlign w:val="bottom"/>
            <w:hideMark/>
          </w:tcPr>
          <w:p w14:paraId="39D9A945"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20,05,30</w:t>
            </w:r>
          </w:p>
        </w:tc>
        <w:tc>
          <w:tcPr>
            <w:tcW w:w="1275" w:type="dxa"/>
            <w:tcBorders>
              <w:top w:val="nil"/>
              <w:left w:val="nil"/>
              <w:bottom w:val="single" w:sz="4" w:space="0" w:color="auto"/>
              <w:right w:val="single" w:sz="4" w:space="0" w:color="auto"/>
            </w:tcBorders>
            <w:hideMark/>
          </w:tcPr>
          <w:p w14:paraId="6E3F911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25500</w:t>
            </w:r>
          </w:p>
        </w:tc>
        <w:tc>
          <w:tcPr>
            <w:tcW w:w="1026" w:type="dxa"/>
            <w:tcBorders>
              <w:top w:val="nil"/>
              <w:left w:val="nil"/>
              <w:bottom w:val="single" w:sz="4" w:space="0" w:color="auto"/>
              <w:right w:val="single" w:sz="4" w:space="0" w:color="auto"/>
            </w:tcBorders>
            <w:hideMark/>
          </w:tcPr>
          <w:p w14:paraId="17AEBF3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25476</w:t>
            </w:r>
          </w:p>
        </w:tc>
      </w:tr>
      <w:tr w:rsidR="009651E9" w:rsidRPr="009651E9" w14:paraId="2DA96A24"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5CE50545"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5908032E"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Deplasari</w:t>
            </w:r>
            <w:proofErr w:type="spellEnd"/>
            <w:r w:rsidRPr="009651E9">
              <w:rPr>
                <w:rFonts w:ascii="Times New Roman" w:hAnsi="Times New Roman" w:cs="Times New Roman"/>
                <w:bCs/>
                <w:sz w:val="20"/>
                <w:szCs w:val="20"/>
              </w:rPr>
              <w:t xml:space="preserve"> ,</w:t>
            </w:r>
            <w:proofErr w:type="spellStart"/>
            <w:r w:rsidRPr="009651E9">
              <w:rPr>
                <w:rFonts w:ascii="Times New Roman" w:hAnsi="Times New Roman" w:cs="Times New Roman"/>
                <w:bCs/>
                <w:sz w:val="20"/>
                <w:szCs w:val="20"/>
              </w:rPr>
              <w:t>detasari,transferari</w:t>
            </w:r>
            <w:proofErr w:type="spellEnd"/>
          </w:p>
        </w:tc>
        <w:tc>
          <w:tcPr>
            <w:tcW w:w="1133" w:type="dxa"/>
            <w:tcBorders>
              <w:top w:val="nil"/>
              <w:left w:val="nil"/>
              <w:bottom w:val="single" w:sz="4" w:space="0" w:color="auto"/>
              <w:right w:val="single" w:sz="4" w:space="0" w:color="auto"/>
            </w:tcBorders>
            <w:noWrap/>
            <w:vAlign w:val="bottom"/>
            <w:hideMark/>
          </w:tcPr>
          <w:p w14:paraId="236ED0C2"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20.06.01</w:t>
            </w:r>
          </w:p>
        </w:tc>
        <w:tc>
          <w:tcPr>
            <w:tcW w:w="1275" w:type="dxa"/>
            <w:tcBorders>
              <w:top w:val="nil"/>
              <w:left w:val="nil"/>
              <w:bottom w:val="single" w:sz="4" w:space="0" w:color="auto"/>
              <w:right w:val="single" w:sz="4" w:space="0" w:color="auto"/>
            </w:tcBorders>
            <w:hideMark/>
          </w:tcPr>
          <w:p w14:paraId="6D4B5C2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4030</w:t>
            </w:r>
          </w:p>
        </w:tc>
        <w:tc>
          <w:tcPr>
            <w:tcW w:w="1026" w:type="dxa"/>
            <w:tcBorders>
              <w:top w:val="nil"/>
              <w:left w:val="nil"/>
              <w:bottom w:val="single" w:sz="4" w:space="0" w:color="auto"/>
              <w:right w:val="single" w:sz="4" w:space="0" w:color="auto"/>
            </w:tcBorders>
            <w:hideMark/>
          </w:tcPr>
          <w:p w14:paraId="7F1BD893"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3358</w:t>
            </w:r>
          </w:p>
        </w:tc>
      </w:tr>
      <w:tr w:rsidR="009651E9" w:rsidRPr="009651E9" w14:paraId="41129625"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5759C44A"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29CC233A"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Cartisipublicatii</w:t>
            </w:r>
            <w:proofErr w:type="spellEnd"/>
          </w:p>
        </w:tc>
        <w:tc>
          <w:tcPr>
            <w:tcW w:w="1133" w:type="dxa"/>
            <w:tcBorders>
              <w:top w:val="nil"/>
              <w:left w:val="nil"/>
              <w:bottom w:val="single" w:sz="4" w:space="0" w:color="auto"/>
              <w:right w:val="single" w:sz="4" w:space="0" w:color="auto"/>
            </w:tcBorders>
            <w:noWrap/>
            <w:vAlign w:val="bottom"/>
            <w:hideMark/>
          </w:tcPr>
          <w:p w14:paraId="17702178"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20,11</w:t>
            </w:r>
          </w:p>
        </w:tc>
        <w:tc>
          <w:tcPr>
            <w:tcW w:w="1275" w:type="dxa"/>
            <w:tcBorders>
              <w:top w:val="nil"/>
              <w:left w:val="nil"/>
              <w:bottom w:val="single" w:sz="4" w:space="0" w:color="auto"/>
              <w:right w:val="single" w:sz="4" w:space="0" w:color="auto"/>
            </w:tcBorders>
            <w:hideMark/>
          </w:tcPr>
          <w:p w14:paraId="43C0B15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3000</w:t>
            </w:r>
          </w:p>
        </w:tc>
        <w:tc>
          <w:tcPr>
            <w:tcW w:w="1026" w:type="dxa"/>
            <w:tcBorders>
              <w:top w:val="nil"/>
              <w:left w:val="nil"/>
              <w:bottom w:val="single" w:sz="4" w:space="0" w:color="auto"/>
              <w:right w:val="single" w:sz="4" w:space="0" w:color="auto"/>
            </w:tcBorders>
            <w:hideMark/>
          </w:tcPr>
          <w:p w14:paraId="525F3728"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2990</w:t>
            </w:r>
          </w:p>
        </w:tc>
      </w:tr>
      <w:tr w:rsidR="009651E9" w:rsidRPr="009651E9" w14:paraId="435539AC" w14:textId="77777777" w:rsidTr="00A677BE">
        <w:trPr>
          <w:trHeight w:val="179"/>
        </w:trPr>
        <w:tc>
          <w:tcPr>
            <w:tcW w:w="854" w:type="dxa"/>
            <w:tcBorders>
              <w:top w:val="nil"/>
              <w:left w:val="single" w:sz="4" w:space="0" w:color="auto"/>
              <w:bottom w:val="single" w:sz="4" w:space="0" w:color="auto"/>
              <w:right w:val="single" w:sz="4" w:space="0" w:color="auto"/>
            </w:tcBorders>
            <w:noWrap/>
            <w:vAlign w:val="bottom"/>
            <w:hideMark/>
          </w:tcPr>
          <w:p w14:paraId="0116EB3A"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hideMark/>
          </w:tcPr>
          <w:p w14:paraId="674AC51E"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Consultantasiexpertiza</w:t>
            </w:r>
            <w:proofErr w:type="spellEnd"/>
          </w:p>
        </w:tc>
        <w:tc>
          <w:tcPr>
            <w:tcW w:w="1133" w:type="dxa"/>
            <w:tcBorders>
              <w:top w:val="nil"/>
              <w:left w:val="nil"/>
              <w:bottom w:val="single" w:sz="4" w:space="0" w:color="auto"/>
              <w:right w:val="single" w:sz="4" w:space="0" w:color="auto"/>
            </w:tcBorders>
            <w:noWrap/>
            <w:hideMark/>
          </w:tcPr>
          <w:p w14:paraId="3A7900D1"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20,12</w:t>
            </w:r>
          </w:p>
        </w:tc>
        <w:tc>
          <w:tcPr>
            <w:tcW w:w="1275" w:type="dxa"/>
            <w:tcBorders>
              <w:top w:val="nil"/>
              <w:left w:val="nil"/>
              <w:bottom w:val="single" w:sz="4" w:space="0" w:color="auto"/>
              <w:right w:val="single" w:sz="4" w:space="0" w:color="auto"/>
            </w:tcBorders>
            <w:hideMark/>
          </w:tcPr>
          <w:p w14:paraId="4F212CF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8000</w:t>
            </w:r>
          </w:p>
        </w:tc>
        <w:tc>
          <w:tcPr>
            <w:tcW w:w="1026" w:type="dxa"/>
            <w:tcBorders>
              <w:top w:val="nil"/>
              <w:left w:val="nil"/>
              <w:bottom w:val="single" w:sz="4" w:space="0" w:color="auto"/>
              <w:right w:val="single" w:sz="4" w:space="0" w:color="auto"/>
            </w:tcBorders>
            <w:hideMark/>
          </w:tcPr>
          <w:p w14:paraId="46C6CDCE"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8000</w:t>
            </w:r>
          </w:p>
        </w:tc>
      </w:tr>
      <w:tr w:rsidR="009651E9" w:rsidRPr="009651E9" w14:paraId="595EDA53"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37925B9E"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04D197F7"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Pregatireaprofesionala</w:t>
            </w:r>
            <w:proofErr w:type="spellEnd"/>
          </w:p>
        </w:tc>
        <w:tc>
          <w:tcPr>
            <w:tcW w:w="1133" w:type="dxa"/>
            <w:tcBorders>
              <w:top w:val="nil"/>
              <w:left w:val="nil"/>
              <w:bottom w:val="single" w:sz="4" w:space="0" w:color="auto"/>
              <w:right w:val="single" w:sz="4" w:space="0" w:color="auto"/>
            </w:tcBorders>
            <w:noWrap/>
            <w:vAlign w:val="bottom"/>
            <w:hideMark/>
          </w:tcPr>
          <w:p w14:paraId="77BF90DB"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20,13</w:t>
            </w:r>
          </w:p>
        </w:tc>
        <w:tc>
          <w:tcPr>
            <w:tcW w:w="1275" w:type="dxa"/>
            <w:tcBorders>
              <w:top w:val="nil"/>
              <w:left w:val="nil"/>
              <w:bottom w:val="single" w:sz="4" w:space="0" w:color="auto"/>
              <w:right w:val="single" w:sz="4" w:space="0" w:color="auto"/>
            </w:tcBorders>
            <w:hideMark/>
          </w:tcPr>
          <w:p w14:paraId="0B250F4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5800</w:t>
            </w:r>
          </w:p>
        </w:tc>
        <w:tc>
          <w:tcPr>
            <w:tcW w:w="1026" w:type="dxa"/>
            <w:tcBorders>
              <w:top w:val="nil"/>
              <w:left w:val="nil"/>
              <w:bottom w:val="single" w:sz="4" w:space="0" w:color="auto"/>
              <w:right w:val="single" w:sz="4" w:space="0" w:color="auto"/>
            </w:tcBorders>
            <w:hideMark/>
          </w:tcPr>
          <w:p w14:paraId="27C70775"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2825</w:t>
            </w:r>
          </w:p>
        </w:tc>
      </w:tr>
      <w:tr w:rsidR="009651E9" w:rsidRPr="009651E9" w14:paraId="4C275C4D"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26EA87C2"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0E66DCA5"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Protectiamuncii</w:t>
            </w:r>
            <w:proofErr w:type="spellEnd"/>
          </w:p>
        </w:tc>
        <w:tc>
          <w:tcPr>
            <w:tcW w:w="1133" w:type="dxa"/>
            <w:tcBorders>
              <w:top w:val="nil"/>
              <w:left w:val="nil"/>
              <w:bottom w:val="single" w:sz="4" w:space="0" w:color="auto"/>
              <w:right w:val="single" w:sz="4" w:space="0" w:color="auto"/>
            </w:tcBorders>
            <w:noWrap/>
            <w:vAlign w:val="bottom"/>
            <w:hideMark/>
          </w:tcPr>
          <w:p w14:paraId="1B2B5E24"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20,14</w:t>
            </w:r>
          </w:p>
        </w:tc>
        <w:tc>
          <w:tcPr>
            <w:tcW w:w="1275" w:type="dxa"/>
            <w:tcBorders>
              <w:top w:val="nil"/>
              <w:left w:val="nil"/>
              <w:bottom w:val="single" w:sz="4" w:space="0" w:color="auto"/>
              <w:right w:val="single" w:sz="4" w:space="0" w:color="auto"/>
            </w:tcBorders>
            <w:hideMark/>
          </w:tcPr>
          <w:p w14:paraId="69C74765"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10600</w:t>
            </w:r>
          </w:p>
        </w:tc>
        <w:tc>
          <w:tcPr>
            <w:tcW w:w="1026" w:type="dxa"/>
            <w:tcBorders>
              <w:top w:val="nil"/>
              <w:left w:val="nil"/>
              <w:bottom w:val="single" w:sz="4" w:space="0" w:color="auto"/>
              <w:right w:val="single" w:sz="4" w:space="0" w:color="auto"/>
            </w:tcBorders>
            <w:hideMark/>
          </w:tcPr>
          <w:p w14:paraId="1D0AD00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10573</w:t>
            </w:r>
          </w:p>
        </w:tc>
      </w:tr>
      <w:tr w:rsidR="009651E9" w:rsidRPr="009651E9" w14:paraId="17B7C3CE"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tcPr>
          <w:p w14:paraId="1D0CC82C"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0E67FD6E"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Cheltuieli Judiciare</w:t>
            </w:r>
          </w:p>
        </w:tc>
        <w:tc>
          <w:tcPr>
            <w:tcW w:w="1133" w:type="dxa"/>
            <w:tcBorders>
              <w:top w:val="nil"/>
              <w:left w:val="nil"/>
              <w:bottom w:val="single" w:sz="4" w:space="0" w:color="auto"/>
              <w:right w:val="single" w:sz="4" w:space="0" w:color="auto"/>
            </w:tcBorders>
            <w:noWrap/>
            <w:vAlign w:val="bottom"/>
            <w:hideMark/>
          </w:tcPr>
          <w:p w14:paraId="46721657"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20.25</w:t>
            </w:r>
          </w:p>
        </w:tc>
        <w:tc>
          <w:tcPr>
            <w:tcW w:w="1275" w:type="dxa"/>
            <w:tcBorders>
              <w:top w:val="nil"/>
              <w:left w:val="nil"/>
              <w:bottom w:val="single" w:sz="4" w:space="0" w:color="auto"/>
              <w:right w:val="single" w:sz="4" w:space="0" w:color="auto"/>
            </w:tcBorders>
            <w:hideMark/>
          </w:tcPr>
          <w:p w14:paraId="21CFD5FC"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3000</w:t>
            </w:r>
          </w:p>
        </w:tc>
        <w:tc>
          <w:tcPr>
            <w:tcW w:w="1026" w:type="dxa"/>
            <w:tcBorders>
              <w:top w:val="nil"/>
              <w:left w:val="nil"/>
              <w:bottom w:val="single" w:sz="4" w:space="0" w:color="auto"/>
              <w:right w:val="single" w:sz="4" w:space="0" w:color="auto"/>
            </w:tcBorders>
            <w:hideMark/>
          </w:tcPr>
          <w:p w14:paraId="3D50D7E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3000</w:t>
            </w:r>
          </w:p>
        </w:tc>
      </w:tr>
      <w:tr w:rsidR="009651E9" w:rsidRPr="009651E9" w14:paraId="00869E07"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7FDF834F"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3CBD66DC"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Alte cheltuieli</w:t>
            </w:r>
          </w:p>
        </w:tc>
        <w:tc>
          <w:tcPr>
            <w:tcW w:w="1133" w:type="dxa"/>
            <w:tcBorders>
              <w:top w:val="nil"/>
              <w:left w:val="nil"/>
              <w:bottom w:val="single" w:sz="4" w:space="0" w:color="auto"/>
              <w:right w:val="single" w:sz="4" w:space="0" w:color="auto"/>
            </w:tcBorders>
            <w:noWrap/>
            <w:vAlign w:val="bottom"/>
            <w:hideMark/>
          </w:tcPr>
          <w:p w14:paraId="491FD4D2"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20,30,30</w:t>
            </w:r>
          </w:p>
        </w:tc>
        <w:tc>
          <w:tcPr>
            <w:tcW w:w="1275" w:type="dxa"/>
            <w:tcBorders>
              <w:top w:val="nil"/>
              <w:left w:val="nil"/>
              <w:bottom w:val="single" w:sz="4" w:space="0" w:color="auto"/>
              <w:right w:val="single" w:sz="4" w:space="0" w:color="auto"/>
            </w:tcBorders>
            <w:hideMark/>
          </w:tcPr>
          <w:p w14:paraId="6534606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70000</w:t>
            </w:r>
          </w:p>
        </w:tc>
        <w:tc>
          <w:tcPr>
            <w:tcW w:w="1026" w:type="dxa"/>
            <w:tcBorders>
              <w:top w:val="nil"/>
              <w:left w:val="nil"/>
              <w:bottom w:val="single" w:sz="4" w:space="0" w:color="auto"/>
              <w:right w:val="single" w:sz="4" w:space="0" w:color="auto"/>
            </w:tcBorders>
            <w:hideMark/>
          </w:tcPr>
          <w:p w14:paraId="2562CFF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66824</w:t>
            </w:r>
          </w:p>
        </w:tc>
      </w:tr>
      <w:tr w:rsidR="009651E9" w:rsidRPr="009651E9" w14:paraId="149C1E74"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tcPr>
          <w:p w14:paraId="47692831"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2837BBBE"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Reclama si publicitate</w:t>
            </w:r>
          </w:p>
        </w:tc>
        <w:tc>
          <w:tcPr>
            <w:tcW w:w="1133" w:type="dxa"/>
            <w:tcBorders>
              <w:top w:val="nil"/>
              <w:left w:val="nil"/>
              <w:bottom w:val="single" w:sz="4" w:space="0" w:color="auto"/>
              <w:right w:val="single" w:sz="4" w:space="0" w:color="auto"/>
            </w:tcBorders>
            <w:noWrap/>
            <w:vAlign w:val="bottom"/>
            <w:hideMark/>
          </w:tcPr>
          <w:p w14:paraId="7D2A2217"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20.30.01</w:t>
            </w:r>
          </w:p>
        </w:tc>
        <w:tc>
          <w:tcPr>
            <w:tcW w:w="1275" w:type="dxa"/>
            <w:tcBorders>
              <w:top w:val="nil"/>
              <w:left w:val="nil"/>
              <w:bottom w:val="single" w:sz="4" w:space="0" w:color="auto"/>
              <w:right w:val="single" w:sz="4" w:space="0" w:color="auto"/>
            </w:tcBorders>
            <w:hideMark/>
          </w:tcPr>
          <w:p w14:paraId="546AC3C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300</w:t>
            </w:r>
          </w:p>
        </w:tc>
        <w:tc>
          <w:tcPr>
            <w:tcW w:w="1026" w:type="dxa"/>
            <w:tcBorders>
              <w:top w:val="nil"/>
              <w:left w:val="nil"/>
              <w:bottom w:val="single" w:sz="4" w:space="0" w:color="auto"/>
              <w:right w:val="single" w:sz="4" w:space="0" w:color="auto"/>
            </w:tcBorders>
            <w:hideMark/>
          </w:tcPr>
          <w:p w14:paraId="1EE60AE8"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134</w:t>
            </w:r>
          </w:p>
        </w:tc>
      </w:tr>
      <w:tr w:rsidR="009651E9" w:rsidRPr="009651E9" w14:paraId="62D999E0"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tcPr>
          <w:p w14:paraId="44490AC0"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nil"/>
              <w:left w:val="nil"/>
              <w:bottom w:val="single" w:sz="4" w:space="0" w:color="auto"/>
              <w:right w:val="single" w:sz="4" w:space="0" w:color="auto"/>
            </w:tcBorders>
            <w:noWrap/>
            <w:vAlign w:val="bottom"/>
            <w:hideMark/>
          </w:tcPr>
          <w:p w14:paraId="412E53F2" w14:textId="77777777" w:rsidR="009651E9" w:rsidRPr="009651E9" w:rsidRDefault="009651E9" w:rsidP="009651E9">
            <w:pPr>
              <w:spacing w:after="0" w:line="240" w:lineRule="auto"/>
              <w:rPr>
                <w:rFonts w:ascii="Times New Roman" w:hAnsi="Times New Roman" w:cs="Times New Roman"/>
                <w:bCs/>
                <w:sz w:val="20"/>
                <w:szCs w:val="20"/>
              </w:rPr>
            </w:pPr>
            <w:proofErr w:type="spellStart"/>
            <w:r w:rsidRPr="009651E9">
              <w:rPr>
                <w:rFonts w:ascii="Times New Roman" w:hAnsi="Times New Roman" w:cs="Times New Roman"/>
                <w:bCs/>
                <w:sz w:val="20"/>
                <w:szCs w:val="20"/>
              </w:rPr>
              <w:t>Actiuni</w:t>
            </w:r>
            <w:proofErr w:type="spellEnd"/>
            <w:r w:rsidRPr="009651E9">
              <w:rPr>
                <w:rFonts w:ascii="Times New Roman" w:hAnsi="Times New Roman" w:cs="Times New Roman"/>
                <w:bCs/>
                <w:sz w:val="20"/>
                <w:szCs w:val="20"/>
              </w:rPr>
              <w:t xml:space="preserve"> cu </w:t>
            </w:r>
            <w:proofErr w:type="spellStart"/>
            <w:r w:rsidRPr="009651E9">
              <w:rPr>
                <w:rFonts w:ascii="Times New Roman" w:hAnsi="Times New Roman" w:cs="Times New Roman"/>
                <w:bCs/>
                <w:sz w:val="20"/>
                <w:szCs w:val="20"/>
              </w:rPr>
              <w:t>character</w:t>
            </w:r>
            <w:proofErr w:type="spellEnd"/>
            <w:r w:rsidRPr="009651E9">
              <w:rPr>
                <w:rFonts w:ascii="Times New Roman" w:hAnsi="Times New Roman" w:cs="Times New Roman"/>
                <w:bCs/>
                <w:sz w:val="20"/>
                <w:szCs w:val="20"/>
              </w:rPr>
              <w:t xml:space="preserve"> </w:t>
            </w:r>
            <w:proofErr w:type="spellStart"/>
            <w:r w:rsidRPr="009651E9">
              <w:rPr>
                <w:rFonts w:ascii="Times New Roman" w:hAnsi="Times New Roman" w:cs="Times New Roman"/>
                <w:bCs/>
                <w:sz w:val="20"/>
                <w:szCs w:val="20"/>
              </w:rPr>
              <w:t>stiintific</w:t>
            </w:r>
            <w:proofErr w:type="spellEnd"/>
            <w:r w:rsidRPr="009651E9">
              <w:rPr>
                <w:rFonts w:ascii="Times New Roman" w:hAnsi="Times New Roman" w:cs="Times New Roman"/>
                <w:bCs/>
                <w:sz w:val="20"/>
                <w:szCs w:val="20"/>
              </w:rPr>
              <w:t xml:space="preserve"> cultural</w:t>
            </w:r>
          </w:p>
        </w:tc>
        <w:tc>
          <w:tcPr>
            <w:tcW w:w="1133" w:type="dxa"/>
            <w:tcBorders>
              <w:top w:val="nil"/>
              <w:left w:val="nil"/>
              <w:bottom w:val="single" w:sz="4" w:space="0" w:color="auto"/>
              <w:right w:val="single" w:sz="4" w:space="0" w:color="auto"/>
            </w:tcBorders>
            <w:noWrap/>
            <w:vAlign w:val="bottom"/>
            <w:hideMark/>
          </w:tcPr>
          <w:p w14:paraId="29574FD8"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59.22</w:t>
            </w:r>
          </w:p>
        </w:tc>
        <w:tc>
          <w:tcPr>
            <w:tcW w:w="1275" w:type="dxa"/>
            <w:tcBorders>
              <w:top w:val="nil"/>
              <w:left w:val="nil"/>
              <w:bottom w:val="single" w:sz="4" w:space="0" w:color="auto"/>
              <w:right w:val="single" w:sz="4" w:space="0" w:color="auto"/>
            </w:tcBorders>
            <w:hideMark/>
          </w:tcPr>
          <w:p w14:paraId="159EDEA6"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34000</w:t>
            </w:r>
          </w:p>
        </w:tc>
        <w:tc>
          <w:tcPr>
            <w:tcW w:w="1026" w:type="dxa"/>
            <w:tcBorders>
              <w:top w:val="nil"/>
              <w:left w:val="nil"/>
              <w:bottom w:val="single" w:sz="4" w:space="0" w:color="auto"/>
              <w:right w:val="single" w:sz="4" w:space="0" w:color="auto"/>
            </w:tcBorders>
            <w:hideMark/>
          </w:tcPr>
          <w:p w14:paraId="0AD03D3B"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31499</w:t>
            </w:r>
          </w:p>
        </w:tc>
      </w:tr>
      <w:tr w:rsidR="009651E9" w:rsidRPr="009651E9" w14:paraId="5E47A94D" w14:textId="77777777" w:rsidTr="00A677BE">
        <w:trPr>
          <w:trHeight w:val="255"/>
        </w:trPr>
        <w:tc>
          <w:tcPr>
            <w:tcW w:w="854" w:type="dxa"/>
            <w:tcBorders>
              <w:top w:val="single" w:sz="4" w:space="0" w:color="auto"/>
              <w:left w:val="single" w:sz="4" w:space="0" w:color="auto"/>
              <w:bottom w:val="nil"/>
              <w:right w:val="single" w:sz="4" w:space="0" w:color="auto"/>
            </w:tcBorders>
            <w:noWrap/>
            <w:vAlign w:val="bottom"/>
            <w:hideMark/>
          </w:tcPr>
          <w:p w14:paraId="50F105E8" w14:textId="77777777" w:rsidR="009651E9" w:rsidRPr="009651E9" w:rsidRDefault="009651E9" w:rsidP="009651E9">
            <w:pPr>
              <w:spacing w:after="0" w:line="240" w:lineRule="auto"/>
              <w:rPr>
                <w:rFonts w:ascii="Times New Roman" w:hAnsi="Times New Roman" w:cs="Times New Roman"/>
                <w:sz w:val="20"/>
                <w:szCs w:val="20"/>
              </w:rPr>
            </w:pPr>
          </w:p>
        </w:tc>
        <w:tc>
          <w:tcPr>
            <w:tcW w:w="4970" w:type="dxa"/>
            <w:tcBorders>
              <w:top w:val="single" w:sz="4" w:space="0" w:color="auto"/>
              <w:left w:val="nil"/>
              <w:bottom w:val="nil"/>
              <w:right w:val="single" w:sz="4" w:space="0" w:color="auto"/>
            </w:tcBorders>
            <w:noWrap/>
            <w:vAlign w:val="bottom"/>
            <w:hideMark/>
          </w:tcPr>
          <w:p w14:paraId="497C85D3"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SECTIUNEA  DE  DEZVOLTARE</w:t>
            </w:r>
          </w:p>
        </w:tc>
        <w:tc>
          <w:tcPr>
            <w:tcW w:w="1133" w:type="dxa"/>
            <w:tcBorders>
              <w:top w:val="single" w:sz="4" w:space="0" w:color="auto"/>
              <w:left w:val="nil"/>
              <w:bottom w:val="nil"/>
              <w:right w:val="single" w:sz="4" w:space="0" w:color="auto"/>
            </w:tcBorders>
            <w:noWrap/>
            <w:vAlign w:val="bottom"/>
            <w:hideMark/>
          </w:tcPr>
          <w:p w14:paraId="4926C2BF"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 </w:t>
            </w:r>
          </w:p>
        </w:tc>
        <w:tc>
          <w:tcPr>
            <w:tcW w:w="1275" w:type="dxa"/>
            <w:tcBorders>
              <w:top w:val="nil"/>
              <w:left w:val="nil"/>
              <w:bottom w:val="single" w:sz="4" w:space="0" w:color="auto"/>
              <w:right w:val="single" w:sz="4" w:space="0" w:color="auto"/>
            </w:tcBorders>
          </w:tcPr>
          <w:p w14:paraId="6F0A0415" w14:textId="77777777" w:rsidR="009651E9" w:rsidRPr="009651E9" w:rsidRDefault="009651E9" w:rsidP="009651E9">
            <w:pPr>
              <w:spacing w:after="0" w:line="240" w:lineRule="auto"/>
              <w:jc w:val="right"/>
              <w:rPr>
                <w:rFonts w:ascii="Times New Roman" w:hAnsi="Times New Roman" w:cs="Times New Roman"/>
                <w:bCs/>
                <w:sz w:val="20"/>
                <w:szCs w:val="20"/>
              </w:rPr>
            </w:pPr>
          </w:p>
        </w:tc>
        <w:tc>
          <w:tcPr>
            <w:tcW w:w="1026" w:type="dxa"/>
            <w:tcBorders>
              <w:top w:val="nil"/>
              <w:left w:val="nil"/>
              <w:bottom w:val="single" w:sz="4" w:space="0" w:color="auto"/>
              <w:right w:val="single" w:sz="4" w:space="0" w:color="auto"/>
            </w:tcBorders>
          </w:tcPr>
          <w:p w14:paraId="6E4B8CA4" w14:textId="77777777" w:rsidR="009651E9" w:rsidRPr="009651E9" w:rsidRDefault="009651E9" w:rsidP="009651E9">
            <w:pPr>
              <w:spacing w:after="0" w:line="240" w:lineRule="auto"/>
              <w:jc w:val="right"/>
              <w:rPr>
                <w:rFonts w:ascii="Times New Roman" w:hAnsi="Times New Roman" w:cs="Times New Roman"/>
                <w:bCs/>
                <w:sz w:val="20"/>
                <w:szCs w:val="20"/>
              </w:rPr>
            </w:pPr>
          </w:p>
        </w:tc>
      </w:tr>
      <w:tr w:rsidR="009651E9" w:rsidRPr="009651E9" w14:paraId="1836C01A" w14:textId="77777777" w:rsidTr="00A677BE">
        <w:trPr>
          <w:trHeight w:val="255"/>
        </w:trPr>
        <w:tc>
          <w:tcPr>
            <w:tcW w:w="854" w:type="dxa"/>
            <w:tcBorders>
              <w:top w:val="single" w:sz="4" w:space="0" w:color="auto"/>
              <w:left w:val="single" w:sz="4" w:space="0" w:color="auto"/>
              <w:bottom w:val="nil"/>
              <w:right w:val="single" w:sz="4" w:space="0" w:color="auto"/>
            </w:tcBorders>
            <w:noWrap/>
            <w:vAlign w:val="bottom"/>
            <w:hideMark/>
          </w:tcPr>
          <w:p w14:paraId="7E36CAD5"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B</w:t>
            </w:r>
          </w:p>
        </w:tc>
        <w:tc>
          <w:tcPr>
            <w:tcW w:w="4970" w:type="dxa"/>
            <w:tcBorders>
              <w:top w:val="single" w:sz="4" w:space="0" w:color="auto"/>
              <w:left w:val="nil"/>
              <w:bottom w:val="nil"/>
              <w:right w:val="single" w:sz="4" w:space="0" w:color="auto"/>
            </w:tcBorders>
            <w:noWrap/>
            <w:vAlign w:val="bottom"/>
            <w:hideMark/>
          </w:tcPr>
          <w:p w14:paraId="171041BF" w14:textId="77777777" w:rsidR="009651E9" w:rsidRPr="009651E9" w:rsidRDefault="009651E9" w:rsidP="009651E9">
            <w:pPr>
              <w:spacing w:after="0" w:line="240" w:lineRule="auto"/>
              <w:rPr>
                <w:rFonts w:ascii="Times New Roman" w:hAnsi="Times New Roman" w:cs="Times New Roman"/>
                <w:bCs/>
                <w:sz w:val="20"/>
                <w:szCs w:val="20"/>
              </w:rPr>
            </w:pPr>
            <w:r w:rsidRPr="009651E9">
              <w:rPr>
                <w:rFonts w:ascii="Times New Roman" w:hAnsi="Times New Roman" w:cs="Times New Roman"/>
                <w:bCs/>
                <w:sz w:val="20"/>
                <w:szCs w:val="20"/>
              </w:rPr>
              <w:t>Cheltuieli  de  capital</w:t>
            </w:r>
          </w:p>
        </w:tc>
        <w:tc>
          <w:tcPr>
            <w:tcW w:w="1133" w:type="dxa"/>
            <w:tcBorders>
              <w:top w:val="single" w:sz="4" w:space="0" w:color="auto"/>
              <w:left w:val="nil"/>
              <w:bottom w:val="nil"/>
              <w:right w:val="single" w:sz="4" w:space="0" w:color="auto"/>
            </w:tcBorders>
            <w:noWrap/>
            <w:vAlign w:val="bottom"/>
            <w:hideMark/>
          </w:tcPr>
          <w:p w14:paraId="65B6F34F"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70</w:t>
            </w:r>
          </w:p>
        </w:tc>
        <w:tc>
          <w:tcPr>
            <w:tcW w:w="1275" w:type="dxa"/>
            <w:tcBorders>
              <w:top w:val="nil"/>
              <w:left w:val="nil"/>
              <w:bottom w:val="single" w:sz="4" w:space="0" w:color="auto"/>
              <w:right w:val="single" w:sz="4" w:space="0" w:color="auto"/>
            </w:tcBorders>
            <w:hideMark/>
          </w:tcPr>
          <w:p w14:paraId="36A0FD02"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107100</w:t>
            </w:r>
          </w:p>
        </w:tc>
        <w:tc>
          <w:tcPr>
            <w:tcW w:w="1026" w:type="dxa"/>
            <w:tcBorders>
              <w:top w:val="nil"/>
              <w:left w:val="nil"/>
              <w:bottom w:val="single" w:sz="4" w:space="0" w:color="auto"/>
              <w:right w:val="single" w:sz="4" w:space="0" w:color="auto"/>
            </w:tcBorders>
            <w:hideMark/>
          </w:tcPr>
          <w:p w14:paraId="5917115D" w14:textId="77777777" w:rsidR="009651E9" w:rsidRPr="009651E9" w:rsidRDefault="009651E9" w:rsidP="009651E9">
            <w:pPr>
              <w:spacing w:after="0" w:line="240" w:lineRule="auto"/>
              <w:jc w:val="right"/>
              <w:rPr>
                <w:rFonts w:ascii="Times New Roman" w:hAnsi="Times New Roman" w:cs="Times New Roman"/>
                <w:bCs/>
                <w:sz w:val="20"/>
                <w:szCs w:val="20"/>
              </w:rPr>
            </w:pPr>
            <w:r w:rsidRPr="009651E9">
              <w:rPr>
                <w:rFonts w:ascii="Times New Roman" w:hAnsi="Times New Roman" w:cs="Times New Roman"/>
                <w:bCs/>
                <w:sz w:val="20"/>
                <w:szCs w:val="20"/>
              </w:rPr>
              <w:t>67781</w:t>
            </w:r>
          </w:p>
        </w:tc>
      </w:tr>
      <w:tr w:rsidR="009651E9" w:rsidRPr="009651E9" w14:paraId="4B7B9BC7" w14:textId="77777777" w:rsidTr="00A677BE">
        <w:trPr>
          <w:trHeight w:val="130"/>
        </w:trPr>
        <w:tc>
          <w:tcPr>
            <w:tcW w:w="854" w:type="dxa"/>
            <w:tcBorders>
              <w:top w:val="single" w:sz="4" w:space="0" w:color="auto"/>
              <w:left w:val="single" w:sz="4" w:space="0" w:color="auto"/>
              <w:bottom w:val="single" w:sz="4" w:space="0" w:color="auto"/>
              <w:right w:val="single" w:sz="4" w:space="0" w:color="auto"/>
            </w:tcBorders>
            <w:noWrap/>
            <w:vAlign w:val="bottom"/>
            <w:hideMark/>
          </w:tcPr>
          <w:p w14:paraId="0774564D"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w:t>
            </w:r>
          </w:p>
        </w:tc>
        <w:tc>
          <w:tcPr>
            <w:tcW w:w="4970" w:type="dxa"/>
            <w:tcBorders>
              <w:top w:val="single" w:sz="4" w:space="0" w:color="auto"/>
              <w:left w:val="nil"/>
              <w:bottom w:val="single" w:sz="4" w:space="0" w:color="auto"/>
              <w:right w:val="single" w:sz="4" w:space="0" w:color="auto"/>
            </w:tcBorders>
            <w:noWrap/>
            <w:vAlign w:val="bottom"/>
            <w:hideMark/>
          </w:tcPr>
          <w:p w14:paraId="151F8BF0"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Reparatii</w:t>
            </w:r>
            <w:proofErr w:type="spellEnd"/>
            <w:r w:rsidRPr="009651E9">
              <w:rPr>
                <w:rFonts w:ascii="Times New Roman" w:hAnsi="Times New Roman" w:cs="Times New Roman"/>
                <w:sz w:val="20"/>
                <w:szCs w:val="20"/>
              </w:rPr>
              <w:t xml:space="preserve"> capitale aferente activelor fixe</w:t>
            </w:r>
          </w:p>
        </w:tc>
        <w:tc>
          <w:tcPr>
            <w:tcW w:w="1133" w:type="dxa"/>
            <w:tcBorders>
              <w:top w:val="single" w:sz="4" w:space="0" w:color="auto"/>
              <w:left w:val="nil"/>
              <w:bottom w:val="single" w:sz="4" w:space="0" w:color="auto"/>
              <w:right w:val="single" w:sz="4" w:space="0" w:color="auto"/>
            </w:tcBorders>
            <w:noWrap/>
            <w:vAlign w:val="bottom"/>
            <w:hideMark/>
          </w:tcPr>
          <w:p w14:paraId="76481FFF"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71.03</w:t>
            </w:r>
          </w:p>
        </w:tc>
        <w:tc>
          <w:tcPr>
            <w:tcW w:w="1275" w:type="dxa"/>
            <w:tcBorders>
              <w:top w:val="nil"/>
              <w:left w:val="nil"/>
              <w:bottom w:val="single" w:sz="4" w:space="0" w:color="auto"/>
              <w:right w:val="single" w:sz="4" w:space="0" w:color="auto"/>
            </w:tcBorders>
            <w:hideMark/>
          </w:tcPr>
          <w:p w14:paraId="4800611D"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25000</w:t>
            </w:r>
          </w:p>
        </w:tc>
        <w:tc>
          <w:tcPr>
            <w:tcW w:w="1026" w:type="dxa"/>
            <w:tcBorders>
              <w:top w:val="nil"/>
              <w:left w:val="nil"/>
              <w:bottom w:val="single" w:sz="4" w:space="0" w:color="auto"/>
              <w:right w:val="single" w:sz="4" w:space="0" w:color="auto"/>
            </w:tcBorders>
            <w:hideMark/>
          </w:tcPr>
          <w:p w14:paraId="519A698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13523</w:t>
            </w:r>
          </w:p>
        </w:tc>
      </w:tr>
      <w:tr w:rsidR="009651E9" w:rsidRPr="009651E9" w14:paraId="7CD52935"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6013F8A8"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w:t>
            </w:r>
          </w:p>
        </w:tc>
        <w:tc>
          <w:tcPr>
            <w:tcW w:w="4970" w:type="dxa"/>
            <w:tcBorders>
              <w:top w:val="nil"/>
              <w:left w:val="nil"/>
              <w:bottom w:val="single" w:sz="4" w:space="0" w:color="auto"/>
              <w:right w:val="single" w:sz="4" w:space="0" w:color="auto"/>
            </w:tcBorders>
            <w:noWrap/>
            <w:vAlign w:val="bottom"/>
            <w:hideMark/>
          </w:tcPr>
          <w:p w14:paraId="79373D4A" w14:textId="77777777" w:rsidR="009651E9" w:rsidRPr="009651E9" w:rsidRDefault="009651E9" w:rsidP="009651E9">
            <w:pPr>
              <w:spacing w:after="0" w:line="240" w:lineRule="auto"/>
              <w:rPr>
                <w:rFonts w:ascii="Times New Roman" w:hAnsi="Times New Roman" w:cs="Times New Roman"/>
                <w:sz w:val="20"/>
                <w:szCs w:val="20"/>
              </w:rPr>
            </w:pPr>
            <w:proofErr w:type="spellStart"/>
            <w:r w:rsidRPr="009651E9">
              <w:rPr>
                <w:rFonts w:ascii="Times New Roman" w:hAnsi="Times New Roman" w:cs="Times New Roman"/>
                <w:sz w:val="20"/>
                <w:szCs w:val="20"/>
              </w:rPr>
              <w:t>Masini</w:t>
            </w:r>
            <w:proofErr w:type="spellEnd"/>
            <w:r w:rsidRPr="009651E9">
              <w:rPr>
                <w:rFonts w:ascii="Times New Roman" w:hAnsi="Times New Roman" w:cs="Times New Roman"/>
                <w:sz w:val="20"/>
                <w:szCs w:val="20"/>
              </w:rPr>
              <w:t xml:space="preserve">, </w:t>
            </w:r>
            <w:proofErr w:type="spellStart"/>
            <w:r w:rsidRPr="009651E9">
              <w:rPr>
                <w:rFonts w:ascii="Times New Roman" w:hAnsi="Times New Roman" w:cs="Times New Roman"/>
                <w:sz w:val="20"/>
                <w:szCs w:val="20"/>
              </w:rPr>
              <w:t>echipamentesimijl.transport</w:t>
            </w:r>
            <w:proofErr w:type="spellEnd"/>
          </w:p>
        </w:tc>
        <w:tc>
          <w:tcPr>
            <w:tcW w:w="1133" w:type="dxa"/>
            <w:tcBorders>
              <w:top w:val="nil"/>
              <w:left w:val="nil"/>
              <w:bottom w:val="single" w:sz="4" w:space="0" w:color="auto"/>
              <w:right w:val="single" w:sz="4" w:space="0" w:color="auto"/>
            </w:tcBorders>
            <w:noWrap/>
            <w:vAlign w:val="bottom"/>
            <w:hideMark/>
          </w:tcPr>
          <w:p w14:paraId="57372E2D"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71.01.02</w:t>
            </w:r>
          </w:p>
        </w:tc>
        <w:tc>
          <w:tcPr>
            <w:tcW w:w="1275" w:type="dxa"/>
            <w:tcBorders>
              <w:top w:val="nil"/>
              <w:left w:val="nil"/>
              <w:bottom w:val="single" w:sz="4" w:space="0" w:color="auto"/>
              <w:right w:val="single" w:sz="4" w:space="0" w:color="auto"/>
            </w:tcBorders>
            <w:hideMark/>
          </w:tcPr>
          <w:p w14:paraId="7AF35C92"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20000</w:t>
            </w:r>
          </w:p>
        </w:tc>
        <w:tc>
          <w:tcPr>
            <w:tcW w:w="1026" w:type="dxa"/>
            <w:tcBorders>
              <w:top w:val="nil"/>
              <w:left w:val="nil"/>
              <w:bottom w:val="single" w:sz="4" w:space="0" w:color="auto"/>
              <w:right w:val="single" w:sz="4" w:space="0" w:color="auto"/>
            </w:tcBorders>
            <w:hideMark/>
          </w:tcPr>
          <w:p w14:paraId="65334047"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19979</w:t>
            </w:r>
          </w:p>
        </w:tc>
      </w:tr>
      <w:tr w:rsidR="009651E9" w:rsidRPr="009651E9" w14:paraId="3E38A668"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189ACEAB"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w:t>
            </w:r>
          </w:p>
        </w:tc>
        <w:tc>
          <w:tcPr>
            <w:tcW w:w="4970" w:type="dxa"/>
            <w:tcBorders>
              <w:top w:val="nil"/>
              <w:left w:val="nil"/>
              <w:bottom w:val="single" w:sz="4" w:space="0" w:color="auto"/>
              <w:right w:val="single" w:sz="4" w:space="0" w:color="auto"/>
            </w:tcBorders>
            <w:noWrap/>
            <w:vAlign w:val="bottom"/>
            <w:hideMark/>
          </w:tcPr>
          <w:p w14:paraId="05F725B4"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xml:space="preserve">Mobilier, </w:t>
            </w:r>
            <w:proofErr w:type="spellStart"/>
            <w:r w:rsidRPr="009651E9">
              <w:rPr>
                <w:rFonts w:ascii="Times New Roman" w:hAnsi="Times New Roman" w:cs="Times New Roman"/>
                <w:sz w:val="20"/>
                <w:szCs w:val="20"/>
              </w:rPr>
              <w:t>ap.birotica</w:t>
            </w:r>
            <w:proofErr w:type="spellEnd"/>
            <w:r w:rsidRPr="009651E9">
              <w:rPr>
                <w:rFonts w:ascii="Times New Roman" w:hAnsi="Times New Roman" w:cs="Times New Roman"/>
                <w:sz w:val="20"/>
                <w:szCs w:val="20"/>
              </w:rPr>
              <w:t>, alte active corporale</w:t>
            </w:r>
          </w:p>
        </w:tc>
        <w:tc>
          <w:tcPr>
            <w:tcW w:w="1133" w:type="dxa"/>
            <w:tcBorders>
              <w:top w:val="nil"/>
              <w:left w:val="nil"/>
              <w:bottom w:val="single" w:sz="4" w:space="0" w:color="auto"/>
              <w:right w:val="single" w:sz="4" w:space="0" w:color="auto"/>
            </w:tcBorders>
            <w:noWrap/>
            <w:vAlign w:val="bottom"/>
            <w:hideMark/>
          </w:tcPr>
          <w:p w14:paraId="756E2AFA"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71.01.03</w:t>
            </w:r>
          </w:p>
        </w:tc>
        <w:tc>
          <w:tcPr>
            <w:tcW w:w="1275" w:type="dxa"/>
            <w:tcBorders>
              <w:top w:val="nil"/>
              <w:left w:val="nil"/>
              <w:bottom w:val="single" w:sz="4" w:space="0" w:color="auto"/>
              <w:right w:val="single" w:sz="4" w:space="0" w:color="auto"/>
            </w:tcBorders>
            <w:hideMark/>
          </w:tcPr>
          <w:p w14:paraId="1E73A8B1"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27100</w:t>
            </w:r>
          </w:p>
        </w:tc>
        <w:tc>
          <w:tcPr>
            <w:tcW w:w="1026" w:type="dxa"/>
            <w:tcBorders>
              <w:top w:val="nil"/>
              <w:left w:val="nil"/>
              <w:bottom w:val="single" w:sz="4" w:space="0" w:color="auto"/>
              <w:right w:val="single" w:sz="4" w:space="0" w:color="auto"/>
            </w:tcBorders>
            <w:hideMark/>
          </w:tcPr>
          <w:p w14:paraId="561B491E"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26279</w:t>
            </w:r>
          </w:p>
        </w:tc>
      </w:tr>
      <w:tr w:rsidR="009651E9" w:rsidRPr="009651E9" w14:paraId="1581A197" w14:textId="77777777" w:rsidTr="00A677BE">
        <w:trPr>
          <w:trHeight w:val="255"/>
        </w:trPr>
        <w:tc>
          <w:tcPr>
            <w:tcW w:w="854" w:type="dxa"/>
            <w:tcBorders>
              <w:top w:val="nil"/>
              <w:left w:val="single" w:sz="4" w:space="0" w:color="auto"/>
              <w:bottom w:val="single" w:sz="4" w:space="0" w:color="auto"/>
              <w:right w:val="single" w:sz="4" w:space="0" w:color="auto"/>
            </w:tcBorders>
            <w:noWrap/>
            <w:vAlign w:val="bottom"/>
            <w:hideMark/>
          </w:tcPr>
          <w:p w14:paraId="1E54B06F"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 </w:t>
            </w:r>
          </w:p>
        </w:tc>
        <w:tc>
          <w:tcPr>
            <w:tcW w:w="4970" w:type="dxa"/>
            <w:tcBorders>
              <w:top w:val="nil"/>
              <w:left w:val="nil"/>
              <w:bottom w:val="single" w:sz="4" w:space="0" w:color="auto"/>
              <w:right w:val="single" w:sz="4" w:space="0" w:color="auto"/>
            </w:tcBorders>
            <w:noWrap/>
            <w:vAlign w:val="bottom"/>
            <w:hideMark/>
          </w:tcPr>
          <w:p w14:paraId="32016532" w14:textId="77777777" w:rsidR="009651E9" w:rsidRPr="009651E9" w:rsidRDefault="009651E9" w:rsidP="009651E9">
            <w:pPr>
              <w:spacing w:after="0" w:line="240" w:lineRule="auto"/>
              <w:rPr>
                <w:rFonts w:ascii="Times New Roman" w:hAnsi="Times New Roman" w:cs="Times New Roman"/>
                <w:sz w:val="20"/>
                <w:szCs w:val="20"/>
              </w:rPr>
            </w:pPr>
            <w:r w:rsidRPr="009651E9">
              <w:rPr>
                <w:rFonts w:ascii="Times New Roman" w:hAnsi="Times New Roman" w:cs="Times New Roman"/>
                <w:sz w:val="20"/>
                <w:szCs w:val="20"/>
              </w:rPr>
              <w:t>Alte active fixe</w:t>
            </w:r>
          </w:p>
        </w:tc>
        <w:tc>
          <w:tcPr>
            <w:tcW w:w="1133" w:type="dxa"/>
            <w:tcBorders>
              <w:top w:val="nil"/>
              <w:left w:val="nil"/>
              <w:bottom w:val="single" w:sz="4" w:space="0" w:color="auto"/>
              <w:right w:val="single" w:sz="4" w:space="0" w:color="auto"/>
            </w:tcBorders>
            <w:noWrap/>
            <w:vAlign w:val="bottom"/>
            <w:hideMark/>
          </w:tcPr>
          <w:p w14:paraId="7A9404F4"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71.01.30</w:t>
            </w:r>
          </w:p>
        </w:tc>
        <w:tc>
          <w:tcPr>
            <w:tcW w:w="1275" w:type="dxa"/>
            <w:tcBorders>
              <w:top w:val="nil"/>
              <w:left w:val="nil"/>
              <w:bottom w:val="single" w:sz="4" w:space="0" w:color="auto"/>
              <w:right w:val="single" w:sz="4" w:space="0" w:color="auto"/>
            </w:tcBorders>
            <w:hideMark/>
          </w:tcPr>
          <w:p w14:paraId="1B8F0405"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35000</w:t>
            </w:r>
          </w:p>
        </w:tc>
        <w:tc>
          <w:tcPr>
            <w:tcW w:w="1026" w:type="dxa"/>
            <w:tcBorders>
              <w:top w:val="nil"/>
              <w:left w:val="nil"/>
              <w:bottom w:val="single" w:sz="4" w:space="0" w:color="auto"/>
              <w:right w:val="single" w:sz="4" w:space="0" w:color="auto"/>
            </w:tcBorders>
            <w:hideMark/>
          </w:tcPr>
          <w:p w14:paraId="589A0590" w14:textId="77777777" w:rsidR="009651E9" w:rsidRPr="009651E9" w:rsidRDefault="009651E9" w:rsidP="009651E9">
            <w:pPr>
              <w:spacing w:after="0" w:line="240" w:lineRule="auto"/>
              <w:jc w:val="right"/>
              <w:rPr>
                <w:rFonts w:ascii="Times New Roman" w:hAnsi="Times New Roman" w:cs="Times New Roman"/>
                <w:sz w:val="20"/>
                <w:szCs w:val="20"/>
              </w:rPr>
            </w:pPr>
            <w:r w:rsidRPr="009651E9">
              <w:rPr>
                <w:rFonts w:ascii="Times New Roman" w:hAnsi="Times New Roman" w:cs="Times New Roman"/>
                <w:sz w:val="20"/>
                <w:szCs w:val="20"/>
              </w:rPr>
              <w:t>8000</w:t>
            </w:r>
          </w:p>
        </w:tc>
      </w:tr>
    </w:tbl>
    <w:p w14:paraId="2920E9FC" w14:textId="2786F656" w:rsidR="00705F3F" w:rsidRPr="009651E9" w:rsidRDefault="00705F3F" w:rsidP="009651E9">
      <w:pPr>
        <w:spacing w:line="240" w:lineRule="auto"/>
        <w:rPr>
          <w:rFonts w:ascii="Times New Roman" w:hAnsi="Times New Roman" w:cs="Times New Roman"/>
          <w:b/>
          <w:color w:val="FF0000"/>
          <w:sz w:val="20"/>
          <w:szCs w:val="20"/>
        </w:rPr>
      </w:pPr>
    </w:p>
    <w:p w14:paraId="7FA51768" w14:textId="77777777" w:rsidR="009651E9" w:rsidRPr="009651E9" w:rsidRDefault="009651E9" w:rsidP="00764FCE">
      <w:pPr>
        <w:rPr>
          <w:rFonts w:ascii="Times New Roman" w:hAnsi="Times New Roman" w:cs="Times New Roman"/>
          <w:b/>
          <w:color w:val="FF0000"/>
          <w:sz w:val="20"/>
          <w:szCs w:val="20"/>
        </w:rPr>
      </w:pPr>
    </w:p>
    <w:p w14:paraId="79A848DF" w14:textId="0CBCDF4B" w:rsidR="00B8109B" w:rsidRPr="009651E9" w:rsidRDefault="00B8109B" w:rsidP="00B8109B">
      <w:pPr>
        <w:rPr>
          <w:rFonts w:ascii="Times New Roman" w:hAnsi="Times New Roman" w:cs="Times New Roman"/>
          <w:b/>
          <w:sz w:val="24"/>
          <w:szCs w:val="24"/>
        </w:rPr>
      </w:pPr>
      <w:r w:rsidRPr="00C07E63">
        <w:rPr>
          <w:rFonts w:ascii="Times New Roman" w:hAnsi="Times New Roman" w:cs="Times New Roman"/>
          <w:b/>
          <w:sz w:val="24"/>
          <w:szCs w:val="24"/>
        </w:rPr>
        <w:t xml:space="preserve">Analiza gradului de </w:t>
      </w:r>
      <w:proofErr w:type="spellStart"/>
      <w:r w:rsidRPr="00C07E63">
        <w:rPr>
          <w:rFonts w:ascii="Times New Roman" w:hAnsi="Times New Roman" w:cs="Times New Roman"/>
          <w:b/>
          <w:sz w:val="24"/>
          <w:szCs w:val="24"/>
        </w:rPr>
        <w:t>crestere</w:t>
      </w:r>
      <w:proofErr w:type="spellEnd"/>
      <w:r w:rsidRPr="00C07E63">
        <w:rPr>
          <w:rFonts w:ascii="Times New Roman" w:hAnsi="Times New Roman" w:cs="Times New Roman"/>
          <w:b/>
          <w:sz w:val="24"/>
          <w:szCs w:val="24"/>
        </w:rPr>
        <w:t xml:space="preserve"> a surselor atrase/veniturilor proprii în totalul veniturilor</w:t>
      </w:r>
    </w:p>
    <w:tbl>
      <w:tblPr>
        <w:tblStyle w:val="Tabelgril"/>
        <w:tblW w:w="9351" w:type="dxa"/>
        <w:tblLook w:val="01E0" w:firstRow="1" w:lastRow="1" w:firstColumn="1" w:lastColumn="1" w:noHBand="0" w:noVBand="0"/>
      </w:tblPr>
      <w:tblGrid>
        <w:gridCol w:w="2790"/>
        <w:gridCol w:w="1695"/>
        <w:gridCol w:w="1414"/>
        <w:gridCol w:w="1467"/>
        <w:gridCol w:w="1134"/>
        <w:gridCol w:w="851"/>
      </w:tblGrid>
      <w:tr w:rsidR="00B8109B" w:rsidRPr="009651E9" w14:paraId="0FB5B61F" w14:textId="77777777" w:rsidTr="00A677BE">
        <w:tc>
          <w:tcPr>
            <w:tcW w:w="2790" w:type="dxa"/>
          </w:tcPr>
          <w:p w14:paraId="48007FA8"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Venituri realizate (in procente)</w:t>
            </w:r>
          </w:p>
        </w:tc>
        <w:tc>
          <w:tcPr>
            <w:tcW w:w="1695" w:type="dxa"/>
          </w:tcPr>
          <w:p w14:paraId="562E388E"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2014</w:t>
            </w:r>
          </w:p>
        </w:tc>
        <w:tc>
          <w:tcPr>
            <w:tcW w:w="1414" w:type="dxa"/>
          </w:tcPr>
          <w:p w14:paraId="463C8856"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2015</w:t>
            </w:r>
          </w:p>
        </w:tc>
        <w:tc>
          <w:tcPr>
            <w:tcW w:w="1467" w:type="dxa"/>
          </w:tcPr>
          <w:p w14:paraId="1B472289"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2016</w:t>
            </w:r>
          </w:p>
        </w:tc>
        <w:tc>
          <w:tcPr>
            <w:tcW w:w="1134" w:type="dxa"/>
          </w:tcPr>
          <w:p w14:paraId="1304ACB3"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2017</w:t>
            </w:r>
          </w:p>
        </w:tc>
        <w:tc>
          <w:tcPr>
            <w:tcW w:w="851" w:type="dxa"/>
          </w:tcPr>
          <w:p w14:paraId="35621B15"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2018</w:t>
            </w:r>
          </w:p>
        </w:tc>
      </w:tr>
      <w:tr w:rsidR="00B8109B" w:rsidRPr="009651E9" w14:paraId="67AD7D1C" w14:textId="77777777" w:rsidTr="00A677BE">
        <w:tc>
          <w:tcPr>
            <w:tcW w:w="2790" w:type="dxa"/>
          </w:tcPr>
          <w:p w14:paraId="49186D4C"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Total venituri din care</w:t>
            </w:r>
          </w:p>
        </w:tc>
        <w:tc>
          <w:tcPr>
            <w:tcW w:w="1695" w:type="dxa"/>
          </w:tcPr>
          <w:p w14:paraId="4925D2A0"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100%</w:t>
            </w:r>
          </w:p>
        </w:tc>
        <w:tc>
          <w:tcPr>
            <w:tcW w:w="1414" w:type="dxa"/>
          </w:tcPr>
          <w:p w14:paraId="4B0E320B"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100%</w:t>
            </w:r>
          </w:p>
        </w:tc>
        <w:tc>
          <w:tcPr>
            <w:tcW w:w="1467" w:type="dxa"/>
          </w:tcPr>
          <w:p w14:paraId="7AA2BBBD"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100%</w:t>
            </w:r>
          </w:p>
        </w:tc>
        <w:tc>
          <w:tcPr>
            <w:tcW w:w="1134" w:type="dxa"/>
          </w:tcPr>
          <w:p w14:paraId="50094981"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100%</w:t>
            </w:r>
          </w:p>
        </w:tc>
        <w:tc>
          <w:tcPr>
            <w:tcW w:w="851" w:type="dxa"/>
          </w:tcPr>
          <w:p w14:paraId="0F55BFD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100%</w:t>
            </w:r>
          </w:p>
        </w:tc>
      </w:tr>
      <w:tr w:rsidR="00B8109B" w:rsidRPr="009651E9" w14:paraId="16608C40" w14:textId="77777777" w:rsidTr="00A677BE">
        <w:tc>
          <w:tcPr>
            <w:tcW w:w="2790" w:type="dxa"/>
          </w:tcPr>
          <w:p w14:paraId="05A58B7E"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 xml:space="preserve">Venituri din </w:t>
            </w:r>
            <w:proofErr w:type="spellStart"/>
            <w:r w:rsidRPr="009651E9">
              <w:rPr>
                <w:rFonts w:ascii="Times New Roman" w:hAnsi="Times New Roman" w:cs="Times New Roman"/>
              </w:rPr>
              <w:t>subventii</w:t>
            </w:r>
            <w:proofErr w:type="spellEnd"/>
          </w:p>
        </w:tc>
        <w:tc>
          <w:tcPr>
            <w:tcW w:w="1695" w:type="dxa"/>
          </w:tcPr>
          <w:p w14:paraId="3AE51EF7"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96.12</w:t>
            </w:r>
          </w:p>
        </w:tc>
        <w:tc>
          <w:tcPr>
            <w:tcW w:w="1414" w:type="dxa"/>
          </w:tcPr>
          <w:p w14:paraId="02E1BA6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95,03</w:t>
            </w:r>
          </w:p>
        </w:tc>
        <w:tc>
          <w:tcPr>
            <w:tcW w:w="1467" w:type="dxa"/>
          </w:tcPr>
          <w:p w14:paraId="28B9D97E"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95.80</w:t>
            </w:r>
          </w:p>
        </w:tc>
        <w:tc>
          <w:tcPr>
            <w:tcW w:w="1134" w:type="dxa"/>
          </w:tcPr>
          <w:p w14:paraId="7CD96DD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95,04</w:t>
            </w:r>
          </w:p>
        </w:tc>
        <w:tc>
          <w:tcPr>
            <w:tcW w:w="851" w:type="dxa"/>
          </w:tcPr>
          <w:p w14:paraId="3C57FBB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96.62</w:t>
            </w:r>
          </w:p>
        </w:tc>
      </w:tr>
      <w:tr w:rsidR="00B8109B" w:rsidRPr="009651E9" w14:paraId="77CACD99" w14:textId="77777777" w:rsidTr="00A677BE">
        <w:tc>
          <w:tcPr>
            <w:tcW w:w="2790" w:type="dxa"/>
          </w:tcPr>
          <w:p w14:paraId="10F134E4"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Venituri proprii</w:t>
            </w:r>
          </w:p>
        </w:tc>
        <w:tc>
          <w:tcPr>
            <w:tcW w:w="1695" w:type="dxa"/>
          </w:tcPr>
          <w:p w14:paraId="1086C6CE"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3.87</w:t>
            </w:r>
          </w:p>
        </w:tc>
        <w:tc>
          <w:tcPr>
            <w:tcW w:w="1414" w:type="dxa"/>
          </w:tcPr>
          <w:p w14:paraId="1D857440"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4,90</w:t>
            </w:r>
          </w:p>
        </w:tc>
        <w:tc>
          <w:tcPr>
            <w:tcW w:w="1467" w:type="dxa"/>
          </w:tcPr>
          <w:p w14:paraId="23C9838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4.20</w:t>
            </w:r>
          </w:p>
        </w:tc>
        <w:tc>
          <w:tcPr>
            <w:tcW w:w="1134" w:type="dxa"/>
          </w:tcPr>
          <w:p w14:paraId="04C8C34B"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4,96</w:t>
            </w:r>
          </w:p>
        </w:tc>
        <w:tc>
          <w:tcPr>
            <w:tcW w:w="851" w:type="dxa"/>
          </w:tcPr>
          <w:p w14:paraId="24F8CC85"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3.38</w:t>
            </w:r>
          </w:p>
        </w:tc>
      </w:tr>
    </w:tbl>
    <w:p w14:paraId="3A3E6B22" w14:textId="77777777" w:rsidR="00B8109B" w:rsidRPr="009651E9" w:rsidRDefault="00B8109B" w:rsidP="00B8109B">
      <w:pPr>
        <w:rPr>
          <w:rFonts w:ascii="Times New Roman" w:hAnsi="Times New Roman" w:cs="Times New Roman"/>
          <w:sz w:val="20"/>
          <w:szCs w:val="20"/>
        </w:rPr>
      </w:pPr>
    </w:p>
    <w:tbl>
      <w:tblPr>
        <w:tblStyle w:val="Tabelgril"/>
        <w:tblW w:w="9351" w:type="dxa"/>
        <w:tblLook w:val="01E0" w:firstRow="1" w:lastRow="1" w:firstColumn="1" w:lastColumn="1" w:noHBand="0" w:noVBand="0"/>
      </w:tblPr>
      <w:tblGrid>
        <w:gridCol w:w="2755"/>
        <w:gridCol w:w="1704"/>
        <w:gridCol w:w="1409"/>
        <w:gridCol w:w="1437"/>
        <w:gridCol w:w="1130"/>
        <w:gridCol w:w="916"/>
      </w:tblGrid>
      <w:tr w:rsidR="00B8109B" w:rsidRPr="009651E9" w14:paraId="74E89096" w14:textId="77777777" w:rsidTr="00A677BE">
        <w:tc>
          <w:tcPr>
            <w:tcW w:w="2786" w:type="dxa"/>
          </w:tcPr>
          <w:p w14:paraId="07A0B745"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Venituri realizate (in lei)</w:t>
            </w:r>
          </w:p>
        </w:tc>
        <w:tc>
          <w:tcPr>
            <w:tcW w:w="1717" w:type="dxa"/>
          </w:tcPr>
          <w:p w14:paraId="3BA38338"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2014</w:t>
            </w:r>
          </w:p>
        </w:tc>
        <w:tc>
          <w:tcPr>
            <w:tcW w:w="1417" w:type="dxa"/>
          </w:tcPr>
          <w:p w14:paraId="0AEDDB2E"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2015</w:t>
            </w:r>
          </w:p>
        </w:tc>
        <w:tc>
          <w:tcPr>
            <w:tcW w:w="1446" w:type="dxa"/>
          </w:tcPr>
          <w:p w14:paraId="61FE3366"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2016</w:t>
            </w:r>
          </w:p>
        </w:tc>
        <w:tc>
          <w:tcPr>
            <w:tcW w:w="1134" w:type="dxa"/>
          </w:tcPr>
          <w:p w14:paraId="7006B907"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2017</w:t>
            </w:r>
          </w:p>
        </w:tc>
        <w:tc>
          <w:tcPr>
            <w:tcW w:w="851" w:type="dxa"/>
          </w:tcPr>
          <w:p w14:paraId="4CF52DBD" w14:textId="77777777" w:rsidR="00B8109B" w:rsidRPr="009651E9" w:rsidRDefault="00B8109B" w:rsidP="002F3D25">
            <w:pPr>
              <w:jc w:val="right"/>
              <w:rPr>
                <w:rFonts w:ascii="Times New Roman" w:hAnsi="Times New Roman" w:cs="Times New Roman"/>
                <w:b/>
              </w:rPr>
            </w:pPr>
            <w:r w:rsidRPr="009651E9">
              <w:rPr>
                <w:rFonts w:ascii="Times New Roman" w:hAnsi="Times New Roman" w:cs="Times New Roman"/>
                <w:b/>
              </w:rPr>
              <w:t>2018</w:t>
            </w:r>
          </w:p>
        </w:tc>
      </w:tr>
      <w:tr w:rsidR="00B8109B" w:rsidRPr="009651E9" w14:paraId="68121F69" w14:textId="77777777" w:rsidTr="00A677BE">
        <w:tc>
          <w:tcPr>
            <w:tcW w:w="2786" w:type="dxa"/>
          </w:tcPr>
          <w:p w14:paraId="18FFBE09"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Total venituri din care</w:t>
            </w:r>
          </w:p>
        </w:tc>
        <w:tc>
          <w:tcPr>
            <w:tcW w:w="1717" w:type="dxa"/>
          </w:tcPr>
          <w:p w14:paraId="262A165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1157567</w:t>
            </w:r>
          </w:p>
        </w:tc>
        <w:tc>
          <w:tcPr>
            <w:tcW w:w="1417" w:type="dxa"/>
          </w:tcPr>
          <w:p w14:paraId="37A7F4DA"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1261271</w:t>
            </w:r>
          </w:p>
        </w:tc>
        <w:tc>
          <w:tcPr>
            <w:tcW w:w="1446" w:type="dxa"/>
          </w:tcPr>
          <w:p w14:paraId="41692297"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1564499</w:t>
            </w:r>
          </w:p>
        </w:tc>
        <w:tc>
          <w:tcPr>
            <w:tcW w:w="1134" w:type="dxa"/>
          </w:tcPr>
          <w:p w14:paraId="7960DB0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1656278</w:t>
            </w:r>
          </w:p>
        </w:tc>
        <w:tc>
          <w:tcPr>
            <w:tcW w:w="851" w:type="dxa"/>
          </w:tcPr>
          <w:p w14:paraId="13C0D759"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2395856</w:t>
            </w:r>
          </w:p>
        </w:tc>
      </w:tr>
      <w:tr w:rsidR="00B8109B" w:rsidRPr="009651E9" w14:paraId="6EE630A9" w14:textId="77777777" w:rsidTr="00A677BE">
        <w:tc>
          <w:tcPr>
            <w:tcW w:w="2786" w:type="dxa"/>
          </w:tcPr>
          <w:p w14:paraId="1A4BF42F"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 xml:space="preserve">Venituri din </w:t>
            </w:r>
            <w:proofErr w:type="spellStart"/>
            <w:r w:rsidRPr="009651E9">
              <w:rPr>
                <w:rFonts w:ascii="Times New Roman" w:hAnsi="Times New Roman" w:cs="Times New Roman"/>
              </w:rPr>
              <w:t>subventii</w:t>
            </w:r>
            <w:proofErr w:type="spellEnd"/>
          </w:p>
        </w:tc>
        <w:tc>
          <w:tcPr>
            <w:tcW w:w="1717" w:type="dxa"/>
          </w:tcPr>
          <w:p w14:paraId="6EE37E45"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1112743</w:t>
            </w:r>
          </w:p>
        </w:tc>
        <w:tc>
          <w:tcPr>
            <w:tcW w:w="1417" w:type="dxa"/>
          </w:tcPr>
          <w:p w14:paraId="28701D0C"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1199438</w:t>
            </w:r>
          </w:p>
        </w:tc>
        <w:tc>
          <w:tcPr>
            <w:tcW w:w="1446" w:type="dxa"/>
          </w:tcPr>
          <w:p w14:paraId="70171220"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1501500</w:t>
            </w:r>
          </w:p>
        </w:tc>
        <w:tc>
          <w:tcPr>
            <w:tcW w:w="1134" w:type="dxa"/>
          </w:tcPr>
          <w:p w14:paraId="401F3B61"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1574062</w:t>
            </w:r>
          </w:p>
        </w:tc>
        <w:tc>
          <w:tcPr>
            <w:tcW w:w="851" w:type="dxa"/>
          </w:tcPr>
          <w:p w14:paraId="0935C57E"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2314927</w:t>
            </w:r>
          </w:p>
        </w:tc>
      </w:tr>
      <w:tr w:rsidR="00B8109B" w:rsidRPr="009651E9" w14:paraId="628837DF" w14:textId="77777777" w:rsidTr="00A677BE">
        <w:tc>
          <w:tcPr>
            <w:tcW w:w="2786" w:type="dxa"/>
          </w:tcPr>
          <w:p w14:paraId="0FE5C4F3"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Venituri proprii</w:t>
            </w:r>
          </w:p>
        </w:tc>
        <w:tc>
          <w:tcPr>
            <w:tcW w:w="1717" w:type="dxa"/>
          </w:tcPr>
          <w:p w14:paraId="7CC153F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44824</w:t>
            </w:r>
          </w:p>
        </w:tc>
        <w:tc>
          <w:tcPr>
            <w:tcW w:w="1417" w:type="dxa"/>
          </w:tcPr>
          <w:p w14:paraId="1FC066E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61833</w:t>
            </w:r>
          </w:p>
        </w:tc>
        <w:tc>
          <w:tcPr>
            <w:tcW w:w="1446" w:type="dxa"/>
          </w:tcPr>
          <w:p w14:paraId="3338A321"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62999</w:t>
            </w:r>
          </w:p>
        </w:tc>
        <w:tc>
          <w:tcPr>
            <w:tcW w:w="1134" w:type="dxa"/>
          </w:tcPr>
          <w:p w14:paraId="1ED70274"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82216</w:t>
            </w:r>
          </w:p>
        </w:tc>
        <w:tc>
          <w:tcPr>
            <w:tcW w:w="851" w:type="dxa"/>
          </w:tcPr>
          <w:p w14:paraId="3985F156"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80929</w:t>
            </w:r>
          </w:p>
        </w:tc>
      </w:tr>
    </w:tbl>
    <w:p w14:paraId="1ED458BB" w14:textId="77777777" w:rsidR="00B8109B" w:rsidRPr="00C07E63" w:rsidRDefault="00B8109B" w:rsidP="00B8109B">
      <w:pPr>
        <w:rPr>
          <w:rFonts w:ascii="Times New Roman" w:hAnsi="Times New Roman" w:cs="Times New Roman"/>
          <w:color w:val="FF0000"/>
          <w:sz w:val="24"/>
          <w:szCs w:val="24"/>
        </w:rPr>
      </w:pPr>
    </w:p>
    <w:p w14:paraId="535CB4EE" w14:textId="4FD43460" w:rsidR="00B8109B" w:rsidRPr="00C07E63" w:rsidRDefault="00B8109B" w:rsidP="009651E9">
      <w:pPr>
        <w:jc w:val="both"/>
        <w:rPr>
          <w:rFonts w:ascii="Times New Roman" w:hAnsi="Times New Roman" w:cs="Times New Roman"/>
          <w:sz w:val="24"/>
          <w:szCs w:val="24"/>
        </w:rPr>
      </w:pPr>
      <w:r w:rsidRPr="00C07E63">
        <w:rPr>
          <w:rFonts w:ascii="Times New Roman" w:hAnsi="Times New Roman" w:cs="Times New Roman"/>
          <w:sz w:val="24"/>
          <w:szCs w:val="24"/>
        </w:rPr>
        <w:t>Anul 2018</w:t>
      </w:r>
      <w:r w:rsidR="009651E9">
        <w:rPr>
          <w:rFonts w:ascii="Times New Roman" w:hAnsi="Times New Roman" w:cs="Times New Roman"/>
          <w:sz w:val="24"/>
          <w:szCs w:val="24"/>
        </w:rPr>
        <w:t xml:space="preserve"> </w:t>
      </w:r>
      <w:r w:rsidRPr="00C07E63">
        <w:rPr>
          <w:rFonts w:ascii="Times New Roman" w:hAnsi="Times New Roman" w:cs="Times New Roman"/>
          <w:sz w:val="24"/>
          <w:szCs w:val="24"/>
        </w:rPr>
        <w:t>se caracterizează printr-o u</w:t>
      </w:r>
      <w:r w:rsidR="009651E9">
        <w:rPr>
          <w:rFonts w:ascii="Times New Roman" w:hAnsi="Times New Roman" w:cs="Times New Roman"/>
          <w:sz w:val="24"/>
          <w:szCs w:val="24"/>
        </w:rPr>
        <w:t>ș</w:t>
      </w:r>
      <w:r w:rsidRPr="00C07E63">
        <w:rPr>
          <w:rFonts w:ascii="Times New Roman" w:hAnsi="Times New Roman" w:cs="Times New Roman"/>
          <w:sz w:val="24"/>
          <w:szCs w:val="24"/>
        </w:rPr>
        <w:t>oar</w:t>
      </w:r>
      <w:r w:rsidR="009651E9">
        <w:rPr>
          <w:rFonts w:ascii="Times New Roman" w:hAnsi="Times New Roman" w:cs="Times New Roman"/>
          <w:sz w:val="24"/>
          <w:szCs w:val="24"/>
        </w:rPr>
        <w:t>ă</w:t>
      </w:r>
      <w:r w:rsidRPr="00C07E63">
        <w:rPr>
          <w:rFonts w:ascii="Times New Roman" w:hAnsi="Times New Roman" w:cs="Times New Roman"/>
          <w:sz w:val="24"/>
          <w:szCs w:val="24"/>
        </w:rPr>
        <w:t xml:space="preserve"> sc</w:t>
      </w:r>
      <w:r w:rsidR="009651E9">
        <w:rPr>
          <w:rFonts w:ascii="Times New Roman" w:hAnsi="Times New Roman" w:cs="Times New Roman"/>
          <w:sz w:val="24"/>
          <w:szCs w:val="24"/>
        </w:rPr>
        <w:t>ă</w:t>
      </w:r>
      <w:r w:rsidRPr="00C07E63">
        <w:rPr>
          <w:rFonts w:ascii="Times New Roman" w:hAnsi="Times New Roman" w:cs="Times New Roman"/>
          <w:sz w:val="24"/>
          <w:szCs w:val="24"/>
        </w:rPr>
        <w:t>dere a veniturilor proprii în comparație cu anul anterior</w:t>
      </w:r>
      <w:r w:rsidR="00412B8C" w:rsidRPr="00C07E63">
        <w:rPr>
          <w:rFonts w:ascii="Times New Roman" w:hAnsi="Times New Roman" w:cs="Times New Roman"/>
          <w:sz w:val="24"/>
          <w:szCs w:val="24"/>
        </w:rPr>
        <w:t>, dar cu mult peste suma preconizată în proiectul de management. Suma este apropiată de cea din anul anterior</w:t>
      </w:r>
      <w:r w:rsidR="007D14BB">
        <w:rPr>
          <w:rFonts w:ascii="Times New Roman" w:hAnsi="Times New Roman" w:cs="Times New Roman"/>
          <w:sz w:val="24"/>
          <w:szCs w:val="24"/>
        </w:rPr>
        <w:t>,</w:t>
      </w:r>
      <w:r w:rsidR="00412B8C" w:rsidRPr="00C07E63">
        <w:rPr>
          <w:rFonts w:ascii="Times New Roman" w:hAnsi="Times New Roman" w:cs="Times New Roman"/>
          <w:sz w:val="24"/>
          <w:szCs w:val="24"/>
        </w:rPr>
        <w:t xml:space="preserve"> când însă am găzduit la Bârlad marea expoziți</w:t>
      </w:r>
      <w:r w:rsidR="009651E9">
        <w:rPr>
          <w:rFonts w:ascii="Times New Roman" w:hAnsi="Times New Roman" w:cs="Times New Roman"/>
          <w:sz w:val="24"/>
          <w:szCs w:val="24"/>
        </w:rPr>
        <w:t>e</w:t>
      </w:r>
      <w:r w:rsidR="00412B8C" w:rsidRPr="00C07E63">
        <w:rPr>
          <w:rFonts w:ascii="Times New Roman" w:hAnsi="Times New Roman" w:cs="Times New Roman"/>
          <w:sz w:val="24"/>
          <w:szCs w:val="24"/>
        </w:rPr>
        <w:t xml:space="preserve"> Aurul și Argintul Antic al României</w:t>
      </w:r>
      <w:r w:rsidR="007D14BB">
        <w:rPr>
          <w:rFonts w:ascii="Times New Roman" w:hAnsi="Times New Roman" w:cs="Times New Roman"/>
          <w:sz w:val="24"/>
          <w:szCs w:val="24"/>
        </w:rPr>
        <w:t xml:space="preserve"> care ne-a adus o sumă destul de mare de bani.</w:t>
      </w:r>
    </w:p>
    <w:p w14:paraId="2224742F" w14:textId="284F7EB6" w:rsidR="00B8109B" w:rsidRPr="00C07E63" w:rsidRDefault="00B8109B" w:rsidP="00B8109B">
      <w:pPr>
        <w:rPr>
          <w:rFonts w:ascii="Times New Roman" w:hAnsi="Times New Roman" w:cs="Times New Roman"/>
          <w:b/>
          <w:sz w:val="24"/>
          <w:szCs w:val="24"/>
        </w:rPr>
      </w:pPr>
      <w:r w:rsidRPr="00C07E63">
        <w:rPr>
          <w:rFonts w:ascii="Times New Roman" w:hAnsi="Times New Roman" w:cs="Times New Roman"/>
          <w:b/>
          <w:sz w:val="24"/>
          <w:szCs w:val="24"/>
        </w:rPr>
        <w:t>Componența veniturilor proprii, pe surse de venit este redată în tabelul următor:</w:t>
      </w:r>
    </w:p>
    <w:tbl>
      <w:tblPr>
        <w:tblStyle w:val="Tabelgril"/>
        <w:tblW w:w="9493" w:type="dxa"/>
        <w:tblLayout w:type="fixed"/>
        <w:tblLook w:val="01E0" w:firstRow="1" w:lastRow="1" w:firstColumn="1" w:lastColumn="1" w:noHBand="0" w:noVBand="0"/>
      </w:tblPr>
      <w:tblGrid>
        <w:gridCol w:w="3969"/>
        <w:gridCol w:w="1134"/>
        <w:gridCol w:w="1134"/>
        <w:gridCol w:w="1134"/>
        <w:gridCol w:w="1134"/>
        <w:gridCol w:w="988"/>
      </w:tblGrid>
      <w:tr w:rsidR="00B8109B" w:rsidRPr="009651E9" w14:paraId="2874E890" w14:textId="77777777" w:rsidTr="009651E9">
        <w:tc>
          <w:tcPr>
            <w:tcW w:w="3969" w:type="dxa"/>
          </w:tcPr>
          <w:p w14:paraId="6B89EEC3"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Anul</w:t>
            </w:r>
          </w:p>
        </w:tc>
        <w:tc>
          <w:tcPr>
            <w:tcW w:w="1134" w:type="dxa"/>
          </w:tcPr>
          <w:p w14:paraId="259997D1"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2014</w:t>
            </w:r>
          </w:p>
        </w:tc>
        <w:tc>
          <w:tcPr>
            <w:tcW w:w="1134" w:type="dxa"/>
          </w:tcPr>
          <w:p w14:paraId="1061F2D6"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2015</w:t>
            </w:r>
          </w:p>
        </w:tc>
        <w:tc>
          <w:tcPr>
            <w:tcW w:w="1134" w:type="dxa"/>
          </w:tcPr>
          <w:p w14:paraId="18ADC147"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2016</w:t>
            </w:r>
          </w:p>
        </w:tc>
        <w:tc>
          <w:tcPr>
            <w:tcW w:w="1134" w:type="dxa"/>
          </w:tcPr>
          <w:p w14:paraId="5CDC89D9"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2017</w:t>
            </w:r>
          </w:p>
        </w:tc>
        <w:tc>
          <w:tcPr>
            <w:tcW w:w="988" w:type="dxa"/>
          </w:tcPr>
          <w:p w14:paraId="13A1277F" w14:textId="77777777" w:rsidR="00B8109B" w:rsidRPr="009651E9" w:rsidRDefault="00B8109B" w:rsidP="002F3D25">
            <w:pPr>
              <w:jc w:val="center"/>
              <w:rPr>
                <w:rFonts w:ascii="Times New Roman" w:hAnsi="Times New Roman" w:cs="Times New Roman"/>
                <w:b/>
              </w:rPr>
            </w:pPr>
            <w:r w:rsidRPr="009651E9">
              <w:rPr>
                <w:rFonts w:ascii="Times New Roman" w:hAnsi="Times New Roman" w:cs="Times New Roman"/>
                <w:b/>
              </w:rPr>
              <w:t>2018</w:t>
            </w:r>
          </w:p>
        </w:tc>
      </w:tr>
      <w:tr w:rsidR="00B8109B" w:rsidRPr="009651E9" w14:paraId="51C91B49" w14:textId="77777777" w:rsidTr="009651E9">
        <w:tc>
          <w:tcPr>
            <w:tcW w:w="3969" w:type="dxa"/>
          </w:tcPr>
          <w:p w14:paraId="280AA359"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Total venituri proprii d. c:</w:t>
            </w:r>
          </w:p>
        </w:tc>
        <w:tc>
          <w:tcPr>
            <w:tcW w:w="1134" w:type="dxa"/>
          </w:tcPr>
          <w:p w14:paraId="3B29484D"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44824</w:t>
            </w:r>
          </w:p>
        </w:tc>
        <w:tc>
          <w:tcPr>
            <w:tcW w:w="1134" w:type="dxa"/>
          </w:tcPr>
          <w:p w14:paraId="39C789F0"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61833</w:t>
            </w:r>
          </w:p>
        </w:tc>
        <w:tc>
          <w:tcPr>
            <w:tcW w:w="1134" w:type="dxa"/>
          </w:tcPr>
          <w:p w14:paraId="37039F7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62999</w:t>
            </w:r>
          </w:p>
        </w:tc>
        <w:tc>
          <w:tcPr>
            <w:tcW w:w="1134" w:type="dxa"/>
          </w:tcPr>
          <w:p w14:paraId="21098BEC"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82216</w:t>
            </w:r>
          </w:p>
        </w:tc>
        <w:tc>
          <w:tcPr>
            <w:tcW w:w="988" w:type="dxa"/>
          </w:tcPr>
          <w:p w14:paraId="0649A199"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80929</w:t>
            </w:r>
          </w:p>
        </w:tc>
      </w:tr>
      <w:tr w:rsidR="00B8109B" w:rsidRPr="009651E9" w14:paraId="34F2477C" w14:textId="77777777" w:rsidTr="009651E9">
        <w:tc>
          <w:tcPr>
            <w:tcW w:w="3969" w:type="dxa"/>
          </w:tcPr>
          <w:p w14:paraId="2B289BE8"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Servicii diverse</w:t>
            </w:r>
          </w:p>
        </w:tc>
        <w:tc>
          <w:tcPr>
            <w:tcW w:w="1134" w:type="dxa"/>
          </w:tcPr>
          <w:p w14:paraId="4FF1EBB2"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43833</w:t>
            </w:r>
          </w:p>
        </w:tc>
        <w:tc>
          <w:tcPr>
            <w:tcW w:w="1134" w:type="dxa"/>
          </w:tcPr>
          <w:p w14:paraId="0EEBF265"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60934</w:t>
            </w:r>
          </w:p>
        </w:tc>
        <w:tc>
          <w:tcPr>
            <w:tcW w:w="1134" w:type="dxa"/>
          </w:tcPr>
          <w:p w14:paraId="0CBEC14B"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45247</w:t>
            </w:r>
          </w:p>
        </w:tc>
        <w:tc>
          <w:tcPr>
            <w:tcW w:w="1134" w:type="dxa"/>
          </w:tcPr>
          <w:p w14:paraId="0D0A215B"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53817</w:t>
            </w:r>
          </w:p>
        </w:tc>
        <w:tc>
          <w:tcPr>
            <w:tcW w:w="988" w:type="dxa"/>
          </w:tcPr>
          <w:p w14:paraId="58AE61F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58324</w:t>
            </w:r>
          </w:p>
        </w:tc>
      </w:tr>
      <w:tr w:rsidR="00B8109B" w:rsidRPr="009651E9" w14:paraId="49D32491" w14:textId="77777777" w:rsidTr="009651E9">
        <w:tc>
          <w:tcPr>
            <w:tcW w:w="3969" w:type="dxa"/>
          </w:tcPr>
          <w:p w14:paraId="4DAD1D56" w14:textId="77777777" w:rsidR="00B8109B" w:rsidRPr="009651E9" w:rsidRDefault="00B8109B" w:rsidP="002F3D25">
            <w:pPr>
              <w:rPr>
                <w:rFonts w:ascii="Times New Roman" w:hAnsi="Times New Roman" w:cs="Times New Roman"/>
              </w:rPr>
            </w:pPr>
            <w:proofErr w:type="spellStart"/>
            <w:r w:rsidRPr="009651E9">
              <w:rPr>
                <w:rFonts w:ascii="Times New Roman" w:hAnsi="Times New Roman" w:cs="Times New Roman"/>
              </w:rPr>
              <w:t>Venituridin</w:t>
            </w:r>
            <w:proofErr w:type="spellEnd"/>
            <w:r w:rsidRPr="009651E9">
              <w:rPr>
                <w:rFonts w:ascii="Times New Roman" w:hAnsi="Times New Roman" w:cs="Times New Roman"/>
              </w:rPr>
              <w:t xml:space="preserve">  material publicitare</w:t>
            </w:r>
          </w:p>
        </w:tc>
        <w:tc>
          <w:tcPr>
            <w:tcW w:w="1134" w:type="dxa"/>
          </w:tcPr>
          <w:p w14:paraId="054B5C6A"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991</w:t>
            </w:r>
          </w:p>
        </w:tc>
        <w:tc>
          <w:tcPr>
            <w:tcW w:w="1134" w:type="dxa"/>
          </w:tcPr>
          <w:p w14:paraId="3724FEC3"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899</w:t>
            </w:r>
          </w:p>
        </w:tc>
        <w:tc>
          <w:tcPr>
            <w:tcW w:w="1134" w:type="dxa"/>
          </w:tcPr>
          <w:p w14:paraId="214E57C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1069</w:t>
            </w:r>
          </w:p>
        </w:tc>
        <w:tc>
          <w:tcPr>
            <w:tcW w:w="1134" w:type="dxa"/>
          </w:tcPr>
          <w:p w14:paraId="558A5E6F"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1187</w:t>
            </w:r>
          </w:p>
        </w:tc>
        <w:tc>
          <w:tcPr>
            <w:tcW w:w="988" w:type="dxa"/>
          </w:tcPr>
          <w:p w14:paraId="3855ACCE"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1321</w:t>
            </w:r>
          </w:p>
        </w:tc>
      </w:tr>
      <w:tr w:rsidR="00B8109B" w:rsidRPr="009651E9" w14:paraId="16DD8801" w14:textId="77777777" w:rsidTr="009651E9">
        <w:tc>
          <w:tcPr>
            <w:tcW w:w="3969" w:type="dxa"/>
          </w:tcPr>
          <w:p w14:paraId="442E9E53"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 xml:space="preserve">Venituri din </w:t>
            </w:r>
            <w:proofErr w:type="spellStart"/>
            <w:r w:rsidRPr="009651E9">
              <w:rPr>
                <w:rFonts w:ascii="Times New Roman" w:hAnsi="Times New Roman" w:cs="Times New Roman"/>
              </w:rPr>
              <w:t>vanzari</w:t>
            </w:r>
            <w:proofErr w:type="spellEnd"/>
            <w:r w:rsidRPr="009651E9">
              <w:rPr>
                <w:rFonts w:ascii="Times New Roman" w:hAnsi="Times New Roman" w:cs="Times New Roman"/>
              </w:rPr>
              <w:t xml:space="preserve"> bilete vizitare</w:t>
            </w:r>
          </w:p>
        </w:tc>
        <w:tc>
          <w:tcPr>
            <w:tcW w:w="1134" w:type="dxa"/>
          </w:tcPr>
          <w:p w14:paraId="4B7CB337"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10100</w:t>
            </w:r>
          </w:p>
        </w:tc>
        <w:tc>
          <w:tcPr>
            <w:tcW w:w="1134" w:type="dxa"/>
          </w:tcPr>
          <w:p w14:paraId="09F40F63"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4211</w:t>
            </w:r>
          </w:p>
        </w:tc>
        <w:tc>
          <w:tcPr>
            <w:tcW w:w="1134" w:type="dxa"/>
          </w:tcPr>
          <w:p w14:paraId="72FF0A99"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16683</w:t>
            </w:r>
          </w:p>
        </w:tc>
        <w:tc>
          <w:tcPr>
            <w:tcW w:w="1134" w:type="dxa"/>
          </w:tcPr>
          <w:p w14:paraId="3D469448"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27212</w:t>
            </w:r>
          </w:p>
        </w:tc>
        <w:tc>
          <w:tcPr>
            <w:tcW w:w="988" w:type="dxa"/>
          </w:tcPr>
          <w:p w14:paraId="57B35C01" w14:textId="77777777" w:rsidR="00B8109B" w:rsidRPr="009651E9" w:rsidRDefault="00B8109B" w:rsidP="002F3D25">
            <w:pPr>
              <w:jc w:val="right"/>
              <w:rPr>
                <w:rFonts w:ascii="Times New Roman" w:hAnsi="Times New Roman" w:cs="Times New Roman"/>
              </w:rPr>
            </w:pPr>
            <w:r w:rsidRPr="009651E9">
              <w:rPr>
                <w:rFonts w:ascii="Times New Roman" w:hAnsi="Times New Roman" w:cs="Times New Roman"/>
              </w:rPr>
              <w:t>21284</w:t>
            </w:r>
          </w:p>
        </w:tc>
      </w:tr>
    </w:tbl>
    <w:p w14:paraId="503B2AF8" w14:textId="77777777" w:rsidR="009651E9" w:rsidRDefault="009651E9" w:rsidP="00A66C68">
      <w:pPr>
        <w:spacing w:after="0" w:line="360" w:lineRule="auto"/>
        <w:jc w:val="both"/>
        <w:rPr>
          <w:rFonts w:ascii="Times New Roman" w:hAnsi="Times New Roman" w:cs="Times New Roman"/>
          <w:color w:val="FF0000"/>
          <w:sz w:val="24"/>
          <w:szCs w:val="24"/>
        </w:rPr>
      </w:pPr>
    </w:p>
    <w:p w14:paraId="51685B23" w14:textId="6A46BEE0" w:rsidR="00B8109B" w:rsidRPr="009651E9" w:rsidRDefault="00A66C68" w:rsidP="009651E9">
      <w:pPr>
        <w:spacing w:after="0"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Se </w:t>
      </w:r>
      <w:proofErr w:type="spellStart"/>
      <w:r w:rsidRPr="00C07E63">
        <w:rPr>
          <w:rFonts w:ascii="Times New Roman" w:eastAsia="Times New Roman" w:hAnsi="Times New Roman" w:cs="Times New Roman"/>
          <w:sz w:val="24"/>
          <w:szCs w:val="24"/>
          <w:lang w:val="en-US" w:eastAsia="en-US"/>
        </w:rPr>
        <w:t>poate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observa</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cre</w:t>
      </w:r>
      <w:r w:rsidR="00A447F9" w:rsidRPr="00C07E63">
        <w:rPr>
          <w:rFonts w:ascii="Times New Roman" w:eastAsia="Times New Roman" w:hAnsi="Times New Roman" w:cs="Times New Roman"/>
          <w:sz w:val="24"/>
          <w:szCs w:val="24"/>
          <w:lang w:val="en-US" w:eastAsia="en-US"/>
        </w:rPr>
        <w:t>ș</w:t>
      </w:r>
      <w:r w:rsidRPr="00C07E63">
        <w:rPr>
          <w:rFonts w:ascii="Times New Roman" w:eastAsia="Times New Roman" w:hAnsi="Times New Roman" w:cs="Times New Roman"/>
          <w:sz w:val="24"/>
          <w:szCs w:val="24"/>
          <w:lang w:val="en-US" w:eastAsia="en-US"/>
        </w:rPr>
        <w:t>tere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semnificativă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veniturilor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obținute</w:t>
      </w:r>
      <w:proofErr w:type="spellEnd"/>
      <w:r w:rsidR="00412B8C"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serviciilor</w:t>
      </w:r>
      <w:proofErr w:type="spellEnd"/>
      <w:r w:rsidRPr="00C07E63">
        <w:rPr>
          <w:rFonts w:ascii="Times New Roman" w:eastAsia="Times New Roman" w:hAnsi="Times New Roman" w:cs="Times New Roman"/>
          <w:sz w:val="24"/>
          <w:szCs w:val="24"/>
          <w:lang w:val="en-US" w:eastAsia="en-US"/>
        </w:rPr>
        <w:t xml:space="preserve"> diverse </w:t>
      </w:r>
      <w:proofErr w:type="spellStart"/>
      <w:r w:rsidRPr="00C07E63">
        <w:rPr>
          <w:rFonts w:ascii="Times New Roman" w:eastAsia="Times New Roman" w:hAnsi="Times New Roman" w:cs="Times New Roman"/>
          <w:sz w:val="24"/>
          <w:szCs w:val="24"/>
          <w:lang w:val="en-US" w:eastAsia="en-US"/>
        </w:rPr>
        <w:t>oferite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îndeosebi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obținute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supravegherilor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eliberărilor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sarcină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istorică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terenuri</w:t>
      </w:r>
      <w:proofErr w:type="spellEnd"/>
      <w:r w:rsidRPr="00C07E63">
        <w:rPr>
          <w:rFonts w:ascii="Times New Roman" w:eastAsia="Times New Roman" w:hAnsi="Times New Roman" w:cs="Times New Roman"/>
          <w:sz w:val="24"/>
          <w:szCs w:val="24"/>
          <w:lang w:val="en-US" w:eastAsia="en-US"/>
        </w:rPr>
        <w:t xml:space="preserve"> destinate </w:t>
      </w:r>
      <w:proofErr w:type="spellStart"/>
      <w:r w:rsidRPr="00C07E63">
        <w:rPr>
          <w:rFonts w:ascii="Times New Roman" w:eastAsia="Times New Roman" w:hAnsi="Times New Roman" w:cs="Times New Roman"/>
          <w:sz w:val="24"/>
          <w:szCs w:val="24"/>
          <w:lang w:val="en-US" w:eastAsia="en-US"/>
        </w:rPr>
        <w:t>realizării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investiții</w:t>
      </w:r>
      <w:proofErr w:type="spellEnd"/>
      <w:r w:rsidRPr="00C07E63">
        <w:rPr>
          <w:rFonts w:ascii="Times New Roman" w:eastAsia="Times New Roman" w:hAnsi="Times New Roman" w:cs="Times New Roman"/>
          <w:sz w:val="24"/>
          <w:szCs w:val="24"/>
          <w:lang w:val="en-US" w:eastAsia="en-US"/>
        </w:rPr>
        <w:t>). A</w:t>
      </w:r>
      <w:r w:rsidR="00412B8C" w:rsidRPr="00C07E63">
        <w:rPr>
          <w:rFonts w:ascii="Times New Roman" w:eastAsia="Times New Roman" w:hAnsi="Times New Roman" w:cs="Times New Roman"/>
          <w:sz w:val="24"/>
          <w:szCs w:val="24"/>
          <w:lang w:val="en-US" w:eastAsia="en-US"/>
        </w:rPr>
        <w:t>u</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crescut</w:t>
      </w:r>
      <w:proofErr w:type="spellEnd"/>
      <w:r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î</w:t>
      </w:r>
      <w:r w:rsidRPr="00C07E63">
        <w:rPr>
          <w:rFonts w:ascii="Times New Roman" w:eastAsia="Times New Roman" w:hAnsi="Times New Roman" w:cs="Times New Roman"/>
          <w:sz w:val="24"/>
          <w:szCs w:val="24"/>
          <w:lang w:val="en-US" w:eastAsia="en-US"/>
        </w:rPr>
        <w:t>ntr</w:t>
      </w:r>
      <w:proofErr w:type="spellEnd"/>
      <w:r w:rsidRPr="00C07E63">
        <w:rPr>
          <w:rFonts w:ascii="Times New Roman" w:eastAsia="Times New Roman" w:hAnsi="Times New Roman" w:cs="Times New Roman"/>
          <w:sz w:val="24"/>
          <w:szCs w:val="24"/>
          <w:lang w:val="en-US" w:eastAsia="en-US"/>
        </w:rPr>
        <w:t xml:space="preserve">-o </w:t>
      </w:r>
      <w:proofErr w:type="spellStart"/>
      <w:r w:rsidRPr="00C07E63">
        <w:rPr>
          <w:rFonts w:ascii="Times New Roman" w:eastAsia="Times New Roman" w:hAnsi="Times New Roman" w:cs="Times New Roman"/>
          <w:sz w:val="24"/>
          <w:szCs w:val="24"/>
          <w:lang w:val="en-US" w:eastAsia="en-US"/>
        </w:rPr>
        <w:t>oarecare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măsură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sumele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bani</w:t>
      </w:r>
      <w:proofErr w:type="spellEnd"/>
      <w:r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î</w:t>
      </w:r>
      <w:r w:rsidRPr="00C07E63">
        <w:rPr>
          <w:rFonts w:ascii="Times New Roman" w:eastAsia="Times New Roman" w:hAnsi="Times New Roman" w:cs="Times New Roman"/>
          <w:sz w:val="24"/>
          <w:szCs w:val="24"/>
          <w:lang w:val="en-US" w:eastAsia="en-US"/>
        </w:rPr>
        <w:t>ncasate</w:t>
      </w:r>
      <w:proofErr w:type="spellEnd"/>
      <w:r w:rsidRPr="00C07E63">
        <w:rPr>
          <w:rFonts w:ascii="Times New Roman" w:eastAsia="Times New Roman" w:hAnsi="Times New Roman" w:cs="Times New Roman"/>
          <w:sz w:val="24"/>
          <w:szCs w:val="24"/>
          <w:lang w:val="en-US" w:eastAsia="en-US"/>
        </w:rPr>
        <w:t xml:space="preserve"> ca </w:t>
      </w:r>
      <w:proofErr w:type="spellStart"/>
      <w:r w:rsidRPr="00C07E63">
        <w:rPr>
          <w:rFonts w:ascii="Times New Roman" w:eastAsia="Times New Roman" w:hAnsi="Times New Roman" w:cs="Times New Roman"/>
          <w:sz w:val="24"/>
          <w:szCs w:val="24"/>
          <w:lang w:val="en-US" w:eastAsia="en-US"/>
        </w:rPr>
        <w:t>urmare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vânzării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materiale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Veniturile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încasate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bilete</w:t>
      </w:r>
      <w:proofErr w:type="spellEnd"/>
      <w:r w:rsidRPr="00C07E63">
        <w:rPr>
          <w:rFonts w:ascii="Times New Roman" w:eastAsia="Times New Roman" w:hAnsi="Times New Roman" w:cs="Times New Roman"/>
          <w:sz w:val="24"/>
          <w:szCs w:val="24"/>
          <w:lang w:val="en-US" w:eastAsia="en-US"/>
        </w:rPr>
        <w:t xml:space="preserve"> au </w:t>
      </w:r>
      <w:proofErr w:type="spellStart"/>
      <w:r w:rsidRPr="00C07E63">
        <w:rPr>
          <w:rFonts w:ascii="Times New Roman" w:eastAsia="Times New Roman" w:hAnsi="Times New Roman" w:cs="Times New Roman"/>
          <w:sz w:val="24"/>
          <w:szCs w:val="24"/>
          <w:lang w:val="en-US" w:eastAsia="en-US"/>
        </w:rPr>
        <w:t>cunoscut</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mică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scădere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w:t>
      </w:r>
      <w:r w:rsidR="00412B8C" w:rsidRPr="00C07E63">
        <w:rPr>
          <w:rFonts w:ascii="Times New Roman" w:eastAsia="Times New Roman" w:hAnsi="Times New Roman" w:cs="Times New Roman"/>
          <w:sz w:val="24"/>
          <w:szCs w:val="24"/>
          <w:lang w:val="en-US" w:eastAsia="en-US"/>
        </w:rPr>
        <w:t>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lucru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datorită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faptului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nu am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anul</w:t>
      </w:r>
      <w:proofErr w:type="spellEnd"/>
      <w:r w:rsidRPr="00C07E63">
        <w:rPr>
          <w:rFonts w:ascii="Times New Roman" w:eastAsia="Times New Roman" w:hAnsi="Times New Roman" w:cs="Times New Roman"/>
          <w:sz w:val="24"/>
          <w:szCs w:val="24"/>
          <w:lang w:val="en-US" w:eastAsia="en-US"/>
        </w:rPr>
        <w:t xml:space="preserve"> 2018 o </w:t>
      </w:r>
      <w:proofErr w:type="spellStart"/>
      <w:r w:rsidRPr="00C07E63">
        <w:rPr>
          <w:rFonts w:ascii="Times New Roman" w:eastAsia="Times New Roman" w:hAnsi="Times New Roman" w:cs="Times New Roman"/>
          <w:sz w:val="24"/>
          <w:szCs w:val="24"/>
          <w:lang w:val="en-US" w:eastAsia="en-US"/>
        </w:rPr>
        <w:t>expoziție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anvergura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celei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anul</w:t>
      </w:r>
      <w:proofErr w:type="spellEnd"/>
      <w:r w:rsidRPr="00C07E63">
        <w:rPr>
          <w:rFonts w:ascii="Times New Roman" w:eastAsia="Times New Roman" w:hAnsi="Times New Roman" w:cs="Times New Roman"/>
          <w:sz w:val="24"/>
          <w:szCs w:val="24"/>
          <w:lang w:val="en-US" w:eastAsia="en-US"/>
        </w:rPr>
        <w:t xml:space="preserve"> precedent </w:t>
      </w:r>
      <w:proofErr w:type="spellStart"/>
      <w:r w:rsidRPr="00C07E63">
        <w:rPr>
          <w:rFonts w:ascii="Times New Roman" w:eastAsia="Times New Roman" w:hAnsi="Times New Roman" w:cs="Times New Roman"/>
          <w:sz w:val="24"/>
          <w:szCs w:val="24"/>
          <w:lang w:val="en-US" w:eastAsia="en-US"/>
        </w:rPr>
        <w:t>respectiv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expoziția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Aurul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Argintul</w:t>
      </w:r>
      <w:proofErr w:type="spellEnd"/>
      <w:r w:rsidRPr="00C07E63">
        <w:rPr>
          <w:rFonts w:ascii="Times New Roman" w:eastAsia="Times New Roman" w:hAnsi="Times New Roman" w:cs="Times New Roman"/>
          <w:sz w:val="24"/>
          <w:szCs w:val="24"/>
          <w:lang w:val="en-US" w:eastAsia="en-US"/>
        </w:rPr>
        <w:t xml:space="preserve"> </w:t>
      </w:r>
      <w:r w:rsidR="00412B8C" w:rsidRPr="00C07E63">
        <w:rPr>
          <w:rFonts w:ascii="Times New Roman" w:eastAsia="Times New Roman" w:hAnsi="Times New Roman" w:cs="Times New Roman"/>
          <w:sz w:val="24"/>
          <w:szCs w:val="24"/>
          <w:lang w:val="en-US" w:eastAsia="en-US"/>
        </w:rPr>
        <w:t>A</w:t>
      </w:r>
      <w:r w:rsidRPr="00C07E63">
        <w:rPr>
          <w:rFonts w:ascii="Times New Roman" w:eastAsia="Times New Roman" w:hAnsi="Times New Roman" w:cs="Times New Roman"/>
          <w:sz w:val="24"/>
          <w:szCs w:val="24"/>
          <w:lang w:val="en-US" w:eastAsia="en-US"/>
        </w:rPr>
        <w:t xml:space="preserve">ntic al </w:t>
      </w:r>
      <w:proofErr w:type="spellStart"/>
      <w:r w:rsidRPr="00C07E63">
        <w:rPr>
          <w:rFonts w:ascii="Times New Roman" w:eastAsia="Times New Roman" w:hAnsi="Times New Roman" w:cs="Times New Roman"/>
          <w:sz w:val="24"/>
          <w:szCs w:val="24"/>
          <w:lang w:val="en-US" w:eastAsia="en-US"/>
        </w:rPr>
        <w:t>României</w:t>
      </w:r>
      <w:proofErr w:type="spellEnd"/>
      <w:r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Sigur</w:t>
      </w:r>
      <w:proofErr w:type="spellEnd"/>
      <w:r w:rsidR="00412B8C"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prețul</w:t>
      </w:r>
      <w:proofErr w:type="spellEnd"/>
      <w:r w:rsidR="00412B8C" w:rsidRPr="00C07E63">
        <w:rPr>
          <w:rFonts w:ascii="Times New Roman" w:eastAsia="Times New Roman" w:hAnsi="Times New Roman" w:cs="Times New Roman"/>
          <w:sz w:val="24"/>
          <w:szCs w:val="24"/>
          <w:lang w:val="en-US" w:eastAsia="en-US"/>
        </w:rPr>
        <w:t xml:space="preserve"> de 1,50 lei</w:t>
      </w:r>
      <w:r w:rsidR="00B77BAB"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sau</w:t>
      </w:r>
      <w:proofErr w:type="spellEnd"/>
      <w:r w:rsidR="00412B8C" w:rsidRPr="00C07E63">
        <w:rPr>
          <w:rFonts w:ascii="Times New Roman" w:eastAsia="Times New Roman" w:hAnsi="Times New Roman" w:cs="Times New Roman"/>
          <w:sz w:val="24"/>
          <w:szCs w:val="24"/>
          <w:lang w:val="en-US" w:eastAsia="en-US"/>
        </w:rPr>
        <w:t xml:space="preserve"> </w:t>
      </w:r>
      <w:proofErr w:type="spellStart"/>
      <w:r w:rsidR="00412B8C" w:rsidRPr="00C07E63">
        <w:rPr>
          <w:rFonts w:ascii="Times New Roman" w:eastAsia="Times New Roman" w:hAnsi="Times New Roman" w:cs="Times New Roman"/>
          <w:sz w:val="24"/>
          <w:szCs w:val="24"/>
          <w:lang w:val="en-US" w:eastAsia="en-US"/>
        </w:rPr>
        <w:t>chiar</w:t>
      </w:r>
      <w:proofErr w:type="spellEnd"/>
      <w:r w:rsidR="00412B8C" w:rsidRPr="00C07E63">
        <w:rPr>
          <w:rFonts w:ascii="Times New Roman" w:eastAsia="Times New Roman" w:hAnsi="Times New Roman" w:cs="Times New Roman"/>
          <w:sz w:val="24"/>
          <w:szCs w:val="24"/>
          <w:lang w:val="en-US" w:eastAsia="en-US"/>
        </w:rPr>
        <w:t xml:space="preserve"> 1 leu</w:t>
      </w:r>
      <w:r w:rsidR="00B77BAB" w:rsidRPr="00C07E63">
        <w:rPr>
          <w:rFonts w:ascii="Times New Roman" w:eastAsia="Times New Roman" w:hAnsi="Times New Roman" w:cs="Times New Roman"/>
          <w:sz w:val="24"/>
          <w:szCs w:val="24"/>
          <w:lang w:val="en-US" w:eastAsia="en-US"/>
        </w:rPr>
        <w:t xml:space="preserve"> nu </w:t>
      </w:r>
      <w:proofErr w:type="spellStart"/>
      <w:r w:rsidR="00B77BAB" w:rsidRPr="00C07E63">
        <w:rPr>
          <w:rFonts w:ascii="Times New Roman" w:eastAsia="Times New Roman" w:hAnsi="Times New Roman" w:cs="Times New Roman"/>
          <w:sz w:val="24"/>
          <w:szCs w:val="24"/>
          <w:lang w:val="en-US" w:eastAsia="en-US"/>
        </w:rPr>
        <w:t>permite</w:t>
      </w:r>
      <w:proofErr w:type="spellEnd"/>
      <w:r w:rsidR="00B77BAB" w:rsidRPr="00C07E63">
        <w:rPr>
          <w:rFonts w:ascii="Times New Roman" w:eastAsia="Times New Roman" w:hAnsi="Times New Roman" w:cs="Times New Roman"/>
          <w:sz w:val="24"/>
          <w:szCs w:val="24"/>
          <w:lang w:val="en-US" w:eastAsia="en-US"/>
        </w:rPr>
        <w:t xml:space="preserve"> </w:t>
      </w:r>
      <w:proofErr w:type="spellStart"/>
      <w:r w:rsidR="00B77BAB" w:rsidRPr="00C07E63">
        <w:rPr>
          <w:rFonts w:ascii="Times New Roman" w:eastAsia="Times New Roman" w:hAnsi="Times New Roman" w:cs="Times New Roman"/>
          <w:sz w:val="24"/>
          <w:szCs w:val="24"/>
          <w:lang w:val="en-US" w:eastAsia="en-US"/>
        </w:rPr>
        <w:t>obținerea</w:t>
      </w:r>
      <w:proofErr w:type="spellEnd"/>
      <w:r w:rsidR="00B77BAB" w:rsidRPr="00C07E63">
        <w:rPr>
          <w:rFonts w:ascii="Times New Roman" w:eastAsia="Times New Roman" w:hAnsi="Times New Roman" w:cs="Times New Roman"/>
          <w:sz w:val="24"/>
          <w:szCs w:val="24"/>
          <w:lang w:val="en-US" w:eastAsia="en-US"/>
        </w:rPr>
        <w:t xml:space="preserve"> </w:t>
      </w:r>
      <w:proofErr w:type="spellStart"/>
      <w:r w:rsidR="00B77BAB" w:rsidRPr="00C07E63">
        <w:rPr>
          <w:rFonts w:ascii="Times New Roman" w:eastAsia="Times New Roman" w:hAnsi="Times New Roman" w:cs="Times New Roman"/>
          <w:sz w:val="24"/>
          <w:szCs w:val="24"/>
          <w:lang w:val="en-US" w:eastAsia="en-US"/>
        </w:rPr>
        <w:t>unor</w:t>
      </w:r>
      <w:proofErr w:type="spellEnd"/>
      <w:r w:rsidR="00B77BAB" w:rsidRPr="00C07E63">
        <w:rPr>
          <w:rFonts w:ascii="Times New Roman" w:eastAsia="Times New Roman" w:hAnsi="Times New Roman" w:cs="Times New Roman"/>
          <w:sz w:val="24"/>
          <w:szCs w:val="24"/>
          <w:lang w:val="en-US" w:eastAsia="en-US"/>
        </w:rPr>
        <w:t xml:space="preserve"> </w:t>
      </w:r>
      <w:proofErr w:type="spellStart"/>
      <w:r w:rsidR="00B77BAB" w:rsidRPr="00C07E63">
        <w:rPr>
          <w:rFonts w:ascii="Times New Roman" w:eastAsia="Times New Roman" w:hAnsi="Times New Roman" w:cs="Times New Roman"/>
          <w:sz w:val="24"/>
          <w:szCs w:val="24"/>
          <w:lang w:val="en-US" w:eastAsia="en-US"/>
        </w:rPr>
        <w:t>sume</w:t>
      </w:r>
      <w:proofErr w:type="spellEnd"/>
      <w:r w:rsidR="00B77BAB" w:rsidRPr="00C07E63">
        <w:rPr>
          <w:rFonts w:ascii="Times New Roman" w:eastAsia="Times New Roman" w:hAnsi="Times New Roman" w:cs="Times New Roman"/>
          <w:sz w:val="24"/>
          <w:szCs w:val="24"/>
          <w:lang w:val="en-US" w:eastAsia="en-US"/>
        </w:rPr>
        <w:t xml:space="preserve"> </w:t>
      </w:r>
      <w:proofErr w:type="spellStart"/>
      <w:r w:rsidR="00B77BAB" w:rsidRPr="00C07E63">
        <w:rPr>
          <w:rFonts w:ascii="Times New Roman" w:eastAsia="Times New Roman" w:hAnsi="Times New Roman" w:cs="Times New Roman"/>
          <w:sz w:val="24"/>
          <w:szCs w:val="24"/>
          <w:lang w:val="en-US" w:eastAsia="en-US"/>
        </w:rPr>
        <w:t>mai</w:t>
      </w:r>
      <w:proofErr w:type="spellEnd"/>
      <w:r w:rsidR="00B77BAB" w:rsidRPr="00C07E63">
        <w:rPr>
          <w:rFonts w:ascii="Times New Roman" w:eastAsia="Times New Roman" w:hAnsi="Times New Roman" w:cs="Times New Roman"/>
          <w:sz w:val="24"/>
          <w:szCs w:val="24"/>
          <w:lang w:val="en-US" w:eastAsia="en-US"/>
        </w:rPr>
        <w:t xml:space="preserve"> </w:t>
      </w:r>
      <w:proofErr w:type="spellStart"/>
      <w:r w:rsidR="00B77BAB" w:rsidRPr="00C07E63">
        <w:rPr>
          <w:rFonts w:ascii="Times New Roman" w:eastAsia="Times New Roman" w:hAnsi="Times New Roman" w:cs="Times New Roman"/>
          <w:sz w:val="24"/>
          <w:szCs w:val="24"/>
          <w:lang w:val="en-US" w:eastAsia="en-US"/>
        </w:rPr>
        <w:t>mari</w:t>
      </w:r>
      <w:proofErr w:type="spellEnd"/>
    </w:p>
    <w:p w14:paraId="7D3AAF0C" w14:textId="44633BC7" w:rsidR="00B8109B" w:rsidRDefault="00B8109B" w:rsidP="00B8109B">
      <w:pPr>
        <w:rPr>
          <w:rFonts w:ascii="Times New Roman" w:hAnsi="Times New Roman" w:cs="Times New Roman"/>
          <w:b/>
          <w:sz w:val="24"/>
          <w:szCs w:val="24"/>
        </w:rPr>
      </w:pPr>
      <w:r w:rsidRPr="00C07E63">
        <w:rPr>
          <w:rFonts w:ascii="Times New Roman" w:hAnsi="Times New Roman" w:cs="Times New Roman"/>
          <w:b/>
          <w:sz w:val="24"/>
          <w:szCs w:val="24"/>
        </w:rPr>
        <w:t>Analiza ponderii cheltuielilor de personal din totalul cheltuielilor</w:t>
      </w:r>
    </w:p>
    <w:p w14:paraId="2DF91178" w14:textId="77777777" w:rsidR="009651E9" w:rsidRPr="009651E9" w:rsidRDefault="009651E9" w:rsidP="00B8109B">
      <w:pPr>
        <w:rPr>
          <w:rFonts w:ascii="Times New Roman" w:hAnsi="Times New Roman" w:cs="Times New Roman"/>
          <w:b/>
          <w:sz w:val="24"/>
          <w:szCs w:val="24"/>
        </w:rPr>
      </w:pPr>
    </w:p>
    <w:tbl>
      <w:tblPr>
        <w:tblStyle w:val="Tabelgril"/>
        <w:tblW w:w="9493" w:type="dxa"/>
        <w:tblLayout w:type="fixed"/>
        <w:tblLook w:val="04A0" w:firstRow="1" w:lastRow="0" w:firstColumn="1" w:lastColumn="0" w:noHBand="0" w:noVBand="1"/>
      </w:tblPr>
      <w:tblGrid>
        <w:gridCol w:w="3969"/>
        <w:gridCol w:w="1134"/>
        <w:gridCol w:w="1134"/>
        <w:gridCol w:w="1134"/>
        <w:gridCol w:w="1134"/>
        <w:gridCol w:w="988"/>
      </w:tblGrid>
      <w:tr w:rsidR="00B8109B" w:rsidRPr="009651E9" w14:paraId="3767EE7B" w14:textId="77777777" w:rsidTr="009651E9">
        <w:tc>
          <w:tcPr>
            <w:tcW w:w="3969" w:type="dxa"/>
          </w:tcPr>
          <w:p w14:paraId="4F5A476F" w14:textId="77777777" w:rsidR="00B8109B" w:rsidRPr="009651E9" w:rsidRDefault="00B8109B" w:rsidP="002F3D25">
            <w:pPr>
              <w:rPr>
                <w:rFonts w:ascii="Times New Roman" w:hAnsi="Times New Roman" w:cs="Times New Roman"/>
                <w:b/>
              </w:rPr>
            </w:pPr>
            <w:r w:rsidRPr="009651E9">
              <w:rPr>
                <w:rFonts w:ascii="Times New Roman" w:hAnsi="Times New Roman" w:cs="Times New Roman"/>
                <w:b/>
              </w:rPr>
              <w:t>Anul</w:t>
            </w:r>
          </w:p>
        </w:tc>
        <w:tc>
          <w:tcPr>
            <w:tcW w:w="1134" w:type="dxa"/>
          </w:tcPr>
          <w:p w14:paraId="557352B4" w14:textId="77777777" w:rsidR="00B8109B" w:rsidRPr="009651E9" w:rsidRDefault="00B8109B" w:rsidP="009651E9">
            <w:pPr>
              <w:jc w:val="right"/>
              <w:rPr>
                <w:rFonts w:ascii="Times New Roman" w:hAnsi="Times New Roman" w:cs="Times New Roman"/>
                <w:b/>
              </w:rPr>
            </w:pPr>
            <w:r w:rsidRPr="009651E9">
              <w:rPr>
                <w:rFonts w:ascii="Times New Roman" w:hAnsi="Times New Roman" w:cs="Times New Roman"/>
                <w:b/>
              </w:rPr>
              <w:t>2014</w:t>
            </w:r>
          </w:p>
        </w:tc>
        <w:tc>
          <w:tcPr>
            <w:tcW w:w="1134" w:type="dxa"/>
          </w:tcPr>
          <w:p w14:paraId="44389403" w14:textId="77777777" w:rsidR="00B8109B" w:rsidRPr="009651E9" w:rsidRDefault="00B8109B" w:rsidP="009651E9">
            <w:pPr>
              <w:jc w:val="right"/>
              <w:rPr>
                <w:rFonts w:ascii="Times New Roman" w:hAnsi="Times New Roman" w:cs="Times New Roman"/>
                <w:b/>
              </w:rPr>
            </w:pPr>
            <w:r w:rsidRPr="009651E9">
              <w:rPr>
                <w:rFonts w:ascii="Times New Roman" w:hAnsi="Times New Roman" w:cs="Times New Roman"/>
                <w:b/>
              </w:rPr>
              <w:t>2015</w:t>
            </w:r>
          </w:p>
        </w:tc>
        <w:tc>
          <w:tcPr>
            <w:tcW w:w="1134" w:type="dxa"/>
          </w:tcPr>
          <w:p w14:paraId="49932203" w14:textId="77777777" w:rsidR="00B8109B" w:rsidRPr="009651E9" w:rsidRDefault="00B8109B" w:rsidP="009651E9">
            <w:pPr>
              <w:jc w:val="right"/>
              <w:rPr>
                <w:rFonts w:ascii="Times New Roman" w:hAnsi="Times New Roman" w:cs="Times New Roman"/>
                <w:b/>
              </w:rPr>
            </w:pPr>
            <w:r w:rsidRPr="009651E9">
              <w:rPr>
                <w:rFonts w:ascii="Times New Roman" w:hAnsi="Times New Roman" w:cs="Times New Roman"/>
                <w:b/>
              </w:rPr>
              <w:t>2016</w:t>
            </w:r>
          </w:p>
        </w:tc>
        <w:tc>
          <w:tcPr>
            <w:tcW w:w="1134" w:type="dxa"/>
          </w:tcPr>
          <w:p w14:paraId="2C8CAEA6" w14:textId="77777777" w:rsidR="00B8109B" w:rsidRPr="009651E9" w:rsidRDefault="00B8109B" w:rsidP="009651E9">
            <w:pPr>
              <w:jc w:val="right"/>
              <w:rPr>
                <w:rFonts w:ascii="Times New Roman" w:hAnsi="Times New Roman" w:cs="Times New Roman"/>
                <w:b/>
              </w:rPr>
            </w:pPr>
            <w:r w:rsidRPr="009651E9">
              <w:rPr>
                <w:rFonts w:ascii="Times New Roman" w:hAnsi="Times New Roman" w:cs="Times New Roman"/>
                <w:b/>
              </w:rPr>
              <w:t>2017</w:t>
            </w:r>
          </w:p>
        </w:tc>
        <w:tc>
          <w:tcPr>
            <w:tcW w:w="988" w:type="dxa"/>
          </w:tcPr>
          <w:p w14:paraId="2C14DCD0" w14:textId="77777777" w:rsidR="00B8109B" w:rsidRPr="009651E9" w:rsidRDefault="00B8109B" w:rsidP="009651E9">
            <w:pPr>
              <w:jc w:val="right"/>
              <w:rPr>
                <w:rFonts w:ascii="Times New Roman" w:hAnsi="Times New Roman" w:cs="Times New Roman"/>
                <w:b/>
              </w:rPr>
            </w:pPr>
            <w:r w:rsidRPr="009651E9">
              <w:rPr>
                <w:rFonts w:ascii="Times New Roman" w:hAnsi="Times New Roman" w:cs="Times New Roman"/>
                <w:b/>
              </w:rPr>
              <w:t>2018</w:t>
            </w:r>
          </w:p>
        </w:tc>
      </w:tr>
      <w:tr w:rsidR="00B8109B" w:rsidRPr="009651E9" w14:paraId="3C126BDB" w14:textId="77777777" w:rsidTr="009651E9">
        <w:tc>
          <w:tcPr>
            <w:tcW w:w="3969" w:type="dxa"/>
          </w:tcPr>
          <w:p w14:paraId="2934B323"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Total cheltuieli</w:t>
            </w:r>
          </w:p>
        </w:tc>
        <w:tc>
          <w:tcPr>
            <w:tcW w:w="1134" w:type="dxa"/>
          </w:tcPr>
          <w:p w14:paraId="65C90002"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1157567</w:t>
            </w:r>
          </w:p>
        </w:tc>
        <w:tc>
          <w:tcPr>
            <w:tcW w:w="1134" w:type="dxa"/>
          </w:tcPr>
          <w:p w14:paraId="6B1232B4"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1261271</w:t>
            </w:r>
          </w:p>
        </w:tc>
        <w:tc>
          <w:tcPr>
            <w:tcW w:w="1134" w:type="dxa"/>
          </w:tcPr>
          <w:p w14:paraId="34300566"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1500251</w:t>
            </w:r>
          </w:p>
        </w:tc>
        <w:tc>
          <w:tcPr>
            <w:tcW w:w="1134" w:type="dxa"/>
          </w:tcPr>
          <w:p w14:paraId="314BE403"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1656278</w:t>
            </w:r>
          </w:p>
        </w:tc>
        <w:tc>
          <w:tcPr>
            <w:tcW w:w="988" w:type="dxa"/>
          </w:tcPr>
          <w:p w14:paraId="47770548"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2395856</w:t>
            </w:r>
          </w:p>
        </w:tc>
      </w:tr>
      <w:tr w:rsidR="00B8109B" w:rsidRPr="009651E9" w14:paraId="0A960EB5" w14:textId="77777777" w:rsidTr="009651E9">
        <w:tc>
          <w:tcPr>
            <w:tcW w:w="3969" w:type="dxa"/>
          </w:tcPr>
          <w:p w14:paraId="29C07C17" w14:textId="77777777" w:rsidR="00B8109B" w:rsidRPr="009651E9" w:rsidRDefault="00B8109B" w:rsidP="002F3D25">
            <w:pPr>
              <w:rPr>
                <w:rFonts w:ascii="Times New Roman" w:hAnsi="Times New Roman" w:cs="Times New Roman"/>
              </w:rPr>
            </w:pPr>
            <w:r w:rsidRPr="009651E9">
              <w:rPr>
                <w:rFonts w:ascii="Times New Roman" w:hAnsi="Times New Roman" w:cs="Times New Roman"/>
              </w:rPr>
              <w:t>Cheltuielile cu salariile</w:t>
            </w:r>
          </w:p>
        </w:tc>
        <w:tc>
          <w:tcPr>
            <w:tcW w:w="1134" w:type="dxa"/>
          </w:tcPr>
          <w:p w14:paraId="5865356D"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535226</w:t>
            </w:r>
          </w:p>
        </w:tc>
        <w:tc>
          <w:tcPr>
            <w:tcW w:w="1134" w:type="dxa"/>
          </w:tcPr>
          <w:p w14:paraId="3DBF83D8"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553606</w:t>
            </w:r>
          </w:p>
        </w:tc>
        <w:tc>
          <w:tcPr>
            <w:tcW w:w="1134" w:type="dxa"/>
          </w:tcPr>
          <w:p w14:paraId="7731C8DC"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731010</w:t>
            </w:r>
          </w:p>
        </w:tc>
        <w:tc>
          <w:tcPr>
            <w:tcW w:w="1134" w:type="dxa"/>
          </w:tcPr>
          <w:p w14:paraId="4BF3A67E"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1029211</w:t>
            </w:r>
          </w:p>
        </w:tc>
        <w:tc>
          <w:tcPr>
            <w:tcW w:w="988" w:type="dxa"/>
          </w:tcPr>
          <w:p w14:paraId="5D47124D"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1782941</w:t>
            </w:r>
          </w:p>
        </w:tc>
      </w:tr>
      <w:tr w:rsidR="00B8109B" w:rsidRPr="009651E9" w14:paraId="6FCDB8E9" w14:textId="77777777" w:rsidTr="009651E9">
        <w:tc>
          <w:tcPr>
            <w:tcW w:w="3969" w:type="dxa"/>
          </w:tcPr>
          <w:p w14:paraId="39BEFD76" w14:textId="77777777" w:rsidR="00B8109B" w:rsidRPr="009651E9" w:rsidRDefault="00B8109B" w:rsidP="002F3D25">
            <w:pPr>
              <w:jc w:val="center"/>
              <w:rPr>
                <w:rFonts w:ascii="Times New Roman" w:hAnsi="Times New Roman" w:cs="Times New Roman"/>
              </w:rPr>
            </w:pPr>
            <w:r w:rsidRPr="009651E9">
              <w:rPr>
                <w:rFonts w:ascii="Times New Roman" w:hAnsi="Times New Roman" w:cs="Times New Roman"/>
              </w:rPr>
              <w:t>%</w:t>
            </w:r>
          </w:p>
        </w:tc>
        <w:tc>
          <w:tcPr>
            <w:tcW w:w="1134" w:type="dxa"/>
          </w:tcPr>
          <w:p w14:paraId="6F0E6B2F"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46.24</w:t>
            </w:r>
          </w:p>
        </w:tc>
        <w:tc>
          <w:tcPr>
            <w:tcW w:w="1134" w:type="dxa"/>
          </w:tcPr>
          <w:p w14:paraId="1732E9AE"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43.89</w:t>
            </w:r>
          </w:p>
        </w:tc>
        <w:tc>
          <w:tcPr>
            <w:tcW w:w="1134" w:type="dxa"/>
          </w:tcPr>
          <w:p w14:paraId="173B7894"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48.73</w:t>
            </w:r>
          </w:p>
        </w:tc>
        <w:tc>
          <w:tcPr>
            <w:tcW w:w="1134" w:type="dxa"/>
          </w:tcPr>
          <w:p w14:paraId="5F8D7A5D"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62.14</w:t>
            </w:r>
          </w:p>
        </w:tc>
        <w:tc>
          <w:tcPr>
            <w:tcW w:w="988" w:type="dxa"/>
          </w:tcPr>
          <w:p w14:paraId="519C2F41"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74.42</w:t>
            </w:r>
          </w:p>
        </w:tc>
      </w:tr>
    </w:tbl>
    <w:p w14:paraId="423BBCDA" w14:textId="77777777" w:rsidR="00B8109B" w:rsidRPr="009651E9" w:rsidRDefault="00B8109B" w:rsidP="00B8109B">
      <w:pPr>
        <w:rPr>
          <w:rFonts w:ascii="Times New Roman" w:hAnsi="Times New Roman" w:cs="Times New Roman"/>
          <w:sz w:val="20"/>
          <w:szCs w:val="20"/>
        </w:rPr>
      </w:pPr>
    </w:p>
    <w:p w14:paraId="08C8DAEE" w14:textId="12AEBCB3" w:rsidR="00B8109B" w:rsidRPr="00C07E63" w:rsidRDefault="00B8109B" w:rsidP="00B8109B">
      <w:pPr>
        <w:rPr>
          <w:rFonts w:ascii="Times New Roman" w:hAnsi="Times New Roman" w:cs="Times New Roman"/>
          <w:sz w:val="24"/>
          <w:szCs w:val="24"/>
        </w:rPr>
      </w:pPr>
      <w:r w:rsidRPr="00C07E63">
        <w:rPr>
          <w:rFonts w:ascii="Times New Roman" w:hAnsi="Times New Roman" w:cs="Times New Roman"/>
          <w:sz w:val="24"/>
          <w:szCs w:val="24"/>
        </w:rPr>
        <w:t>În anul 2018</w:t>
      </w:r>
      <w:r w:rsidR="00E0416B" w:rsidRPr="00C07E63">
        <w:rPr>
          <w:rFonts w:ascii="Times New Roman" w:hAnsi="Times New Roman" w:cs="Times New Roman"/>
          <w:sz w:val="24"/>
          <w:szCs w:val="24"/>
        </w:rPr>
        <w:t xml:space="preserve"> </w:t>
      </w:r>
      <w:r w:rsidRPr="00C07E63">
        <w:rPr>
          <w:rFonts w:ascii="Times New Roman" w:hAnsi="Times New Roman" w:cs="Times New Roman"/>
          <w:sz w:val="24"/>
          <w:szCs w:val="24"/>
        </w:rPr>
        <w:t>po</w:t>
      </w:r>
      <w:r w:rsidR="00E0416B" w:rsidRPr="00C07E63">
        <w:rPr>
          <w:rFonts w:ascii="Times New Roman" w:hAnsi="Times New Roman" w:cs="Times New Roman"/>
          <w:sz w:val="24"/>
          <w:szCs w:val="24"/>
        </w:rPr>
        <w:t>n</w:t>
      </w:r>
      <w:r w:rsidRPr="00C07E63">
        <w:rPr>
          <w:rFonts w:ascii="Times New Roman" w:hAnsi="Times New Roman" w:cs="Times New Roman"/>
          <w:sz w:val="24"/>
          <w:szCs w:val="24"/>
        </w:rPr>
        <w:t>derea cheltuielilor pentru plat</w:t>
      </w:r>
      <w:r w:rsidR="00A447F9" w:rsidRPr="00C07E63">
        <w:rPr>
          <w:rFonts w:ascii="Times New Roman" w:hAnsi="Times New Roman" w:cs="Times New Roman"/>
          <w:sz w:val="24"/>
          <w:szCs w:val="24"/>
        </w:rPr>
        <w:t>a</w:t>
      </w:r>
      <w:r w:rsidRPr="00C07E63">
        <w:rPr>
          <w:rFonts w:ascii="Times New Roman" w:hAnsi="Times New Roman" w:cs="Times New Roman"/>
          <w:sz w:val="24"/>
          <w:szCs w:val="24"/>
        </w:rPr>
        <w:t xml:space="preserve"> salariaților a </w:t>
      </w:r>
      <w:proofErr w:type="spellStart"/>
      <w:r w:rsidRPr="00C07E63">
        <w:rPr>
          <w:rFonts w:ascii="Times New Roman" w:hAnsi="Times New Roman" w:cs="Times New Roman"/>
          <w:sz w:val="24"/>
          <w:szCs w:val="24"/>
        </w:rPr>
        <w:t>fos</w:t>
      </w:r>
      <w:proofErr w:type="spellEnd"/>
      <w:r w:rsidRPr="00C07E63">
        <w:rPr>
          <w:rFonts w:ascii="Times New Roman" w:hAnsi="Times New Roman" w:cs="Times New Roman"/>
          <w:sz w:val="24"/>
          <w:szCs w:val="24"/>
        </w:rPr>
        <w:t xml:space="preserve"> mai mare decât în anii </w:t>
      </w:r>
      <w:proofErr w:type="spellStart"/>
      <w:r w:rsidRPr="00C07E63">
        <w:rPr>
          <w:rFonts w:ascii="Times New Roman" w:hAnsi="Times New Roman" w:cs="Times New Roman"/>
          <w:sz w:val="24"/>
          <w:szCs w:val="24"/>
        </w:rPr>
        <w:t>antreiori</w:t>
      </w:r>
      <w:proofErr w:type="spellEnd"/>
      <w:r w:rsidRPr="00C07E63">
        <w:rPr>
          <w:rFonts w:ascii="Times New Roman" w:hAnsi="Times New Roman" w:cs="Times New Roman"/>
          <w:sz w:val="24"/>
          <w:szCs w:val="24"/>
        </w:rPr>
        <w:t xml:space="preserve"> ca urmare a creșterilor </w:t>
      </w:r>
      <w:proofErr w:type="spellStart"/>
      <w:r w:rsidRPr="00C07E63">
        <w:rPr>
          <w:rFonts w:ascii="Times New Roman" w:hAnsi="Times New Roman" w:cs="Times New Roman"/>
          <w:sz w:val="24"/>
          <w:szCs w:val="24"/>
        </w:rPr>
        <w:t>salari</w:t>
      </w:r>
      <w:r w:rsidR="00A66C68" w:rsidRPr="00C07E63">
        <w:rPr>
          <w:rFonts w:ascii="Times New Roman" w:hAnsi="Times New Roman" w:cs="Times New Roman"/>
          <w:sz w:val="24"/>
          <w:szCs w:val="24"/>
        </w:rPr>
        <w:t>iale</w:t>
      </w:r>
      <w:proofErr w:type="spellEnd"/>
      <w:r w:rsidR="00A66C68" w:rsidRPr="00C07E63">
        <w:rPr>
          <w:rFonts w:ascii="Times New Roman" w:hAnsi="Times New Roman" w:cs="Times New Roman"/>
          <w:sz w:val="24"/>
          <w:szCs w:val="24"/>
        </w:rPr>
        <w:t xml:space="preserve"> și fără îndoială a </w:t>
      </w:r>
      <w:r w:rsidR="00E0416B" w:rsidRPr="00C07E63">
        <w:rPr>
          <w:rFonts w:ascii="Times New Roman" w:hAnsi="Times New Roman" w:cs="Times New Roman"/>
          <w:sz w:val="24"/>
          <w:szCs w:val="24"/>
        </w:rPr>
        <w:t>creșterii semnificative a numărului de salariați.</w:t>
      </w:r>
    </w:p>
    <w:p w14:paraId="5464C791" w14:textId="77777777" w:rsidR="009651E9" w:rsidRDefault="009651E9" w:rsidP="00B8109B">
      <w:pPr>
        <w:spacing w:line="360" w:lineRule="auto"/>
        <w:rPr>
          <w:rFonts w:ascii="Times New Roman" w:hAnsi="Times New Roman" w:cs="Times New Roman"/>
          <w:b/>
          <w:sz w:val="24"/>
          <w:szCs w:val="24"/>
        </w:rPr>
      </w:pPr>
    </w:p>
    <w:p w14:paraId="7CD9EB81" w14:textId="3B8E1267" w:rsidR="00B8109B" w:rsidRPr="00C07E63" w:rsidRDefault="00B8109B" w:rsidP="00B8109B">
      <w:pPr>
        <w:spacing w:line="360" w:lineRule="auto"/>
        <w:rPr>
          <w:rFonts w:ascii="Times New Roman" w:hAnsi="Times New Roman" w:cs="Times New Roman"/>
          <w:b/>
          <w:sz w:val="24"/>
          <w:szCs w:val="24"/>
        </w:rPr>
      </w:pPr>
      <w:r w:rsidRPr="00C07E63">
        <w:rPr>
          <w:rFonts w:ascii="Times New Roman" w:hAnsi="Times New Roman" w:cs="Times New Roman"/>
          <w:b/>
          <w:sz w:val="24"/>
          <w:szCs w:val="24"/>
        </w:rPr>
        <w:lastRenderedPageBreak/>
        <w:t>Analiza ponderii cheltuielilor de capital din bugetul total</w:t>
      </w:r>
    </w:p>
    <w:tbl>
      <w:tblPr>
        <w:tblStyle w:val="Tabelgril"/>
        <w:tblW w:w="9493" w:type="dxa"/>
        <w:tblLayout w:type="fixed"/>
        <w:tblLook w:val="04A0" w:firstRow="1" w:lastRow="0" w:firstColumn="1" w:lastColumn="0" w:noHBand="0" w:noVBand="1"/>
      </w:tblPr>
      <w:tblGrid>
        <w:gridCol w:w="3969"/>
        <w:gridCol w:w="1134"/>
        <w:gridCol w:w="1134"/>
        <w:gridCol w:w="1134"/>
        <w:gridCol w:w="1134"/>
        <w:gridCol w:w="988"/>
      </w:tblGrid>
      <w:tr w:rsidR="00B8109B" w:rsidRPr="009651E9" w14:paraId="13FC1AFB" w14:textId="77777777" w:rsidTr="009651E9">
        <w:tc>
          <w:tcPr>
            <w:tcW w:w="3969" w:type="dxa"/>
          </w:tcPr>
          <w:p w14:paraId="4F2CB38A" w14:textId="77777777" w:rsidR="00B8109B" w:rsidRPr="009651E9" w:rsidRDefault="00B8109B" w:rsidP="002F3D25">
            <w:pPr>
              <w:spacing w:line="360" w:lineRule="auto"/>
              <w:rPr>
                <w:rFonts w:ascii="Times New Roman" w:hAnsi="Times New Roman" w:cs="Times New Roman"/>
                <w:b/>
              </w:rPr>
            </w:pPr>
            <w:r w:rsidRPr="009651E9">
              <w:rPr>
                <w:rFonts w:ascii="Times New Roman" w:hAnsi="Times New Roman" w:cs="Times New Roman"/>
                <w:b/>
              </w:rPr>
              <w:t>Anul</w:t>
            </w:r>
          </w:p>
        </w:tc>
        <w:tc>
          <w:tcPr>
            <w:tcW w:w="1134" w:type="dxa"/>
          </w:tcPr>
          <w:p w14:paraId="00F0A2C2" w14:textId="77777777" w:rsidR="00B8109B" w:rsidRPr="009651E9" w:rsidRDefault="00B8109B" w:rsidP="009651E9">
            <w:pPr>
              <w:spacing w:line="360" w:lineRule="auto"/>
              <w:jc w:val="right"/>
              <w:rPr>
                <w:rFonts w:ascii="Times New Roman" w:hAnsi="Times New Roman" w:cs="Times New Roman"/>
                <w:b/>
              </w:rPr>
            </w:pPr>
            <w:r w:rsidRPr="009651E9">
              <w:rPr>
                <w:rFonts w:ascii="Times New Roman" w:hAnsi="Times New Roman" w:cs="Times New Roman"/>
                <w:b/>
              </w:rPr>
              <w:t>2014</w:t>
            </w:r>
          </w:p>
        </w:tc>
        <w:tc>
          <w:tcPr>
            <w:tcW w:w="1134" w:type="dxa"/>
          </w:tcPr>
          <w:p w14:paraId="2AA095FD" w14:textId="77777777" w:rsidR="00B8109B" w:rsidRPr="009651E9" w:rsidRDefault="00B8109B" w:rsidP="009651E9">
            <w:pPr>
              <w:spacing w:line="360" w:lineRule="auto"/>
              <w:jc w:val="right"/>
              <w:rPr>
                <w:rFonts w:ascii="Times New Roman" w:hAnsi="Times New Roman" w:cs="Times New Roman"/>
                <w:b/>
              </w:rPr>
            </w:pPr>
            <w:r w:rsidRPr="009651E9">
              <w:rPr>
                <w:rFonts w:ascii="Times New Roman" w:hAnsi="Times New Roman" w:cs="Times New Roman"/>
                <w:b/>
              </w:rPr>
              <w:t>2015</w:t>
            </w:r>
          </w:p>
        </w:tc>
        <w:tc>
          <w:tcPr>
            <w:tcW w:w="1134" w:type="dxa"/>
          </w:tcPr>
          <w:p w14:paraId="6DA6D683" w14:textId="77777777" w:rsidR="00B8109B" w:rsidRPr="009651E9" w:rsidRDefault="00B8109B" w:rsidP="009651E9">
            <w:pPr>
              <w:spacing w:line="360" w:lineRule="auto"/>
              <w:jc w:val="right"/>
              <w:rPr>
                <w:rFonts w:ascii="Times New Roman" w:hAnsi="Times New Roman" w:cs="Times New Roman"/>
                <w:b/>
              </w:rPr>
            </w:pPr>
            <w:r w:rsidRPr="009651E9">
              <w:rPr>
                <w:rFonts w:ascii="Times New Roman" w:hAnsi="Times New Roman" w:cs="Times New Roman"/>
                <w:b/>
              </w:rPr>
              <w:t>2016</w:t>
            </w:r>
          </w:p>
        </w:tc>
        <w:tc>
          <w:tcPr>
            <w:tcW w:w="1134" w:type="dxa"/>
          </w:tcPr>
          <w:p w14:paraId="34804F7F" w14:textId="77777777" w:rsidR="00B8109B" w:rsidRPr="009651E9" w:rsidRDefault="00B8109B" w:rsidP="009651E9">
            <w:pPr>
              <w:spacing w:line="360" w:lineRule="auto"/>
              <w:jc w:val="right"/>
              <w:rPr>
                <w:rFonts w:ascii="Times New Roman" w:hAnsi="Times New Roman" w:cs="Times New Roman"/>
                <w:b/>
              </w:rPr>
            </w:pPr>
            <w:r w:rsidRPr="009651E9">
              <w:rPr>
                <w:rFonts w:ascii="Times New Roman" w:hAnsi="Times New Roman" w:cs="Times New Roman"/>
                <w:b/>
              </w:rPr>
              <w:t>2017</w:t>
            </w:r>
          </w:p>
        </w:tc>
        <w:tc>
          <w:tcPr>
            <w:tcW w:w="988" w:type="dxa"/>
          </w:tcPr>
          <w:p w14:paraId="39768C96" w14:textId="77777777" w:rsidR="00B8109B" w:rsidRPr="009651E9" w:rsidRDefault="00B8109B" w:rsidP="009651E9">
            <w:pPr>
              <w:spacing w:line="360" w:lineRule="auto"/>
              <w:jc w:val="right"/>
              <w:rPr>
                <w:rFonts w:ascii="Times New Roman" w:hAnsi="Times New Roman" w:cs="Times New Roman"/>
                <w:b/>
              </w:rPr>
            </w:pPr>
            <w:r w:rsidRPr="009651E9">
              <w:rPr>
                <w:rFonts w:ascii="Times New Roman" w:hAnsi="Times New Roman" w:cs="Times New Roman"/>
                <w:b/>
              </w:rPr>
              <w:t>2018</w:t>
            </w:r>
          </w:p>
        </w:tc>
      </w:tr>
      <w:tr w:rsidR="00B8109B" w:rsidRPr="009651E9" w14:paraId="0796DC4C" w14:textId="77777777" w:rsidTr="009651E9">
        <w:tc>
          <w:tcPr>
            <w:tcW w:w="3969" w:type="dxa"/>
          </w:tcPr>
          <w:p w14:paraId="49A3C369" w14:textId="77777777" w:rsidR="00B8109B" w:rsidRPr="009651E9" w:rsidRDefault="00B8109B" w:rsidP="002F3D25">
            <w:pPr>
              <w:spacing w:line="360" w:lineRule="auto"/>
              <w:rPr>
                <w:rFonts w:ascii="Times New Roman" w:hAnsi="Times New Roman" w:cs="Times New Roman"/>
              </w:rPr>
            </w:pPr>
            <w:r w:rsidRPr="009651E9">
              <w:rPr>
                <w:rFonts w:ascii="Times New Roman" w:hAnsi="Times New Roman" w:cs="Times New Roman"/>
              </w:rPr>
              <w:t>Cheltuieli de capital</w:t>
            </w:r>
          </w:p>
        </w:tc>
        <w:tc>
          <w:tcPr>
            <w:tcW w:w="1134" w:type="dxa"/>
          </w:tcPr>
          <w:p w14:paraId="2A8C5DC6"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7999</w:t>
            </w:r>
          </w:p>
        </w:tc>
        <w:tc>
          <w:tcPr>
            <w:tcW w:w="1134" w:type="dxa"/>
          </w:tcPr>
          <w:p w14:paraId="65F64B78"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30066</w:t>
            </w:r>
          </w:p>
        </w:tc>
        <w:tc>
          <w:tcPr>
            <w:tcW w:w="1134" w:type="dxa"/>
          </w:tcPr>
          <w:p w14:paraId="34BA32EE"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152391</w:t>
            </w:r>
          </w:p>
        </w:tc>
        <w:tc>
          <w:tcPr>
            <w:tcW w:w="1134" w:type="dxa"/>
          </w:tcPr>
          <w:p w14:paraId="6640A35C"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52484</w:t>
            </w:r>
          </w:p>
        </w:tc>
        <w:tc>
          <w:tcPr>
            <w:tcW w:w="988" w:type="dxa"/>
          </w:tcPr>
          <w:p w14:paraId="58C7E486"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67781</w:t>
            </w:r>
          </w:p>
        </w:tc>
      </w:tr>
      <w:tr w:rsidR="00B8109B" w:rsidRPr="009651E9" w14:paraId="53FDB401" w14:textId="77777777" w:rsidTr="009651E9">
        <w:tc>
          <w:tcPr>
            <w:tcW w:w="3969" w:type="dxa"/>
          </w:tcPr>
          <w:p w14:paraId="418E0D80" w14:textId="77777777" w:rsidR="00B8109B" w:rsidRPr="009651E9" w:rsidRDefault="00B8109B" w:rsidP="002F3D25">
            <w:pPr>
              <w:spacing w:line="360" w:lineRule="auto"/>
              <w:rPr>
                <w:rFonts w:ascii="Times New Roman" w:hAnsi="Times New Roman" w:cs="Times New Roman"/>
              </w:rPr>
            </w:pPr>
            <w:r w:rsidRPr="009651E9">
              <w:rPr>
                <w:rFonts w:ascii="Times New Roman" w:hAnsi="Times New Roman" w:cs="Times New Roman"/>
              </w:rPr>
              <w:t xml:space="preserve">                %</w:t>
            </w:r>
          </w:p>
        </w:tc>
        <w:tc>
          <w:tcPr>
            <w:tcW w:w="1134" w:type="dxa"/>
          </w:tcPr>
          <w:p w14:paraId="01A8C2B1"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0,69</w:t>
            </w:r>
          </w:p>
        </w:tc>
        <w:tc>
          <w:tcPr>
            <w:tcW w:w="1134" w:type="dxa"/>
          </w:tcPr>
          <w:p w14:paraId="4241B5F3"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2,38</w:t>
            </w:r>
          </w:p>
        </w:tc>
        <w:tc>
          <w:tcPr>
            <w:tcW w:w="1134" w:type="dxa"/>
          </w:tcPr>
          <w:p w14:paraId="6DEE0737"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10,18</w:t>
            </w:r>
          </w:p>
        </w:tc>
        <w:tc>
          <w:tcPr>
            <w:tcW w:w="1134" w:type="dxa"/>
          </w:tcPr>
          <w:p w14:paraId="5F97A969"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3,03</w:t>
            </w:r>
          </w:p>
        </w:tc>
        <w:tc>
          <w:tcPr>
            <w:tcW w:w="988" w:type="dxa"/>
          </w:tcPr>
          <w:p w14:paraId="584B18A7" w14:textId="77777777" w:rsidR="00B8109B" w:rsidRPr="009651E9" w:rsidRDefault="00B8109B" w:rsidP="009651E9">
            <w:pPr>
              <w:spacing w:line="360" w:lineRule="auto"/>
              <w:jc w:val="right"/>
              <w:rPr>
                <w:rFonts w:ascii="Times New Roman" w:hAnsi="Times New Roman" w:cs="Times New Roman"/>
              </w:rPr>
            </w:pPr>
            <w:r w:rsidRPr="009651E9">
              <w:rPr>
                <w:rFonts w:ascii="Times New Roman" w:hAnsi="Times New Roman" w:cs="Times New Roman"/>
              </w:rPr>
              <w:t>2.83</w:t>
            </w:r>
          </w:p>
        </w:tc>
      </w:tr>
    </w:tbl>
    <w:p w14:paraId="46EF7570" w14:textId="35942766" w:rsidR="00B8109B" w:rsidRPr="00C07E63" w:rsidRDefault="00B8109B" w:rsidP="00B8109B">
      <w:pPr>
        <w:spacing w:line="360" w:lineRule="auto"/>
        <w:rPr>
          <w:rFonts w:ascii="Times New Roman" w:hAnsi="Times New Roman" w:cs="Times New Roman"/>
          <w:color w:val="FF0000"/>
          <w:sz w:val="24"/>
          <w:szCs w:val="24"/>
        </w:rPr>
      </w:pPr>
    </w:p>
    <w:p w14:paraId="0FB83DDD" w14:textId="4162C6C4" w:rsidR="00AD4CEC" w:rsidRPr="00C07E63" w:rsidRDefault="00AD4CEC" w:rsidP="009651E9">
      <w:pPr>
        <w:spacing w:line="360" w:lineRule="auto"/>
        <w:jc w:val="both"/>
        <w:rPr>
          <w:rFonts w:ascii="Times New Roman" w:hAnsi="Times New Roman" w:cs="Times New Roman"/>
          <w:sz w:val="24"/>
          <w:szCs w:val="24"/>
        </w:rPr>
      </w:pPr>
      <w:r w:rsidRPr="00C07E63">
        <w:rPr>
          <w:rFonts w:ascii="Times New Roman" w:hAnsi="Times New Roman" w:cs="Times New Roman"/>
          <w:sz w:val="24"/>
          <w:szCs w:val="24"/>
        </w:rPr>
        <w:t>În anul 2018</w:t>
      </w:r>
      <w:r w:rsidR="00500652" w:rsidRPr="00C07E63">
        <w:rPr>
          <w:rFonts w:ascii="Times New Roman" w:hAnsi="Times New Roman" w:cs="Times New Roman"/>
          <w:sz w:val="24"/>
          <w:szCs w:val="24"/>
        </w:rPr>
        <w:t xml:space="preserve"> au fost ac</w:t>
      </w:r>
      <w:r w:rsidR="00C471B7" w:rsidRPr="00C07E63">
        <w:rPr>
          <w:rFonts w:ascii="Times New Roman" w:hAnsi="Times New Roman" w:cs="Times New Roman"/>
          <w:sz w:val="24"/>
          <w:szCs w:val="24"/>
        </w:rPr>
        <w:t>h</w:t>
      </w:r>
      <w:r w:rsidR="00500652" w:rsidRPr="00C07E63">
        <w:rPr>
          <w:rFonts w:ascii="Times New Roman" w:hAnsi="Times New Roman" w:cs="Times New Roman"/>
          <w:sz w:val="24"/>
          <w:szCs w:val="24"/>
        </w:rPr>
        <w:t xml:space="preserve">iziționate </w:t>
      </w:r>
      <w:r w:rsidR="00BB4BFF" w:rsidRPr="00C07E63">
        <w:rPr>
          <w:rFonts w:ascii="Times New Roman" w:hAnsi="Times New Roman" w:cs="Times New Roman"/>
          <w:sz w:val="24"/>
          <w:szCs w:val="24"/>
        </w:rPr>
        <w:t xml:space="preserve">mai multe obiecte pentru laboratorul </w:t>
      </w:r>
      <w:r w:rsidRPr="00C07E63">
        <w:rPr>
          <w:rFonts w:ascii="Times New Roman" w:hAnsi="Times New Roman" w:cs="Times New Roman"/>
          <w:sz w:val="24"/>
          <w:szCs w:val="24"/>
        </w:rPr>
        <w:t xml:space="preserve"> </w:t>
      </w:r>
      <w:r w:rsidR="001C4D37" w:rsidRPr="00C07E63">
        <w:rPr>
          <w:rFonts w:ascii="Times New Roman" w:hAnsi="Times New Roman" w:cs="Times New Roman"/>
          <w:sz w:val="24"/>
          <w:szCs w:val="24"/>
        </w:rPr>
        <w:t xml:space="preserve">de restaurare conservare ceramică (dulap </w:t>
      </w:r>
      <w:proofErr w:type="spellStart"/>
      <w:r w:rsidR="001C4D37" w:rsidRPr="00C07E63">
        <w:rPr>
          <w:rFonts w:ascii="Times New Roman" w:hAnsi="Times New Roman" w:cs="Times New Roman"/>
          <w:sz w:val="24"/>
          <w:szCs w:val="24"/>
        </w:rPr>
        <w:t>antifoc</w:t>
      </w:r>
      <w:proofErr w:type="spellEnd"/>
      <w:r w:rsidR="001C4D37" w:rsidRPr="00C07E63">
        <w:rPr>
          <w:rFonts w:ascii="Times New Roman" w:hAnsi="Times New Roman" w:cs="Times New Roman"/>
          <w:sz w:val="24"/>
          <w:szCs w:val="24"/>
        </w:rPr>
        <w:t>, dulap antiefracție, cuvă spălare), au fost realizate analizele de risc la efracție, pentru toate locații</w:t>
      </w:r>
      <w:r w:rsidR="003F5AA5">
        <w:rPr>
          <w:rFonts w:ascii="Times New Roman" w:hAnsi="Times New Roman" w:cs="Times New Roman"/>
          <w:sz w:val="24"/>
          <w:szCs w:val="24"/>
        </w:rPr>
        <w:t>l</w:t>
      </w:r>
      <w:r w:rsidR="001C4D37" w:rsidRPr="00C07E63">
        <w:rPr>
          <w:rFonts w:ascii="Times New Roman" w:hAnsi="Times New Roman" w:cs="Times New Roman"/>
          <w:sz w:val="24"/>
          <w:szCs w:val="24"/>
        </w:rPr>
        <w:t>e</w:t>
      </w:r>
      <w:r w:rsidR="00C76195" w:rsidRPr="00C07E63">
        <w:rPr>
          <w:rFonts w:ascii="Times New Roman" w:hAnsi="Times New Roman" w:cs="Times New Roman"/>
          <w:sz w:val="24"/>
          <w:szCs w:val="24"/>
        </w:rPr>
        <w:t>, s-a declanșat operațiunea de reparare a ceasului</w:t>
      </w:r>
      <w:r w:rsidR="00B77BAB" w:rsidRPr="00C07E63">
        <w:rPr>
          <w:rFonts w:ascii="Times New Roman" w:hAnsi="Times New Roman" w:cs="Times New Roman"/>
          <w:sz w:val="24"/>
          <w:szCs w:val="24"/>
        </w:rPr>
        <w:t xml:space="preserve"> din turnul clădirii</w:t>
      </w:r>
      <w:r w:rsidR="00C76195" w:rsidRPr="00C07E63">
        <w:rPr>
          <w:rFonts w:ascii="Times New Roman" w:hAnsi="Times New Roman" w:cs="Times New Roman"/>
          <w:sz w:val="24"/>
          <w:szCs w:val="24"/>
        </w:rPr>
        <w:t>, a fost achiziționat un copiator alb – negru. Nu s-au materializat scenariile privitoare la incendiu și proiectul de modificare a planetariului.</w:t>
      </w:r>
    </w:p>
    <w:p w14:paraId="1ED3C08F" w14:textId="041B035A" w:rsidR="00B8109B" w:rsidRDefault="00B8109B" w:rsidP="00B8109B">
      <w:pPr>
        <w:rPr>
          <w:rFonts w:ascii="Times New Roman" w:hAnsi="Times New Roman" w:cs="Times New Roman"/>
          <w:b/>
          <w:sz w:val="24"/>
          <w:szCs w:val="24"/>
        </w:rPr>
      </w:pPr>
      <w:r w:rsidRPr="00C07E63">
        <w:rPr>
          <w:rFonts w:ascii="Times New Roman" w:hAnsi="Times New Roman" w:cs="Times New Roman"/>
          <w:b/>
          <w:sz w:val="24"/>
          <w:szCs w:val="24"/>
        </w:rPr>
        <w:t>Analiza gradului de acoperire a cheltuielilor cu salariile din subvenții/alocații</w:t>
      </w:r>
    </w:p>
    <w:p w14:paraId="1B5C35F1" w14:textId="77777777" w:rsidR="009651E9" w:rsidRPr="009651E9" w:rsidRDefault="009651E9" w:rsidP="00B8109B">
      <w:pPr>
        <w:rPr>
          <w:rFonts w:ascii="Times New Roman" w:hAnsi="Times New Roman" w:cs="Times New Roman"/>
          <w:b/>
          <w:sz w:val="24"/>
          <w:szCs w:val="24"/>
        </w:rPr>
      </w:pPr>
    </w:p>
    <w:tbl>
      <w:tblPr>
        <w:tblStyle w:val="Tabelgril"/>
        <w:tblW w:w="9493" w:type="dxa"/>
        <w:tblLayout w:type="fixed"/>
        <w:tblLook w:val="04A0" w:firstRow="1" w:lastRow="0" w:firstColumn="1" w:lastColumn="0" w:noHBand="0" w:noVBand="1"/>
      </w:tblPr>
      <w:tblGrid>
        <w:gridCol w:w="3969"/>
        <w:gridCol w:w="1134"/>
        <w:gridCol w:w="1134"/>
        <w:gridCol w:w="1134"/>
        <w:gridCol w:w="1134"/>
        <w:gridCol w:w="988"/>
      </w:tblGrid>
      <w:tr w:rsidR="00B8109B" w:rsidRPr="00C07E63" w14:paraId="304B97B7" w14:textId="77777777" w:rsidTr="00A677BE">
        <w:tc>
          <w:tcPr>
            <w:tcW w:w="3969" w:type="dxa"/>
          </w:tcPr>
          <w:p w14:paraId="3C8EDF54" w14:textId="77777777" w:rsidR="00B8109B" w:rsidRPr="00C07E63" w:rsidRDefault="00B8109B" w:rsidP="002F3D25">
            <w:pPr>
              <w:rPr>
                <w:rFonts w:ascii="Times New Roman" w:hAnsi="Times New Roman" w:cs="Times New Roman"/>
                <w:b/>
                <w:sz w:val="24"/>
                <w:szCs w:val="24"/>
              </w:rPr>
            </w:pPr>
            <w:r w:rsidRPr="00C07E63">
              <w:rPr>
                <w:rFonts w:ascii="Times New Roman" w:hAnsi="Times New Roman" w:cs="Times New Roman"/>
                <w:b/>
                <w:sz w:val="24"/>
                <w:szCs w:val="24"/>
              </w:rPr>
              <w:t>Anul</w:t>
            </w:r>
          </w:p>
        </w:tc>
        <w:tc>
          <w:tcPr>
            <w:tcW w:w="1134" w:type="dxa"/>
          </w:tcPr>
          <w:p w14:paraId="501A67E4" w14:textId="77777777" w:rsidR="00B8109B" w:rsidRPr="00C07E63" w:rsidRDefault="00B8109B" w:rsidP="002F3D25">
            <w:pPr>
              <w:jc w:val="center"/>
              <w:rPr>
                <w:rFonts w:ascii="Times New Roman" w:hAnsi="Times New Roman" w:cs="Times New Roman"/>
                <w:b/>
                <w:sz w:val="24"/>
                <w:szCs w:val="24"/>
              </w:rPr>
            </w:pPr>
            <w:r w:rsidRPr="00C07E63">
              <w:rPr>
                <w:rFonts w:ascii="Times New Roman" w:hAnsi="Times New Roman" w:cs="Times New Roman"/>
                <w:b/>
                <w:sz w:val="24"/>
                <w:szCs w:val="24"/>
              </w:rPr>
              <w:t>2014</w:t>
            </w:r>
          </w:p>
        </w:tc>
        <w:tc>
          <w:tcPr>
            <w:tcW w:w="1134" w:type="dxa"/>
          </w:tcPr>
          <w:p w14:paraId="20106F85" w14:textId="77777777" w:rsidR="00B8109B" w:rsidRPr="00C07E63" w:rsidRDefault="00B8109B" w:rsidP="002F3D25">
            <w:pPr>
              <w:jc w:val="center"/>
              <w:rPr>
                <w:rFonts w:ascii="Times New Roman" w:hAnsi="Times New Roman" w:cs="Times New Roman"/>
                <w:b/>
                <w:sz w:val="24"/>
                <w:szCs w:val="24"/>
              </w:rPr>
            </w:pPr>
            <w:r w:rsidRPr="00C07E63">
              <w:rPr>
                <w:rFonts w:ascii="Times New Roman" w:hAnsi="Times New Roman" w:cs="Times New Roman"/>
                <w:b/>
                <w:sz w:val="24"/>
                <w:szCs w:val="24"/>
              </w:rPr>
              <w:t>2015</w:t>
            </w:r>
          </w:p>
        </w:tc>
        <w:tc>
          <w:tcPr>
            <w:tcW w:w="1134" w:type="dxa"/>
          </w:tcPr>
          <w:p w14:paraId="3193050E" w14:textId="77777777" w:rsidR="00B8109B" w:rsidRPr="00C07E63" w:rsidRDefault="00B8109B" w:rsidP="002F3D25">
            <w:pPr>
              <w:jc w:val="center"/>
              <w:rPr>
                <w:rFonts w:ascii="Times New Roman" w:hAnsi="Times New Roman" w:cs="Times New Roman"/>
                <w:b/>
                <w:sz w:val="24"/>
                <w:szCs w:val="24"/>
              </w:rPr>
            </w:pPr>
            <w:r w:rsidRPr="00C07E63">
              <w:rPr>
                <w:rFonts w:ascii="Times New Roman" w:hAnsi="Times New Roman" w:cs="Times New Roman"/>
                <w:b/>
                <w:sz w:val="24"/>
                <w:szCs w:val="24"/>
              </w:rPr>
              <w:t>2016</w:t>
            </w:r>
          </w:p>
        </w:tc>
        <w:tc>
          <w:tcPr>
            <w:tcW w:w="1134" w:type="dxa"/>
          </w:tcPr>
          <w:p w14:paraId="7035A55A" w14:textId="77777777" w:rsidR="00B8109B" w:rsidRPr="00C07E63" w:rsidRDefault="00B8109B" w:rsidP="002F3D25">
            <w:pPr>
              <w:jc w:val="center"/>
              <w:rPr>
                <w:rFonts w:ascii="Times New Roman" w:hAnsi="Times New Roman" w:cs="Times New Roman"/>
                <w:b/>
                <w:sz w:val="24"/>
                <w:szCs w:val="24"/>
              </w:rPr>
            </w:pPr>
            <w:r w:rsidRPr="00C07E63">
              <w:rPr>
                <w:rFonts w:ascii="Times New Roman" w:hAnsi="Times New Roman" w:cs="Times New Roman"/>
                <w:b/>
                <w:sz w:val="24"/>
                <w:szCs w:val="24"/>
              </w:rPr>
              <w:t>2017</w:t>
            </w:r>
          </w:p>
        </w:tc>
        <w:tc>
          <w:tcPr>
            <w:tcW w:w="988" w:type="dxa"/>
          </w:tcPr>
          <w:p w14:paraId="55156189" w14:textId="77777777" w:rsidR="00B8109B" w:rsidRPr="00C07E63" w:rsidRDefault="00B8109B" w:rsidP="002F3D25">
            <w:pPr>
              <w:jc w:val="center"/>
              <w:rPr>
                <w:rFonts w:ascii="Times New Roman" w:hAnsi="Times New Roman" w:cs="Times New Roman"/>
                <w:b/>
                <w:sz w:val="24"/>
                <w:szCs w:val="24"/>
              </w:rPr>
            </w:pPr>
            <w:r w:rsidRPr="00C07E63">
              <w:rPr>
                <w:rFonts w:ascii="Times New Roman" w:hAnsi="Times New Roman" w:cs="Times New Roman"/>
                <w:b/>
                <w:sz w:val="24"/>
                <w:szCs w:val="24"/>
              </w:rPr>
              <w:t>2018</w:t>
            </w:r>
          </w:p>
        </w:tc>
      </w:tr>
      <w:tr w:rsidR="00B8109B" w:rsidRPr="00C07E63" w14:paraId="76742F46" w14:textId="77777777" w:rsidTr="00A677BE">
        <w:tc>
          <w:tcPr>
            <w:tcW w:w="3969" w:type="dxa"/>
          </w:tcPr>
          <w:p w14:paraId="5F08243D" w14:textId="77777777" w:rsidR="00B8109B" w:rsidRPr="00C07E63" w:rsidRDefault="00B8109B" w:rsidP="002F3D25">
            <w:pPr>
              <w:rPr>
                <w:rFonts w:ascii="Times New Roman" w:hAnsi="Times New Roman" w:cs="Times New Roman"/>
                <w:sz w:val="24"/>
                <w:szCs w:val="24"/>
              </w:rPr>
            </w:pPr>
            <w:r w:rsidRPr="00C07E63">
              <w:rPr>
                <w:rFonts w:ascii="Times New Roman" w:hAnsi="Times New Roman" w:cs="Times New Roman"/>
                <w:sz w:val="24"/>
                <w:szCs w:val="24"/>
              </w:rPr>
              <w:t>Cheltuielile cu salariile</w:t>
            </w:r>
          </w:p>
        </w:tc>
        <w:tc>
          <w:tcPr>
            <w:tcW w:w="1134" w:type="dxa"/>
          </w:tcPr>
          <w:p w14:paraId="5663336B" w14:textId="77777777" w:rsidR="00B8109B" w:rsidRPr="00C07E63" w:rsidRDefault="00B8109B" w:rsidP="002F3D25">
            <w:pPr>
              <w:jc w:val="center"/>
              <w:rPr>
                <w:rFonts w:ascii="Times New Roman" w:hAnsi="Times New Roman" w:cs="Times New Roman"/>
                <w:sz w:val="24"/>
                <w:szCs w:val="24"/>
              </w:rPr>
            </w:pPr>
            <w:r w:rsidRPr="00C07E63">
              <w:rPr>
                <w:rFonts w:ascii="Times New Roman" w:hAnsi="Times New Roman" w:cs="Times New Roman"/>
                <w:sz w:val="24"/>
                <w:szCs w:val="24"/>
              </w:rPr>
              <w:t>535226</w:t>
            </w:r>
          </w:p>
        </w:tc>
        <w:tc>
          <w:tcPr>
            <w:tcW w:w="1134" w:type="dxa"/>
          </w:tcPr>
          <w:p w14:paraId="36B861FE" w14:textId="77777777" w:rsidR="00B8109B" w:rsidRPr="00C07E63" w:rsidRDefault="00B8109B" w:rsidP="002F3D25">
            <w:pPr>
              <w:jc w:val="center"/>
              <w:rPr>
                <w:rFonts w:ascii="Times New Roman" w:hAnsi="Times New Roman" w:cs="Times New Roman"/>
                <w:sz w:val="24"/>
                <w:szCs w:val="24"/>
              </w:rPr>
            </w:pPr>
            <w:r w:rsidRPr="00C07E63">
              <w:rPr>
                <w:rFonts w:ascii="Times New Roman" w:hAnsi="Times New Roman" w:cs="Times New Roman"/>
                <w:sz w:val="24"/>
                <w:szCs w:val="24"/>
              </w:rPr>
              <w:t>553606</w:t>
            </w:r>
          </w:p>
        </w:tc>
        <w:tc>
          <w:tcPr>
            <w:tcW w:w="1134" w:type="dxa"/>
          </w:tcPr>
          <w:p w14:paraId="5A942A1C" w14:textId="77777777" w:rsidR="00B8109B" w:rsidRPr="00C07E63" w:rsidRDefault="00B8109B" w:rsidP="002F3D25">
            <w:pPr>
              <w:jc w:val="center"/>
              <w:rPr>
                <w:rFonts w:ascii="Times New Roman" w:hAnsi="Times New Roman" w:cs="Times New Roman"/>
                <w:sz w:val="24"/>
                <w:szCs w:val="24"/>
              </w:rPr>
            </w:pPr>
            <w:r w:rsidRPr="00C07E63">
              <w:rPr>
                <w:rFonts w:ascii="Times New Roman" w:hAnsi="Times New Roman" w:cs="Times New Roman"/>
                <w:sz w:val="24"/>
                <w:szCs w:val="24"/>
              </w:rPr>
              <w:t>731010</w:t>
            </w:r>
          </w:p>
        </w:tc>
        <w:tc>
          <w:tcPr>
            <w:tcW w:w="1134" w:type="dxa"/>
          </w:tcPr>
          <w:p w14:paraId="0120500A" w14:textId="77777777" w:rsidR="00B8109B" w:rsidRPr="00C07E63" w:rsidRDefault="00B8109B" w:rsidP="002F3D25">
            <w:pPr>
              <w:jc w:val="center"/>
              <w:rPr>
                <w:rFonts w:ascii="Times New Roman" w:hAnsi="Times New Roman" w:cs="Times New Roman"/>
                <w:sz w:val="24"/>
                <w:szCs w:val="24"/>
              </w:rPr>
            </w:pPr>
            <w:r w:rsidRPr="00C07E63">
              <w:rPr>
                <w:rFonts w:ascii="Times New Roman" w:hAnsi="Times New Roman" w:cs="Times New Roman"/>
                <w:sz w:val="24"/>
                <w:szCs w:val="24"/>
              </w:rPr>
              <w:t>1029211</w:t>
            </w:r>
          </w:p>
        </w:tc>
        <w:tc>
          <w:tcPr>
            <w:tcW w:w="988" w:type="dxa"/>
          </w:tcPr>
          <w:p w14:paraId="4FAB3745" w14:textId="77777777" w:rsidR="00B8109B" w:rsidRPr="00C07E63" w:rsidRDefault="00B8109B" w:rsidP="002F3D25">
            <w:pPr>
              <w:jc w:val="center"/>
              <w:rPr>
                <w:rFonts w:ascii="Times New Roman" w:hAnsi="Times New Roman" w:cs="Times New Roman"/>
                <w:sz w:val="24"/>
                <w:szCs w:val="24"/>
              </w:rPr>
            </w:pPr>
            <w:r w:rsidRPr="00C07E63">
              <w:rPr>
                <w:rFonts w:ascii="Times New Roman" w:hAnsi="Times New Roman" w:cs="Times New Roman"/>
                <w:sz w:val="24"/>
                <w:szCs w:val="24"/>
              </w:rPr>
              <w:t>1782941</w:t>
            </w:r>
          </w:p>
        </w:tc>
      </w:tr>
    </w:tbl>
    <w:p w14:paraId="62469A98" w14:textId="77777777" w:rsidR="00B8109B" w:rsidRPr="00C07E63" w:rsidRDefault="00B8109B" w:rsidP="00B8109B">
      <w:pPr>
        <w:rPr>
          <w:rFonts w:ascii="Times New Roman" w:hAnsi="Times New Roman" w:cs="Times New Roman"/>
          <w:b/>
          <w:color w:val="FF0000"/>
          <w:sz w:val="24"/>
          <w:szCs w:val="24"/>
        </w:rPr>
      </w:pPr>
    </w:p>
    <w:p w14:paraId="49A5B753" w14:textId="77777777" w:rsidR="00B8109B" w:rsidRPr="00C07E63" w:rsidRDefault="00B8109B" w:rsidP="00B8109B">
      <w:pPr>
        <w:spacing w:line="360" w:lineRule="auto"/>
        <w:rPr>
          <w:rFonts w:ascii="Times New Roman" w:hAnsi="Times New Roman" w:cs="Times New Roman"/>
          <w:b/>
          <w:sz w:val="24"/>
          <w:szCs w:val="24"/>
        </w:rPr>
      </w:pPr>
      <w:r w:rsidRPr="00C07E63">
        <w:rPr>
          <w:rFonts w:ascii="Times New Roman" w:hAnsi="Times New Roman" w:cs="Times New Roman"/>
          <w:b/>
          <w:sz w:val="24"/>
          <w:szCs w:val="24"/>
        </w:rPr>
        <w:t>Ponderea cheltuielilor efectuate în cadrul raporturilor contractual, altele decât contractele individuale de muncă (drepturi de autor, drepturi conexe, contracte și convenții civile)</w:t>
      </w:r>
    </w:p>
    <w:tbl>
      <w:tblPr>
        <w:tblStyle w:val="Tabelgril"/>
        <w:tblW w:w="9493" w:type="dxa"/>
        <w:tblLayout w:type="fixed"/>
        <w:tblLook w:val="04A0" w:firstRow="1" w:lastRow="0" w:firstColumn="1" w:lastColumn="0" w:noHBand="0" w:noVBand="1"/>
      </w:tblPr>
      <w:tblGrid>
        <w:gridCol w:w="8472"/>
        <w:gridCol w:w="1021"/>
      </w:tblGrid>
      <w:tr w:rsidR="00B8109B" w:rsidRPr="00C07E63" w14:paraId="46F1751B" w14:textId="77777777" w:rsidTr="009028A7">
        <w:tc>
          <w:tcPr>
            <w:tcW w:w="8472" w:type="dxa"/>
          </w:tcPr>
          <w:p w14:paraId="7576B986" w14:textId="77777777" w:rsidR="00B8109B" w:rsidRPr="009028A7" w:rsidRDefault="00B8109B" w:rsidP="002F3D25">
            <w:pPr>
              <w:jc w:val="center"/>
              <w:rPr>
                <w:rFonts w:ascii="Times New Roman" w:hAnsi="Times New Roman" w:cs="Times New Roman"/>
                <w:b/>
              </w:rPr>
            </w:pPr>
            <w:r w:rsidRPr="009028A7">
              <w:rPr>
                <w:rFonts w:ascii="Times New Roman" w:hAnsi="Times New Roman" w:cs="Times New Roman"/>
                <w:b/>
              </w:rPr>
              <w:t>Anul</w:t>
            </w:r>
          </w:p>
        </w:tc>
        <w:tc>
          <w:tcPr>
            <w:tcW w:w="1021" w:type="dxa"/>
          </w:tcPr>
          <w:p w14:paraId="66B849BB" w14:textId="77777777" w:rsidR="00B8109B" w:rsidRPr="009028A7" w:rsidRDefault="00B8109B" w:rsidP="002F3D25">
            <w:pPr>
              <w:jc w:val="center"/>
              <w:rPr>
                <w:rFonts w:ascii="Times New Roman" w:hAnsi="Times New Roman" w:cs="Times New Roman"/>
                <w:b/>
              </w:rPr>
            </w:pPr>
            <w:r w:rsidRPr="009028A7">
              <w:rPr>
                <w:rFonts w:ascii="Times New Roman" w:hAnsi="Times New Roman" w:cs="Times New Roman"/>
                <w:b/>
              </w:rPr>
              <w:t>2017</w:t>
            </w:r>
          </w:p>
        </w:tc>
      </w:tr>
      <w:tr w:rsidR="00B8109B" w:rsidRPr="009651E9" w14:paraId="75CD2FAB" w14:textId="77777777" w:rsidTr="009028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472" w:type="dxa"/>
          </w:tcPr>
          <w:p w14:paraId="38267569" w14:textId="77777777" w:rsidR="00B8109B" w:rsidRPr="009651E9" w:rsidRDefault="00B8109B" w:rsidP="009651E9">
            <w:pPr>
              <w:rPr>
                <w:rFonts w:ascii="Times New Roman" w:hAnsi="Times New Roman" w:cs="Times New Roman"/>
              </w:rPr>
            </w:pPr>
            <w:r w:rsidRPr="009651E9">
              <w:rPr>
                <w:rFonts w:ascii="Times New Roman" w:hAnsi="Times New Roman" w:cs="Times New Roman"/>
              </w:rPr>
              <w:t>Total cheltuieli</w:t>
            </w:r>
          </w:p>
        </w:tc>
        <w:tc>
          <w:tcPr>
            <w:tcW w:w="1021" w:type="dxa"/>
          </w:tcPr>
          <w:p w14:paraId="36730680"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2395856</w:t>
            </w:r>
          </w:p>
        </w:tc>
      </w:tr>
      <w:tr w:rsidR="00B8109B" w:rsidRPr="009651E9" w14:paraId="2DD34120" w14:textId="77777777" w:rsidTr="009028A7">
        <w:tc>
          <w:tcPr>
            <w:tcW w:w="8472" w:type="dxa"/>
          </w:tcPr>
          <w:p w14:paraId="5BAAA4C9" w14:textId="77777777" w:rsidR="00B8109B" w:rsidRPr="009651E9" w:rsidRDefault="00B8109B" w:rsidP="009651E9">
            <w:pPr>
              <w:rPr>
                <w:rFonts w:ascii="Times New Roman" w:hAnsi="Times New Roman" w:cs="Times New Roman"/>
              </w:rPr>
            </w:pPr>
            <w:r w:rsidRPr="009651E9">
              <w:rPr>
                <w:rFonts w:ascii="Times New Roman" w:hAnsi="Times New Roman" w:cs="Times New Roman"/>
              </w:rPr>
              <w:t>Total cheltuieli cu proiectele culturale</w:t>
            </w:r>
          </w:p>
        </w:tc>
        <w:tc>
          <w:tcPr>
            <w:tcW w:w="1021" w:type="dxa"/>
          </w:tcPr>
          <w:p w14:paraId="3C80A1FD"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98323</w:t>
            </w:r>
          </w:p>
        </w:tc>
      </w:tr>
      <w:tr w:rsidR="00B8109B" w:rsidRPr="009651E9" w14:paraId="34A1105D" w14:textId="77777777" w:rsidTr="009028A7">
        <w:tc>
          <w:tcPr>
            <w:tcW w:w="8472" w:type="dxa"/>
          </w:tcPr>
          <w:p w14:paraId="1C7636C7" w14:textId="77777777" w:rsidR="00B8109B" w:rsidRPr="009651E9" w:rsidRDefault="00B8109B" w:rsidP="009651E9">
            <w:pPr>
              <w:rPr>
                <w:rFonts w:ascii="Times New Roman" w:hAnsi="Times New Roman" w:cs="Times New Roman"/>
              </w:rPr>
            </w:pPr>
            <w:r w:rsidRPr="009651E9">
              <w:rPr>
                <w:rFonts w:ascii="Times New Roman" w:hAnsi="Times New Roman" w:cs="Times New Roman"/>
              </w:rPr>
              <w:t>Cheltuielile efectuate în cadrul raporturilor contractuale, altele decât contractile individuale de muncă (drepturi de autor, drepturi conexe, contracte și convenții civile)</w:t>
            </w:r>
          </w:p>
        </w:tc>
        <w:tc>
          <w:tcPr>
            <w:tcW w:w="1021" w:type="dxa"/>
          </w:tcPr>
          <w:p w14:paraId="7E203513"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21267</w:t>
            </w:r>
          </w:p>
        </w:tc>
      </w:tr>
      <w:tr w:rsidR="00B8109B" w:rsidRPr="009651E9" w14:paraId="437E85A9" w14:textId="77777777" w:rsidTr="009028A7">
        <w:tc>
          <w:tcPr>
            <w:tcW w:w="8472" w:type="dxa"/>
          </w:tcPr>
          <w:p w14:paraId="21FDA05F" w14:textId="77777777" w:rsidR="00B8109B" w:rsidRPr="009651E9" w:rsidRDefault="00B8109B" w:rsidP="009651E9">
            <w:pPr>
              <w:rPr>
                <w:rFonts w:ascii="Times New Roman" w:hAnsi="Times New Roman" w:cs="Times New Roman"/>
              </w:rPr>
            </w:pPr>
            <w:r w:rsidRPr="009651E9">
              <w:rPr>
                <w:rFonts w:ascii="Times New Roman" w:hAnsi="Times New Roman" w:cs="Times New Roman"/>
              </w:rPr>
              <w:t>% din total cheltuieli</w:t>
            </w:r>
          </w:p>
        </w:tc>
        <w:tc>
          <w:tcPr>
            <w:tcW w:w="1021" w:type="dxa"/>
          </w:tcPr>
          <w:p w14:paraId="19FE1529"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0.89</w:t>
            </w:r>
          </w:p>
        </w:tc>
      </w:tr>
      <w:tr w:rsidR="00B8109B" w:rsidRPr="009651E9" w14:paraId="10A833B6" w14:textId="77777777" w:rsidTr="009028A7">
        <w:tc>
          <w:tcPr>
            <w:tcW w:w="8472" w:type="dxa"/>
          </w:tcPr>
          <w:p w14:paraId="67DA6DF9" w14:textId="77777777" w:rsidR="00B8109B" w:rsidRPr="009651E9" w:rsidRDefault="00B8109B" w:rsidP="009651E9">
            <w:pPr>
              <w:rPr>
                <w:rFonts w:ascii="Times New Roman" w:hAnsi="Times New Roman" w:cs="Times New Roman"/>
              </w:rPr>
            </w:pPr>
            <w:r w:rsidRPr="009651E9">
              <w:rPr>
                <w:rFonts w:ascii="Times New Roman" w:hAnsi="Times New Roman" w:cs="Times New Roman"/>
              </w:rPr>
              <w:t>% din cheltuieli cu proiectele culturale</w:t>
            </w:r>
          </w:p>
        </w:tc>
        <w:tc>
          <w:tcPr>
            <w:tcW w:w="1021" w:type="dxa"/>
          </w:tcPr>
          <w:p w14:paraId="41B9D188" w14:textId="77777777" w:rsidR="00B8109B" w:rsidRPr="009651E9" w:rsidRDefault="00B8109B" w:rsidP="009651E9">
            <w:pPr>
              <w:jc w:val="right"/>
              <w:rPr>
                <w:rFonts w:ascii="Times New Roman" w:hAnsi="Times New Roman" w:cs="Times New Roman"/>
              </w:rPr>
            </w:pPr>
            <w:r w:rsidRPr="009651E9">
              <w:rPr>
                <w:rFonts w:ascii="Times New Roman" w:hAnsi="Times New Roman" w:cs="Times New Roman"/>
              </w:rPr>
              <w:t>21.63</w:t>
            </w:r>
          </w:p>
        </w:tc>
      </w:tr>
    </w:tbl>
    <w:p w14:paraId="1FD496C6" w14:textId="77777777" w:rsidR="00B8109B" w:rsidRPr="00C07E63" w:rsidRDefault="00B8109B" w:rsidP="00B8109B">
      <w:pPr>
        <w:rPr>
          <w:rFonts w:ascii="Times New Roman" w:hAnsi="Times New Roman" w:cs="Times New Roman"/>
          <w:sz w:val="24"/>
          <w:szCs w:val="24"/>
        </w:rPr>
      </w:pPr>
    </w:p>
    <w:p w14:paraId="39A8F29C" w14:textId="05701849" w:rsidR="00B8109B" w:rsidRPr="00C07E63" w:rsidRDefault="00753A2C" w:rsidP="009028A7">
      <w:pPr>
        <w:jc w:val="both"/>
        <w:rPr>
          <w:rFonts w:ascii="Times New Roman" w:hAnsi="Times New Roman" w:cs="Times New Roman"/>
          <w:sz w:val="24"/>
          <w:szCs w:val="24"/>
        </w:rPr>
      </w:pPr>
      <w:r w:rsidRPr="00C07E63">
        <w:rPr>
          <w:rFonts w:ascii="Times New Roman" w:hAnsi="Times New Roman" w:cs="Times New Roman"/>
          <w:sz w:val="24"/>
          <w:szCs w:val="24"/>
        </w:rPr>
        <w:lastRenderedPageBreak/>
        <w:t>Pentru buna desfășurar</w:t>
      </w:r>
      <w:r w:rsidR="003F5AA5">
        <w:rPr>
          <w:rFonts w:ascii="Times New Roman" w:hAnsi="Times New Roman" w:cs="Times New Roman"/>
          <w:sz w:val="24"/>
          <w:szCs w:val="24"/>
        </w:rPr>
        <w:t>e</w:t>
      </w:r>
      <w:r w:rsidRPr="00C07E63">
        <w:rPr>
          <w:rFonts w:ascii="Times New Roman" w:hAnsi="Times New Roman" w:cs="Times New Roman"/>
          <w:sz w:val="24"/>
          <w:szCs w:val="24"/>
        </w:rPr>
        <w:t xml:space="preserve"> a programelor ș</w:t>
      </w:r>
      <w:r w:rsidR="00606385" w:rsidRPr="00C07E63">
        <w:rPr>
          <w:rFonts w:ascii="Times New Roman" w:hAnsi="Times New Roman" w:cs="Times New Roman"/>
          <w:sz w:val="24"/>
          <w:szCs w:val="24"/>
        </w:rPr>
        <w:t>i proiectelor culturale propuse pentru anul 2018 au fost încheiate 39 de contracte civile. Este vorba de contracte încheiate cu artiștii care au susținut spectacole</w:t>
      </w:r>
      <w:r w:rsidR="00963B90" w:rsidRPr="00C07E63">
        <w:rPr>
          <w:rFonts w:ascii="Times New Roman" w:hAnsi="Times New Roman" w:cs="Times New Roman"/>
          <w:sz w:val="24"/>
          <w:szCs w:val="24"/>
        </w:rPr>
        <w:t xml:space="preserve">, precum și cu specialiștii care au susținut </w:t>
      </w:r>
      <w:r w:rsidR="00027071" w:rsidRPr="00C07E63">
        <w:rPr>
          <w:rFonts w:ascii="Times New Roman" w:hAnsi="Times New Roman" w:cs="Times New Roman"/>
          <w:sz w:val="24"/>
          <w:szCs w:val="24"/>
        </w:rPr>
        <w:t xml:space="preserve">conferințe. </w:t>
      </w:r>
    </w:p>
    <w:tbl>
      <w:tblPr>
        <w:tblStyle w:val="Tabelgril"/>
        <w:tblW w:w="9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1559"/>
        <w:gridCol w:w="1418"/>
        <w:gridCol w:w="1417"/>
        <w:gridCol w:w="1451"/>
        <w:gridCol w:w="1451"/>
      </w:tblGrid>
      <w:tr w:rsidR="00B8109B" w:rsidRPr="009028A7" w14:paraId="767E1ADE" w14:textId="77777777" w:rsidTr="002F3D25">
        <w:tc>
          <w:tcPr>
            <w:tcW w:w="2235" w:type="dxa"/>
          </w:tcPr>
          <w:p w14:paraId="65877803" w14:textId="77777777" w:rsidR="00B8109B" w:rsidRPr="009028A7" w:rsidRDefault="00B8109B" w:rsidP="002F3D25">
            <w:pPr>
              <w:rPr>
                <w:rFonts w:ascii="Times New Roman" w:hAnsi="Times New Roman" w:cs="Times New Roman"/>
                <w:b/>
              </w:rPr>
            </w:pPr>
            <w:r w:rsidRPr="009028A7">
              <w:rPr>
                <w:rFonts w:ascii="Times New Roman" w:hAnsi="Times New Roman" w:cs="Times New Roman"/>
                <w:b/>
              </w:rPr>
              <w:t>Cheltuieli cu proiectele culturale</w:t>
            </w:r>
          </w:p>
        </w:tc>
        <w:tc>
          <w:tcPr>
            <w:tcW w:w="1559" w:type="dxa"/>
          </w:tcPr>
          <w:p w14:paraId="1913FE08" w14:textId="77777777" w:rsidR="00B8109B" w:rsidRPr="009028A7" w:rsidRDefault="00B8109B" w:rsidP="002F3D25">
            <w:pPr>
              <w:jc w:val="right"/>
              <w:rPr>
                <w:rFonts w:ascii="Times New Roman" w:hAnsi="Times New Roman" w:cs="Times New Roman"/>
                <w:b/>
              </w:rPr>
            </w:pPr>
            <w:r w:rsidRPr="009028A7">
              <w:rPr>
                <w:rFonts w:ascii="Times New Roman" w:hAnsi="Times New Roman" w:cs="Times New Roman"/>
                <w:b/>
              </w:rPr>
              <w:t>2014</w:t>
            </w:r>
          </w:p>
        </w:tc>
        <w:tc>
          <w:tcPr>
            <w:tcW w:w="1418" w:type="dxa"/>
          </w:tcPr>
          <w:p w14:paraId="2F0544CF" w14:textId="77777777" w:rsidR="00B8109B" w:rsidRPr="009028A7" w:rsidRDefault="00B8109B" w:rsidP="002F3D25">
            <w:pPr>
              <w:jc w:val="right"/>
              <w:rPr>
                <w:rFonts w:ascii="Times New Roman" w:hAnsi="Times New Roman" w:cs="Times New Roman"/>
                <w:b/>
              </w:rPr>
            </w:pPr>
            <w:r w:rsidRPr="009028A7">
              <w:rPr>
                <w:rFonts w:ascii="Times New Roman" w:hAnsi="Times New Roman" w:cs="Times New Roman"/>
                <w:b/>
              </w:rPr>
              <w:t>2015</w:t>
            </w:r>
          </w:p>
        </w:tc>
        <w:tc>
          <w:tcPr>
            <w:tcW w:w="1417" w:type="dxa"/>
          </w:tcPr>
          <w:p w14:paraId="782D931C" w14:textId="77777777" w:rsidR="00B8109B" w:rsidRPr="009028A7" w:rsidRDefault="00B8109B" w:rsidP="002F3D25">
            <w:pPr>
              <w:jc w:val="right"/>
              <w:rPr>
                <w:rFonts w:ascii="Times New Roman" w:hAnsi="Times New Roman" w:cs="Times New Roman"/>
                <w:b/>
              </w:rPr>
            </w:pPr>
            <w:r w:rsidRPr="009028A7">
              <w:rPr>
                <w:rFonts w:ascii="Times New Roman" w:hAnsi="Times New Roman" w:cs="Times New Roman"/>
                <w:b/>
              </w:rPr>
              <w:t>2016</w:t>
            </w:r>
          </w:p>
        </w:tc>
        <w:tc>
          <w:tcPr>
            <w:tcW w:w="1451" w:type="dxa"/>
          </w:tcPr>
          <w:p w14:paraId="0771982E" w14:textId="77777777" w:rsidR="00B8109B" w:rsidRPr="009028A7" w:rsidRDefault="00B8109B" w:rsidP="002F3D25">
            <w:pPr>
              <w:jc w:val="right"/>
              <w:rPr>
                <w:rFonts w:ascii="Times New Roman" w:hAnsi="Times New Roman" w:cs="Times New Roman"/>
                <w:b/>
              </w:rPr>
            </w:pPr>
            <w:r w:rsidRPr="009028A7">
              <w:rPr>
                <w:rFonts w:ascii="Times New Roman" w:hAnsi="Times New Roman" w:cs="Times New Roman"/>
                <w:b/>
              </w:rPr>
              <w:t>2017</w:t>
            </w:r>
          </w:p>
        </w:tc>
        <w:tc>
          <w:tcPr>
            <w:tcW w:w="1451" w:type="dxa"/>
          </w:tcPr>
          <w:p w14:paraId="2BE7CBB1" w14:textId="77777777" w:rsidR="00B8109B" w:rsidRPr="009028A7" w:rsidRDefault="00B8109B" w:rsidP="002F3D25">
            <w:pPr>
              <w:jc w:val="right"/>
              <w:rPr>
                <w:rFonts w:ascii="Times New Roman" w:hAnsi="Times New Roman" w:cs="Times New Roman"/>
                <w:b/>
              </w:rPr>
            </w:pPr>
            <w:r w:rsidRPr="009028A7">
              <w:rPr>
                <w:rFonts w:ascii="Times New Roman" w:hAnsi="Times New Roman" w:cs="Times New Roman"/>
                <w:b/>
              </w:rPr>
              <w:t>2018</w:t>
            </w:r>
          </w:p>
        </w:tc>
      </w:tr>
      <w:tr w:rsidR="00B8109B" w:rsidRPr="009028A7" w14:paraId="65CD99A6" w14:textId="77777777" w:rsidTr="002F3D25">
        <w:tc>
          <w:tcPr>
            <w:tcW w:w="2235" w:type="dxa"/>
          </w:tcPr>
          <w:p w14:paraId="5ED9A11F" w14:textId="77777777" w:rsidR="00B8109B" w:rsidRPr="009028A7" w:rsidRDefault="00B8109B" w:rsidP="009028A7">
            <w:pPr>
              <w:spacing w:after="0" w:line="240" w:lineRule="auto"/>
              <w:rPr>
                <w:rFonts w:ascii="Times New Roman" w:hAnsi="Times New Roman" w:cs="Times New Roman"/>
              </w:rPr>
            </w:pPr>
            <w:r w:rsidRPr="009028A7">
              <w:rPr>
                <w:rFonts w:ascii="Times New Roman" w:hAnsi="Times New Roman" w:cs="Times New Roman"/>
              </w:rPr>
              <w:t>Total cheltuieli</w:t>
            </w:r>
          </w:p>
        </w:tc>
        <w:tc>
          <w:tcPr>
            <w:tcW w:w="1559" w:type="dxa"/>
          </w:tcPr>
          <w:p w14:paraId="5E070072"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1157567</w:t>
            </w:r>
          </w:p>
        </w:tc>
        <w:tc>
          <w:tcPr>
            <w:tcW w:w="1418" w:type="dxa"/>
          </w:tcPr>
          <w:p w14:paraId="4DA8FB9E"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1261271</w:t>
            </w:r>
          </w:p>
        </w:tc>
        <w:tc>
          <w:tcPr>
            <w:tcW w:w="1417" w:type="dxa"/>
          </w:tcPr>
          <w:p w14:paraId="66C9ACF2"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1500251</w:t>
            </w:r>
          </w:p>
        </w:tc>
        <w:tc>
          <w:tcPr>
            <w:tcW w:w="1451" w:type="dxa"/>
          </w:tcPr>
          <w:p w14:paraId="61FCA3DE"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1656278</w:t>
            </w:r>
          </w:p>
        </w:tc>
        <w:tc>
          <w:tcPr>
            <w:tcW w:w="1451" w:type="dxa"/>
          </w:tcPr>
          <w:p w14:paraId="34276154"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2395856</w:t>
            </w:r>
          </w:p>
        </w:tc>
      </w:tr>
      <w:tr w:rsidR="00B8109B" w:rsidRPr="009028A7" w14:paraId="5300244C" w14:textId="77777777" w:rsidTr="002F3D25">
        <w:tc>
          <w:tcPr>
            <w:tcW w:w="2235" w:type="dxa"/>
          </w:tcPr>
          <w:p w14:paraId="1B8C4FBF" w14:textId="77777777" w:rsidR="00B8109B" w:rsidRPr="009028A7" w:rsidRDefault="00B8109B" w:rsidP="009028A7">
            <w:pPr>
              <w:spacing w:after="0" w:line="240" w:lineRule="auto"/>
              <w:rPr>
                <w:rFonts w:ascii="Times New Roman" w:hAnsi="Times New Roman" w:cs="Times New Roman"/>
              </w:rPr>
            </w:pPr>
            <w:r w:rsidRPr="009028A7">
              <w:rPr>
                <w:rFonts w:ascii="Times New Roman" w:hAnsi="Times New Roman" w:cs="Times New Roman"/>
              </w:rPr>
              <w:t>Total cheltuieli cu proiectele culturale</w:t>
            </w:r>
          </w:p>
        </w:tc>
        <w:tc>
          <w:tcPr>
            <w:tcW w:w="1559" w:type="dxa"/>
          </w:tcPr>
          <w:p w14:paraId="70DC0F13"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90467</w:t>
            </w:r>
          </w:p>
        </w:tc>
        <w:tc>
          <w:tcPr>
            <w:tcW w:w="1418" w:type="dxa"/>
          </w:tcPr>
          <w:p w14:paraId="453B510D"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75200</w:t>
            </w:r>
          </w:p>
        </w:tc>
        <w:tc>
          <w:tcPr>
            <w:tcW w:w="1417" w:type="dxa"/>
          </w:tcPr>
          <w:p w14:paraId="0FA13106"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64522</w:t>
            </w:r>
          </w:p>
        </w:tc>
        <w:tc>
          <w:tcPr>
            <w:tcW w:w="1451" w:type="dxa"/>
          </w:tcPr>
          <w:p w14:paraId="35E269BA"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63281</w:t>
            </w:r>
          </w:p>
        </w:tc>
        <w:tc>
          <w:tcPr>
            <w:tcW w:w="1451" w:type="dxa"/>
          </w:tcPr>
          <w:p w14:paraId="49FEE767"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98323</w:t>
            </w:r>
          </w:p>
        </w:tc>
      </w:tr>
      <w:tr w:rsidR="00B8109B" w:rsidRPr="009028A7" w14:paraId="7809F432" w14:textId="77777777" w:rsidTr="009028A7">
        <w:trPr>
          <w:trHeight w:val="694"/>
        </w:trPr>
        <w:tc>
          <w:tcPr>
            <w:tcW w:w="2235" w:type="dxa"/>
          </w:tcPr>
          <w:p w14:paraId="477D5532" w14:textId="77777777" w:rsidR="00B8109B" w:rsidRPr="009028A7" w:rsidRDefault="00B8109B" w:rsidP="009028A7">
            <w:pPr>
              <w:spacing w:after="0" w:line="240" w:lineRule="auto"/>
              <w:rPr>
                <w:rFonts w:ascii="Times New Roman" w:hAnsi="Times New Roman" w:cs="Times New Roman"/>
              </w:rPr>
            </w:pPr>
            <w:r w:rsidRPr="009028A7">
              <w:rPr>
                <w:rFonts w:ascii="Times New Roman" w:hAnsi="Times New Roman" w:cs="Times New Roman"/>
              </w:rPr>
              <w:t>Ponderea cheltuielilor cu proiecte culturale in total cheltuieli</w:t>
            </w:r>
          </w:p>
        </w:tc>
        <w:tc>
          <w:tcPr>
            <w:tcW w:w="1559" w:type="dxa"/>
          </w:tcPr>
          <w:p w14:paraId="2E3A33FC"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7.81%</w:t>
            </w:r>
          </w:p>
        </w:tc>
        <w:tc>
          <w:tcPr>
            <w:tcW w:w="1418" w:type="dxa"/>
          </w:tcPr>
          <w:p w14:paraId="09E915B4"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5,96</w:t>
            </w:r>
          </w:p>
        </w:tc>
        <w:tc>
          <w:tcPr>
            <w:tcW w:w="1417" w:type="dxa"/>
          </w:tcPr>
          <w:p w14:paraId="4DF254FC"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4.31%</w:t>
            </w:r>
          </w:p>
        </w:tc>
        <w:tc>
          <w:tcPr>
            <w:tcW w:w="1451" w:type="dxa"/>
          </w:tcPr>
          <w:p w14:paraId="64B32308"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3,82</w:t>
            </w:r>
          </w:p>
        </w:tc>
        <w:tc>
          <w:tcPr>
            <w:tcW w:w="1451" w:type="dxa"/>
          </w:tcPr>
          <w:p w14:paraId="4753E1CB" w14:textId="77777777" w:rsidR="00B8109B" w:rsidRPr="009028A7" w:rsidRDefault="00B8109B" w:rsidP="009028A7">
            <w:pPr>
              <w:spacing w:after="0" w:line="240" w:lineRule="auto"/>
              <w:jc w:val="right"/>
              <w:rPr>
                <w:rFonts w:ascii="Times New Roman" w:hAnsi="Times New Roman" w:cs="Times New Roman"/>
              </w:rPr>
            </w:pPr>
            <w:r w:rsidRPr="009028A7">
              <w:rPr>
                <w:rFonts w:ascii="Times New Roman" w:hAnsi="Times New Roman" w:cs="Times New Roman"/>
              </w:rPr>
              <w:t>4.10</w:t>
            </w:r>
          </w:p>
        </w:tc>
      </w:tr>
      <w:tr w:rsidR="00B8109B" w:rsidRPr="009028A7" w14:paraId="1F281BE3" w14:textId="77777777" w:rsidTr="009028A7">
        <w:trPr>
          <w:trHeight w:val="2195"/>
        </w:trPr>
        <w:tc>
          <w:tcPr>
            <w:tcW w:w="2235" w:type="dxa"/>
          </w:tcPr>
          <w:p w14:paraId="30EA1EFF" w14:textId="77777777" w:rsidR="00B8109B" w:rsidRPr="009028A7" w:rsidRDefault="00B8109B" w:rsidP="009028A7">
            <w:pPr>
              <w:spacing w:line="240" w:lineRule="auto"/>
              <w:rPr>
                <w:rFonts w:ascii="Times New Roman" w:hAnsi="Times New Roman" w:cs="Times New Roman"/>
              </w:rPr>
            </w:pPr>
            <w:proofErr w:type="spellStart"/>
            <w:r w:rsidRPr="009028A7">
              <w:rPr>
                <w:rFonts w:ascii="Times New Roman" w:hAnsi="Times New Roman" w:cs="Times New Roman"/>
              </w:rPr>
              <w:t>Numar</w:t>
            </w:r>
            <w:proofErr w:type="spellEnd"/>
            <w:r w:rsidRPr="009028A7">
              <w:rPr>
                <w:rFonts w:ascii="Times New Roman" w:hAnsi="Times New Roman" w:cs="Times New Roman"/>
              </w:rPr>
              <w:t xml:space="preserve"> de vizitatori</w:t>
            </w:r>
          </w:p>
        </w:tc>
        <w:tc>
          <w:tcPr>
            <w:tcW w:w="1559" w:type="dxa"/>
          </w:tcPr>
          <w:p w14:paraId="20B3E7CB"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74463 (cifra cuprinde și vizitatorii externi)</w:t>
            </w:r>
          </w:p>
        </w:tc>
        <w:tc>
          <w:tcPr>
            <w:tcW w:w="1418" w:type="dxa"/>
          </w:tcPr>
          <w:p w14:paraId="30D01157"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96887( cifra cuprinde și vizitatorii externi)</w:t>
            </w:r>
          </w:p>
        </w:tc>
        <w:tc>
          <w:tcPr>
            <w:tcW w:w="1417" w:type="dxa"/>
          </w:tcPr>
          <w:p w14:paraId="39361218"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 xml:space="preserve">34291 (cifra cuprinde doar vizitatori interni la cere se mai adaugă 84455 vizitatori </w:t>
            </w:r>
            <w:proofErr w:type="spellStart"/>
            <w:r w:rsidRPr="009028A7">
              <w:rPr>
                <w:rFonts w:ascii="Times New Roman" w:hAnsi="Times New Roman" w:cs="Times New Roman"/>
              </w:rPr>
              <w:t>exteri</w:t>
            </w:r>
            <w:proofErr w:type="spellEnd"/>
            <w:r w:rsidRPr="009028A7">
              <w:rPr>
                <w:rFonts w:ascii="Times New Roman" w:hAnsi="Times New Roman" w:cs="Times New Roman"/>
              </w:rPr>
              <w:t xml:space="preserve"> și 290000 din China) </w:t>
            </w:r>
          </w:p>
        </w:tc>
        <w:tc>
          <w:tcPr>
            <w:tcW w:w="1451" w:type="dxa"/>
          </w:tcPr>
          <w:p w14:paraId="6A60F43D"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37682 (cifra cuprinde doar vizitatori interni la care se adaugă 60293 vizitatori externi)</w:t>
            </w:r>
          </w:p>
        </w:tc>
        <w:tc>
          <w:tcPr>
            <w:tcW w:w="1451" w:type="dxa"/>
          </w:tcPr>
          <w:p w14:paraId="2486B9FA" w14:textId="293EE9E5"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37021</w:t>
            </w:r>
            <w:r w:rsidR="00027071" w:rsidRPr="009028A7">
              <w:rPr>
                <w:rFonts w:ascii="Times New Roman" w:hAnsi="Times New Roman" w:cs="Times New Roman"/>
              </w:rPr>
              <w:t>(</w:t>
            </w:r>
            <w:r w:rsidR="0091224A" w:rsidRPr="009028A7">
              <w:rPr>
                <w:rFonts w:ascii="Times New Roman" w:hAnsi="Times New Roman" w:cs="Times New Roman"/>
              </w:rPr>
              <w:t>cuprinde doar vizitatorii</w:t>
            </w:r>
            <w:r w:rsidR="00027071" w:rsidRPr="009028A7">
              <w:rPr>
                <w:rFonts w:ascii="Times New Roman" w:hAnsi="Times New Roman" w:cs="Times New Roman"/>
              </w:rPr>
              <w:t xml:space="preserve"> interni, </w:t>
            </w:r>
            <w:r w:rsidR="00A66C68" w:rsidRPr="009028A7">
              <w:rPr>
                <w:rFonts w:ascii="Times New Roman" w:hAnsi="Times New Roman" w:cs="Times New Roman"/>
              </w:rPr>
              <w:t xml:space="preserve">la care se mai </w:t>
            </w:r>
            <w:proofErr w:type="spellStart"/>
            <w:r w:rsidR="00A66C68" w:rsidRPr="009028A7">
              <w:rPr>
                <w:rFonts w:ascii="Times New Roman" w:hAnsi="Times New Roman" w:cs="Times New Roman"/>
              </w:rPr>
              <w:t>adauga</w:t>
            </w:r>
            <w:proofErr w:type="spellEnd"/>
            <w:r w:rsidR="00A66C68" w:rsidRPr="009028A7">
              <w:rPr>
                <w:rFonts w:ascii="Times New Roman" w:hAnsi="Times New Roman" w:cs="Times New Roman"/>
              </w:rPr>
              <w:t xml:space="preserve"> </w:t>
            </w:r>
            <w:r w:rsidR="003F2DAD" w:rsidRPr="009028A7">
              <w:rPr>
                <w:rFonts w:ascii="Times New Roman" w:hAnsi="Times New Roman" w:cs="Times New Roman"/>
              </w:rPr>
              <w:t xml:space="preserve"> </w:t>
            </w:r>
            <w:r w:rsidR="00A249B6" w:rsidRPr="009028A7">
              <w:rPr>
                <w:rFonts w:ascii="Times New Roman" w:hAnsi="Times New Roman" w:cs="Times New Roman"/>
              </w:rPr>
              <w:t>5</w:t>
            </w:r>
            <w:r w:rsidR="00CE6215">
              <w:rPr>
                <w:rFonts w:ascii="Times New Roman" w:hAnsi="Times New Roman" w:cs="Times New Roman"/>
              </w:rPr>
              <w:t>9</w:t>
            </w:r>
            <w:r w:rsidR="003F5AA5">
              <w:rPr>
                <w:rFonts w:ascii="Times New Roman" w:hAnsi="Times New Roman" w:cs="Times New Roman"/>
              </w:rPr>
              <w:t>905</w:t>
            </w:r>
            <w:r w:rsidR="009F3E0C" w:rsidRPr="009028A7">
              <w:rPr>
                <w:rFonts w:ascii="Times New Roman" w:hAnsi="Times New Roman" w:cs="Times New Roman"/>
              </w:rPr>
              <w:t>vizitatori externi</w:t>
            </w:r>
          </w:p>
          <w:p w14:paraId="5F998249" w14:textId="77777777" w:rsidR="00B8109B" w:rsidRPr="009028A7" w:rsidRDefault="00B8109B" w:rsidP="009028A7">
            <w:pPr>
              <w:spacing w:line="240" w:lineRule="auto"/>
              <w:rPr>
                <w:rFonts w:ascii="Times New Roman" w:hAnsi="Times New Roman" w:cs="Times New Roman"/>
              </w:rPr>
            </w:pPr>
          </w:p>
        </w:tc>
      </w:tr>
      <w:tr w:rsidR="00B8109B" w:rsidRPr="009028A7" w14:paraId="3CCB06CF" w14:textId="77777777" w:rsidTr="002F3D25">
        <w:tc>
          <w:tcPr>
            <w:tcW w:w="2235" w:type="dxa"/>
          </w:tcPr>
          <w:p w14:paraId="60C2A67C"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Cheltuieli pe vizitator</w:t>
            </w:r>
          </w:p>
        </w:tc>
        <w:tc>
          <w:tcPr>
            <w:tcW w:w="1559" w:type="dxa"/>
          </w:tcPr>
          <w:p w14:paraId="2679C6C7" w14:textId="6A3A7542"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15.54</w:t>
            </w:r>
            <w:r w:rsidR="00B77BAB" w:rsidRPr="009028A7">
              <w:rPr>
                <w:rFonts w:ascii="Times New Roman" w:hAnsi="Times New Roman" w:cs="Times New Roman"/>
              </w:rPr>
              <w:t xml:space="preserve"> </w:t>
            </w:r>
            <w:r w:rsidRPr="009028A7">
              <w:rPr>
                <w:rFonts w:ascii="Times New Roman" w:hAnsi="Times New Roman" w:cs="Times New Roman"/>
              </w:rPr>
              <w:t xml:space="preserve">(cu raportare și la vizitatorii externi) </w:t>
            </w:r>
          </w:p>
        </w:tc>
        <w:tc>
          <w:tcPr>
            <w:tcW w:w="1418" w:type="dxa"/>
          </w:tcPr>
          <w:p w14:paraId="28CB9111"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13,30 (cu raportare și la vizitatorii externi)</w:t>
            </w:r>
          </w:p>
        </w:tc>
        <w:tc>
          <w:tcPr>
            <w:tcW w:w="1417" w:type="dxa"/>
          </w:tcPr>
          <w:p w14:paraId="24890BAD"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21,15(cu raportare și la vizitatorii externi)</w:t>
            </w:r>
          </w:p>
        </w:tc>
        <w:tc>
          <w:tcPr>
            <w:tcW w:w="1451" w:type="dxa"/>
          </w:tcPr>
          <w:p w14:paraId="38919ECD"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43,95 (raportare numai la vizitatorii interni)</w:t>
            </w:r>
          </w:p>
        </w:tc>
        <w:tc>
          <w:tcPr>
            <w:tcW w:w="1451" w:type="dxa"/>
          </w:tcPr>
          <w:p w14:paraId="4585E5BB" w14:textId="14E587B5"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62.89</w:t>
            </w:r>
            <w:r w:rsidR="00CE6215">
              <w:rPr>
                <w:rFonts w:ascii="Times New Roman" w:hAnsi="Times New Roman" w:cs="Times New Roman"/>
              </w:rPr>
              <w:t xml:space="preserve"> (raportare numai la vizitatorii interni)</w:t>
            </w:r>
          </w:p>
        </w:tc>
      </w:tr>
      <w:tr w:rsidR="00B8109B" w:rsidRPr="009028A7" w14:paraId="1AA0D0E1" w14:textId="77777777" w:rsidTr="002F3D25">
        <w:tc>
          <w:tcPr>
            <w:tcW w:w="2235" w:type="dxa"/>
          </w:tcPr>
          <w:p w14:paraId="53D0FECD"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 xml:space="preserve">Din </w:t>
            </w:r>
            <w:proofErr w:type="spellStart"/>
            <w:r w:rsidRPr="009028A7">
              <w:rPr>
                <w:rFonts w:ascii="Times New Roman" w:hAnsi="Times New Roman" w:cs="Times New Roman"/>
              </w:rPr>
              <w:t>subventii</w:t>
            </w:r>
            <w:proofErr w:type="spellEnd"/>
          </w:p>
        </w:tc>
        <w:tc>
          <w:tcPr>
            <w:tcW w:w="1559" w:type="dxa"/>
          </w:tcPr>
          <w:p w14:paraId="13CBE2E1"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14.94</w:t>
            </w:r>
          </w:p>
        </w:tc>
        <w:tc>
          <w:tcPr>
            <w:tcW w:w="1418" w:type="dxa"/>
          </w:tcPr>
          <w:p w14:paraId="0FCB9481"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11,09</w:t>
            </w:r>
          </w:p>
        </w:tc>
        <w:tc>
          <w:tcPr>
            <w:tcW w:w="1417" w:type="dxa"/>
          </w:tcPr>
          <w:p w14:paraId="100CC646"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20,32</w:t>
            </w:r>
          </w:p>
        </w:tc>
        <w:tc>
          <w:tcPr>
            <w:tcW w:w="1451" w:type="dxa"/>
          </w:tcPr>
          <w:p w14:paraId="551F21C0"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41,77</w:t>
            </w:r>
          </w:p>
        </w:tc>
        <w:tc>
          <w:tcPr>
            <w:tcW w:w="1451" w:type="dxa"/>
          </w:tcPr>
          <w:p w14:paraId="265EB70A"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60.59</w:t>
            </w:r>
          </w:p>
        </w:tc>
      </w:tr>
      <w:tr w:rsidR="00B8109B" w:rsidRPr="009028A7" w14:paraId="354845C4" w14:textId="77777777" w:rsidTr="002F3D25">
        <w:tc>
          <w:tcPr>
            <w:tcW w:w="2235" w:type="dxa"/>
          </w:tcPr>
          <w:p w14:paraId="2679FDD7" w14:textId="77777777" w:rsidR="00B8109B" w:rsidRPr="009028A7" w:rsidRDefault="00B8109B" w:rsidP="009028A7">
            <w:pPr>
              <w:spacing w:line="240" w:lineRule="auto"/>
              <w:rPr>
                <w:rFonts w:ascii="Times New Roman" w:hAnsi="Times New Roman" w:cs="Times New Roman"/>
              </w:rPr>
            </w:pPr>
            <w:r w:rsidRPr="009028A7">
              <w:rPr>
                <w:rFonts w:ascii="Times New Roman" w:hAnsi="Times New Roman" w:cs="Times New Roman"/>
              </w:rPr>
              <w:t>Din venituri proprii</w:t>
            </w:r>
          </w:p>
        </w:tc>
        <w:tc>
          <w:tcPr>
            <w:tcW w:w="1559" w:type="dxa"/>
          </w:tcPr>
          <w:p w14:paraId="310BDA21"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0.60</w:t>
            </w:r>
          </w:p>
        </w:tc>
        <w:tc>
          <w:tcPr>
            <w:tcW w:w="1418" w:type="dxa"/>
          </w:tcPr>
          <w:p w14:paraId="2EBBE03B"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2,21</w:t>
            </w:r>
          </w:p>
        </w:tc>
        <w:tc>
          <w:tcPr>
            <w:tcW w:w="1417" w:type="dxa"/>
          </w:tcPr>
          <w:p w14:paraId="789612C5"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0,83</w:t>
            </w:r>
          </w:p>
        </w:tc>
        <w:tc>
          <w:tcPr>
            <w:tcW w:w="1451" w:type="dxa"/>
          </w:tcPr>
          <w:p w14:paraId="305AF984"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2,18</w:t>
            </w:r>
          </w:p>
        </w:tc>
        <w:tc>
          <w:tcPr>
            <w:tcW w:w="1451" w:type="dxa"/>
          </w:tcPr>
          <w:p w14:paraId="2D2310CD" w14:textId="77777777" w:rsidR="00B8109B" w:rsidRPr="009028A7" w:rsidRDefault="00B8109B" w:rsidP="009028A7">
            <w:pPr>
              <w:spacing w:line="240" w:lineRule="auto"/>
              <w:jc w:val="right"/>
              <w:rPr>
                <w:rFonts w:ascii="Times New Roman" w:hAnsi="Times New Roman" w:cs="Times New Roman"/>
              </w:rPr>
            </w:pPr>
            <w:r w:rsidRPr="009028A7">
              <w:rPr>
                <w:rFonts w:ascii="Times New Roman" w:hAnsi="Times New Roman" w:cs="Times New Roman"/>
              </w:rPr>
              <w:t>2.30</w:t>
            </w:r>
          </w:p>
        </w:tc>
      </w:tr>
    </w:tbl>
    <w:p w14:paraId="7BD7A007" w14:textId="77777777" w:rsidR="00CE6215" w:rsidRDefault="00CE6215" w:rsidP="0050714E">
      <w:pPr>
        <w:tabs>
          <w:tab w:val="left" w:pos="284"/>
        </w:tabs>
        <w:spacing w:after="0" w:line="240" w:lineRule="auto"/>
        <w:ind w:left="720"/>
        <w:rPr>
          <w:rFonts w:ascii="Times New Roman" w:eastAsia="Times New Roman" w:hAnsi="Times New Roman" w:cs="Times New Roman"/>
          <w:b/>
          <w:sz w:val="24"/>
          <w:szCs w:val="24"/>
          <w:lang w:val="en-US" w:eastAsia="en-US"/>
        </w:rPr>
      </w:pPr>
      <w:bookmarkStart w:id="6" w:name="_Hlk508274"/>
    </w:p>
    <w:p w14:paraId="51D1B4A2" w14:textId="77777777" w:rsidR="00CE6215" w:rsidRDefault="00CE6215" w:rsidP="0050714E">
      <w:pPr>
        <w:tabs>
          <w:tab w:val="left" w:pos="284"/>
        </w:tabs>
        <w:spacing w:after="0" w:line="240" w:lineRule="auto"/>
        <w:ind w:left="720"/>
        <w:rPr>
          <w:rFonts w:ascii="Times New Roman" w:eastAsia="Times New Roman" w:hAnsi="Times New Roman" w:cs="Times New Roman"/>
          <w:b/>
          <w:sz w:val="24"/>
          <w:szCs w:val="24"/>
          <w:lang w:val="en-US" w:eastAsia="en-US"/>
        </w:rPr>
      </w:pPr>
    </w:p>
    <w:p w14:paraId="583B9176" w14:textId="77777777" w:rsidR="00CE6215" w:rsidRDefault="00CE6215" w:rsidP="0050714E">
      <w:pPr>
        <w:tabs>
          <w:tab w:val="left" w:pos="284"/>
        </w:tabs>
        <w:spacing w:after="0" w:line="240" w:lineRule="auto"/>
        <w:ind w:left="720"/>
        <w:rPr>
          <w:rFonts w:ascii="Times New Roman" w:eastAsia="Times New Roman" w:hAnsi="Times New Roman" w:cs="Times New Roman"/>
          <w:b/>
          <w:sz w:val="24"/>
          <w:szCs w:val="24"/>
          <w:lang w:val="en-US" w:eastAsia="en-US"/>
        </w:rPr>
      </w:pPr>
    </w:p>
    <w:p w14:paraId="72DDB505" w14:textId="750B940C" w:rsidR="0050714E" w:rsidRPr="00C07E63" w:rsidRDefault="0050714E" w:rsidP="0050714E">
      <w:pPr>
        <w:tabs>
          <w:tab w:val="left" w:pos="284"/>
        </w:tabs>
        <w:spacing w:after="0" w:line="240" w:lineRule="auto"/>
        <w:ind w:left="720"/>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2. </w:t>
      </w:r>
      <w:proofErr w:type="spellStart"/>
      <w:r w:rsidRPr="00C07E63">
        <w:rPr>
          <w:rFonts w:ascii="Times New Roman" w:eastAsia="Times New Roman" w:hAnsi="Times New Roman" w:cs="Times New Roman"/>
          <w:b/>
          <w:sz w:val="24"/>
          <w:szCs w:val="24"/>
          <w:lang w:val="en-US" w:eastAsia="en-US"/>
        </w:rPr>
        <w:t>Evoluția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valorii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indicatorilor</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performanță</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perioada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raportată</w:t>
      </w:r>
      <w:proofErr w:type="spellEnd"/>
      <w:r w:rsidRPr="00C07E63">
        <w:rPr>
          <w:rFonts w:ascii="Times New Roman" w:eastAsia="Times New Roman" w:hAnsi="Times New Roman" w:cs="Times New Roman"/>
          <w:b/>
          <w:sz w:val="24"/>
          <w:szCs w:val="24"/>
          <w:lang w:val="en-US" w:eastAsia="en-US"/>
        </w:rPr>
        <w:t xml:space="preserve">, conform </w:t>
      </w:r>
      <w:proofErr w:type="spellStart"/>
      <w:r w:rsidRPr="00C07E63">
        <w:rPr>
          <w:rFonts w:ascii="Times New Roman" w:eastAsia="Times New Roman" w:hAnsi="Times New Roman" w:cs="Times New Roman"/>
          <w:b/>
          <w:sz w:val="24"/>
          <w:szCs w:val="24"/>
          <w:lang w:val="en-US" w:eastAsia="en-US"/>
        </w:rPr>
        <w:t>criteriilor</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performanță</w:t>
      </w:r>
      <w:proofErr w:type="spellEnd"/>
      <w:r w:rsidRPr="00C07E63">
        <w:rPr>
          <w:rFonts w:ascii="Times New Roman" w:eastAsia="Times New Roman" w:hAnsi="Times New Roman" w:cs="Times New Roman"/>
          <w:b/>
          <w:sz w:val="24"/>
          <w:szCs w:val="24"/>
          <w:lang w:val="en-US" w:eastAsia="en-US"/>
        </w:rPr>
        <w:t xml:space="preserve"> ale </w:t>
      </w:r>
      <w:proofErr w:type="spellStart"/>
      <w:r w:rsidRPr="00C07E63">
        <w:rPr>
          <w:rFonts w:ascii="Times New Roman" w:eastAsia="Times New Roman" w:hAnsi="Times New Roman" w:cs="Times New Roman"/>
          <w:b/>
          <w:sz w:val="24"/>
          <w:szCs w:val="24"/>
          <w:lang w:val="en-US" w:eastAsia="en-US"/>
        </w:rPr>
        <w:t>instituției</w:t>
      </w:r>
      <w:proofErr w:type="spellEnd"/>
    </w:p>
    <w:p w14:paraId="5CD064AD" w14:textId="77777777" w:rsidR="00B07940" w:rsidRPr="00C07E63" w:rsidRDefault="00B07940" w:rsidP="00B07940">
      <w:pPr>
        <w:pStyle w:val="Frspaiere"/>
        <w:tabs>
          <w:tab w:val="left" w:pos="284"/>
        </w:tabs>
        <w:ind w:left="720"/>
        <w:rPr>
          <w:b/>
        </w:rPr>
      </w:pPr>
      <w:bookmarkStart w:id="7" w:name="_Hlk535222750"/>
    </w:p>
    <w:tbl>
      <w:tblPr>
        <w:tblStyle w:val="Tabelgril"/>
        <w:tblW w:w="9493" w:type="dxa"/>
        <w:tblLayout w:type="fixed"/>
        <w:tblLook w:val="04A0" w:firstRow="1" w:lastRow="0" w:firstColumn="1" w:lastColumn="0" w:noHBand="0" w:noVBand="1"/>
      </w:tblPr>
      <w:tblGrid>
        <w:gridCol w:w="487"/>
        <w:gridCol w:w="1635"/>
        <w:gridCol w:w="1134"/>
        <w:gridCol w:w="992"/>
        <w:gridCol w:w="1417"/>
        <w:gridCol w:w="1276"/>
        <w:gridCol w:w="1276"/>
        <w:gridCol w:w="1276"/>
      </w:tblGrid>
      <w:tr w:rsidR="00B07940" w:rsidRPr="00C07E63" w14:paraId="1D1AD089" w14:textId="77777777" w:rsidTr="00B07940">
        <w:trPr>
          <w:trHeight w:val="203"/>
        </w:trPr>
        <w:tc>
          <w:tcPr>
            <w:tcW w:w="487" w:type="dxa"/>
            <w:vMerge w:val="restart"/>
          </w:tcPr>
          <w:p w14:paraId="41B33091" w14:textId="77777777" w:rsidR="00B07940" w:rsidRPr="00C07E63" w:rsidRDefault="00B07940" w:rsidP="00B07940">
            <w:r w:rsidRPr="00C07E63">
              <w:t>Nr.</w:t>
            </w:r>
          </w:p>
          <w:p w14:paraId="125AFDD9" w14:textId="77777777" w:rsidR="00B07940" w:rsidRPr="00C07E63" w:rsidRDefault="00B07940" w:rsidP="00B07940">
            <w:r w:rsidRPr="00C07E63">
              <w:t>crt.</w:t>
            </w:r>
          </w:p>
        </w:tc>
        <w:tc>
          <w:tcPr>
            <w:tcW w:w="1635" w:type="dxa"/>
            <w:vMerge w:val="restart"/>
            <w:vAlign w:val="center"/>
          </w:tcPr>
          <w:p w14:paraId="47C93923"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Indicatori de performanță</w:t>
            </w:r>
          </w:p>
        </w:tc>
        <w:tc>
          <w:tcPr>
            <w:tcW w:w="1134" w:type="dxa"/>
          </w:tcPr>
          <w:p w14:paraId="0DA1BC40" w14:textId="77777777" w:rsidR="00B07940" w:rsidRPr="00CE6215" w:rsidRDefault="00B07940" w:rsidP="00B07940">
            <w:pPr>
              <w:rPr>
                <w:rFonts w:ascii="Times New Roman" w:hAnsi="Times New Roman" w:cs="Times New Roman"/>
                <w:b/>
              </w:rPr>
            </w:pPr>
          </w:p>
        </w:tc>
        <w:tc>
          <w:tcPr>
            <w:tcW w:w="4961" w:type="dxa"/>
            <w:gridSpan w:val="4"/>
          </w:tcPr>
          <w:p w14:paraId="10BF9023"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 xml:space="preserve">                Secția</w:t>
            </w:r>
          </w:p>
        </w:tc>
        <w:tc>
          <w:tcPr>
            <w:tcW w:w="1276" w:type="dxa"/>
          </w:tcPr>
          <w:p w14:paraId="20093AA0"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Total</w:t>
            </w:r>
          </w:p>
        </w:tc>
      </w:tr>
      <w:tr w:rsidR="00B07940" w:rsidRPr="00C07E63" w14:paraId="2719D651" w14:textId="77777777" w:rsidTr="00B07940">
        <w:trPr>
          <w:trHeight w:val="552"/>
        </w:trPr>
        <w:tc>
          <w:tcPr>
            <w:tcW w:w="487" w:type="dxa"/>
            <w:vMerge/>
          </w:tcPr>
          <w:p w14:paraId="28BEEB64" w14:textId="77777777" w:rsidR="00B07940" w:rsidRPr="00C07E63" w:rsidRDefault="00B07940" w:rsidP="00B07940">
            <w:pPr>
              <w:rPr>
                <w:b/>
              </w:rPr>
            </w:pPr>
          </w:p>
        </w:tc>
        <w:tc>
          <w:tcPr>
            <w:tcW w:w="1635" w:type="dxa"/>
            <w:vMerge/>
            <w:vAlign w:val="center"/>
          </w:tcPr>
          <w:p w14:paraId="3F592A14" w14:textId="77777777" w:rsidR="00B07940" w:rsidRPr="00CE6215" w:rsidRDefault="00B07940" w:rsidP="00B07940">
            <w:pPr>
              <w:rPr>
                <w:rFonts w:ascii="Times New Roman" w:hAnsi="Times New Roman" w:cs="Times New Roman"/>
                <w:b/>
              </w:rPr>
            </w:pPr>
          </w:p>
        </w:tc>
        <w:tc>
          <w:tcPr>
            <w:tcW w:w="1134" w:type="dxa"/>
          </w:tcPr>
          <w:p w14:paraId="5AB0176F" w14:textId="77777777" w:rsidR="00B07940" w:rsidRPr="00CE6215" w:rsidRDefault="00B07940" w:rsidP="00B07940">
            <w:pPr>
              <w:rPr>
                <w:rFonts w:ascii="Times New Roman" w:hAnsi="Times New Roman" w:cs="Times New Roman"/>
                <w:sz w:val="16"/>
                <w:szCs w:val="16"/>
              </w:rPr>
            </w:pPr>
            <w:r w:rsidRPr="00CE6215">
              <w:rPr>
                <w:rFonts w:ascii="Times New Roman" w:hAnsi="Times New Roman" w:cs="Times New Roman"/>
                <w:sz w:val="16"/>
                <w:szCs w:val="16"/>
              </w:rPr>
              <w:t>Astronomie</w:t>
            </w:r>
          </w:p>
        </w:tc>
        <w:tc>
          <w:tcPr>
            <w:tcW w:w="992" w:type="dxa"/>
          </w:tcPr>
          <w:p w14:paraId="307FD2D2" w14:textId="77777777" w:rsidR="00B07940" w:rsidRPr="00CE6215" w:rsidRDefault="00B07940" w:rsidP="00B07940">
            <w:pPr>
              <w:rPr>
                <w:rFonts w:ascii="Times New Roman" w:hAnsi="Times New Roman" w:cs="Times New Roman"/>
                <w:sz w:val="16"/>
                <w:szCs w:val="16"/>
              </w:rPr>
            </w:pPr>
            <w:r w:rsidRPr="00CE6215">
              <w:rPr>
                <w:rFonts w:ascii="Times New Roman" w:hAnsi="Times New Roman" w:cs="Times New Roman"/>
                <w:sz w:val="16"/>
                <w:szCs w:val="16"/>
              </w:rPr>
              <w:t>Arheologie</w:t>
            </w:r>
          </w:p>
        </w:tc>
        <w:tc>
          <w:tcPr>
            <w:tcW w:w="1417" w:type="dxa"/>
          </w:tcPr>
          <w:p w14:paraId="32C77F6F" w14:textId="77777777" w:rsidR="00B07940" w:rsidRPr="00CE6215" w:rsidRDefault="00B07940" w:rsidP="00B07940">
            <w:pPr>
              <w:rPr>
                <w:rFonts w:ascii="Times New Roman" w:hAnsi="Times New Roman" w:cs="Times New Roman"/>
                <w:sz w:val="16"/>
                <w:szCs w:val="16"/>
              </w:rPr>
            </w:pPr>
            <w:r w:rsidRPr="00CE6215">
              <w:rPr>
                <w:rFonts w:ascii="Times New Roman" w:hAnsi="Times New Roman" w:cs="Times New Roman"/>
                <w:sz w:val="16"/>
                <w:szCs w:val="16"/>
              </w:rPr>
              <w:t>Artă</w:t>
            </w:r>
          </w:p>
        </w:tc>
        <w:tc>
          <w:tcPr>
            <w:tcW w:w="1276" w:type="dxa"/>
          </w:tcPr>
          <w:p w14:paraId="2A708132" w14:textId="77777777" w:rsidR="00B07940" w:rsidRPr="00CE6215" w:rsidRDefault="00B07940" w:rsidP="00B07940">
            <w:pPr>
              <w:rPr>
                <w:rFonts w:ascii="Times New Roman" w:hAnsi="Times New Roman" w:cs="Times New Roman"/>
                <w:sz w:val="16"/>
                <w:szCs w:val="16"/>
              </w:rPr>
            </w:pPr>
            <w:proofErr w:type="spellStart"/>
            <w:r w:rsidRPr="00CE6215">
              <w:rPr>
                <w:rFonts w:ascii="Times New Roman" w:hAnsi="Times New Roman" w:cs="Times New Roman"/>
                <w:sz w:val="16"/>
                <w:szCs w:val="16"/>
              </w:rPr>
              <w:t>St.Naturii</w:t>
            </w:r>
            <w:proofErr w:type="spellEnd"/>
          </w:p>
        </w:tc>
        <w:tc>
          <w:tcPr>
            <w:tcW w:w="1276" w:type="dxa"/>
          </w:tcPr>
          <w:p w14:paraId="391913A9" w14:textId="77777777" w:rsidR="00B07940" w:rsidRPr="00CE6215" w:rsidRDefault="00B07940" w:rsidP="00B07940">
            <w:pPr>
              <w:rPr>
                <w:rFonts w:ascii="Times New Roman" w:hAnsi="Times New Roman" w:cs="Times New Roman"/>
                <w:sz w:val="16"/>
                <w:szCs w:val="16"/>
              </w:rPr>
            </w:pPr>
            <w:r w:rsidRPr="00CE6215">
              <w:rPr>
                <w:rFonts w:ascii="Times New Roman" w:hAnsi="Times New Roman" w:cs="Times New Roman"/>
                <w:sz w:val="16"/>
                <w:szCs w:val="16"/>
              </w:rPr>
              <w:t>Memorialistică</w:t>
            </w:r>
          </w:p>
        </w:tc>
        <w:tc>
          <w:tcPr>
            <w:tcW w:w="1276" w:type="dxa"/>
          </w:tcPr>
          <w:p w14:paraId="12141297" w14:textId="77777777" w:rsidR="00B07940" w:rsidRPr="00CE6215" w:rsidRDefault="00B07940" w:rsidP="00B07940">
            <w:pPr>
              <w:rPr>
                <w:rFonts w:ascii="Times New Roman" w:hAnsi="Times New Roman" w:cs="Times New Roman"/>
              </w:rPr>
            </w:pPr>
          </w:p>
        </w:tc>
      </w:tr>
      <w:tr w:rsidR="00B07940" w:rsidRPr="009028A7" w14:paraId="3BD7B93E" w14:textId="77777777" w:rsidTr="00B07940">
        <w:tc>
          <w:tcPr>
            <w:tcW w:w="487" w:type="dxa"/>
          </w:tcPr>
          <w:p w14:paraId="253FA264" w14:textId="77777777" w:rsidR="00B07940" w:rsidRPr="009028A7" w:rsidRDefault="00B07940" w:rsidP="00B07940">
            <w:pPr>
              <w:pStyle w:val="Listparagraf"/>
              <w:numPr>
                <w:ilvl w:val="0"/>
                <w:numId w:val="32"/>
              </w:numPr>
              <w:spacing w:after="0" w:line="240" w:lineRule="auto"/>
              <w:jc w:val="center"/>
              <w:rPr>
                <w:rFonts w:ascii="Times New Roman" w:hAnsi="Times New Roman"/>
                <w:sz w:val="20"/>
                <w:szCs w:val="20"/>
              </w:rPr>
            </w:pPr>
          </w:p>
        </w:tc>
        <w:tc>
          <w:tcPr>
            <w:tcW w:w="1635" w:type="dxa"/>
            <w:vAlign w:val="center"/>
          </w:tcPr>
          <w:p w14:paraId="15459C50"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 xml:space="preserve">Cheltuieli pe </w:t>
            </w:r>
            <w:proofErr w:type="spellStart"/>
            <w:r w:rsidRPr="00CE6215">
              <w:rPr>
                <w:rFonts w:ascii="Times New Roman" w:hAnsi="Times New Roman" w:cs="Times New Roman"/>
              </w:rPr>
              <w:t>eneficiar</w:t>
            </w:r>
            <w:proofErr w:type="spellEnd"/>
            <w:r w:rsidRPr="00CE6215">
              <w:rPr>
                <w:rFonts w:ascii="Times New Roman" w:hAnsi="Times New Roman" w:cs="Times New Roman"/>
              </w:rPr>
              <w:t xml:space="preserve"> (subvenție + venituri-cheltuieli de </w:t>
            </w:r>
            <w:r w:rsidRPr="00CE6215">
              <w:rPr>
                <w:rFonts w:ascii="Times New Roman" w:hAnsi="Times New Roman" w:cs="Times New Roman"/>
              </w:rPr>
              <w:lastRenderedPageBreak/>
              <w:t>capital) nr. de beneficiari</w:t>
            </w:r>
          </w:p>
        </w:tc>
        <w:tc>
          <w:tcPr>
            <w:tcW w:w="1134" w:type="dxa"/>
          </w:tcPr>
          <w:p w14:paraId="2A8A7591"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lastRenderedPageBreak/>
              <w:t>16,63</w:t>
            </w:r>
          </w:p>
        </w:tc>
        <w:tc>
          <w:tcPr>
            <w:tcW w:w="992" w:type="dxa"/>
          </w:tcPr>
          <w:p w14:paraId="1CCD009D"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15,41</w:t>
            </w:r>
          </w:p>
        </w:tc>
        <w:tc>
          <w:tcPr>
            <w:tcW w:w="1417" w:type="dxa"/>
          </w:tcPr>
          <w:p w14:paraId="7F9D3EB4"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20,27</w:t>
            </w:r>
          </w:p>
        </w:tc>
        <w:tc>
          <w:tcPr>
            <w:tcW w:w="1276" w:type="dxa"/>
          </w:tcPr>
          <w:p w14:paraId="4E7B7E05" w14:textId="77777777" w:rsidR="00B07940" w:rsidRPr="009028A7" w:rsidRDefault="00B07940" w:rsidP="00B07940">
            <w:pPr>
              <w:rPr>
                <w:rFonts w:ascii="Times New Roman" w:hAnsi="Times New Roman" w:cs="Times New Roman"/>
              </w:rPr>
            </w:pPr>
            <w:r w:rsidRPr="009028A7">
              <w:rPr>
                <w:rFonts w:ascii="Times New Roman" w:hAnsi="Times New Roman" w:cs="Times New Roman"/>
              </w:rPr>
              <w:t>7,49</w:t>
            </w:r>
          </w:p>
        </w:tc>
        <w:tc>
          <w:tcPr>
            <w:tcW w:w="1276" w:type="dxa"/>
          </w:tcPr>
          <w:p w14:paraId="729E5EC1" w14:textId="77777777" w:rsidR="00B07940" w:rsidRPr="009028A7" w:rsidRDefault="00B07940" w:rsidP="00B07940">
            <w:pPr>
              <w:rPr>
                <w:rFonts w:ascii="Times New Roman" w:hAnsi="Times New Roman" w:cs="Times New Roman"/>
              </w:rPr>
            </w:pPr>
            <w:r w:rsidRPr="009028A7">
              <w:rPr>
                <w:rFonts w:ascii="Times New Roman" w:hAnsi="Times New Roman" w:cs="Times New Roman"/>
              </w:rPr>
              <w:t>3,08</w:t>
            </w:r>
          </w:p>
        </w:tc>
        <w:tc>
          <w:tcPr>
            <w:tcW w:w="1276" w:type="dxa"/>
          </w:tcPr>
          <w:p w14:paraId="40A60341" w14:textId="77777777" w:rsidR="00B07940" w:rsidRPr="009028A7" w:rsidRDefault="00B07940" w:rsidP="00B07940">
            <w:pPr>
              <w:rPr>
                <w:rFonts w:ascii="Times New Roman" w:hAnsi="Times New Roman" w:cs="Times New Roman"/>
              </w:rPr>
            </w:pPr>
            <w:r w:rsidRPr="009028A7">
              <w:rPr>
                <w:rFonts w:ascii="Times New Roman" w:hAnsi="Times New Roman" w:cs="Times New Roman"/>
              </w:rPr>
              <w:t>62,89</w:t>
            </w:r>
          </w:p>
        </w:tc>
      </w:tr>
      <w:tr w:rsidR="00B07940" w:rsidRPr="009028A7" w14:paraId="3E84AE0F" w14:textId="77777777" w:rsidTr="00B07940">
        <w:tc>
          <w:tcPr>
            <w:tcW w:w="487" w:type="dxa"/>
          </w:tcPr>
          <w:p w14:paraId="5DEA5730" w14:textId="77777777" w:rsidR="00B07940" w:rsidRPr="009028A7" w:rsidRDefault="00B07940" w:rsidP="00B07940">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021FBA36"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Fonduri nerambursabile atrase (lei)</w:t>
            </w:r>
          </w:p>
        </w:tc>
        <w:tc>
          <w:tcPr>
            <w:tcW w:w="1134" w:type="dxa"/>
          </w:tcPr>
          <w:p w14:paraId="16376111" w14:textId="77777777" w:rsidR="00B07940" w:rsidRPr="00CE6215" w:rsidRDefault="00B07940" w:rsidP="00B07940">
            <w:pPr>
              <w:rPr>
                <w:rFonts w:ascii="Times New Roman" w:hAnsi="Times New Roman" w:cs="Times New Roman"/>
              </w:rPr>
            </w:pPr>
          </w:p>
        </w:tc>
        <w:tc>
          <w:tcPr>
            <w:tcW w:w="992" w:type="dxa"/>
          </w:tcPr>
          <w:p w14:paraId="65938C89" w14:textId="77777777" w:rsidR="00B07940" w:rsidRPr="00CE6215" w:rsidRDefault="00B07940" w:rsidP="00B07940">
            <w:pPr>
              <w:rPr>
                <w:rFonts w:ascii="Times New Roman" w:hAnsi="Times New Roman" w:cs="Times New Roman"/>
              </w:rPr>
            </w:pPr>
          </w:p>
        </w:tc>
        <w:tc>
          <w:tcPr>
            <w:tcW w:w="1417" w:type="dxa"/>
          </w:tcPr>
          <w:p w14:paraId="68835FEC"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34000</w:t>
            </w:r>
          </w:p>
        </w:tc>
        <w:tc>
          <w:tcPr>
            <w:tcW w:w="1276" w:type="dxa"/>
          </w:tcPr>
          <w:p w14:paraId="1303E01E" w14:textId="77777777" w:rsidR="00B07940" w:rsidRPr="009028A7" w:rsidRDefault="00B07940" w:rsidP="00B07940">
            <w:pPr>
              <w:rPr>
                <w:rFonts w:ascii="Times New Roman" w:hAnsi="Times New Roman" w:cs="Times New Roman"/>
              </w:rPr>
            </w:pPr>
          </w:p>
        </w:tc>
        <w:tc>
          <w:tcPr>
            <w:tcW w:w="1276" w:type="dxa"/>
          </w:tcPr>
          <w:p w14:paraId="16B98A49" w14:textId="77777777" w:rsidR="00B07940" w:rsidRPr="009028A7" w:rsidRDefault="00B07940" w:rsidP="00B07940">
            <w:pPr>
              <w:rPr>
                <w:rFonts w:ascii="Times New Roman" w:hAnsi="Times New Roman" w:cs="Times New Roman"/>
              </w:rPr>
            </w:pPr>
          </w:p>
        </w:tc>
        <w:tc>
          <w:tcPr>
            <w:tcW w:w="1276" w:type="dxa"/>
          </w:tcPr>
          <w:p w14:paraId="66FACC83" w14:textId="77777777" w:rsidR="00B07940" w:rsidRPr="009028A7" w:rsidRDefault="00B07940" w:rsidP="00B07940">
            <w:pPr>
              <w:rPr>
                <w:rFonts w:ascii="Times New Roman" w:hAnsi="Times New Roman" w:cs="Times New Roman"/>
              </w:rPr>
            </w:pPr>
            <w:r w:rsidRPr="009028A7">
              <w:rPr>
                <w:rFonts w:ascii="Times New Roman" w:hAnsi="Times New Roman" w:cs="Times New Roman"/>
              </w:rPr>
              <w:t xml:space="preserve">34000 </w:t>
            </w:r>
            <w:proofErr w:type="spellStart"/>
            <w:r w:rsidRPr="009028A7">
              <w:rPr>
                <w:rFonts w:ascii="Times New Roman" w:hAnsi="Times New Roman" w:cs="Times New Roman"/>
              </w:rPr>
              <w:t>roni</w:t>
            </w:r>
            <w:proofErr w:type="spellEnd"/>
          </w:p>
        </w:tc>
      </w:tr>
      <w:tr w:rsidR="00B07940" w:rsidRPr="009028A7" w14:paraId="40E5B9EC" w14:textId="77777777" w:rsidTr="00B07940">
        <w:tc>
          <w:tcPr>
            <w:tcW w:w="487" w:type="dxa"/>
          </w:tcPr>
          <w:p w14:paraId="03164195" w14:textId="77777777" w:rsidR="00B07940" w:rsidRPr="009028A7" w:rsidRDefault="00B07940" w:rsidP="00B07940">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07DE933A" w14:textId="77777777" w:rsidR="00B07940" w:rsidRPr="00CE6215" w:rsidRDefault="00B07940" w:rsidP="00B07940">
            <w:pPr>
              <w:rPr>
                <w:rFonts w:ascii="Times New Roman" w:hAnsi="Times New Roman" w:cs="Times New Roman"/>
                <w:b/>
              </w:rPr>
            </w:pPr>
            <w:r w:rsidRPr="00CE6215">
              <w:rPr>
                <w:rFonts w:ascii="Times New Roman" w:hAnsi="Times New Roman" w:cs="Times New Roman"/>
                <w:b/>
              </w:rPr>
              <w:t xml:space="preserve">Număr de activități educaționale </w:t>
            </w:r>
          </w:p>
        </w:tc>
        <w:tc>
          <w:tcPr>
            <w:tcW w:w="1134" w:type="dxa"/>
          </w:tcPr>
          <w:p w14:paraId="00C2BDFE"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338</w:t>
            </w:r>
          </w:p>
        </w:tc>
        <w:tc>
          <w:tcPr>
            <w:tcW w:w="992" w:type="dxa"/>
          </w:tcPr>
          <w:p w14:paraId="49FF59EF"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67</w:t>
            </w:r>
          </w:p>
        </w:tc>
        <w:tc>
          <w:tcPr>
            <w:tcW w:w="1417" w:type="dxa"/>
          </w:tcPr>
          <w:p w14:paraId="6429F7E6"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17</w:t>
            </w:r>
          </w:p>
        </w:tc>
        <w:tc>
          <w:tcPr>
            <w:tcW w:w="1276" w:type="dxa"/>
          </w:tcPr>
          <w:p w14:paraId="39181B4E" w14:textId="77777777" w:rsidR="00B07940" w:rsidRPr="009028A7" w:rsidRDefault="00B07940" w:rsidP="00B07940">
            <w:pPr>
              <w:rPr>
                <w:rFonts w:ascii="Times New Roman" w:hAnsi="Times New Roman" w:cs="Times New Roman"/>
                <w:b/>
                <w:sz w:val="28"/>
                <w:szCs w:val="28"/>
              </w:rPr>
            </w:pPr>
            <w:r w:rsidRPr="009028A7">
              <w:rPr>
                <w:rFonts w:ascii="Times New Roman" w:hAnsi="Times New Roman" w:cs="Times New Roman"/>
                <w:b/>
                <w:sz w:val="28"/>
                <w:szCs w:val="28"/>
              </w:rPr>
              <w:t>20</w:t>
            </w:r>
          </w:p>
        </w:tc>
        <w:tc>
          <w:tcPr>
            <w:tcW w:w="1276" w:type="dxa"/>
          </w:tcPr>
          <w:p w14:paraId="6CDC56A0" w14:textId="77777777" w:rsidR="00B07940" w:rsidRPr="009028A7" w:rsidRDefault="00B07940" w:rsidP="00B07940">
            <w:pPr>
              <w:rPr>
                <w:rFonts w:ascii="Times New Roman" w:hAnsi="Times New Roman" w:cs="Times New Roman"/>
                <w:b/>
                <w:sz w:val="28"/>
                <w:szCs w:val="28"/>
              </w:rPr>
            </w:pPr>
            <w:r w:rsidRPr="009028A7">
              <w:rPr>
                <w:rFonts w:ascii="Times New Roman" w:hAnsi="Times New Roman" w:cs="Times New Roman"/>
                <w:b/>
                <w:sz w:val="28"/>
                <w:szCs w:val="28"/>
              </w:rPr>
              <w:t>26</w:t>
            </w:r>
          </w:p>
        </w:tc>
        <w:tc>
          <w:tcPr>
            <w:tcW w:w="1276" w:type="dxa"/>
          </w:tcPr>
          <w:p w14:paraId="5BF4296A" w14:textId="77777777" w:rsidR="00B07940" w:rsidRPr="009028A7" w:rsidRDefault="00B07940" w:rsidP="00B07940">
            <w:pPr>
              <w:rPr>
                <w:rFonts w:ascii="Times New Roman" w:hAnsi="Times New Roman" w:cs="Times New Roman"/>
                <w:b/>
                <w:sz w:val="28"/>
                <w:szCs w:val="28"/>
              </w:rPr>
            </w:pPr>
            <w:r w:rsidRPr="009028A7">
              <w:rPr>
                <w:rFonts w:ascii="Times New Roman" w:hAnsi="Times New Roman" w:cs="Times New Roman"/>
                <w:b/>
                <w:sz w:val="28"/>
                <w:szCs w:val="28"/>
              </w:rPr>
              <w:t>468</w:t>
            </w:r>
          </w:p>
        </w:tc>
      </w:tr>
      <w:tr w:rsidR="00B07940" w:rsidRPr="00C07E63" w14:paraId="6A3BF111" w14:textId="77777777" w:rsidTr="00B07940">
        <w:tc>
          <w:tcPr>
            <w:tcW w:w="487" w:type="dxa"/>
          </w:tcPr>
          <w:p w14:paraId="481A7A96" w14:textId="77777777" w:rsidR="00B07940" w:rsidRPr="00C07E63" w:rsidRDefault="00B07940" w:rsidP="00B07940">
            <w:pPr>
              <w:pStyle w:val="Listparagraf"/>
              <w:numPr>
                <w:ilvl w:val="0"/>
                <w:numId w:val="32"/>
              </w:numPr>
              <w:spacing w:after="0" w:line="360" w:lineRule="auto"/>
              <w:jc w:val="center"/>
              <w:rPr>
                <w:sz w:val="20"/>
                <w:szCs w:val="20"/>
              </w:rPr>
            </w:pPr>
          </w:p>
        </w:tc>
        <w:tc>
          <w:tcPr>
            <w:tcW w:w="1635" w:type="dxa"/>
            <w:vAlign w:val="center"/>
          </w:tcPr>
          <w:p w14:paraId="3ADD9CE4" w14:textId="77777777" w:rsidR="00B07940" w:rsidRPr="00CE6215" w:rsidRDefault="00B07940" w:rsidP="00B07940">
            <w:pPr>
              <w:rPr>
                <w:rFonts w:ascii="Times New Roman" w:hAnsi="Times New Roman" w:cs="Times New Roman"/>
                <w:b/>
              </w:rPr>
            </w:pPr>
            <w:r w:rsidRPr="00CE6215">
              <w:rPr>
                <w:rFonts w:ascii="Times New Roman" w:hAnsi="Times New Roman" w:cs="Times New Roman"/>
                <w:b/>
              </w:rPr>
              <w:t>Număr de apariții media (fără comunicate de presă)</w:t>
            </w:r>
          </w:p>
        </w:tc>
        <w:tc>
          <w:tcPr>
            <w:tcW w:w="1134" w:type="dxa"/>
          </w:tcPr>
          <w:p w14:paraId="62D8ACD8" w14:textId="77777777" w:rsidR="00B07940" w:rsidRPr="00CE6215" w:rsidRDefault="00B07940" w:rsidP="00B07940">
            <w:pPr>
              <w:rPr>
                <w:rFonts w:ascii="Times New Roman" w:hAnsi="Times New Roman" w:cs="Times New Roman"/>
                <w:b/>
                <w:sz w:val="28"/>
                <w:szCs w:val="28"/>
              </w:rPr>
            </w:pPr>
          </w:p>
        </w:tc>
        <w:tc>
          <w:tcPr>
            <w:tcW w:w="992" w:type="dxa"/>
          </w:tcPr>
          <w:p w14:paraId="2D6BC864" w14:textId="77777777" w:rsidR="00B07940" w:rsidRPr="00CE6215" w:rsidRDefault="00B07940" w:rsidP="00B07940">
            <w:pPr>
              <w:rPr>
                <w:rFonts w:ascii="Times New Roman" w:hAnsi="Times New Roman" w:cs="Times New Roman"/>
                <w:b/>
                <w:sz w:val="28"/>
                <w:szCs w:val="28"/>
              </w:rPr>
            </w:pPr>
          </w:p>
        </w:tc>
        <w:tc>
          <w:tcPr>
            <w:tcW w:w="1417" w:type="dxa"/>
          </w:tcPr>
          <w:p w14:paraId="1AF369B7" w14:textId="77777777" w:rsidR="00B07940" w:rsidRPr="00CE6215" w:rsidRDefault="00B07940" w:rsidP="00B07940">
            <w:pPr>
              <w:rPr>
                <w:rFonts w:ascii="Times New Roman" w:hAnsi="Times New Roman" w:cs="Times New Roman"/>
                <w:b/>
                <w:sz w:val="28"/>
                <w:szCs w:val="28"/>
              </w:rPr>
            </w:pPr>
          </w:p>
        </w:tc>
        <w:tc>
          <w:tcPr>
            <w:tcW w:w="1276" w:type="dxa"/>
          </w:tcPr>
          <w:p w14:paraId="072B4C9A" w14:textId="77777777" w:rsidR="00B07940" w:rsidRPr="00C07E63" w:rsidRDefault="00B07940" w:rsidP="00B07940">
            <w:pPr>
              <w:rPr>
                <w:b/>
                <w:sz w:val="28"/>
                <w:szCs w:val="28"/>
              </w:rPr>
            </w:pPr>
          </w:p>
        </w:tc>
        <w:tc>
          <w:tcPr>
            <w:tcW w:w="1276" w:type="dxa"/>
          </w:tcPr>
          <w:p w14:paraId="23266F7D" w14:textId="77777777" w:rsidR="00B07940" w:rsidRPr="00C07E63" w:rsidRDefault="00B07940" w:rsidP="00B07940">
            <w:pPr>
              <w:rPr>
                <w:b/>
                <w:sz w:val="28"/>
                <w:szCs w:val="28"/>
              </w:rPr>
            </w:pPr>
          </w:p>
        </w:tc>
        <w:tc>
          <w:tcPr>
            <w:tcW w:w="1276" w:type="dxa"/>
          </w:tcPr>
          <w:p w14:paraId="148FC316" w14:textId="77777777" w:rsidR="00B07940" w:rsidRPr="00C07E63" w:rsidRDefault="00B07940" w:rsidP="00B07940">
            <w:pPr>
              <w:rPr>
                <w:b/>
                <w:sz w:val="28"/>
                <w:szCs w:val="28"/>
              </w:rPr>
            </w:pPr>
            <w:r w:rsidRPr="00C07E63">
              <w:rPr>
                <w:b/>
                <w:sz w:val="28"/>
                <w:szCs w:val="28"/>
              </w:rPr>
              <w:t>488</w:t>
            </w:r>
          </w:p>
        </w:tc>
      </w:tr>
      <w:tr w:rsidR="00B07940" w:rsidRPr="00C07E63" w14:paraId="17A1DA0B" w14:textId="77777777" w:rsidTr="00B07940">
        <w:tc>
          <w:tcPr>
            <w:tcW w:w="487" w:type="dxa"/>
          </w:tcPr>
          <w:p w14:paraId="189BFD5C" w14:textId="77777777" w:rsidR="00B07940" w:rsidRPr="00C07E63" w:rsidRDefault="00B07940" w:rsidP="00B07940">
            <w:pPr>
              <w:pStyle w:val="Listparagraf"/>
              <w:numPr>
                <w:ilvl w:val="0"/>
                <w:numId w:val="32"/>
              </w:numPr>
              <w:spacing w:after="0" w:line="360" w:lineRule="auto"/>
              <w:jc w:val="center"/>
              <w:rPr>
                <w:sz w:val="20"/>
                <w:szCs w:val="20"/>
              </w:rPr>
            </w:pPr>
          </w:p>
        </w:tc>
        <w:tc>
          <w:tcPr>
            <w:tcW w:w="1635" w:type="dxa"/>
            <w:vAlign w:val="center"/>
          </w:tcPr>
          <w:p w14:paraId="33536047"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Număr de beneficiari neplătitori</w:t>
            </w:r>
          </w:p>
        </w:tc>
        <w:tc>
          <w:tcPr>
            <w:tcW w:w="1134" w:type="dxa"/>
          </w:tcPr>
          <w:p w14:paraId="20A163EE"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2994</w:t>
            </w:r>
          </w:p>
        </w:tc>
        <w:tc>
          <w:tcPr>
            <w:tcW w:w="992" w:type="dxa"/>
          </w:tcPr>
          <w:p w14:paraId="6A8356A8"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1963</w:t>
            </w:r>
          </w:p>
        </w:tc>
        <w:tc>
          <w:tcPr>
            <w:tcW w:w="1417" w:type="dxa"/>
          </w:tcPr>
          <w:p w14:paraId="4BA069E2" w14:textId="66B3F274"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6281</w:t>
            </w:r>
          </w:p>
        </w:tc>
        <w:tc>
          <w:tcPr>
            <w:tcW w:w="1276" w:type="dxa"/>
          </w:tcPr>
          <w:p w14:paraId="640AF0CB" w14:textId="77777777" w:rsidR="00B07940" w:rsidRPr="00C07E63" w:rsidRDefault="00B07940" w:rsidP="00B07940">
            <w:pPr>
              <w:rPr>
                <w:b/>
                <w:sz w:val="28"/>
                <w:szCs w:val="28"/>
              </w:rPr>
            </w:pPr>
            <w:r w:rsidRPr="00C07E63">
              <w:rPr>
                <w:b/>
                <w:sz w:val="28"/>
                <w:szCs w:val="28"/>
              </w:rPr>
              <w:t>1143</w:t>
            </w:r>
          </w:p>
        </w:tc>
        <w:tc>
          <w:tcPr>
            <w:tcW w:w="1276" w:type="dxa"/>
          </w:tcPr>
          <w:p w14:paraId="12C498F4" w14:textId="77777777" w:rsidR="00B07940" w:rsidRPr="00C07E63" w:rsidRDefault="00B07940" w:rsidP="00B07940">
            <w:pPr>
              <w:rPr>
                <w:b/>
                <w:sz w:val="28"/>
                <w:szCs w:val="28"/>
              </w:rPr>
            </w:pPr>
            <w:r w:rsidRPr="00C07E63">
              <w:rPr>
                <w:b/>
                <w:sz w:val="28"/>
                <w:szCs w:val="28"/>
              </w:rPr>
              <w:t>846</w:t>
            </w:r>
          </w:p>
        </w:tc>
        <w:tc>
          <w:tcPr>
            <w:tcW w:w="1276" w:type="dxa"/>
          </w:tcPr>
          <w:p w14:paraId="1B2C9020" w14:textId="51E9CB9D" w:rsidR="00B07940" w:rsidRPr="00C07E63" w:rsidRDefault="005D6BFC" w:rsidP="00B07940">
            <w:pPr>
              <w:rPr>
                <w:b/>
                <w:sz w:val="28"/>
                <w:szCs w:val="28"/>
              </w:rPr>
            </w:pPr>
            <w:r>
              <w:rPr>
                <w:b/>
                <w:sz w:val="28"/>
                <w:szCs w:val="28"/>
              </w:rPr>
              <w:t>13227</w:t>
            </w:r>
          </w:p>
        </w:tc>
      </w:tr>
      <w:tr w:rsidR="00B07940" w:rsidRPr="00C07E63" w14:paraId="36978FE7" w14:textId="77777777" w:rsidTr="00B07940">
        <w:tc>
          <w:tcPr>
            <w:tcW w:w="487" w:type="dxa"/>
          </w:tcPr>
          <w:p w14:paraId="3736973D" w14:textId="77777777" w:rsidR="00B07940" w:rsidRPr="00C07E63" w:rsidRDefault="00B07940" w:rsidP="00B07940">
            <w:pPr>
              <w:pStyle w:val="Listparagraf"/>
              <w:numPr>
                <w:ilvl w:val="0"/>
                <w:numId w:val="32"/>
              </w:numPr>
              <w:spacing w:after="0" w:line="360" w:lineRule="auto"/>
              <w:jc w:val="center"/>
              <w:rPr>
                <w:sz w:val="20"/>
                <w:szCs w:val="20"/>
              </w:rPr>
            </w:pPr>
          </w:p>
        </w:tc>
        <w:tc>
          <w:tcPr>
            <w:tcW w:w="1635" w:type="dxa"/>
            <w:vAlign w:val="center"/>
          </w:tcPr>
          <w:p w14:paraId="4454BE53"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Număr de beneficiari plătitori</w:t>
            </w:r>
          </w:p>
        </w:tc>
        <w:tc>
          <w:tcPr>
            <w:tcW w:w="1134" w:type="dxa"/>
          </w:tcPr>
          <w:p w14:paraId="021654B7"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6795</w:t>
            </w:r>
          </w:p>
        </w:tc>
        <w:tc>
          <w:tcPr>
            <w:tcW w:w="992" w:type="dxa"/>
          </w:tcPr>
          <w:p w14:paraId="2DBCACCD"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7110</w:t>
            </w:r>
          </w:p>
        </w:tc>
        <w:tc>
          <w:tcPr>
            <w:tcW w:w="1417" w:type="dxa"/>
          </w:tcPr>
          <w:p w14:paraId="3A3DF06B"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5652</w:t>
            </w:r>
          </w:p>
        </w:tc>
        <w:tc>
          <w:tcPr>
            <w:tcW w:w="1276" w:type="dxa"/>
          </w:tcPr>
          <w:p w14:paraId="753D0F56" w14:textId="77777777" w:rsidR="00B07940" w:rsidRPr="00C07E63" w:rsidRDefault="00B07940" w:rsidP="00B07940">
            <w:pPr>
              <w:rPr>
                <w:b/>
                <w:sz w:val="28"/>
                <w:szCs w:val="28"/>
              </w:rPr>
            </w:pPr>
            <w:r w:rsidRPr="00C07E63">
              <w:rPr>
                <w:b/>
                <w:sz w:val="28"/>
                <w:szCs w:val="28"/>
              </w:rPr>
              <w:t>3268</w:t>
            </w:r>
          </w:p>
        </w:tc>
        <w:tc>
          <w:tcPr>
            <w:tcW w:w="1276" w:type="dxa"/>
          </w:tcPr>
          <w:p w14:paraId="4282479C" w14:textId="77777777" w:rsidR="00B07940" w:rsidRPr="00C07E63" w:rsidRDefault="00B07940" w:rsidP="00B07940">
            <w:pPr>
              <w:rPr>
                <w:b/>
                <w:sz w:val="28"/>
                <w:szCs w:val="28"/>
              </w:rPr>
            </w:pPr>
            <w:r w:rsidRPr="00C07E63">
              <w:rPr>
                <w:b/>
                <w:sz w:val="28"/>
                <w:szCs w:val="28"/>
              </w:rPr>
              <w:t>969</w:t>
            </w:r>
          </w:p>
        </w:tc>
        <w:tc>
          <w:tcPr>
            <w:tcW w:w="1276" w:type="dxa"/>
          </w:tcPr>
          <w:p w14:paraId="1B01FEC5" w14:textId="77777777" w:rsidR="00B07940" w:rsidRPr="00C07E63" w:rsidRDefault="00B07940" w:rsidP="00B07940">
            <w:pPr>
              <w:rPr>
                <w:b/>
                <w:sz w:val="28"/>
                <w:szCs w:val="28"/>
              </w:rPr>
            </w:pPr>
            <w:r w:rsidRPr="00C07E63">
              <w:rPr>
                <w:b/>
                <w:sz w:val="28"/>
                <w:szCs w:val="28"/>
              </w:rPr>
              <w:t>23794</w:t>
            </w:r>
          </w:p>
        </w:tc>
      </w:tr>
      <w:tr w:rsidR="00B07940" w:rsidRPr="00C07E63" w14:paraId="3CFD5F3B" w14:textId="77777777" w:rsidTr="00B07940">
        <w:tc>
          <w:tcPr>
            <w:tcW w:w="487" w:type="dxa"/>
          </w:tcPr>
          <w:p w14:paraId="6F785D91" w14:textId="77777777" w:rsidR="00B07940" w:rsidRPr="00C07E63" w:rsidRDefault="00B07940" w:rsidP="00B07940">
            <w:pPr>
              <w:pStyle w:val="Listparagraf"/>
              <w:numPr>
                <w:ilvl w:val="0"/>
                <w:numId w:val="32"/>
              </w:numPr>
              <w:spacing w:after="0" w:line="360" w:lineRule="auto"/>
              <w:jc w:val="center"/>
              <w:rPr>
                <w:sz w:val="20"/>
                <w:szCs w:val="20"/>
              </w:rPr>
            </w:pPr>
          </w:p>
        </w:tc>
        <w:tc>
          <w:tcPr>
            <w:tcW w:w="1635" w:type="dxa"/>
            <w:vAlign w:val="center"/>
          </w:tcPr>
          <w:p w14:paraId="77AA7CE8"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Număr de beneficiari propuși în anul 2017</w:t>
            </w:r>
          </w:p>
        </w:tc>
        <w:tc>
          <w:tcPr>
            <w:tcW w:w="1134" w:type="dxa"/>
          </w:tcPr>
          <w:p w14:paraId="6286CC96" w14:textId="77777777" w:rsidR="00B07940" w:rsidRPr="00CE6215" w:rsidRDefault="00B07940" w:rsidP="00B07940">
            <w:pPr>
              <w:rPr>
                <w:rFonts w:ascii="Times New Roman" w:hAnsi="Times New Roman" w:cs="Times New Roman"/>
                <w:sz w:val="22"/>
              </w:rPr>
            </w:pPr>
          </w:p>
        </w:tc>
        <w:tc>
          <w:tcPr>
            <w:tcW w:w="992" w:type="dxa"/>
          </w:tcPr>
          <w:p w14:paraId="68637D84" w14:textId="77777777" w:rsidR="00B07940" w:rsidRPr="00CE6215" w:rsidRDefault="00B07940" w:rsidP="00B07940">
            <w:pPr>
              <w:rPr>
                <w:rFonts w:ascii="Times New Roman" w:hAnsi="Times New Roman" w:cs="Times New Roman"/>
                <w:sz w:val="22"/>
              </w:rPr>
            </w:pPr>
          </w:p>
        </w:tc>
        <w:tc>
          <w:tcPr>
            <w:tcW w:w="1417" w:type="dxa"/>
          </w:tcPr>
          <w:p w14:paraId="4BD327CA" w14:textId="77777777" w:rsidR="00B07940" w:rsidRPr="00CE6215" w:rsidRDefault="00B07940" w:rsidP="00B07940">
            <w:pPr>
              <w:rPr>
                <w:rFonts w:ascii="Times New Roman" w:hAnsi="Times New Roman" w:cs="Times New Roman"/>
                <w:sz w:val="22"/>
              </w:rPr>
            </w:pPr>
          </w:p>
        </w:tc>
        <w:tc>
          <w:tcPr>
            <w:tcW w:w="1276" w:type="dxa"/>
          </w:tcPr>
          <w:p w14:paraId="7EAA4D5E" w14:textId="77777777" w:rsidR="00B07940" w:rsidRPr="00C07E63" w:rsidRDefault="00B07940" w:rsidP="00B07940">
            <w:pPr>
              <w:rPr>
                <w:sz w:val="22"/>
              </w:rPr>
            </w:pPr>
          </w:p>
        </w:tc>
        <w:tc>
          <w:tcPr>
            <w:tcW w:w="1276" w:type="dxa"/>
          </w:tcPr>
          <w:p w14:paraId="6666F8F2" w14:textId="77777777" w:rsidR="00B07940" w:rsidRPr="00C07E63" w:rsidRDefault="00B07940" w:rsidP="00B07940">
            <w:pPr>
              <w:rPr>
                <w:sz w:val="22"/>
              </w:rPr>
            </w:pPr>
          </w:p>
        </w:tc>
        <w:tc>
          <w:tcPr>
            <w:tcW w:w="1276" w:type="dxa"/>
          </w:tcPr>
          <w:p w14:paraId="1769480A" w14:textId="77777777" w:rsidR="00B07940" w:rsidRPr="00C07E63" w:rsidRDefault="00B07940" w:rsidP="00B07940">
            <w:pPr>
              <w:rPr>
                <w:sz w:val="22"/>
              </w:rPr>
            </w:pPr>
            <w:r w:rsidRPr="00C07E63">
              <w:rPr>
                <w:sz w:val="22"/>
              </w:rPr>
              <w:t>22500</w:t>
            </w:r>
          </w:p>
        </w:tc>
      </w:tr>
      <w:tr w:rsidR="00B07940" w:rsidRPr="00C07E63" w14:paraId="5358D6E8" w14:textId="77777777" w:rsidTr="00B07940">
        <w:tc>
          <w:tcPr>
            <w:tcW w:w="487" w:type="dxa"/>
          </w:tcPr>
          <w:p w14:paraId="5F3B2BBB" w14:textId="77777777" w:rsidR="00B07940" w:rsidRPr="00C07E63" w:rsidRDefault="00B07940" w:rsidP="00B07940">
            <w:pPr>
              <w:pStyle w:val="Listparagraf"/>
              <w:numPr>
                <w:ilvl w:val="0"/>
                <w:numId w:val="32"/>
              </w:numPr>
              <w:spacing w:after="0" w:line="360" w:lineRule="auto"/>
              <w:jc w:val="center"/>
              <w:rPr>
                <w:sz w:val="20"/>
                <w:szCs w:val="20"/>
              </w:rPr>
            </w:pPr>
          </w:p>
        </w:tc>
        <w:tc>
          <w:tcPr>
            <w:tcW w:w="1635" w:type="dxa"/>
            <w:vAlign w:val="center"/>
          </w:tcPr>
          <w:p w14:paraId="7C0981D7" w14:textId="77777777" w:rsidR="00B07940" w:rsidRPr="00CE6215" w:rsidRDefault="00B07940" w:rsidP="00B07940">
            <w:pPr>
              <w:rPr>
                <w:rFonts w:ascii="Times New Roman" w:hAnsi="Times New Roman" w:cs="Times New Roman"/>
              </w:rPr>
            </w:pPr>
            <w:r w:rsidRPr="00CE6215">
              <w:rPr>
                <w:rFonts w:ascii="Times New Roman" w:hAnsi="Times New Roman" w:cs="Times New Roman"/>
              </w:rPr>
              <w:t>Număr de beneficiari de la evenimentele organizate în alte instituții</w:t>
            </w:r>
          </w:p>
        </w:tc>
        <w:tc>
          <w:tcPr>
            <w:tcW w:w="1134" w:type="dxa"/>
          </w:tcPr>
          <w:p w14:paraId="13C71E4D" w14:textId="77777777" w:rsidR="00B07940" w:rsidRPr="00CE6215" w:rsidRDefault="00B07940" w:rsidP="00B07940">
            <w:pPr>
              <w:rPr>
                <w:rFonts w:ascii="Times New Roman" w:hAnsi="Times New Roman" w:cs="Times New Roman"/>
                <w:b/>
                <w:sz w:val="28"/>
                <w:szCs w:val="28"/>
              </w:rPr>
            </w:pPr>
            <w:r w:rsidRPr="00CE6215">
              <w:rPr>
                <w:rFonts w:ascii="Times New Roman" w:hAnsi="Times New Roman" w:cs="Times New Roman"/>
                <w:b/>
                <w:sz w:val="28"/>
                <w:szCs w:val="28"/>
              </w:rPr>
              <w:t>610</w:t>
            </w:r>
          </w:p>
        </w:tc>
        <w:tc>
          <w:tcPr>
            <w:tcW w:w="992" w:type="dxa"/>
          </w:tcPr>
          <w:p w14:paraId="58E239ED" w14:textId="68C447E7" w:rsidR="00B07940" w:rsidRPr="00CF2939" w:rsidRDefault="00CE6215" w:rsidP="00B07940">
            <w:pPr>
              <w:rPr>
                <w:rFonts w:ascii="Times New Roman" w:hAnsi="Times New Roman" w:cs="Times New Roman"/>
                <w:b/>
                <w:sz w:val="28"/>
                <w:szCs w:val="28"/>
              </w:rPr>
            </w:pPr>
            <w:r w:rsidRPr="00CF2939">
              <w:rPr>
                <w:rFonts w:ascii="Times New Roman" w:hAnsi="Times New Roman" w:cs="Times New Roman"/>
                <w:b/>
                <w:sz w:val="28"/>
                <w:szCs w:val="28"/>
              </w:rPr>
              <w:t>11400</w:t>
            </w:r>
            <w:r w:rsidR="00B07940" w:rsidRPr="00CF2939">
              <w:rPr>
                <w:rFonts w:ascii="Times New Roman" w:hAnsi="Times New Roman" w:cs="Times New Roman"/>
                <w:b/>
                <w:sz w:val="28"/>
                <w:szCs w:val="28"/>
              </w:rPr>
              <w:t xml:space="preserve"> </w:t>
            </w:r>
          </w:p>
        </w:tc>
        <w:tc>
          <w:tcPr>
            <w:tcW w:w="1417" w:type="dxa"/>
          </w:tcPr>
          <w:p w14:paraId="79D51DA6" w14:textId="6C9713EB" w:rsidR="00B07940" w:rsidRPr="00CF2939" w:rsidRDefault="00CF2939" w:rsidP="00B07940">
            <w:pPr>
              <w:rPr>
                <w:rFonts w:ascii="Times New Roman" w:hAnsi="Times New Roman" w:cs="Times New Roman"/>
                <w:b/>
                <w:sz w:val="28"/>
                <w:szCs w:val="28"/>
              </w:rPr>
            </w:pPr>
            <w:r>
              <w:rPr>
                <w:rFonts w:ascii="Times New Roman" w:hAnsi="Times New Roman" w:cs="Times New Roman"/>
                <w:b/>
                <w:sz w:val="28"/>
                <w:szCs w:val="28"/>
              </w:rPr>
              <w:t>45395</w:t>
            </w:r>
          </w:p>
          <w:p w14:paraId="7FDF605D" w14:textId="77777777" w:rsidR="00B07940" w:rsidRPr="00CE6215" w:rsidRDefault="00B07940" w:rsidP="00B07940">
            <w:pPr>
              <w:rPr>
                <w:rFonts w:ascii="Times New Roman" w:hAnsi="Times New Roman" w:cs="Times New Roman"/>
                <w:b/>
                <w:sz w:val="28"/>
                <w:szCs w:val="28"/>
              </w:rPr>
            </w:pPr>
          </w:p>
        </w:tc>
        <w:tc>
          <w:tcPr>
            <w:tcW w:w="1276" w:type="dxa"/>
          </w:tcPr>
          <w:p w14:paraId="3780C1C0" w14:textId="77777777" w:rsidR="00B07940" w:rsidRPr="00C07E63" w:rsidRDefault="00B07940" w:rsidP="00B07940">
            <w:pPr>
              <w:rPr>
                <w:sz w:val="44"/>
                <w:szCs w:val="44"/>
              </w:rPr>
            </w:pPr>
          </w:p>
        </w:tc>
        <w:tc>
          <w:tcPr>
            <w:tcW w:w="1276" w:type="dxa"/>
          </w:tcPr>
          <w:p w14:paraId="6195C73A" w14:textId="77777777" w:rsidR="00B07940" w:rsidRPr="00C07E63" w:rsidRDefault="00B07940" w:rsidP="00B07940">
            <w:pPr>
              <w:rPr>
                <w:b/>
                <w:sz w:val="28"/>
                <w:szCs w:val="28"/>
              </w:rPr>
            </w:pPr>
            <w:r w:rsidRPr="00C07E63">
              <w:rPr>
                <w:b/>
                <w:sz w:val="28"/>
                <w:szCs w:val="28"/>
              </w:rPr>
              <w:t>2500</w:t>
            </w:r>
          </w:p>
        </w:tc>
        <w:tc>
          <w:tcPr>
            <w:tcW w:w="1276" w:type="dxa"/>
          </w:tcPr>
          <w:p w14:paraId="4A08EC2A" w14:textId="4A599B2F" w:rsidR="00B07940" w:rsidRPr="00CF2939" w:rsidRDefault="00CF2939" w:rsidP="00B07940">
            <w:pPr>
              <w:rPr>
                <w:rFonts w:ascii="Times New Roman" w:hAnsi="Times New Roman" w:cs="Times New Roman"/>
                <w:b/>
                <w:sz w:val="28"/>
                <w:szCs w:val="28"/>
              </w:rPr>
            </w:pPr>
            <w:r w:rsidRPr="00CF2939">
              <w:rPr>
                <w:rFonts w:ascii="Times New Roman" w:hAnsi="Times New Roman" w:cs="Times New Roman"/>
                <w:b/>
                <w:sz w:val="28"/>
                <w:szCs w:val="28"/>
              </w:rPr>
              <w:t>59905</w:t>
            </w:r>
          </w:p>
        </w:tc>
      </w:tr>
      <w:tr w:rsidR="00B07940" w:rsidRPr="009028A7" w14:paraId="328542E7" w14:textId="77777777" w:rsidTr="00B07940">
        <w:tc>
          <w:tcPr>
            <w:tcW w:w="487" w:type="dxa"/>
          </w:tcPr>
          <w:p w14:paraId="12395F58" w14:textId="77777777" w:rsidR="00B07940" w:rsidRPr="009028A7" w:rsidRDefault="00B07940" w:rsidP="009028A7">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3E0B7D5F"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Număr de expoziții/Număr de evenimente/</w:t>
            </w:r>
          </w:p>
          <w:p w14:paraId="59D58D83"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Număr de reprezentații/</w:t>
            </w:r>
          </w:p>
          <w:p w14:paraId="70A2B8EC"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Frecvența medie zilnică</w:t>
            </w:r>
          </w:p>
        </w:tc>
        <w:tc>
          <w:tcPr>
            <w:tcW w:w="1134" w:type="dxa"/>
          </w:tcPr>
          <w:p w14:paraId="2D9D29E0"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11</w:t>
            </w:r>
          </w:p>
        </w:tc>
        <w:tc>
          <w:tcPr>
            <w:tcW w:w="992" w:type="dxa"/>
          </w:tcPr>
          <w:p w14:paraId="015C3ED6"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17</w:t>
            </w:r>
          </w:p>
        </w:tc>
        <w:tc>
          <w:tcPr>
            <w:tcW w:w="1417" w:type="dxa"/>
          </w:tcPr>
          <w:p w14:paraId="4AE33DA8"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17</w:t>
            </w:r>
          </w:p>
        </w:tc>
        <w:tc>
          <w:tcPr>
            <w:tcW w:w="1276" w:type="dxa"/>
          </w:tcPr>
          <w:p w14:paraId="0AC12C6E" w14:textId="77777777" w:rsidR="00B07940" w:rsidRPr="009028A7" w:rsidRDefault="00B07940" w:rsidP="009028A7">
            <w:pPr>
              <w:spacing w:after="0"/>
              <w:rPr>
                <w:rFonts w:ascii="Times New Roman" w:hAnsi="Times New Roman" w:cs="Times New Roman"/>
                <w:sz w:val="32"/>
                <w:szCs w:val="32"/>
              </w:rPr>
            </w:pPr>
            <w:r w:rsidRPr="009028A7">
              <w:rPr>
                <w:rFonts w:ascii="Times New Roman" w:hAnsi="Times New Roman" w:cs="Times New Roman"/>
                <w:sz w:val="32"/>
                <w:szCs w:val="32"/>
              </w:rPr>
              <w:t>4</w:t>
            </w:r>
          </w:p>
        </w:tc>
        <w:tc>
          <w:tcPr>
            <w:tcW w:w="1276" w:type="dxa"/>
          </w:tcPr>
          <w:p w14:paraId="2FD22119" w14:textId="77777777" w:rsidR="00B07940" w:rsidRPr="009028A7" w:rsidRDefault="00B07940" w:rsidP="009028A7">
            <w:pPr>
              <w:spacing w:after="0"/>
              <w:rPr>
                <w:rFonts w:ascii="Times New Roman" w:hAnsi="Times New Roman" w:cs="Times New Roman"/>
                <w:b/>
                <w:sz w:val="28"/>
                <w:szCs w:val="28"/>
              </w:rPr>
            </w:pPr>
            <w:r w:rsidRPr="009028A7">
              <w:rPr>
                <w:rFonts w:ascii="Times New Roman" w:hAnsi="Times New Roman" w:cs="Times New Roman"/>
                <w:b/>
                <w:sz w:val="28"/>
                <w:szCs w:val="28"/>
              </w:rPr>
              <w:t>29</w:t>
            </w:r>
          </w:p>
        </w:tc>
        <w:tc>
          <w:tcPr>
            <w:tcW w:w="1276" w:type="dxa"/>
          </w:tcPr>
          <w:p w14:paraId="2B4C8B35" w14:textId="77777777" w:rsidR="00B07940" w:rsidRPr="009028A7" w:rsidRDefault="00B07940" w:rsidP="009028A7">
            <w:pPr>
              <w:spacing w:after="0"/>
              <w:rPr>
                <w:rFonts w:ascii="Times New Roman" w:hAnsi="Times New Roman" w:cs="Times New Roman"/>
                <w:b/>
                <w:sz w:val="28"/>
                <w:szCs w:val="28"/>
              </w:rPr>
            </w:pPr>
            <w:r w:rsidRPr="009028A7">
              <w:rPr>
                <w:rFonts w:ascii="Times New Roman" w:hAnsi="Times New Roman" w:cs="Times New Roman"/>
                <w:b/>
                <w:sz w:val="28"/>
                <w:szCs w:val="28"/>
              </w:rPr>
              <w:t>78</w:t>
            </w:r>
          </w:p>
        </w:tc>
      </w:tr>
      <w:tr w:rsidR="00B07940" w:rsidRPr="009028A7" w14:paraId="23CD14C2" w14:textId="77777777" w:rsidTr="00B07940">
        <w:tc>
          <w:tcPr>
            <w:tcW w:w="487" w:type="dxa"/>
          </w:tcPr>
          <w:p w14:paraId="3D6458CE" w14:textId="77777777" w:rsidR="00B07940" w:rsidRPr="009028A7" w:rsidRDefault="00B07940" w:rsidP="009028A7">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4DAFBC37" w14:textId="77777777" w:rsidR="00B07940" w:rsidRPr="00CE6215" w:rsidRDefault="00B07940" w:rsidP="009028A7">
            <w:pPr>
              <w:spacing w:after="0"/>
              <w:rPr>
                <w:rFonts w:ascii="Times New Roman" w:hAnsi="Times New Roman" w:cs="Times New Roman"/>
                <w:b/>
              </w:rPr>
            </w:pPr>
            <w:r w:rsidRPr="00CE6215">
              <w:rPr>
                <w:rFonts w:ascii="Times New Roman" w:hAnsi="Times New Roman" w:cs="Times New Roman"/>
                <w:b/>
              </w:rPr>
              <w:t>Număr de proiecte/acțiuni culturale</w:t>
            </w:r>
          </w:p>
        </w:tc>
        <w:tc>
          <w:tcPr>
            <w:tcW w:w="1134" w:type="dxa"/>
          </w:tcPr>
          <w:p w14:paraId="69D45A9A"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349</w:t>
            </w:r>
          </w:p>
        </w:tc>
        <w:tc>
          <w:tcPr>
            <w:tcW w:w="992" w:type="dxa"/>
          </w:tcPr>
          <w:p w14:paraId="12A4B0DF"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84</w:t>
            </w:r>
          </w:p>
        </w:tc>
        <w:tc>
          <w:tcPr>
            <w:tcW w:w="1417" w:type="dxa"/>
          </w:tcPr>
          <w:p w14:paraId="53221634" w14:textId="77777777" w:rsidR="00B07940" w:rsidRPr="00CE6215" w:rsidRDefault="00B07940" w:rsidP="009028A7">
            <w:pPr>
              <w:spacing w:after="0"/>
              <w:rPr>
                <w:rFonts w:ascii="Times New Roman" w:hAnsi="Times New Roman" w:cs="Times New Roman"/>
                <w:b/>
                <w:sz w:val="28"/>
                <w:szCs w:val="28"/>
              </w:rPr>
            </w:pPr>
            <w:r w:rsidRPr="00CE6215">
              <w:rPr>
                <w:rFonts w:ascii="Times New Roman" w:hAnsi="Times New Roman" w:cs="Times New Roman"/>
                <w:b/>
                <w:sz w:val="28"/>
                <w:szCs w:val="28"/>
              </w:rPr>
              <w:t>34</w:t>
            </w:r>
          </w:p>
        </w:tc>
        <w:tc>
          <w:tcPr>
            <w:tcW w:w="1276" w:type="dxa"/>
          </w:tcPr>
          <w:p w14:paraId="5DBAB5C3" w14:textId="77777777" w:rsidR="00B07940" w:rsidRPr="009028A7" w:rsidRDefault="00B07940" w:rsidP="009028A7">
            <w:pPr>
              <w:spacing w:after="0"/>
              <w:rPr>
                <w:rFonts w:ascii="Times New Roman" w:hAnsi="Times New Roman" w:cs="Times New Roman"/>
                <w:b/>
                <w:sz w:val="28"/>
                <w:szCs w:val="28"/>
              </w:rPr>
            </w:pPr>
            <w:r w:rsidRPr="009028A7">
              <w:rPr>
                <w:rFonts w:ascii="Times New Roman" w:hAnsi="Times New Roman" w:cs="Times New Roman"/>
                <w:b/>
                <w:sz w:val="28"/>
                <w:szCs w:val="28"/>
              </w:rPr>
              <w:t>24</w:t>
            </w:r>
          </w:p>
        </w:tc>
        <w:tc>
          <w:tcPr>
            <w:tcW w:w="1276" w:type="dxa"/>
          </w:tcPr>
          <w:p w14:paraId="5EDBD0C1" w14:textId="77777777" w:rsidR="00B07940" w:rsidRPr="009028A7" w:rsidRDefault="00B07940" w:rsidP="009028A7">
            <w:pPr>
              <w:spacing w:after="0"/>
              <w:rPr>
                <w:rFonts w:ascii="Times New Roman" w:hAnsi="Times New Roman" w:cs="Times New Roman"/>
                <w:b/>
                <w:sz w:val="28"/>
                <w:szCs w:val="28"/>
              </w:rPr>
            </w:pPr>
            <w:r w:rsidRPr="009028A7">
              <w:rPr>
                <w:rFonts w:ascii="Times New Roman" w:hAnsi="Times New Roman" w:cs="Times New Roman"/>
                <w:b/>
                <w:sz w:val="28"/>
                <w:szCs w:val="28"/>
              </w:rPr>
              <w:t>55</w:t>
            </w:r>
          </w:p>
        </w:tc>
        <w:tc>
          <w:tcPr>
            <w:tcW w:w="1276" w:type="dxa"/>
          </w:tcPr>
          <w:p w14:paraId="31E470ED" w14:textId="77777777" w:rsidR="00B07940" w:rsidRPr="009028A7" w:rsidRDefault="00B07940" w:rsidP="009028A7">
            <w:pPr>
              <w:spacing w:after="0"/>
              <w:jc w:val="center"/>
              <w:rPr>
                <w:rFonts w:ascii="Times New Roman" w:hAnsi="Times New Roman" w:cs="Times New Roman"/>
                <w:b/>
                <w:sz w:val="28"/>
                <w:szCs w:val="28"/>
              </w:rPr>
            </w:pPr>
            <w:r w:rsidRPr="009028A7">
              <w:rPr>
                <w:rFonts w:ascii="Times New Roman" w:hAnsi="Times New Roman" w:cs="Times New Roman"/>
                <w:b/>
                <w:sz w:val="28"/>
                <w:szCs w:val="28"/>
              </w:rPr>
              <w:t>546</w:t>
            </w:r>
          </w:p>
        </w:tc>
      </w:tr>
      <w:tr w:rsidR="00B07940" w:rsidRPr="009028A7" w14:paraId="2942A255" w14:textId="77777777" w:rsidTr="00B07940">
        <w:tc>
          <w:tcPr>
            <w:tcW w:w="487" w:type="dxa"/>
          </w:tcPr>
          <w:p w14:paraId="0DA21618" w14:textId="77777777" w:rsidR="00B07940" w:rsidRPr="009028A7" w:rsidRDefault="00B07940" w:rsidP="009028A7">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1E36525D"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Venituri proprii din activitatea de bază</w:t>
            </w:r>
          </w:p>
        </w:tc>
        <w:tc>
          <w:tcPr>
            <w:tcW w:w="1134" w:type="dxa"/>
          </w:tcPr>
          <w:p w14:paraId="250283BE" w14:textId="77777777" w:rsidR="00B07940" w:rsidRPr="00CE6215" w:rsidRDefault="00B07940" w:rsidP="009028A7">
            <w:pPr>
              <w:spacing w:after="0"/>
              <w:rPr>
                <w:rFonts w:ascii="Times New Roman" w:hAnsi="Times New Roman" w:cs="Times New Roman"/>
              </w:rPr>
            </w:pPr>
          </w:p>
        </w:tc>
        <w:tc>
          <w:tcPr>
            <w:tcW w:w="992" w:type="dxa"/>
          </w:tcPr>
          <w:p w14:paraId="6C84CE36" w14:textId="77777777" w:rsidR="00B07940" w:rsidRPr="00CE6215" w:rsidRDefault="00B07940" w:rsidP="009028A7">
            <w:pPr>
              <w:spacing w:after="0"/>
              <w:rPr>
                <w:rFonts w:ascii="Times New Roman" w:hAnsi="Times New Roman" w:cs="Times New Roman"/>
              </w:rPr>
            </w:pPr>
          </w:p>
        </w:tc>
        <w:tc>
          <w:tcPr>
            <w:tcW w:w="1417" w:type="dxa"/>
          </w:tcPr>
          <w:p w14:paraId="3DE7E4AE" w14:textId="77777777" w:rsidR="00B07940" w:rsidRPr="00CE6215" w:rsidRDefault="00B07940" w:rsidP="009028A7">
            <w:pPr>
              <w:spacing w:after="0"/>
              <w:rPr>
                <w:rFonts w:ascii="Times New Roman" w:hAnsi="Times New Roman" w:cs="Times New Roman"/>
              </w:rPr>
            </w:pPr>
          </w:p>
        </w:tc>
        <w:tc>
          <w:tcPr>
            <w:tcW w:w="1276" w:type="dxa"/>
          </w:tcPr>
          <w:p w14:paraId="043CB2D1" w14:textId="77777777" w:rsidR="00B07940" w:rsidRPr="009028A7" w:rsidRDefault="00B07940" w:rsidP="009028A7">
            <w:pPr>
              <w:spacing w:after="0"/>
              <w:rPr>
                <w:rFonts w:ascii="Times New Roman" w:hAnsi="Times New Roman" w:cs="Times New Roman"/>
              </w:rPr>
            </w:pPr>
          </w:p>
        </w:tc>
        <w:tc>
          <w:tcPr>
            <w:tcW w:w="1276" w:type="dxa"/>
          </w:tcPr>
          <w:p w14:paraId="27A4B9F8" w14:textId="77777777" w:rsidR="00B07940" w:rsidRPr="009028A7" w:rsidRDefault="00B07940" w:rsidP="009028A7">
            <w:pPr>
              <w:spacing w:after="0"/>
              <w:rPr>
                <w:rFonts w:ascii="Times New Roman" w:hAnsi="Times New Roman" w:cs="Times New Roman"/>
              </w:rPr>
            </w:pPr>
          </w:p>
        </w:tc>
        <w:tc>
          <w:tcPr>
            <w:tcW w:w="1276" w:type="dxa"/>
          </w:tcPr>
          <w:p w14:paraId="757F21DA" w14:textId="77777777" w:rsidR="00B07940" w:rsidRPr="00CF2939" w:rsidRDefault="00B07940" w:rsidP="009028A7">
            <w:pPr>
              <w:spacing w:after="0"/>
              <w:rPr>
                <w:rFonts w:ascii="Times New Roman" w:hAnsi="Times New Roman" w:cs="Times New Roman"/>
                <w:b/>
                <w:sz w:val="28"/>
                <w:szCs w:val="28"/>
              </w:rPr>
            </w:pPr>
            <w:r w:rsidRPr="00CF2939">
              <w:rPr>
                <w:rFonts w:ascii="Times New Roman" w:hAnsi="Times New Roman" w:cs="Times New Roman"/>
                <w:b/>
                <w:sz w:val="28"/>
                <w:szCs w:val="28"/>
              </w:rPr>
              <w:t>80929</w:t>
            </w:r>
          </w:p>
        </w:tc>
      </w:tr>
      <w:tr w:rsidR="00B07940" w:rsidRPr="009028A7" w14:paraId="74E0B7E0" w14:textId="77777777" w:rsidTr="00B07940">
        <w:tc>
          <w:tcPr>
            <w:tcW w:w="487" w:type="dxa"/>
          </w:tcPr>
          <w:p w14:paraId="7C5A4D59" w14:textId="77777777" w:rsidR="00B07940" w:rsidRPr="009028A7" w:rsidRDefault="00B07940" w:rsidP="009028A7">
            <w:pPr>
              <w:pStyle w:val="Listparagraf"/>
              <w:numPr>
                <w:ilvl w:val="0"/>
                <w:numId w:val="32"/>
              </w:numPr>
              <w:spacing w:after="0" w:line="360" w:lineRule="auto"/>
              <w:jc w:val="center"/>
              <w:rPr>
                <w:rFonts w:ascii="Times New Roman" w:hAnsi="Times New Roman"/>
                <w:sz w:val="20"/>
                <w:szCs w:val="20"/>
              </w:rPr>
            </w:pPr>
          </w:p>
        </w:tc>
        <w:tc>
          <w:tcPr>
            <w:tcW w:w="1635" w:type="dxa"/>
            <w:vAlign w:val="center"/>
          </w:tcPr>
          <w:p w14:paraId="2F56518F"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Venituri proprii din alte activități</w:t>
            </w:r>
          </w:p>
        </w:tc>
        <w:tc>
          <w:tcPr>
            <w:tcW w:w="1134" w:type="dxa"/>
            <w:vAlign w:val="center"/>
          </w:tcPr>
          <w:p w14:paraId="1D83A91A" w14:textId="77777777" w:rsidR="00B07940" w:rsidRPr="00CE6215" w:rsidRDefault="00B07940" w:rsidP="009028A7">
            <w:pPr>
              <w:spacing w:after="0"/>
              <w:rPr>
                <w:rFonts w:ascii="Times New Roman" w:hAnsi="Times New Roman" w:cs="Times New Roman"/>
              </w:rPr>
            </w:pPr>
            <w:r w:rsidRPr="00CE6215">
              <w:rPr>
                <w:rFonts w:ascii="Times New Roman" w:hAnsi="Times New Roman" w:cs="Times New Roman"/>
              </w:rPr>
              <w:t xml:space="preserve">1200 euro; 320 lire; 11227 </w:t>
            </w:r>
            <w:proofErr w:type="spellStart"/>
            <w:r w:rsidRPr="00CE6215">
              <w:rPr>
                <w:rFonts w:ascii="Times New Roman" w:hAnsi="Times New Roman" w:cs="Times New Roman"/>
              </w:rPr>
              <w:t>ron</w:t>
            </w:r>
            <w:proofErr w:type="spellEnd"/>
          </w:p>
        </w:tc>
        <w:tc>
          <w:tcPr>
            <w:tcW w:w="992" w:type="dxa"/>
          </w:tcPr>
          <w:p w14:paraId="5EFB0F3A" w14:textId="77777777" w:rsidR="00B07940" w:rsidRPr="00CE6215" w:rsidRDefault="00B07940" w:rsidP="009028A7">
            <w:pPr>
              <w:spacing w:after="0"/>
              <w:rPr>
                <w:rFonts w:ascii="Times New Roman" w:hAnsi="Times New Roman" w:cs="Times New Roman"/>
              </w:rPr>
            </w:pPr>
          </w:p>
        </w:tc>
        <w:tc>
          <w:tcPr>
            <w:tcW w:w="1417" w:type="dxa"/>
          </w:tcPr>
          <w:p w14:paraId="60841A88" w14:textId="77777777" w:rsidR="00B07940" w:rsidRPr="00CE6215" w:rsidRDefault="00B07940" w:rsidP="009028A7">
            <w:pPr>
              <w:spacing w:after="0"/>
              <w:rPr>
                <w:rFonts w:ascii="Times New Roman" w:hAnsi="Times New Roman" w:cs="Times New Roman"/>
              </w:rPr>
            </w:pPr>
            <w:proofErr w:type="spellStart"/>
            <w:r w:rsidRPr="00CE6215">
              <w:rPr>
                <w:rFonts w:ascii="Times New Roman" w:hAnsi="Times New Roman" w:cs="Times New Roman"/>
              </w:rPr>
              <w:t>Colaborari</w:t>
            </w:r>
            <w:proofErr w:type="spellEnd"/>
            <w:r w:rsidRPr="00CE6215">
              <w:rPr>
                <w:rFonts w:ascii="Times New Roman" w:hAnsi="Times New Roman" w:cs="Times New Roman"/>
              </w:rPr>
              <w:t xml:space="preserve">: concert Antal </w:t>
            </w:r>
            <w:proofErr w:type="spellStart"/>
            <w:r w:rsidRPr="00CE6215">
              <w:rPr>
                <w:rFonts w:ascii="Times New Roman" w:hAnsi="Times New Roman" w:cs="Times New Roman"/>
              </w:rPr>
              <w:t>Zalai</w:t>
            </w:r>
            <w:proofErr w:type="spellEnd"/>
            <w:r w:rsidRPr="00CE6215">
              <w:rPr>
                <w:rFonts w:ascii="Times New Roman" w:hAnsi="Times New Roman" w:cs="Times New Roman"/>
              </w:rPr>
              <w:t xml:space="preserve"> 1500 </w:t>
            </w:r>
            <w:proofErr w:type="spellStart"/>
            <w:r w:rsidRPr="00CE6215">
              <w:rPr>
                <w:rFonts w:ascii="Times New Roman" w:hAnsi="Times New Roman" w:cs="Times New Roman"/>
              </w:rPr>
              <w:t>roni</w:t>
            </w:r>
            <w:proofErr w:type="spellEnd"/>
            <w:r w:rsidRPr="00CE6215">
              <w:rPr>
                <w:rFonts w:ascii="Times New Roman" w:hAnsi="Times New Roman" w:cs="Times New Roman"/>
              </w:rPr>
              <w:t xml:space="preserve">; concert „Pianul călător” 1200 </w:t>
            </w:r>
            <w:proofErr w:type="spellStart"/>
            <w:r w:rsidRPr="00CE6215">
              <w:rPr>
                <w:rFonts w:ascii="Times New Roman" w:hAnsi="Times New Roman" w:cs="Times New Roman"/>
              </w:rPr>
              <w:t>roni</w:t>
            </w:r>
            <w:proofErr w:type="spellEnd"/>
            <w:r w:rsidRPr="00CE6215">
              <w:rPr>
                <w:rFonts w:ascii="Times New Roman" w:hAnsi="Times New Roman" w:cs="Times New Roman"/>
              </w:rPr>
              <w:t xml:space="preserve">; Tabăra de creație 12000 </w:t>
            </w:r>
            <w:proofErr w:type="spellStart"/>
            <w:r w:rsidRPr="00CE6215">
              <w:rPr>
                <w:rFonts w:ascii="Times New Roman" w:hAnsi="Times New Roman" w:cs="Times New Roman"/>
              </w:rPr>
              <w:t>roni</w:t>
            </w:r>
            <w:proofErr w:type="spellEnd"/>
            <w:r w:rsidRPr="00CE6215">
              <w:rPr>
                <w:rFonts w:ascii="Times New Roman" w:hAnsi="Times New Roman" w:cs="Times New Roman"/>
              </w:rPr>
              <w:t xml:space="preserve">; Festivalul internațional de muzică clasică 12000 </w:t>
            </w:r>
            <w:proofErr w:type="spellStart"/>
            <w:r w:rsidRPr="00CE6215">
              <w:rPr>
                <w:rFonts w:ascii="Times New Roman" w:hAnsi="Times New Roman" w:cs="Times New Roman"/>
              </w:rPr>
              <w:t>roni</w:t>
            </w:r>
            <w:proofErr w:type="spellEnd"/>
            <w:r w:rsidRPr="00CE6215">
              <w:rPr>
                <w:rFonts w:ascii="Times New Roman" w:hAnsi="Times New Roman" w:cs="Times New Roman"/>
              </w:rPr>
              <w:t>; premiere Bienală 3500 euro</w:t>
            </w:r>
          </w:p>
        </w:tc>
        <w:tc>
          <w:tcPr>
            <w:tcW w:w="1276" w:type="dxa"/>
          </w:tcPr>
          <w:p w14:paraId="46FAB3EA" w14:textId="77777777" w:rsidR="00B07940" w:rsidRPr="009028A7" w:rsidRDefault="00B07940" w:rsidP="009028A7">
            <w:pPr>
              <w:spacing w:after="0"/>
              <w:rPr>
                <w:rFonts w:ascii="Times New Roman" w:hAnsi="Times New Roman" w:cs="Times New Roman"/>
              </w:rPr>
            </w:pPr>
          </w:p>
        </w:tc>
        <w:tc>
          <w:tcPr>
            <w:tcW w:w="1276" w:type="dxa"/>
          </w:tcPr>
          <w:p w14:paraId="1AD4F00D" w14:textId="77777777" w:rsidR="00B07940" w:rsidRPr="009028A7" w:rsidRDefault="00B07940" w:rsidP="009028A7">
            <w:pPr>
              <w:spacing w:after="0"/>
              <w:rPr>
                <w:rFonts w:ascii="Times New Roman" w:hAnsi="Times New Roman" w:cs="Times New Roman"/>
              </w:rPr>
            </w:pPr>
          </w:p>
        </w:tc>
        <w:tc>
          <w:tcPr>
            <w:tcW w:w="1276" w:type="dxa"/>
          </w:tcPr>
          <w:p w14:paraId="7609E69B" w14:textId="77777777" w:rsidR="00B07940" w:rsidRPr="009028A7" w:rsidRDefault="00B07940" w:rsidP="009028A7">
            <w:pPr>
              <w:spacing w:after="0"/>
              <w:rPr>
                <w:rFonts w:ascii="Times New Roman" w:hAnsi="Times New Roman" w:cs="Times New Roman"/>
              </w:rPr>
            </w:pPr>
          </w:p>
        </w:tc>
      </w:tr>
    </w:tbl>
    <w:p w14:paraId="6BFAF80B" w14:textId="77777777" w:rsidR="00B07940" w:rsidRPr="00C07E63" w:rsidRDefault="00B07940" w:rsidP="00B07940"/>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7"/>
        <w:gridCol w:w="2065"/>
        <w:gridCol w:w="1276"/>
        <w:gridCol w:w="2835"/>
        <w:gridCol w:w="1730"/>
      </w:tblGrid>
      <w:tr w:rsidR="00B07940" w:rsidRPr="009028A7" w14:paraId="5F14D53A" w14:textId="77777777" w:rsidTr="009028A7">
        <w:trPr>
          <w:trHeight w:val="436"/>
        </w:trPr>
        <w:tc>
          <w:tcPr>
            <w:tcW w:w="9493" w:type="dxa"/>
            <w:gridSpan w:val="5"/>
          </w:tcPr>
          <w:bookmarkEnd w:id="7"/>
          <w:p w14:paraId="60455683" w14:textId="77777777" w:rsidR="00B07940" w:rsidRPr="009028A7" w:rsidRDefault="00B07940" w:rsidP="009028A7">
            <w:pPr>
              <w:spacing w:after="0"/>
              <w:rPr>
                <w:rFonts w:ascii="Times New Roman" w:eastAsiaTheme="minorEastAsia" w:hAnsi="Times New Roman" w:cs="Times New Roman"/>
                <w:b/>
                <w:bCs/>
                <w:lang w:val="fr-FR"/>
              </w:rPr>
            </w:pPr>
            <w:proofErr w:type="spellStart"/>
            <w:r w:rsidRPr="009028A7">
              <w:rPr>
                <w:rFonts w:ascii="Times New Roman" w:eastAsiaTheme="minorEastAsia" w:hAnsi="Times New Roman" w:cs="Times New Roman"/>
                <w:b/>
                <w:bCs/>
                <w:lang w:val="fr-FR"/>
              </w:rPr>
              <w:t>Vizitatori</w:t>
            </w:r>
            <w:proofErr w:type="spellEnd"/>
            <w:r w:rsidRPr="009028A7">
              <w:rPr>
                <w:rFonts w:ascii="Times New Roman" w:eastAsiaTheme="minorEastAsia" w:hAnsi="Times New Roman" w:cs="Times New Roman"/>
                <w:b/>
                <w:bCs/>
                <w:lang w:val="fr-FR"/>
              </w:rPr>
              <w:t xml:space="preserve"> </w:t>
            </w:r>
            <w:proofErr w:type="spellStart"/>
            <w:r w:rsidRPr="009028A7">
              <w:rPr>
                <w:rFonts w:ascii="Times New Roman" w:eastAsiaTheme="minorEastAsia" w:hAnsi="Times New Roman" w:cs="Times New Roman"/>
                <w:bCs/>
                <w:lang w:val="fr-FR"/>
              </w:rPr>
              <w:t>proiecte</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proprii</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sau</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parteneriate</w:t>
            </w:r>
            <w:proofErr w:type="spellEnd"/>
          </w:p>
        </w:tc>
      </w:tr>
      <w:tr w:rsidR="00B07940" w:rsidRPr="009028A7" w14:paraId="2893EFE7" w14:textId="77777777" w:rsidTr="009028A7">
        <w:trPr>
          <w:trHeight w:val="366"/>
        </w:trPr>
        <w:tc>
          <w:tcPr>
            <w:tcW w:w="1587" w:type="dxa"/>
            <w:vMerge w:val="restart"/>
          </w:tcPr>
          <w:p w14:paraId="3D44F2A7" w14:textId="77777777" w:rsidR="00B07940" w:rsidRPr="009028A7" w:rsidRDefault="00B07940" w:rsidP="009028A7">
            <w:pPr>
              <w:spacing w:after="0"/>
              <w:rPr>
                <w:rFonts w:ascii="Times New Roman" w:eastAsiaTheme="minorEastAsia" w:hAnsi="Times New Roman" w:cs="Times New Roman"/>
                <w:b/>
                <w:bCs/>
                <w:lang w:val="fr-FR"/>
              </w:rPr>
            </w:pPr>
            <w:proofErr w:type="spellStart"/>
            <w:r w:rsidRPr="009028A7">
              <w:rPr>
                <w:rFonts w:ascii="Times New Roman" w:eastAsiaTheme="minorEastAsia" w:hAnsi="Times New Roman" w:cs="Times New Roman"/>
                <w:b/>
                <w:bCs/>
                <w:lang w:val="fr-FR"/>
              </w:rPr>
              <w:t>Sediul</w:t>
            </w:r>
            <w:proofErr w:type="spellEnd"/>
          </w:p>
        </w:tc>
        <w:tc>
          <w:tcPr>
            <w:tcW w:w="2065" w:type="dxa"/>
            <w:vMerge w:val="restart"/>
          </w:tcPr>
          <w:p w14:paraId="191DCFAE" w14:textId="77777777" w:rsidR="00B07940" w:rsidRPr="009028A7" w:rsidRDefault="00B07940" w:rsidP="009028A7">
            <w:pPr>
              <w:spacing w:after="0"/>
              <w:rPr>
                <w:rFonts w:ascii="Times New Roman" w:eastAsiaTheme="minorEastAsia" w:hAnsi="Times New Roman" w:cs="Times New Roman"/>
                <w:b/>
                <w:bCs/>
                <w:lang w:val="fr-FR"/>
              </w:rPr>
            </w:pPr>
            <w:proofErr w:type="spellStart"/>
            <w:r w:rsidRPr="009028A7">
              <w:rPr>
                <w:rFonts w:ascii="Times New Roman" w:eastAsiaTheme="minorEastAsia" w:hAnsi="Times New Roman" w:cs="Times New Roman"/>
                <w:b/>
                <w:bCs/>
                <w:lang w:val="fr-FR"/>
              </w:rPr>
              <w:t>Secția</w:t>
            </w:r>
            <w:proofErr w:type="spellEnd"/>
          </w:p>
        </w:tc>
        <w:tc>
          <w:tcPr>
            <w:tcW w:w="4111" w:type="dxa"/>
            <w:gridSpan w:val="2"/>
          </w:tcPr>
          <w:p w14:paraId="27B505FA" w14:textId="77777777" w:rsidR="00B07940" w:rsidRPr="009028A7" w:rsidRDefault="00B07940" w:rsidP="009028A7">
            <w:pPr>
              <w:spacing w:after="0"/>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 xml:space="preserve">La </w:t>
            </w:r>
            <w:proofErr w:type="spellStart"/>
            <w:r w:rsidRPr="009028A7">
              <w:rPr>
                <w:rFonts w:ascii="Times New Roman" w:eastAsiaTheme="minorEastAsia" w:hAnsi="Times New Roman" w:cs="Times New Roman"/>
                <w:b/>
                <w:bCs/>
                <w:lang w:val="fr-FR"/>
              </w:rPr>
              <w:t>sediu</w:t>
            </w:r>
            <w:proofErr w:type="spellEnd"/>
            <w:r w:rsidRPr="009028A7">
              <w:rPr>
                <w:rFonts w:ascii="Times New Roman" w:eastAsiaTheme="minorEastAsia" w:hAnsi="Times New Roman" w:cs="Times New Roman"/>
                <w:b/>
                <w:bCs/>
                <w:lang w:val="fr-FR"/>
              </w:rPr>
              <w:t xml:space="preserve"> </w:t>
            </w:r>
            <w:proofErr w:type="spellStart"/>
            <w:r w:rsidRPr="009028A7">
              <w:rPr>
                <w:rFonts w:ascii="Times New Roman" w:eastAsiaTheme="minorEastAsia" w:hAnsi="Times New Roman" w:cs="Times New Roman"/>
                <w:b/>
                <w:bCs/>
                <w:lang w:val="fr-FR"/>
              </w:rPr>
              <w:t>muzeului</w:t>
            </w:r>
            <w:proofErr w:type="spellEnd"/>
          </w:p>
          <w:p w14:paraId="66B31166" w14:textId="77777777" w:rsidR="00B07940" w:rsidRPr="009028A7" w:rsidRDefault="00B07940" w:rsidP="009028A7">
            <w:pPr>
              <w:spacing w:after="0"/>
              <w:rPr>
                <w:rFonts w:ascii="Times New Roman" w:eastAsiaTheme="minorEastAsia" w:hAnsi="Times New Roman" w:cs="Times New Roman"/>
                <w:b/>
                <w:bCs/>
                <w:lang w:val="fr-FR"/>
              </w:rPr>
            </w:pPr>
          </w:p>
        </w:tc>
        <w:tc>
          <w:tcPr>
            <w:tcW w:w="1730" w:type="dxa"/>
            <w:vMerge w:val="restart"/>
          </w:tcPr>
          <w:p w14:paraId="7EAF5E20" w14:textId="77777777" w:rsidR="00B07940" w:rsidRPr="009028A7" w:rsidRDefault="00B07940" w:rsidP="009028A7">
            <w:pPr>
              <w:spacing w:after="0"/>
              <w:rPr>
                <w:rFonts w:ascii="Times New Roman" w:eastAsiaTheme="minorEastAsia" w:hAnsi="Times New Roman" w:cs="Times New Roman"/>
                <w:b/>
                <w:bCs/>
                <w:lang w:val="fr-FR"/>
              </w:rPr>
            </w:pPr>
            <w:proofErr w:type="spellStart"/>
            <w:r w:rsidRPr="009028A7">
              <w:rPr>
                <w:rFonts w:ascii="Times New Roman" w:eastAsiaTheme="minorEastAsia" w:hAnsi="Times New Roman" w:cs="Times New Roman"/>
                <w:b/>
                <w:bCs/>
                <w:lang w:val="fr-FR"/>
              </w:rPr>
              <w:t>În</w:t>
            </w:r>
            <w:proofErr w:type="spellEnd"/>
            <w:r w:rsidRPr="009028A7">
              <w:rPr>
                <w:rFonts w:ascii="Times New Roman" w:eastAsiaTheme="minorEastAsia" w:hAnsi="Times New Roman" w:cs="Times New Roman"/>
                <w:b/>
                <w:bCs/>
                <w:lang w:val="fr-FR"/>
              </w:rPr>
              <w:t xml:space="preserve"> </w:t>
            </w:r>
            <w:proofErr w:type="spellStart"/>
            <w:r w:rsidRPr="009028A7">
              <w:rPr>
                <w:rFonts w:ascii="Times New Roman" w:eastAsiaTheme="minorEastAsia" w:hAnsi="Times New Roman" w:cs="Times New Roman"/>
                <w:b/>
                <w:bCs/>
                <w:lang w:val="fr-FR"/>
              </w:rPr>
              <w:t>alte</w:t>
            </w:r>
            <w:proofErr w:type="spellEnd"/>
            <w:r w:rsidRPr="009028A7">
              <w:rPr>
                <w:rFonts w:ascii="Times New Roman" w:eastAsiaTheme="minorEastAsia" w:hAnsi="Times New Roman" w:cs="Times New Roman"/>
                <w:b/>
                <w:bCs/>
                <w:lang w:val="fr-FR"/>
              </w:rPr>
              <w:t xml:space="preserve"> </w:t>
            </w:r>
            <w:proofErr w:type="spellStart"/>
            <w:r w:rsidRPr="009028A7">
              <w:rPr>
                <w:rFonts w:ascii="Times New Roman" w:eastAsiaTheme="minorEastAsia" w:hAnsi="Times New Roman" w:cs="Times New Roman"/>
                <w:b/>
                <w:bCs/>
                <w:lang w:val="fr-FR"/>
              </w:rPr>
              <w:t>locații</w:t>
            </w:r>
            <w:proofErr w:type="spellEnd"/>
          </w:p>
          <w:p w14:paraId="28BAFD4B" w14:textId="77777777" w:rsidR="00B07940" w:rsidRPr="009028A7" w:rsidRDefault="00B07940" w:rsidP="009028A7">
            <w:pPr>
              <w:spacing w:after="0"/>
              <w:rPr>
                <w:rFonts w:ascii="Times New Roman" w:eastAsiaTheme="minorEastAsia" w:hAnsi="Times New Roman" w:cs="Times New Roman"/>
                <w:b/>
                <w:bCs/>
                <w:lang w:val="fr-FR"/>
              </w:rPr>
            </w:pPr>
          </w:p>
        </w:tc>
      </w:tr>
      <w:tr w:rsidR="00B07940" w:rsidRPr="009028A7" w14:paraId="1C44C909" w14:textId="77777777" w:rsidTr="009028A7">
        <w:trPr>
          <w:trHeight w:val="366"/>
        </w:trPr>
        <w:tc>
          <w:tcPr>
            <w:tcW w:w="1587" w:type="dxa"/>
            <w:vMerge/>
          </w:tcPr>
          <w:p w14:paraId="4E673999" w14:textId="77777777" w:rsidR="00B07940" w:rsidRPr="009028A7" w:rsidRDefault="00B07940" w:rsidP="009028A7">
            <w:pPr>
              <w:spacing w:after="0"/>
              <w:rPr>
                <w:rFonts w:ascii="Times New Roman" w:eastAsiaTheme="minorEastAsia" w:hAnsi="Times New Roman" w:cs="Times New Roman"/>
                <w:b/>
                <w:bCs/>
                <w:lang w:val="fr-FR"/>
              </w:rPr>
            </w:pPr>
          </w:p>
        </w:tc>
        <w:tc>
          <w:tcPr>
            <w:tcW w:w="2065" w:type="dxa"/>
            <w:vMerge/>
          </w:tcPr>
          <w:p w14:paraId="691983C3" w14:textId="77777777" w:rsidR="00B07940" w:rsidRPr="009028A7" w:rsidRDefault="00B07940" w:rsidP="009028A7">
            <w:pPr>
              <w:spacing w:after="0"/>
              <w:rPr>
                <w:rFonts w:ascii="Times New Roman" w:eastAsiaTheme="minorEastAsia" w:hAnsi="Times New Roman" w:cs="Times New Roman"/>
                <w:b/>
                <w:bCs/>
                <w:lang w:val="fr-FR"/>
              </w:rPr>
            </w:pPr>
          </w:p>
        </w:tc>
        <w:tc>
          <w:tcPr>
            <w:tcW w:w="1276" w:type="dxa"/>
          </w:tcPr>
          <w:p w14:paraId="12E0C03C" w14:textId="77777777" w:rsidR="00B07940" w:rsidRPr="009028A7" w:rsidRDefault="00B07940" w:rsidP="009028A7">
            <w:pPr>
              <w:spacing w:after="0"/>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 xml:space="preserve">Cu </w:t>
            </w:r>
            <w:proofErr w:type="spellStart"/>
            <w:r w:rsidRPr="009028A7">
              <w:rPr>
                <w:rFonts w:ascii="Times New Roman" w:eastAsiaTheme="minorEastAsia" w:hAnsi="Times New Roman" w:cs="Times New Roman"/>
                <w:b/>
                <w:bCs/>
                <w:lang w:val="fr-FR"/>
              </w:rPr>
              <w:t>plată</w:t>
            </w:r>
            <w:proofErr w:type="spellEnd"/>
          </w:p>
        </w:tc>
        <w:tc>
          <w:tcPr>
            <w:tcW w:w="2835" w:type="dxa"/>
          </w:tcPr>
          <w:p w14:paraId="533B82F4" w14:textId="77777777" w:rsidR="00B07940" w:rsidRPr="009028A7" w:rsidRDefault="00B07940" w:rsidP="009028A7">
            <w:pPr>
              <w:spacing w:after="0"/>
              <w:rPr>
                <w:rFonts w:ascii="Times New Roman" w:eastAsiaTheme="minorEastAsia" w:hAnsi="Times New Roman" w:cs="Times New Roman"/>
                <w:b/>
                <w:bCs/>
                <w:lang w:val="fr-FR"/>
              </w:rPr>
            </w:pPr>
            <w:proofErr w:type="spellStart"/>
            <w:r w:rsidRPr="009028A7">
              <w:rPr>
                <w:rFonts w:ascii="Times New Roman" w:eastAsiaTheme="minorEastAsia" w:hAnsi="Times New Roman" w:cs="Times New Roman"/>
                <w:b/>
                <w:bCs/>
                <w:lang w:val="fr-FR"/>
              </w:rPr>
              <w:t>Fără</w:t>
            </w:r>
            <w:proofErr w:type="spellEnd"/>
            <w:r w:rsidRPr="009028A7">
              <w:rPr>
                <w:rFonts w:ascii="Times New Roman" w:eastAsiaTheme="minorEastAsia" w:hAnsi="Times New Roman" w:cs="Times New Roman"/>
                <w:b/>
                <w:bCs/>
                <w:lang w:val="fr-FR"/>
              </w:rPr>
              <w:t xml:space="preserve"> </w:t>
            </w:r>
            <w:proofErr w:type="spellStart"/>
            <w:r w:rsidRPr="009028A7">
              <w:rPr>
                <w:rFonts w:ascii="Times New Roman" w:eastAsiaTheme="minorEastAsia" w:hAnsi="Times New Roman" w:cs="Times New Roman"/>
                <w:b/>
                <w:bCs/>
                <w:lang w:val="fr-FR"/>
              </w:rPr>
              <w:t>plată</w:t>
            </w:r>
            <w:proofErr w:type="spellEnd"/>
          </w:p>
        </w:tc>
        <w:tc>
          <w:tcPr>
            <w:tcW w:w="1730" w:type="dxa"/>
            <w:vMerge/>
          </w:tcPr>
          <w:p w14:paraId="2D1BBD95" w14:textId="77777777" w:rsidR="00B07940" w:rsidRPr="009028A7" w:rsidRDefault="00B07940" w:rsidP="009028A7">
            <w:pPr>
              <w:spacing w:after="0"/>
              <w:rPr>
                <w:rFonts w:ascii="Times New Roman" w:eastAsiaTheme="minorEastAsia" w:hAnsi="Times New Roman" w:cs="Times New Roman"/>
                <w:b/>
                <w:bCs/>
                <w:lang w:val="fr-FR"/>
              </w:rPr>
            </w:pPr>
          </w:p>
        </w:tc>
      </w:tr>
      <w:tr w:rsidR="00B07940" w:rsidRPr="009028A7" w14:paraId="0D208129" w14:textId="77777777" w:rsidTr="009028A7">
        <w:trPr>
          <w:trHeight w:val="258"/>
        </w:trPr>
        <w:tc>
          <w:tcPr>
            <w:tcW w:w="1587" w:type="dxa"/>
            <w:vMerge w:val="restart"/>
          </w:tcPr>
          <w:p w14:paraId="15E111D3" w14:textId="77777777" w:rsidR="00B07940" w:rsidRPr="009028A7" w:rsidRDefault="00B07940" w:rsidP="009028A7">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Palat</w:t>
            </w:r>
            <w:proofErr w:type="spellEnd"/>
          </w:p>
          <w:p w14:paraId="76757DED" w14:textId="77777777" w:rsidR="00B07940" w:rsidRPr="009028A7" w:rsidRDefault="00B07940" w:rsidP="009028A7">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 xml:space="preserve"> </w:t>
            </w:r>
          </w:p>
        </w:tc>
        <w:tc>
          <w:tcPr>
            <w:tcW w:w="2065" w:type="dxa"/>
          </w:tcPr>
          <w:p w14:paraId="146CE8BB" w14:textId="77777777" w:rsidR="00B07940" w:rsidRPr="009028A7" w:rsidRDefault="00B07940" w:rsidP="009028A7">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 xml:space="preserve"> Expo </w:t>
            </w:r>
            <w:proofErr w:type="spellStart"/>
            <w:r w:rsidRPr="009028A7">
              <w:rPr>
                <w:rFonts w:ascii="Times New Roman" w:eastAsiaTheme="minorEastAsia" w:hAnsi="Times New Roman" w:cs="Times New Roman"/>
                <w:bCs/>
                <w:lang w:val="fr-FR"/>
              </w:rPr>
              <w:t>Artă</w:t>
            </w:r>
            <w:proofErr w:type="spellEnd"/>
          </w:p>
        </w:tc>
        <w:tc>
          <w:tcPr>
            <w:tcW w:w="1276" w:type="dxa"/>
          </w:tcPr>
          <w:p w14:paraId="31291CAF" w14:textId="77777777" w:rsidR="00B07940" w:rsidRPr="009028A7" w:rsidRDefault="00B07940" w:rsidP="009028A7">
            <w:pPr>
              <w:spacing w:after="0"/>
              <w:jc w:val="right"/>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5379</w:t>
            </w:r>
          </w:p>
        </w:tc>
        <w:tc>
          <w:tcPr>
            <w:tcW w:w="2835" w:type="dxa"/>
          </w:tcPr>
          <w:p w14:paraId="113E3BBF" w14:textId="77777777" w:rsidR="00B07940" w:rsidRPr="009028A7" w:rsidRDefault="00B07940" w:rsidP="009028A7">
            <w:pPr>
              <w:spacing w:after="0"/>
              <w:jc w:val="right"/>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4021</w:t>
            </w:r>
          </w:p>
        </w:tc>
        <w:tc>
          <w:tcPr>
            <w:tcW w:w="1730" w:type="dxa"/>
          </w:tcPr>
          <w:p w14:paraId="1B86BD85" w14:textId="77777777" w:rsidR="00B07940" w:rsidRPr="009028A7" w:rsidRDefault="00B07940" w:rsidP="009028A7">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 xml:space="preserve">31400 – </w:t>
            </w:r>
            <w:proofErr w:type="spellStart"/>
            <w:r w:rsidRPr="009028A7">
              <w:rPr>
                <w:rFonts w:ascii="Times New Roman" w:eastAsiaTheme="minorEastAsia" w:hAnsi="Times New Roman" w:cs="Times New Roman"/>
                <w:bCs/>
                <w:lang w:val="fr-FR"/>
              </w:rPr>
              <w:t>ArtSafari</w:t>
            </w:r>
            <w:proofErr w:type="spellEnd"/>
          </w:p>
          <w:p w14:paraId="1B215476" w14:textId="77777777" w:rsidR="00B07940" w:rsidRPr="009028A7" w:rsidRDefault="00B07940" w:rsidP="009028A7">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2000 Tg. Jiu</w:t>
            </w:r>
          </w:p>
          <w:p w14:paraId="68B1EEBC" w14:textId="77777777" w:rsidR="00B07940" w:rsidRPr="009028A7" w:rsidRDefault="00B07940" w:rsidP="009028A7">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5000 China</w:t>
            </w:r>
          </w:p>
        </w:tc>
      </w:tr>
      <w:tr w:rsidR="00B07940" w:rsidRPr="009028A7" w14:paraId="45836B20" w14:textId="77777777" w:rsidTr="009028A7">
        <w:trPr>
          <w:trHeight w:val="258"/>
        </w:trPr>
        <w:tc>
          <w:tcPr>
            <w:tcW w:w="1587" w:type="dxa"/>
            <w:vMerge/>
          </w:tcPr>
          <w:p w14:paraId="3307B3B9" w14:textId="77777777" w:rsidR="00B07940" w:rsidRPr="009028A7" w:rsidRDefault="00B07940" w:rsidP="009028A7">
            <w:pPr>
              <w:spacing w:after="0"/>
              <w:rPr>
                <w:rFonts w:ascii="Times New Roman" w:eastAsiaTheme="minorEastAsia" w:hAnsi="Times New Roman" w:cs="Times New Roman"/>
                <w:bCs/>
                <w:lang w:val="fr-FR"/>
              </w:rPr>
            </w:pPr>
          </w:p>
        </w:tc>
        <w:tc>
          <w:tcPr>
            <w:tcW w:w="2065" w:type="dxa"/>
          </w:tcPr>
          <w:p w14:paraId="49869207" w14:textId="77777777" w:rsidR="00B07940" w:rsidRPr="009028A7" w:rsidRDefault="00B07940" w:rsidP="009028A7">
            <w:pPr>
              <w:spacing w:after="0"/>
              <w:rPr>
                <w:rFonts w:ascii="Times New Roman" w:eastAsiaTheme="minorEastAsia" w:hAnsi="Times New Roman" w:cs="Times New Roman"/>
                <w:b/>
              </w:rPr>
            </w:pPr>
            <w:r w:rsidRPr="009028A7">
              <w:rPr>
                <w:rFonts w:ascii="Times New Roman" w:eastAsiaTheme="minorEastAsia" w:hAnsi="Times New Roman" w:cs="Times New Roman"/>
                <w:bCs/>
                <w:lang w:val="fr-FR"/>
              </w:rPr>
              <w:t>Concerte</w:t>
            </w:r>
          </w:p>
          <w:p w14:paraId="4A9CFDDE" w14:textId="77777777" w:rsidR="00B07940" w:rsidRPr="009028A7" w:rsidRDefault="00B07940" w:rsidP="009028A7">
            <w:pPr>
              <w:spacing w:after="0"/>
              <w:rPr>
                <w:rFonts w:ascii="Times New Roman" w:eastAsiaTheme="minorEastAsia" w:hAnsi="Times New Roman" w:cs="Times New Roman"/>
                <w:bCs/>
                <w:lang w:val="fr-FR"/>
              </w:rPr>
            </w:pPr>
          </w:p>
        </w:tc>
        <w:tc>
          <w:tcPr>
            <w:tcW w:w="1276" w:type="dxa"/>
          </w:tcPr>
          <w:p w14:paraId="03C41A00" w14:textId="77777777" w:rsidR="00B07940" w:rsidRPr="009028A7" w:rsidRDefault="00B07940" w:rsidP="009028A7">
            <w:pPr>
              <w:spacing w:after="0"/>
              <w:jc w:val="right"/>
              <w:rPr>
                <w:rFonts w:ascii="Times New Roman" w:eastAsiaTheme="minorEastAsia" w:hAnsi="Times New Roman" w:cs="Times New Roman"/>
                <w:bCs/>
                <w:lang w:val="fr-FR"/>
              </w:rPr>
            </w:pPr>
          </w:p>
        </w:tc>
        <w:tc>
          <w:tcPr>
            <w:tcW w:w="2835" w:type="dxa"/>
          </w:tcPr>
          <w:p w14:paraId="15261824" w14:textId="77777777" w:rsidR="00B07940" w:rsidRPr="009028A7" w:rsidRDefault="00B07940" w:rsidP="009028A7">
            <w:pPr>
              <w:spacing w:after="0"/>
              <w:jc w:val="right"/>
              <w:rPr>
                <w:rFonts w:ascii="Times New Roman" w:eastAsiaTheme="minorEastAsia" w:hAnsi="Times New Roman" w:cs="Times New Roman"/>
                <w:bCs/>
                <w:lang w:val="fr-FR"/>
              </w:rPr>
            </w:pPr>
          </w:p>
        </w:tc>
        <w:tc>
          <w:tcPr>
            <w:tcW w:w="1730" w:type="dxa"/>
          </w:tcPr>
          <w:p w14:paraId="7178E202" w14:textId="77777777" w:rsidR="00B07940" w:rsidRPr="009028A7" w:rsidRDefault="00B07940" w:rsidP="009028A7">
            <w:pPr>
              <w:spacing w:after="0"/>
              <w:rPr>
                <w:rFonts w:ascii="Times New Roman" w:eastAsiaTheme="minorEastAsia" w:hAnsi="Times New Roman" w:cs="Times New Roman"/>
                <w:bCs/>
                <w:lang w:val="fr-FR"/>
              </w:rPr>
            </w:pPr>
          </w:p>
        </w:tc>
      </w:tr>
      <w:tr w:rsidR="00B07940" w:rsidRPr="009028A7" w14:paraId="7E290ACD" w14:textId="77777777" w:rsidTr="009028A7">
        <w:trPr>
          <w:trHeight w:val="258"/>
        </w:trPr>
        <w:tc>
          <w:tcPr>
            <w:tcW w:w="1587" w:type="dxa"/>
            <w:vMerge/>
          </w:tcPr>
          <w:p w14:paraId="5DB182F7" w14:textId="77777777" w:rsidR="00B07940" w:rsidRPr="009028A7" w:rsidRDefault="00B07940" w:rsidP="009028A7">
            <w:pPr>
              <w:spacing w:after="0"/>
              <w:rPr>
                <w:rFonts w:ascii="Times New Roman" w:eastAsiaTheme="minorEastAsia" w:hAnsi="Times New Roman" w:cs="Times New Roman"/>
                <w:bCs/>
                <w:lang w:val="fr-FR"/>
              </w:rPr>
            </w:pPr>
          </w:p>
        </w:tc>
        <w:tc>
          <w:tcPr>
            <w:tcW w:w="2065" w:type="dxa"/>
          </w:tcPr>
          <w:p w14:paraId="7DFA1D7C" w14:textId="77777777"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Filme 3D</w:t>
            </w:r>
          </w:p>
        </w:tc>
        <w:tc>
          <w:tcPr>
            <w:tcW w:w="1276" w:type="dxa"/>
          </w:tcPr>
          <w:p w14:paraId="7F4A237E" w14:textId="77777777" w:rsidR="00B07940" w:rsidRPr="009028A7" w:rsidRDefault="00B07940" w:rsidP="009028A7">
            <w:pPr>
              <w:spacing w:after="0"/>
              <w:jc w:val="right"/>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1329</w:t>
            </w:r>
          </w:p>
        </w:tc>
        <w:tc>
          <w:tcPr>
            <w:tcW w:w="2835" w:type="dxa"/>
          </w:tcPr>
          <w:p w14:paraId="5A4085F1" w14:textId="77777777" w:rsidR="00B07940" w:rsidRPr="009028A7" w:rsidRDefault="00B07940" w:rsidP="009028A7">
            <w:pPr>
              <w:spacing w:after="0"/>
              <w:jc w:val="right"/>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209</w:t>
            </w:r>
          </w:p>
        </w:tc>
        <w:tc>
          <w:tcPr>
            <w:tcW w:w="1730" w:type="dxa"/>
          </w:tcPr>
          <w:p w14:paraId="785F616A" w14:textId="77777777" w:rsidR="00B07940" w:rsidRPr="009028A7" w:rsidRDefault="00B07940" w:rsidP="009028A7">
            <w:pPr>
              <w:spacing w:after="0"/>
              <w:rPr>
                <w:rFonts w:ascii="Times New Roman" w:eastAsiaTheme="minorEastAsia" w:hAnsi="Times New Roman" w:cs="Times New Roman"/>
                <w:bCs/>
                <w:lang w:val="fr-FR"/>
              </w:rPr>
            </w:pPr>
          </w:p>
        </w:tc>
      </w:tr>
      <w:tr w:rsidR="00B07940" w:rsidRPr="009028A7" w14:paraId="4C2C78C2" w14:textId="77777777" w:rsidTr="009028A7">
        <w:trPr>
          <w:trHeight w:val="258"/>
        </w:trPr>
        <w:tc>
          <w:tcPr>
            <w:tcW w:w="1587" w:type="dxa"/>
            <w:vMerge/>
          </w:tcPr>
          <w:p w14:paraId="07905EE0"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Pr>
          <w:p w14:paraId="4894695A" w14:textId="77777777" w:rsidR="00B07940" w:rsidRPr="009028A7" w:rsidRDefault="00B07940" w:rsidP="00881244">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Arheologie</w:t>
            </w:r>
            <w:proofErr w:type="spellEnd"/>
          </w:p>
        </w:tc>
        <w:tc>
          <w:tcPr>
            <w:tcW w:w="1276" w:type="dxa"/>
          </w:tcPr>
          <w:p w14:paraId="009A8175"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5781</w:t>
            </w:r>
          </w:p>
        </w:tc>
        <w:tc>
          <w:tcPr>
            <w:tcW w:w="2835" w:type="dxa"/>
          </w:tcPr>
          <w:p w14:paraId="42651E3A"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1754</w:t>
            </w:r>
          </w:p>
        </w:tc>
        <w:tc>
          <w:tcPr>
            <w:tcW w:w="1730" w:type="dxa"/>
          </w:tcPr>
          <w:p w14:paraId="3C455DCE" w14:textId="542C8596" w:rsidR="00B07940" w:rsidRPr="009028A7" w:rsidRDefault="008A31E8"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11400</w:t>
            </w:r>
          </w:p>
        </w:tc>
      </w:tr>
      <w:tr w:rsidR="00B07940" w:rsidRPr="009028A7" w14:paraId="49C3EFC2" w14:textId="77777777" w:rsidTr="009028A7">
        <w:trPr>
          <w:trHeight w:val="258"/>
        </w:trPr>
        <w:tc>
          <w:tcPr>
            <w:tcW w:w="1587" w:type="dxa"/>
            <w:vMerge/>
          </w:tcPr>
          <w:p w14:paraId="61218AE8"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Borders>
              <w:bottom w:val="single" w:sz="4" w:space="0" w:color="auto"/>
            </w:tcBorders>
          </w:tcPr>
          <w:p w14:paraId="5EDADDB7" w14:textId="6C69A97F"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Total</w:t>
            </w:r>
          </w:p>
        </w:tc>
        <w:tc>
          <w:tcPr>
            <w:tcW w:w="1276" w:type="dxa"/>
            <w:tcBorders>
              <w:bottom w:val="single" w:sz="4" w:space="0" w:color="auto"/>
            </w:tcBorders>
          </w:tcPr>
          <w:p w14:paraId="0D78A3DA"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12489</w:t>
            </w:r>
          </w:p>
        </w:tc>
        <w:tc>
          <w:tcPr>
            <w:tcW w:w="2835" w:type="dxa"/>
            <w:tcBorders>
              <w:bottom w:val="single" w:sz="4" w:space="0" w:color="auto"/>
            </w:tcBorders>
          </w:tcPr>
          <w:p w14:paraId="6832AB06"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5984</w:t>
            </w:r>
          </w:p>
        </w:tc>
        <w:tc>
          <w:tcPr>
            <w:tcW w:w="1730" w:type="dxa"/>
            <w:tcBorders>
              <w:bottom w:val="single" w:sz="4" w:space="0" w:color="auto"/>
            </w:tcBorders>
          </w:tcPr>
          <w:p w14:paraId="7AD7F44C"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5E888E1E" w14:textId="77777777" w:rsidTr="009028A7">
        <w:trPr>
          <w:trHeight w:val="206"/>
        </w:trPr>
        <w:tc>
          <w:tcPr>
            <w:tcW w:w="1587" w:type="dxa"/>
            <w:vMerge/>
          </w:tcPr>
          <w:p w14:paraId="7CD1D1E5"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shd w:val="clear" w:color="auto" w:fill="D9D9D9" w:themeFill="background1" w:themeFillShade="D9"/>
          </w:tcPr>
          <w:p w14:paraId="186E3807" w14:textId="77777777" w:rsidR="00B07940" w:rsidRPr="009028A7" w:rsidRDefault="00B07940" w:rsidP="00881244">
            <w:pPr>
              <w:spacing w:after="0"/>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Total 1</w:t>
            </w:r>
          </w:p>
        </w:tc>
        <w:tc>
          <w:tcPr>
            <w:tcW w:w="4111" w:type="dxa"/>
            <w:gridSpan w:val="2"/>
            <w:shd w:val="clear" w:color="auto" w:fill="D9D9D9" w:themeFill="background1" w:themeFillShade="D9"/>
          </w:tcPr>
          <w:p w14:paraId="57682581"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18473</w:t>
            </w:r>
          </w:p>
        </w:tc>
        <w:tc>
          <w:tcPr>
            <w:tcW w:w="1730" w:type="dxa"/>
            <w:shd w:val="clear" w:color="auto" w:fill="D9D9D9" w:themeFill="background1" w:themeFillShade="D9"/>
          </w:tcPr>
          <w:p w14:paraId="5173B235" w14:textId="48B3DE4A" w:rsidR="00B07940" w:rsidRPr="009028A7" w:rsidRDefault="008A31E8"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49800</w:t>
            </w:r>
          </w:p>
        </w:tc>
      </w:tr>
      <w:tr w:rsidR="00B07940" w:rsidRPr="009028A7" w14:paraId="3B695DFA" w14:textId="77777777" w:rsidTr="009028A7">
        <w:trPr>
          <w:trHeight w:val="258"/>
        </w:trPr>
        <w:tc>
          <w:tcPr>
            <w:tcW w:w="1587" w:type="dxa"/>
          </w:tcPr>
          <w:p w14:paraId="37C10032"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Pr>
          <w:p w14:paraId="02315C34" w14:textId="77777777" w:rsidR="00B07940" w:rsidRPr="009028A7" w:rsidRDefault="00B07940" w:rsidP="00881244">
            <w:pPr>
              <w:spacing w:after="0"/>
              <w:rPr>
                <w:rFonts w:ascii="Times New Roman" w:eastAsiaTheme="minorEastAsia" w:hAnsi="Times New Roman" w:cs="Times New Roman"/>
                <w:b/>
                <w:bCs/>
                <w:lang w:val="fr-FR"/>
              </w:rPr>
            </w:pPr>
          </w:p>
        </w:tc>
        <w:tc>
          <w:tcPr>
            <w:tcW w:w="4111" w:type="dxa"/>
            <w:gridSpan w:val="2"/>
          </w:tcPr>
          <w:p w14:paraId="3AAAE8CB" w14:textId="77777777" w:rsidR="00B07940" w:rsidRPr="009028A7" w:rsidRDefault="00B07940" w:rsidP="009028A7">
            <w:pPr>
              <w:spacing w:after="0"/>
              <w:jc w:val="center"/>
              <w:rPr>
                <w:rFonts w:ascii="Times New Roman" w:eastAsiaTheme="minorEastAsia" w:hAnsi="Times New Roman" w:cs="Times New Roman"/>
                <w:b/>
                <w:bCs/>
                <w:lang w:val="fr-FR"/>
              </w:rPr>
            </w:pPr>
          </w:p>
        </w:tc>
        <w:tc>
          <w:tcPr>
            <w:tcW w:w="1730" w:type="dxa"/>
          </w:tcPr>
          <w:p w14:paraId="49B18C8A"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00390F36" w14:textId="77777777" w:rsidTr="009028A7">
        <w:trPr>
          <w:trHeight w:val="466"/>
        </w:trPr>
        <w:tc>
          <w:tcPr>
            <w:tcW w:w="1587" w:type="dxa"/>
            <w:vMerge w:val="restart"/>
          </w:tcPr>
          <w:p w14:paraId="54472379"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BASA</w:t>
            </w:r>
          </w:p>
        </w:tc>
        <w:tc>
          <w:tcPr>
            <w:tcW w:w="2065" w:type="dxa"/>
          </w:tcPr>
          <w:p w14:paraId="4828C920" w14:textId="77777777" w:rsidR="00B07940" w:rsidRPr="009028A7" w:rsidRDefault="00B07940" w:rsidP="00881244">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Personalități</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Bârlădene</w:t>
            </w:r>
            <w:proofErr w:type="spellEnd"/>
          </w:p>
        </w:tc>
        <w:tc>
          <w:tcPr>
            <w:tcW w:w="1276" w:type="dxa"/>
          </w:tcPr>
          <w:p w14:paraId="5FB8A73E"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969</w:t>
            </w:r>
          </w:p>
        </w:tc>
        <w:tc>
          <w:tcPr>
            <w:tcW w:w="2835" w:type="dxa"/>
          </w:tcPr>
          <w:p w14:paraId="49F4CE77"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846</w:t>
            </w:r>
          </w:p>
        </w:tc>
        <w:tc>
          <w:tcPr>
            <w:tcW w:w="1730" w:type="dxa"/>
          </w:tcPr>
          <w:p w14:paraId="4FA17602"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2500</w:t>
            </w:r>
          </w:p>
        </w:tc>
      </w:tr>
      <w:tr w:rsidR="00B07940" w:rsidRPr="009028A7" w14:paraId="32A07F91" w14:textId="77777777" w:rsidTr="009028A7">
        <w:trPr>
          <w:trHeight w:val="466"/>
        </w:trPr>
        <w:tc>
          <w:tcPr>
            <w:tcW w:w="1587" w:type="dxa"/>
            <w:vMerge/>
          </w:tcPr>
          <w:p w14:paraId="28092DFC"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Pr>
          <w:p w14:paraId="0335EC33" w14:textId="77777777" w:rsidR="00B07940" w:rsidRPr="009028A7" w:rsidRDefault="00B07940" w:rsidP="00881244">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Științele</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naturii</w:t>
            </w:r>
            <w:proofErr w:type="spellEnd"/>
          </w:p>
        </w:tc>
        <w:tc>
          <w:tcPr>
            <w:tcW w:w="1276" w:type="dxa"/>
          </w:tcPr>
          <w:p w14:paraId="46B3259C" w14:textId="2C986D0A"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3268</w:t>
            </w:r>
          </w:p>
        </w:tc>
        <w:tc>
          <w:tcPr>
            <w:tcW w:w="2835" w:type="dxa"/>
          </w:tcPr>
          <w:p w14:paraId="61B6BDA5"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1143</w:t>
            </w:r>
          </w:p>
        </w:tc>
        <w:tc>
          <w:tcPr>
            <w:tcW w:w="1730" w:type="dxa"/>
          </w:tcPr>
          <w:p w14:paraId="3A9649F8"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0BCBC448" w14:textId="77777777" w:rsidTr="009028A7">
        <w:trPr>
          <w:trHeight w:val="269"/>
        </w:trPr>
        <w:tc>
          <w:tcPr>
            <w:tcW w:w="1587" w:type="dxa"/>
            <w:vMerge/>
          </w:tcPr>
          <w:p w14:paraId="524ABAA9"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Borders>
              <w:bottom w:val="single" w:sz="4" w:space="0" w:color="auto"/>
            </w:tcBorders>
          </w:tcPr>
          <w:p w14:paraId="17E7CF32" w14:textId="77777777" w:rsidR="00B07940" w:rsidRPr="009028A7" w:rsidRDefault="00B07940" w:rsidP="00881244">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Observator</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astronomic</w:t>
            </w:r>
            <w:proofErr w:type="spellEnd"/>
          </w:p>
        </w:tc>
        <w:tc>
          <w:tcPr>
            <w:tcW w:w="1276" w:type="dxa"/>
            <w:tcBorders>
              <w:bottom w:val="single" w:sz="4" w:space="0" w:color="auto"/>
            </w:tcBorders>
          </w:tcPr>
          <w:p w14:paraId="330476EC"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189</w:t>
            </w:r>
          </w:p>
        </w:tc>
        <w:tc>
          <w:tcPr>
            <w:tcW w:w="2835" w:type="dxa"/>
            <w:tcBorders>
              <w:bottom w:val="single" w:sz="4" w:space="0" w:color="auto"/>
            </w:tcBorders>
          </w:tcPr>
          <w:p w14:paraId="4D5319B2"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2400</w:t>
            </w:r>
          </w:p>
        </w:tc>
        <w:tc>
          <w:tcPr>
            <w:tcW w:w="1730" w:type="dxa"/>
            <w:tcBorders>
              <w:bottom w:val="single" w:sz="4" w:space="0" w:color="auto"/>
            </w:tcBorders>
          </w:tcPr>
          <w:p w14:paraId="080D92F7"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610</w:t>
            </w:r>
          </w:p>
        </w:tc>
      </w:tr>
      <w:tr w:rsidR="00B07940" w:rsidRPr="009028A7" w14:paraId="328FD3C0" w14:textId="77777777" w:rsidTr="009028A7">
        <w:trPr>
          <w:trHeight w:val="255"/>
        </w:trPr>
        <w:tc>
          <w:tcPr>
            <w:tcW w:w="1587" w:type="dxa"/>
            <w:vMerge/>
          </w:tcPr>
          <w:p w14:paraId="2335BAA0"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Borders>
              <w:bottom w:val="single" w:sz="4" w:space="0" w:color="auto"/>
            </w:tcBorders>
            <w:shd w:val="clear" w:color="auto" w:fill="FFFFFF" w:themeFill="background1"/>
          </w:tcPr>
          <w:p w14:paraId="5F455601" w14:textId="6E9BF4DE"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Total</w:t>
            </w:r>
          </w:p>
        </w:tc>
        <w:tc>
          <w:tcPr>
            <w:tcW w:w="1276" w:type="dxa"/>
            <w:tcBorders>
              <w:bottom w:val="single" w:sz="4" w:space="0" w:color="auto"/>
            </w:tcBorders>
            <w:shd w:val="clear" w:color="auto" w:fill="FFFFFF" w:themeFill="background1"/>
          </w:tcPr>
          <w:p w14:paraId="020141F4"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4426</w:t>
            </w:r>
          </w:p>
        </w:tc>
        <w:tc>
          <w:tcPr>
            <w:tcW w:w="2835" w:type="dxa"/>
            <w:tcBorders>
              <w:bottom w:val="single" w:sz="4" w:space="0" w:color="auto"/>
            </w:tcBorders>
            <w:shd w:val="clear" w:color="auto" w:fill="FFFFFF" w:themeFill="background1"/>
          </w:tcPr>
          <w:p w14:paraId="054BDC1A"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4389</w:t>
            </w:r>
          </w:p>
        </w:tc>
        <w:tc>
          <w:tcPr>
            <w:tcW w:w="1730" w:type="dxa"/>
            <w:tcBorders>
              <w:bottom w:val="single" w:sz="4" w:space="0" w:color="auto"/>
            </w:tcBorders>
            <w:shd w:val="clear" w:color="auto" w:fill="FFFFFF" w:themeFill="background1"/>
          </w:tcPr>
          <w:p w14:paraId="4A47763D"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72A687E8" w14:textId="77777777" w:rsidTr="009028A7">
        <w:trPr>
          <w:trHeight w:val="237"/>
        </w:trPr>
        <w:tc>
          <w:tcPr>
            <w:tcW w:w="1587" w:type="dxa"/>
            <w:vMerge/>
          </w:tcPr>
          <w:p w14:paraId="52BB2FE3"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shd w:val="clear" w:color="auto" w:fill="BFBFBF" w:themeFill="background1" w:themeFillShade="BF"/>
          </w:tcPr>
          <w:p w14:paraId="7228E7B6" w14:textId="77777777" w:rsidR="00B07940" w:rsidRPr="009028A7" w:rsidRDefault="00B07940" w:rsidP="00881244">
            <w:pPr>
              <w:spacing w:after="0"/>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Total 2</w:t>
            </w:r>
          </w:p>
        </w:tc>
        <w:tc>
          <w:tcPr>
            <w:tcW w:w="4111" w:type="dxa"/>
            <w:gridSpan w:val="2"/>
            <w:shd w:val="clear" w:color="auto" w:fill="BFBFBF" w:themeFill="background1" w:themeFillShade="BF"/>
          </w:tcPr>
          <w:p w14:paraId="264E1F90"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8815</w:t>
            </w:r>
          </w:p>
        </w:tc>
        <w:tc>
          <w:tcPr>
            <w:tcW w:w="1730" w:type="dxa"/>
            <w:shd w:val="clear" w:color="auto" w:fill="BFBFBF" w:themeFill="background1" w:themeFillShade="BF"/>
          </w:tcPr>
          <w:p w14:paraId="1E1DA743"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3110</w:t>
            </w:r>
          </w:p>
        </w:tc>
      </w:tr>
      <w:tr w:rsidR="00B07940" w:rsidRPr="009028A7" w14:paraId="2462BC67" w14:textId="77777777" w:rsidTr="009028A7">
        <w:trPr>
          <w:trHeight w:val="181"/>
        </w:trPr>
        <w:tc>
          <w:tcPr>
            <w:tcW w:w="1587" w:type="dxa"/>
            <w:vMerge w:val="restart"/>
          </w:tcPr>
          <w:p w14:paraId="79B8D5ED" w14:textId="77777777" w:rsidR="00B07940" w:rsidRPr="009028A7" w:rsidRDefault="00B07940" w:rsidP="009028A7">
            <w:pPr>
              <w:spacing w:after="0"/>
              <w:jc w:val="center"/>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Pavilion</w:t>
            </w:r>
            <w:proofErr w:type="spellEnd"/>
            <w:r w:rsidRPr="009028A7">
              <w:rPr>
                <w:rFonts w:ascii="Times New Roman" w:eastAsiaTheme="minorEastAsia" w:hAnsi="Times New Roman" w:cs="Times New Roman"/>
                <w:bCs/>
                <w:lang w:val="fr-FR"/>
              </w:rPr>
              <w:t xml:space="preserve"> </w:t>
            </w:r>
            <w:r w:rsidRPr="009028A7">
              <w:rPr>
                <w:rFonts w:ascii="Times New Roman" w:eastAsiaTheme="minorEastAsia" w:hAnsi="Times New Roman" w:cs="Times New Roman"/>
                <w:bCs/>
                <w:i/>
                <w:lang w:val="fr-FR"/>
              </w:rPr>
              <w:t xml:space="preserve">M. </w:t>
            </w:r>
            <w:proofErr w:type="spellStart"/>
            <w:r w:rsidRPr="009028A7">
              <w:rPr>
                <w:rFonts w:ascii="Times New Roman" w:eastAsiaTheme="minorEastAsia" w:hAnsi="Times New Roman" w:cs="Times New Roman"/>
                <w:bCs/>
                <w:i/>
                <w:lang w:val="fr-FR"/>
              </w:rPr>
              <w:t>Guguianu</w:t>
            </w:r>
            <w:proofErr w:type="spellEnd"/>
          </w:p>
        </w:tc>
        <w:tc>
          <w:tcPr>
            <w:tcW w:w="2065" w:type="dxa"/>
          </w:tcPr>
          <w:p w14:paraId="42F3CEAC" w14:textId="77777777"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 xml:space="preserve">Expo </w:t>
            </w:r>
            <w:proofErr w:type="spellStart"/>
            <w:r w:rsidRPr="009028A7">
              <w:rPr>
                <w:rFonts w:ascii="Times New Roman" w:eastAsiaTheme="minorEastAsia" w:hAnsi="Times New Roman" w:cs="Times New Roman"/>
                <w:bCs/>
                <w:lang w:val="fr-FR"/>
              </w:rPr>
              <w:t>Artă</w:t>
            </w:r>
            <w:proofErr w:type="spellEnd"/>
          </w:p>
        </w:tc>
        <w:tc>
          <w:tcPr>
            <w:tcW w:w="1276" w:type="dxa"/>
          </w:tcPr>
          <w:p w14:paraId="1E4C73C7"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273</w:t>
            </w:r>
          </w:p>
        </w:tc>
        <w:tc>
          <w:tcPr>
            <w:tcW w:w="2835" w:type="dxa"/>
          </w:tcPr>
          <w:p w14:paraId="76026438"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1130</w:t>
            </w:r>
          </w:p>
        </w:tc>
        <w:tc>
          <w:tcPr>
            <w:tcW w:w="1730" w:type="dxa"/>
          </w:tcPr>
          <w:p w14:paraId="54CBAAC2"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6995</w:t>
            </w:r>
          </w:p>
        </w:tc>
      </w:tr>
      <w:tr w:rsidR="00B07940" w:rsidRPr="009028A7" w14:paraId="69B64B78" w14:textId="77777777" w:rsidTr="009028A7">
        <w:trPr>
          <w:trHeight w:val="227"/>
        </w:trPr>
        <w:tc>
          <w:tcPr>
            <w:tcW w:w="1587" w:type="dxa"/>
            <w:vMerge/>
          </w:tcPr>
          <w:p w14:paraId="7AE292C8"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Pr>
          <w:p w14:paraId="6125FAEA" w14:textId="77777777"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Concerte</w:t>
            </w:r>
          </w:p>
        </w:tc>
        <w:tc>
          <w:tcPr>
            <w:tcW w:w="1276" w:type="dxa"/>
          </w:tcPr>
          <w:p w14:paraId="0917D162"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835" w:type="dxa"/>
          </w:tcPr>
          <w:p w14:paraId="71C83F11"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1130</w:t>
            </w:r>
          </w:p>
        </w:tc>
        <w:tc>
          <w:tcPr>
            <w:tcW w:w="1730" w:type="dxa"/>
          </w:tcPr>
          <w:p w14:paraId="2A285E4C"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243EFD34" w14:textId="77777777" w:rsidTr="009028A7">
        <w:trPr>
          <w:trHeight w:val="273"/>
        </w:trPr>
        <w:tc>
          <w:tcPr>
            <w:tcW w:w="1587" w:type="dxa"/>
            <w:vMerge/>
          </w:tcPr>
          <w:p w14:paraId="117A2DD6"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Pr>
          <w:p w14:paraId="173D2C28" w14:textId="77777777" w:rsidR="00B07940" w:rsidRPr="009028A7" w:rsidRDefault="00B07940" w:rsidP="00881244">
            <w:pPr>
              <w:spacing w:after="0"/>
              <w:rPr>
                <w:rFonts w:ascii="Times New Roman" w:eastAsiaTheme="minorEastAsia" w:hAnsi="Times New Roman" w:cs="Times New Roman"/>
                <w:bCs/>
                <w:lang w:val="fr-FR"/>
              </w:rPr>
            </w:pPr>
            <w:proofErr w:type="spellStart"/>
            <w:r w:rsidRPr="009028A7">
              <w:rPr>
                <w:rFonts w:ascii="Times New Roman" w:eastAsiaTheme="minorEastAsia" w:hAnsi="Times New Roman" w:cs="Times New Roman"/>
                <w:bCs/>
                <w:lang w:val="fr-FR"/>
              </w:rPr>
              <w:t>Planetariu</w:t>
            </w:r>
            <w:proofErr w:type="spellEnd"/>
          </w:p>
        </w:tc>
        <w:tc>
          <w:tcPr>
            <w:tcW w:w="1276" w:type="dxa"/>
          </w:tcPr>
          <w:p w14:paraId="20D3C3F7" w14:textId="700DD97D"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6606</w:t>
            </w:r>
          </w:p>
        </w:tc>
        <w:tc>
          <w:tcPr>
            <w:tcW w:w="2835" w:type="dxa"/>
          </w:tcPr>
          <w:p w14:paraId="77118E81" w14:textId="77777777"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594</w:t>
            </w:r>
          </w:p>
        </w:tc>
        <w:tc>
          <w:tcPr>
            <w:tcW w:w="1730" w:type="dxa"/>
          </w:tcPr>
          <w:p w14:paraId="7794D868"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1B82462A" w14:textId="77777777" w:rsidTr="009028A7">
        <w:trPr>
          <w:trHeight w:val="261"/>
        </w:trPr>
        <w:tc>
          <w:tcPr>
            <w:tcW w:w="1587" w:type="dxa"/>
            <w:vMerge/>
          </w:tcPr>
          <w:p w14:paraId="1F846B44"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tcBorders>
              <w:bottom w:val="single" w:sz="4" w:space="0" w:color="auto"/>
            </w:tcBorders>
          </w:tcPr>
          <w:p w14:paraId="3613CC19" w14:textId="77777777" w:rsidR="00B07940" w:rsidRPr="009028A7" w:rsidRDefault="00B07940" w:rsidP="00881244">
            <w:pPr>
              <w:spacing w:after="0"/>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Total 1</w:t>
            </w:r>
          </w:p>
        </w:tc>
        <w:tc>
          <w:tcPr>
            <w:tcW w:w="1276" w:type="dxa"/>
            <w:tcBorders>
              <w:bottom w:val="single" w:sz="4" w:space="0" w:color="auto"/>
            </w:tcBorders>
          </w:tcPr>
          <w:p w14:paraId="30899DFF"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6879</w:t>
            </w:r>
          </w:p>
        </w:tc>
        <w:tc>
          <w:tcPr>
            <w:tcW w:w="2835" w:type="dxa"/>
            <w:tcBorders>
              <w:bottom w:val="single" w:sz="4" w:space="0" w:color="auto"/>
            </w:tcBorders>
          </w:tcPr>
          <w:p w14:paraId="2A7EFAFB"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2854</w:t>
            </w:r>
          </w:p>
        </w:tc>
        <w:tc>
          <w:tcPr>
            <w:tcW w:w="1730" w:type="dxa"/>
            <w:tcBorders>
              <w:bottom w:val="single" w:sz="4" w:space="0" w:color="auto"/>
            </w:tcBorders>
          </w:tcPr>
          <w:p w14:paraId="646F43A0" w14:textId="77777777" w:rsidR="00B07940" w:rsidRPr="009028A7" w:rsidRDefault="00B07940" w:rsidP="009028A7">
            <w:pPr>
              <w:spacing w:after="0"/>
              <w:jc w:val="center"/>
              <w:rPr>
                <w:rFonts w:ascii="Times New Roman" w:eastAsiaTheme="minorEastAsia" w:hAnsi="Times New Roman" w:cs="Times New Roman"/>
                <w:bCs/>
                <w:lang w:val="fr-FR"/>
              </w:rPr>
            </w:pPr>
          </w:p>
        </w:tc>
      </w:tr>
      <w:tr w:rsidR="00B07940" w:rsidRPr="009028A7" w14:paraId="004DFEB7" w14:textId="77777777" w:rsidTr="009028A7">
        <w:trPr>
          <w:trHeight w:val="255"/>
        </w:trPr>
        <w:tc>
          <w:tcPr>
            <w:tcW w:w="1587" w:type="dxa"/>
            <w:vMerge/>
          </w:tcPr>
          <w:p w14:paraId="6FCA8874"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065" w:type="dxa"/>
            <w:shd w:val="clear" w:color="auto" w:fill="D9D9D9" w:themeFill="background1" w:themeFillShade="D9"/>
          </w:tcPr>
          <w:p w14:paraId="47E1CA1E" w14:textId="5E5D7F8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Total</w:t>
            </w:r>
          </w:p>
        </w:tc>
        <w:tc>
          <w:tcPr>
            <w:tcW w:w="4111" w:type="dxa"/>
            <w:gridSpan w:val="2"/>
            <w:shd w:val="clear" w:color="auto" w:fill="D9D9D9" w:themeFill="background1" w:themeFillShade="D9"/>
          </w:tcPr>
          <w:p w14:paraId="3C13C407" w14:textId="407E91F1"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sz w:val="32"/>
                <w:szCs w:val="32"/>
                <w:lang w:val="fr-FR"/>
              </w:rPr>
              <w:t xml:space="preserve">23794  </w:t>
            </w:r>
            <w:r w:rsidRPr="009028A7">
              <w:rPr>
                <w:rFonts w:ascii="Times New Roman" w:eastAsiaTheme="minorEastAsia" w:hAnsi="Times New Roman" w:cs="Times New Roman"/>
                <w:b/>
                <w:bCs/>
                <w:lang w:val="fr-FR"/>
              </w:rPr>
              <w:t xml:space="preserve">                             </w:t>
            </w:r>
            <w:r w:rsidRPr="009028A7">
              <w:rPr>
                <w:rFonts w:ascii="Times New Roman" w:eastAsiaTheme="minorEastAsia" w:hAnsi="Times New Roman" w:cs="Times New Roman"/>
                <w:b/>
                <w:bCs/>
                <w:sz w:val="32"/>
                <w:szCs w:val="32"/>
                <w:lang w:val="fr-FR"/>
              </w:rPr>
              <w:t>13227</w:t>
            </w:r>
          </w:p>
        </w:tc>
        <w:tc>
          <w:tcPr>
            <w:tcW w:w="1730" w:type="dxa"/>
            <w:shd w:val="clear" w:color="auto" w:fill="D9D9D9" w:themeFill="background1" w:themeFillShade="D9"/>
          </w:tcPr>
          <w:p w14:paraId="5D54264B" w14:textId="77777777" w:rsidR="00B07940" w:rsidRPr="009028A7" w:rsidRDefault="00B07940" w:rsidP="009028A7">
            <w:pPr>
              <w:spacing w:after="0"/>
              <w:jc w:val="center"/>
              <w:rPr>
                <w:rFonts w:ascii="Times New Roman" w:eastAsiaTheme="minorEastAsia" w:hAnsi="Times New Roman" w:cs="Times New Roman"/>
                <w:b/>
                <w:bCs/>
                <w:sz w:val="32"/>
                <w:szCs w:val="32"/>
                <w:lang w:val="fr-FR"/>
              </w:rPr>
            </w:pPr>
            <w:r w:rsidRPr="009028A7">
              <w:rPr>
                <w:rFonts w:ascii="Times New Roman" w:eastAsiaTheme="minorEastAsia" w:hAnsi="Times New Roman" w:cs="Times New Roman"/>
                <w:b/>
                <w:bCs/>
                <w:sz w:val="32"/>
                <w:szCs w:val="32"/>
                <w:lang w:val="fr-FR"/>
              </w:rPr>
              <w:t>6995</w:t>
            </w:r>
          </w:p>
        </w:tc>
      </w:tr>
      <w:tr w:rsidR="00B07940" w:rsidRPr="009028A7" w14:paraId="1215FF76" w14:textId="77777777" w:rsidTr="009028A7">
        <w:trPr>
          <w:trHeight w:val="255"/>
        </w:trPr>
        <w:tc>
          <w:tcPr>
            <w:tcW w:w="1587" w:type="dxa"/>
          </w:tcPr>
          <w:p w14:paraId="4B31626F" w14:textId="52B1B253"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bCs/>
                <w:lang w:val="fr-FR"/>
              </w:rPr>
              <w:t xml:space="preserve">Total </w:t>
            </w:r>
            <w:proofErr w:type="spellStart"/>
            <w:r w:rsidRPr="009028A7">
              <w:rPr>
                <w:rFonts w:ascii="Times New Roman" w:eastAsiaTheme="minorEastAsia" w:hAnsi="Times New Roman" w:cs="Times New Roman"/>
                <w:bCs/>
                <w:lang w:val="fr-FR"/>
              </w:rPr>
              <w:t>vizitatori</w:t>
            </w:r>
            <w:proofErr w:type="spellEnd"/>
            <w:r w:rsidRPr="009028A7">
              <w:rPr>
                <w:rFonts w:ascii="Times New Roman" w:eastAsiaTheme="minorEastAsia" w:hAnsi="Times New Roman" w:cs="Times New Roman"/>
                <w:bCs/>
                <w:lang w:val="fr-FR"/>
              </w:rPr>
              <w:t xml:space="preserve"> </w:t>
            </w:r>
            <w:proofErr w:type="spellStart"/>
            <w:r w:rsidRPr="009028A7">
              <w:rPr>
                <w:rFonts w:ascii="Times New Roman" w:eastAsiaTheme="minorEastAsia" w:hAnsi="Times New Roman" w:cs="Times New Roman"/>
                <w:bCs/>
                <w:lang w:val="fr-FR"/>
              </w:rPr>
              <w:t>muzeu</w:t>
            </w:r>
            <w:proofErr w:type="spellEnd"/>
          </w:p>
        </w:tc>
        <w:tc>
          <w:tcPr>
            <w:tcW w:w="2065" w:type="dxa"/>
            <w:shd w:val="clear" w:color="auto" w:fill="D9D9D9" w:themeFill="background1" w:themeFillShade="D9"/>
          </w:tcPr>
          <w:p w14:paraId="409A1FC1" w14:textId="77777777"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lang w:val="fr-FR"/>
              </w:rPr>
              <w:t>Total 1+2+3</w:t>
            </w:r>
          </w:p>
        </w:tc>
        <w:tc>
          <w:tcPr>
            <w:tcW w:w="4111" w:type="dxa"/>
            <w:gridSpan w:val="2"/>
            <w:shd w:val="clear" w:color="auto" w:fill="D9D9D9" w:themeFill="background1" w:themeFillShade="D9"/>
          </w:tcPr>
          <w:p w14:paraId="73C118C2" w14:textId="061309F3" w:rsidR="00B07940" w:rsidRPr="009028A7" w:rsidRDefault="00B07940" w:rsidP="009028A7">
            <w:pPr>
              <w:spacing w:after="0"/>
              <w:jc w:val="center"/>
              <w:rPr>
                <w:rFonts w:ascii="Times New Roman" w:eastAsiaTheme="minorEastAsia" w:hAnsi="Times New Roman" w:cs="Times New Roman"/>
                <w:b/>
                <w:bCs/>
                <w:lang w:val="fr-FR"/>
              </w:rPr>
            </w:pPr>
            <w:r w:rsidRPr="009028A7">
              <w:rPr>
                <w:rFonts w:ascii="Times New Roman" w:eastAsiaTheme="minorEastAsia" w:hAnsi="Times New Roman" w:cs="Times New Roman"/>
                <w:b/>
                <w:bCs/>
                <w:sz w:val="40"/>
                <w:szCs w:val="40"/>
                <w:lang w:val="fr-FR"/>
              </w:rPr>
              <w:t>37021</w:t>
            </w:r>
          </w:p>
        </w:tc>
        <w:tc>
          <w:tcPr>
            <w:tcW w:w="1730" w:type="dxa"/>
            <w:shd w:val="clear" w:color="auto" w:fill="D9D9D9" w:themeFill="background1" w:themeFillShade="D9"/>
          </w:tcPr>
          <w:p w14:paraId="51DFCF06" w14:textId="13B99453" w:rsidR="00B07940" w:rsidRPr="009028A7" w:rsidRDefault="008A31E8" w:rsidP="009028A7">
            <w:pPr>
              <w:spacing w:after="0"/>
              <w:jc w:val="center"/>
              <w:rPr>
                <w:rFonts w:ascii="Times New Roman" w:eastAsiaTheme="minorEastAsia" w:hAnsi="Times New Roman" w:cs="Times New Roman"/>
                <w:b/>
                <w:bCs/>
                <w:sz w:val="40"/>
                <w:szCs w:val="40"/>
                <w:lang w:val="fr-FR"/>
              </w:rPr>
            </w:pPr>
            <w:r w:rsidRPr="009028A7">
              <w:rPr>
                <w:rFonts w:ascii="Times New Roman" w:eastAsiaTheme="minorEastAsia" w:hAnsi="Times New Roman" w:cs="Times New Roman"/>
                <w:b/>
                <w:bCs/>
                <w:sz w:val="40"/>
                <w:szCs w:val="40"/>
                <w:lang w:val="fr-FR"/>
              </w:rPr>
              <w:t>59905</w:t>
            </w:r>
          </w:p>
        </w:tc>
      </w:tr>
      <w:tr w:rsidR="00B07940" w:rsidRPr="009028A7" w14:paraId="78C9757C" w14:textId="77777777" w:rsidTr="009028A7">
        <w:trPr>
          <w:trHeight w:val="249"/>
        </w:trPr>
        <w:tc>
          <w:tcPr>
            <w:tcW w:w="1587" w:type="dxa"/>
          </w:tcPr>
          <w:p w14:paraId="70F60304" w14:textId="2371630E"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rPr>
              <w:t>Vizitatori virtuali</w:t>
            </w:r>
          </w:p>
        </w:tc>
        <w:tc>
          <w:tcPr>
            <w:tcW w:w="2065" w:type="dxa"/>
          </w:tcPr>
          <w:p w14:paraId="28DEB6A7" w14:textId="77777777" w:rsidR="00B07940" w:rsidRPr="009028A7" w:rsidRDefault="00B07940" w:rsidP="009028A7">
            <w:pPr>
              <w:spacing w:after="0"/>
              <w:jc w:val="center"/>
              <w:rPr>
                <w:rFonts w:ascii="Times New Roman" w:eastAsiaTheme="minorEastAsia" w:hAnsi="Times New Roman" w:cs="Times New Roman"/>
              </w:rPr>
            </w:pPr>
            <w:r w:rsidRPr="009028A7">
              <w:rPr>
                <w:rFonts w:ascii="Times New Roman" w:eastAsiaTheme="minorEastAsia" w:hAnsi="Times New Roman" w:cs="Times New Roman"/>
              </w:rPr>
              <w:t xml:space="preserve">Site </w:t>
            </w:r>
            <w:proofErr w:type="spellStart"/>
            <w:r w:rsidRPr="009028A7">
              <w:rPr>
                <w:rFonts w:ascii="Times New Roman" w:eastAsiaTheme="minorEastAsia" w:hAnsi="Times New Roman" w:cs="Times New Roman"/>
              </w:rPr>
              <w:t>AstroBârlad</w:t>
            </w:r>
            <w:proofErr w:type="spellEnd"/>
          </w:p>
          <w:p w14:paraId="0311E470" w14:textId="77777777" w:rsidR="00B07940" w:rsidRPr="009028A7" w:rsidRDefault="00B07940" w:rsidP="009028A7">
            <w:pPr>
              <w:spacing w:after="0"/>
              <w:jc w:val="center"/>
              <w:rPr>
                <w:rFonts w:ascii="Times New Roman" w:eastAsiaTheme="minorEastAsia" w:hAnsi="Times New Roman" w:cs="Times New Roman"/>
              </w:rPr>
            </w:pPr>
          </w:p>
          <w:p w14:paraId="60753FE7" w14:textId="77777777" w:rsidR="00B07940" w:rsidRPr="009028A7" w:rsidRDefault="00B07940" w:rsidP="009028A7">
            <w:pPr>
              <w:spacing w:after="0"/>
              <w:jc w:val="center"/>
              <w:rPr>
                <w:rFonts w:ascii="Times New Roman" w:eastAsiaTheme="minorEastAsia" w:hAnsi="Times New Roman" w:cs="Times New Roman"/>
              </w:rPr>
            </w:pPr>
          </w:p>
          <w:p w14:paraId="0D216900" w14:textId="77777777" w:rsidR="00B07940" w:rsidRPr="009028A7" w:rsidRDefault="00B07940" w:rsidP="009028A7">
            <w:pPr>
              <w:spacing w:after="0"/>
              <w:jc w:val="center"/>
              <w:rPr>
                <w:rFonts w:ascii="Times New Roman" w:eastAsiaTheme="minorEastAsia" w:hAnsi="Times New Roman" w:cs="Times New Roman"/>
              </w:rPr>
            </w:pPr>
          </w:p>
          <w:p w14:paraId="55C5D494" w14:textId="77777777" w:rsidR="00B07940" w:rsidRPr="009028A7" w:rsidRDefault="00B07940" w:rsidP="009028A7">
            <w:pPr>
              <w:spacing w:after="0"/>
              <w:jc w:val="center"/>
              <w:rPr>
                <w:rFonts w:ascii="Times New Roman" w:eastAsiaTheme="minorEastAsia" w:hAnsi="Times New Roman" w:cs="Times New Roman"/>
              </w:rPr>
            </w:pPr>
          </w:p>
          <w:p w14:paraId="217918B8" w14:textId="4FF1D744" w:rsidR="00B07940" w:rsidRPr="009028A7" w:rsidRDefault="00B07940" w:rsidP="009028A7">
            <w:pPr>
              <w:spacing w:after="0"/>
              <w:jc w:val="center"/>
              <w:rPr>
                <w:rFonts w:ascii="Times New Roman" w:eastAsiaTheme="minorEastAsia" w:hAnsi="Times New Roman" w:cs="Times New Roman"/>
                <w:bCs/>
                <w:lang w:val="fr-FR"/>
              </w:rPr>
            </w:pPr>
            <w:r w:rsidRPr="009028A7">
              <w:rPr>
                <w:rFonts w:ascii="Times New Roman" w:eastAsiaTheme="minorEastAsia" w:hAnsi="Times New Roman" w:cs="Times New Roman"/>
              </w:rPr>
              <w:t>Site Muzeu</w:t>
            </w:r>
          </w:p>
        </w:tc>
        <w:tc>
          <w:tcPr>
            <w:tcW w:w="1276" w:type="dxa"/>
          </w:tcPr>
          <w:p w14:paraId="3DB61459"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2835" w:type="dxa"/>
          </w:tcPr>
          <w:p w14:paraId="0D377B71" w14:textId="77777777" w:rsidR="00B07940" w:rsidRPr="009028A7" w:rsidRDefault="00B07940" w:rsidP="009028A7">
            <w:pPr>
              <w:spacing w:after="0"/>
              <w:jc w:val="center"/>
              <w:rPr>
                <w:rFonts w:ascii="Times New Roman" w:eastAsiaTheme="minorEastAsia" w:hAnsi="Times New Roman" w:cs="Times New Roman"/>
                <w:bCs/>
                <w:lang w:val="fr-FR"/>
              </w:rPr>
            </w:pPr>
          </w:p>
        </w:tc>
        <w:tc>
          <w:tcPr>
            <w:tcW w:w="1730" w:type="dxa"/>
          </w:tcPr>
          <w:p w14:paraId="2487611D" w14:textId="77777777" w:rsidR="00B07940" w:rsidRPr="009028A7" w:rsidRDefault="00B07940" w:rsidP="009028A7">
            <w:pPr>
              <w:spacing w:after="0"/>
              <w:jc w:val="center"/>
              <w:rPr>
                <w:rFonts w:ascii="Times New Roman" w:eastAsiaTheme="minorEastAsia" w:hAnsi="Times New Roman" w:cs="Times New Roman"/>
                <w:b/>
                <w:bCs/>
                <w:sz w:val="28"/>
                <w:szCs w:val="28"/>
                <w:lang w:val="fr-FR"/>
              </w:rPr>
            </w:pPr>
            <w:r w:rsidRPr="009028A7">
              <w:rPr>
                <w:rFonts w:ascii="Times New Roman" w:eastAsiaTheme="minorEastAsia" w:hAnsi="Times New Roman" w:cs="Times New Roman"/>
                <w:b/>
                <w:bCs/>
                <w:sz w:val="28"/>
                <w:szCs w:val="28"/>
                <w:lang w:val="fr-FR"/>
              </w:rPr>
              <w:t xml:space="preserve">98720 </w:t>
            </w:r>
            <w:proofErr w:type="spellStart"/>
            <w:r w:rsidRPr="009028A7">
              <w:rPr>
                <w:rFonts w:ascii="Times New Roman" w:eastAsiaTheme="minorEastAsia" w:hAnsi="Times New Roman" w:cs="Times New Roman"/>
                <w:b/>
                <w:bCs/>
                <w:sz w:val="28"/>
                <w:szCs w:val="28"/>
                <w:lang w:val="fr-FR"/>
              </w:rPr>
              <w:t>vizualizări</w:t>
            </w:r>
            <w:proofErr w:type="spellEnd"/>
            <w:r w:rsidRPr="009028A7">
              <w:rPr>
                <w:rFonts w:ascii="Times New Roman" w:eastAsiaTheme="minorEastAsia" w:hAnsi="Times New Roman" w:cs="Times New Roman"/>
                <w:b/>
                <w:bCs/>
                <w:sz w:val="28"/>
                <w:szCs w:val="28"/>
                <w:lang w:val="fr-FR"/>
              </w:rPr>
              <w:t xml:space="preserve"> </w:t>
            </w:r>
            <w:proofErr w:type="spellStart"/>
            <w:r w:rsidRPr="009028A7">
              <w:rPr>
                <w:rFonts w:ascii="Times New Roman" w:eastAsiaTheme="minorEastAsia" w:hAnsi="Times New Roman" w:cs="Times New Roman"/>
                <w:b/>
                <w:bCs/>
                <w:sz w:val="28"/>
                <w:szCs w:val="28"/>
                <w:lang w:val="fr-FR"/>
              </w:rPr>
              <w:t>și</w:t>
            </w:r>
            <w:proofErr w:type="spellEnd"/>
            <w:r w:rsidRPr="009028A7">
              <w:rPr>
                <w:rFonts w:ascii="Times New Roman" w:eastAsiaTheme="minorEastAsia" w:hAnsi="Times New Roman" w:cs="Times New Roman"/>
                <w:b/>
                <w:bCs/>
                <w:sz w:val="28"/>
                <w:szCs w:val="28"/>
                <w:lang w:val="fr-FR"/>
              </w:rPr>
              <w:t xml:space="preserve"> 71542 </w:t>
            </w:r>
            <w:proofErr w:type="spellStart"/>
            <w:r w:rsidRPr="009028A7">
              <w:rPr>
                <w:rFonts w:ascii="Times New Roman" w:eastAsiaTheme="minorEastAsia" w:hAnsi="Times New Roman" w:cs="Times New Roman"/>
                <w:b/>
                <w:bCs/>
                <w:sz w:val="28"/>
                <w:szCs w:val="28"/>
                <w:lang w:val="fr-FR"/>
              </w:rPr>
              <w:t>vizitatori</w:t>
            </w:r>
            <w:proofErr w:type="spellEnd"/>
            <w:r w:rsidRPr="009028A7">
              <w:rPr>
                <w:rFonts w:ascii="Times New Roman" w:eastAsiaTheme="minorEastAsia" w:hAnsi="Times New Roman" w:cs="Times New Roman"/>
                <w:b/>
                <w:bCs/>
                <w:sz w:val="28"/>
                <w:szCs w:val="28"/>
                <w:lang w:val="fr-FR"/>
              </w:rPr>
              <w:t xml:space="preserve"> </w:t>
            </w:r>
            <w:proofErr w:type="spellStart"/>
            <w:r w:rsidRPr="009028A7">
              <w:rPr>
                <w:rFonts w:ascii="Times New Roman" w:eastAsiaTheme="minorEastAsia" w:hAnsi="Times New Roman" w:cs="Times New Roman"/>
                <w:b/>
                <w:bCs/>
                <w:sz w:val="28"/>
                <w:szCs w:val="28"/>
                <w:lang w:val="fr-FR"/>
              </w:rPr>
              <w:t>virtuali</w:t>
            </w:r>
            <w:proofErr w:type="spellEnd"/>
            <w:r w:rsidRPr="009028A7">
              <w:rPr>
                <w:rFonts w:ascii="Times New Roman" w:eastAsiaTheme="minorEastAsia" w:hAnsi="Times New Roman" w:cs="Times New Roman"/>
                <w:b/>
                <w:bCs/>
                <w:sz w:val="28"/>
                <w:szCs w:val="28"/>
                <w:lang w:val="fr-FR"/>
              </w:rPr>
              <w:t>;</w:t>
            </w:r>
          </w:p>
          <w:p w14:paraId="78A55ED0" w14:textId="0A2146E1" w:rsidR="00B07940" w:rsidRPr="009028A7" w:rsidRDefault="00B07940" w:rsidP="009028A7">
            <w:pPr>
              <w:spacing w:after="0"/>
              <w:jc w:val="center"/>
              <w:rPr>
                <w:rFonts w:ascii="Times New Roman" w:eastAsiaTheme="minorEastAsia" w:hAnsi="Times New Roman" w:cs="Times New Roman"/>
                <w:b/>
                <w:bCs/>
                <w:sz w:val="28"/>
                <w:szCs w:val="28"/>
                <w:lang w:val="fr-FR"/>
              </w:rPr>
            </w:pPr>
            <w:r w:rsidRPr="009028A7">
              <w:rPr>
                <w:rFonts w:ascii="Times New Roman" w:eastAsiaTheme="minorEastAsia" w:hAnsi="Times New Roman" w:cs="Times New Roman"/>
                <w:b/>
                <w:bCs/>
                <w:sz w:val="28"/>
                <w:szCs w:val="28"/>
                <w:lang w:val="fr-FR"/>
              </w:rPr>
              <w:t xml:space="preserve">56969 </w:t>
            </w:r>
            <w:proofErr w:type="spellStart"/>
            <w:r w:rsidRPr="009028A7">
              <w:rPr>
                <w:rFonts w:ascii="Times New Roman" w:eastAsiaTheme="minorEastAsia" w:hAnsi="Times New Roman" w:cs="Times New Roman"/>
                <w:b/>
                <w:bCs/>
                <w:sz w:val="28"/>
                <w:szCs w:val="28"/>
                <w:lang w:val="fr-FR"/>
              </w:rPr>
              <w:t>vizualizări</w:t>
            </w:r>
            <w:proofErr w:type="spellEnd"/>
            <w:r w:rsidRPr="009028A7">
              <w:rPr>
                <w:rFonts w:ascii="Times New Roman" w:eastAsiaTheme="minorEastAsia" w:hAnsi="Times New Roman" w:cs="Times New Roman"/>
                <w:b/>
                <w:bCs/>
                <w:sz w:val="28"/>
                <w:szCs w:val="28"/>
                <w:lang w:val="fr-FR"/>
              </w:rPr>
              <w:t xml:space="preserve"> site-</w:t>
            </w:r>
            <w:proofErr w:type="spellStart"/>
            <w:r w:rsidRPr="009028A7">
              <w:rPr>
                <w:rFonts w:ascii="Times New Roman" w:eastAsiaTheme="minorEastAsia" w:hAnsi="Times New Roman" w:cs="Times New Roman"/>
                <w:b/>
                <w:bCs/>
                <w:sz w:val="28"/>
                <w:szCs w:val="28"/>
                <w:lang w:val="fr-FR"/>
              </w:rPr>
              <w:t>ul</w:t>
            </w:r>
            <w:proofErr w:type="spellEnd"/>
            <w:r w:rsidRPr="009028A7">
              <w:rPr>
                <w:rFonts w:ascii="Times New Roman" w:eastAsiaTheme="minorEastAsia" w:hAnsi="Times New Roman" w:cs="Times New Roman"/>
                <w:b/>
                <w:bCs/>
                <w:sz w:val="28"/>
                <w:szCs w:val="28"/>
                <w:lang w:val="fr-FR"/>
              </w:rPr>
              <w:t xml:space="preserve"> </w:t>
            </w:r>
            <w:proofErr w:type="spellStart"/>
            <w:r w:rsidRPr="009028A7">
              <w:rPr>
                <w:rFonts w:ascii="Times New Roman" w:eastAsiaTheme="minorEastAsia" w:hAnsi="Times New Roman" w:cs="Times New Roman"/>
                <w:b/>
                <w:bCs/>
                <w:sz w:val="28"/>
                <w:szCs w:val="28"/>
                <w:lang w:val="fr-FR"/>
              </w:rPr>
              <w:t>muzeului</w:t>
            </w:r>
            <w:proofErr w:type="spellEnd"/>
          </w:p>
          <w:p w14:paraId="39A8E4FA" w14:textId="63A47A7C" w:rsidR="00A249B6" w:rsidRPr="009028A7" w:rsidRDefault="00A249B6" w:rsidP="009028A7">
            <w:pPr>
              <w:spacing w:after="0"/>
              <w:jc w:val="center"/>
              <w:rPr>
                <w:rFonts w:ascii="Times New Roman" w:eastAsiaTheme="minorEastAsia" w:hAnsi="Times New Roman" w:cs="Times New Roman"/>
                <w:b/>
                <w:bCs/>
                <w:sz w:val="28"/>
                <w:szCs w:val="28"/>
                <w:lang w:val="fr-FR"/>
              </w:rPr>
            </w:pPr>
            <w:r w:rsidRPr="009028A7">
              <w:rPr>
                <w:rFonts w:ascii="Times New Roman" w:eastAsiaTheme="minorEastAsia" w:hAnsi="Times New Roman" w:cs="Times New Roman"/>
                <w:b/>
                <w:bCs/>
                <w:sz w:val="28"/>
                <w:szCs w:val="28"/>
                <w:lang w:val="fr-FR"/>
              </w:rPr>
              <w:t xml:space="preserve">5437 </w:t>
            </w:r>
            <w:proofErr w:type="spellStart"/>
            <w:r w:rsidRPr="009028A7">
              <w:rPr>
                <w:rFonts w:ascii="Times New Roman" w:eastAsiaTheme="minorEastAsia" w:hAnsi="Times New Roman" w:cs="Times New Roman"/>
                <w:b/>
                <w:bCs/>
                <w:sz w:val="28"/>
                <w:szCs w:val="28"/>
                <w:lang w:val="fr-FR"/>
              </w:rPr>
              <w:t>vizualizări</w:t>
            </w:r>
            <w:proofErr w:type="spellEnd"/>
            <w:r w:rsidRPr="009028A7">
              <w:rPr>
                <w:rFonts w:ascii="Times New Roman" w:eastAsiaTheme="minorEastAsia" w:hAnsi="Times New Roman" w:cs="Times New Roman"/>
                <w:b/>
                <w:bCs/>
                <w:sz w:val="28"/>
                <w:szCs w:val="28"/>
                <w:lang w:val="fr-FR"/>
              </w:rPr>
              <w:t xml:space="preserve"> </w:t>
            </w:r>
            <w:proofErr w:type="spellStart"/>
            <w:r w:rsidRPr="009028A7">
              <w:rPr>
                <w:rFonts w:ascii="Times New Roman" w:eastAsiaTheme="minorEastAsia" w:hAnsi="Times New Roman" w:cs="Times New Roman"/>
                <w:b/>
                <w:bCs/>
                <w:sz w:val="28"/>
                <w:szCs w:val="28"/>
                <w:lang w:val="fr-FR"/>
              </w:rPr>
              <w:t>revi</w:t>
            </w:r>
            <w:r w:rsidR="00CF2939">
              <w:rPr>
                <w:rFonts w:ascii="Times New Roman" w:eastAsiaTheme="minorEastAsia" w:hAnsi="Times New Roman" w:cs="Times New Roman"/>
                <w:b/>
                <w:bCs/>
                <w:sz w:val="28"/>
                <w:szCs w:val="28"/>
                <w:lang w:val="fr-FR"/>
              </w:rPr>
              <w:t>s</w:t>
            </w:r>
            <w:r w:rsidRPr="009028A7">
              <w:rPr>
                <w:rFonts w:ascii="Times New Roman" w:eastAsiaTheme="minorEastAsia" w:hAnsi="Times New Roman" w:cs="Times New Roman"/>
                <w:b/>
                <w:bCs/>
                <w:sz w:val="28"/>
                <w:szCs w:val="28"/>
                <w:lang w:val="fr-FR"/>
              </w:rPr>
              <w:t>ta</w:t>
            </w:r>
            <w:proofErr w:type="spellEnd"/>
            <w:r w:rsidRPr="009028A7">
              <w:rPr>
                <w:rFonts w:ascii="Times New Roman" w:eastAsiaTheme="minorEastAsia" w:hAnsi="Times New Roman" w:cs="Times New Roman"/>
                <w:b/>
                <w:bCs/>
                <w:sz w:val="28"/>
                <w:szCs w:val="28"/>
                <w:lang w:val="fr-FR"/>
              </w:rPr>
              <w:t xml:space="preserve"> </w:t>
            </w:r>
            <w:proofErr w:type="spellStart"/>
            <w:r w:rsidRPr="009028A7">
              <w:rPr>
                <w:rFonts w:ascii="Times New Roman" w:eastAsiaTheme="minorEastAsia" w:hAnsi="Times New Roman" w:cs="Times New Roman"/>
                <w:b/>
                <w:bCs/>
                <w:sz w:val="28"/>
                <w:szCs w:val="28"/>
                <w:lang w:val="fr-FR"/>
              </w:rPr>
              <w:t>muzeului</w:t>
            </w:r>
            <w:proofErr w:type="spellEnd"/>
          </w:p>
          <w:p w14:paraId="7B334420" w14:textId="77777777" w:rsidR="00B07940" w:rsidRPr="009028A7" w:rsidRDefault="00B07940" w:rsidP="009028A7">
            <w:pPr>
              <w:spacing w:after="0"/>
              <w:jc w:val="center"/>
              <w:rPr>
                <w:rFonts w:ascii="Times New Roman" w:eastAsiaTheme="minorEastAsia" w:hAnsi="Times New Roman" w:cs="Times New Roman"/>
                <w:bCs/>
                <w:lang w:val="fr-FR"/>
              </w:rPr>
            </w:pPr>
          </w:p>
        </w:tc>
      </w:tr>
      <w:bookmarkEnd w:id="6"/>
    </w:tbl>
    <w:p w14:paraId="2C0F6054" w14:textId="77777777" w:rsidR="00D90D1D" w:rsidRPr="00C07E63" w:rsidRDefault="00D90D1D" w:rsidP="009028A7">
      <w:pPr>
        <w:spacing w:after="0" w:line="240" w:lineRule="auto"/>
        <w:jc w:val="center"/>
        <w:rPr>
          <w:rFonts w:ascii="Times New Roman" w:eastAsia="Times New Roman" w:hAnsi="Times New Roman" w:cs="Times New Roman"/>
          <w:sz w:val="24"/>
          <w:szCs w:val="24"/>
          <w:lang w:val="en-US" w:eastAsia="en-US"/>
        </w:rPr>
      </w:pPr>
    </w:p>
    <w:p w14:paraId="58F416A6" w14:textId="77777777" w:rsidR="0050714E" w:rsidRPr="00C07E63" w:rsidRDefault="0050714E" w:rsidP="009028A7">
      <w:pPr>
        <w:spacing w:after="0" w:line="360" w:lineRule="auto"/>
        <w:jc w:val="center"/>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E. </w:t>
      </w:r>
      <w:proofErr w:type="spellStart"/>
      <w:r w:rsidRPr="00C07E63">
        <w:rPr>
          <w:rFonts w:ascii="Times New Roman" w:eastAsia="Times New Roman" w:hAnsi="Times New Roman" w:cs="Times New Roman"/>
          <w:b/>
          <w:sz w:val="24"/>
          <w:szCs w:val="24"/>
          <w:lang w:val="en-US" w:eastAsia="en-US"/>
        </w:rPr>
        <w:t>Sinteza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programelor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a </w:t>
      </w:r>
      <w:proofErr w:type="spellStart"/>
      <w:r w:rsidRPr="00C07E63">
        <w:rPr>
          <w:rFonts w:ascii="Times New Roman" w:eastAsia="Times New Roman" w:hAnsi="Times New Roman" w:cs="Times New Roman"/>
          <w:b/>
          <w:sz w:val="24"/>
          <w:szCs w:val="24"/>
          <w:lang w:val="en-US" w:eastAsia="en-US"/>
        </w:rPr>
        <w:t>planului</w:t>
      </w:r>
      <w:proofErr w:type="spellEnd"/>
      <w:r w:rsidRPr="00C07E63">
        <w:rPr>
          <w:rFonts w:ascii="Times New Roman" w:eastAsia="Times New Roman" w:hAnsi="Times New Roman" w:cs="Times New Roman"/>
          <w:b/>
          <w:sz w:val="24"/>
          <w:szCs w:val="24"/>
          <w:lang w:val="en-US" w:eastAsia="en-US"/>
        </w:rPr>
        <w:t xml:space="preserve"> de </w:t>
      </w:r>
      <w:proofErr w:type="spellStart"/>
      <w:r w:rsidRPr="00C07E63">
        <w:rPr>
          <w:rFonts w:ascii="Times New Roman" w:eastAsia="Times New Roman" w:hAnsi="Times New Roman" w:cs="Times New Roman"/>
          <w:b/>
          <w:sz w:val="24"/>
          <w:szCs w:val="24"/>
          <w:lang w:val="en-US" w:eastAsia="en-US"/>
        </w:rPr>
        <w:t>acțiune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pentru</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îndeplinirea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obligațiilor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asumate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prin</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proiectul</w:t>
      </w:r>
      <w:proofErr w:type="spellEnd"/>
      <w:r w:rsidRPr="00C07E63">
        <w:rPr>
          <w:rFonts w:ascii="Times New Roman" w:eastAsia="Times New Roman" w:hAnsi="Times New Roman" w:cs="Times New Roman"/>
          <w:b/>
          <w:sz w:val="24"/>
          <w:szCs w:val="24"/>
          <w:lang w:val="en-US" w:eastAsia="en-US"/>
        </w:rPr>
        <w:t xml:space="preserve"> de management:</w:t>
      </w:r>
    </w:p>
    <w:p w14:paraId="2715BBAB" w14:textId="1157CC15" w:rsidR="0050714E" w:rsidRPr="00C07E63" w:rsidRDefault="0050714E" w:rsidP="0050714E">
      <w:pPr>
        <w:spacing w:after="0" w:line="36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1. </w:t>
      </w:r>
      <w:proofErr w:type="spellStart"/>
      <w:r w:rsidR="001F175A" w:rsidRPr="00C07E63">
        <w:rPr>
          <w:rFonts w:ascii="Times New Roman" w:eastAsia="Times New Roman" w:hAnsi="Times New Roman" w:cs="Times New Roman"/>
          <w:b/>
          <w:sz w:val="24"/>
          <w:szCs w:val="24"/>
          <w:lang w:val="en-US" w:eastAsia="en-US"/>
        </w:rPr>
        <w:t>V</w:t>
      </w:r>
      <w:r w:rsidRPr="00C07E63">
        <w:rPr>
          <w:rFonts w:ascii="Times New Roman" w:eastAsia="Times New Roman" w:hAnsi="Times New Roman" w:cs="Times New Roman"/>
          <w:b/>
          <w:sz w:val="24"/>
          <w:szCs w:val="24"/>
          <w:lang w:val="en-US" w:eastAsia="en-US"/>
        </w:rPr>
        <w:t>iziunea</w:t>
      </w:r>
      <w:proofErr w:type="spellEnd"/>
    </w:p>
    <w:p w14:paraId="07CD4F0A" w14:textId="77777777" w:rsidR="0050714E" w:rsidRPr="00C07E63" w:rsidRDefault="0050714E" w:rsidP="0050714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Viziunea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managerială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trebuie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pornească</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vocația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ca loc de </w:t>
      </w:r>
      <w:proofErr w:type="spellStart"/>
      <w:r w:rsidRPr="00C07E63">
        <w:rPr>
          <w:rFonts w:ascii="Times New Roman" w:eastAsia="Times New Roman" w:hAnsi="Times New Roman" w:cs="Times New Roman"/>
          <w:sz w:val="24"/>
          <w:szCs w:val="24"/>
          <w:lang w:val="en-US" w:eastAsia="en-US"/>
        </w:rPr>
        <w:t>formare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devenire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culturală</w:t>
      </w:r>
      <w:proofErr w:type="spellEnd"/>
      <w:r w:rsidRPr="00C07E63">
        <w:rPr>
          <w:rFonts w:ascii="Times New Roman" w:eastAsia="Times New Roman" w:hAnsi="Times New Roman" w:cs="Times New Roman"/>
          <w:sz w:val="24"/>
          <w:szCs w:val="24"/>
          <w:lang w:val="en-US" w:eastAsia="en-US"/>
        </w:rPr>
        <w:t xml:space="preserve">, pe de-o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specialiștilor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pe de </w:t>
      </w:r>
      <w:proofErr w:type="spellStart"/>
      <w:r w:rsidRPr="00C07E63">
        <w:rPr>
          <w:rFonts w:ascii="Times New Roman" w:eastAsia="Times New Roman" w:hAnsi="Times New Roman" w:cs="Times New Roman"/>
          <w:sz w:val="24"/>
          <w:szCs w:val="24"/>
          <w:lang w:val="en-US" w:eastAsia="en-US"/>
        </w:rPr>
        <w:t>altă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parte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publicului</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vede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locul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unde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actul</w:t>
      </w:r>
      <w:proofErr w:type="spellEnd"/>
      <w:r w:rsidRPr="00C07E63">
        <w:rPr>
          <w:rFonts w:ascii="Times New Roman" w:eastAsia="Times New Roman" w:hAnsi="Times New Roman" w:cs="Times New Roman"/>
          <w:sz w:val="24"/>
          <w:szCs w:val="24"/>
          <w:lang w:val="en-US" w:eastAsia="en-US"/>
        </w:rPr>
        <w:t xml:space="preserve"> cultural </w:t>
      </w:r>
      <w:proofErr w:type="spellStart"/>
      <w:r w:rsidRPr="00C07E63">
        <w:rPr>
          <w:rFonts w:ascii="Times New Roman" w:eastAsia="Times New Roman" w:hAnsi="Times New Roman" w:cs="Times New Roman"/>
          <w:sz w:val="24"/>
          <w:szCs w:val="24"/>
          <w:lang w:val="en-US" w:eastAsia="en-US"/>
        </w:rPr>
        <w:t>contribuie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formarea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afându</w:t>
      </w:r>
      <w:proofErr w:type="spellEnd"/>
      <w:r w:rsidRPr="00C07E63">
        <w:rPr>
          <w:rFonts w:ascii="Times New Roman" w:eastAsia="Times New Roman" w:hAnsi="Times New Roman" w:cs="Times New Roman"/>
          <w:sz w:val="24"/>
          <w:szCs w:val="24"/>
          <w:lang w:val="en-US" w:eastAsia="en-US"/>
        </w:rPr>
        <w:t xml:space="preserve">-se </w:t>
      </w:r>
      <w:proofErr w:type="spellStart"/>
      <w:r w:rsidRPr="00C07E63">
        <w:rPr>
          <w:rFonts w:ascii="Times New Roman" w:eastAsia="Times New Roman" w:hAnsi="Times New Roman" w:cs="Times New Roman"/>
          <w:sz w:val="24"/>
          <w:szCs w:val="24"/>
          <w:lang w:val="en-US" w:eastAsia="en-US"/>
        </w:rPr>
        <w:t>într</w:t>
      </w:r>
      <w:proofErr w:type="spellEnd"/>
      <w:r w:rsidRPr="00C07E63">
        <w:rPr>
          <w:rFonts w:ascii="Times New Roman" w:eastAsia="Times New Roman" w:hAnsi="Times New Roman" w:cs="Times New Roman"/>
          <w:sz w:val="24"/>
          <w:szCs w:val="24"/>
          <w:lang w:val="en-US" w:eastAsia="en-US"/>
        </w:rPr>
        <w:t xml:space="preserve">-un </w:t>
      </w:r>
      <w:proofErr w:type="spellStart"/>
      <w:r w:rsidRPr="00C07E63">
        <w:rPr>
          <w:rFonts w:ascii="Times New Roman" w:eastAsia="Times New Roman" w:hAnsi="Times New Roman" w:cs="Times New Roman"/>
          <w:sz w:val="24"/>
          <w:szCs w:val="24"/>
          <w:lang w:val="en-US" w:eastAsia="en-US"/>
        </w:rPr>
        <w:t>mediu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concurențial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proiectele</w:t>
      </w:r>
      <w:proofErr w:type="spellEnd"/>
      <w:r w:rsidRPr="00C07E63">
        <w:rPr>
          <w:rFonts w:ascii="Times New Roman" w:eastAsia="Times New Roman" w:hAnsi="Times New Roman" w:cs="Times New Roman"/>
          <w:sz w:val="24"/>
          <w:szCs w:val="24"/>
          <w:lang w:val="en-US" w:eastAsia="en-US"/>
        </w:rPr>
        <w:t xml:space="preserve"> elaborate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propuse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trebuie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tindă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continuu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atingerea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criteriilor</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calitate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performanță</w:t>
      </w:r>
      <w:proofErr w:type="spellEnd"/>
      <w:r w:rsidRPr="00C07E63">
        <w:rPr>
          <w:rFonts w:ascii="Times New Roman" w:eastAsia="Times New Roman" w:hAnsi="Times New Roman" w:cs="Times New Roman"/>
          <w:sz w:val="24"/>
          <w:szCs w:val="24"/>
          <w:lang w:val="en-US" w:eastAsia="en-US"/>
        </w:rPr>
        <w:t>.</w:t>
      </w:r>
    </w:p>
    <w:p w14:paraId="6A5DE3C9" w14:textId="77777777" w:rsidR="0050714E" w:rsidRPr="00C07E63" w:rsidRDefault="0050714E" w:rsidP="0050714E">
      <w:pPr>
        <w:spacing w:after="0" w:line="360" w:lineRule="auto"/>
        <w:ind w:firstLine="709"/>
        <w:jc w:val="both"/>
        <w:rPr>
          <w:rFonts w:ascii="Times New Roman" w:eastAsia="Times New Roman" w:hAnsi="Times New Roman" w:cs="Times New Roman"/>
          <w:sz w:val="24"/>
          <w:szCs w:val="24"/>
          <w:lang w:val="en-US" w:eastAsia="en-US"/>
        </w:rPr>
      </w:pPr>
    </w:p>
    <w:p w14:paraId="2EF875DB" w14:textId="1C9D672B" w:rsidR="0050714E" w:rsidRPr="00C07E63" w:rsidRDefault="0050714E" w:rsidP="0050714E">
      <w:pPr>
        <w:tabs>
          <w:tab w:val="left" w:pos="284"/>
        </w:tabs>
        <w:spacing w:after="0" w:line="240" w:lineRule="auto"/>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2. </w:t>
      </w:r>
      <w:proofErr w:type="spellStart"/>
      <w:r w:rsidR="00A06502" w:rsidRPr="00C07E63">
        <w:rPr>
          <w:rFonts w:ascii="Times New Roman" w:eastAsia="Times New Roman" w:hAnsi="Times New Roman" w:cs="Times New Roman"/>
          <w:b/>
          <w:sz w:val="24"/>
          <w:szCs w:val="24"/>
          <w:lang w:val="en-US" w:eastAsia="en-US"/>
        </w:rPr>
        <w:t>M</w:t>
      </w:r>
      <w:r w:rsidRPr="00C07E63">
        <w:rPr>
          <w:rFonts w:ascii="Times New Roman" w:eastAsia="Times New Roman" w:hAnsi="Times New Roman" w:cs="Times New Roman"/>
          <w:b/>
          <w:sz w:val="24"/>
          <w:szCs w:val="24"/>
          <w:lang w:val="en-US" w:eastAsia="en-US"/>
        </w:rPr>
        <w:t>isiunea</w:t>
      </w:r>
      <w:proofErr w:type="spellEnd"/>
      <w:r w:rsidRPr="00C07E63">
        <w:rPr>
          <w:rFonts w:ascii="Times New Roman" w:eastAsia="Times New Roman" w:hAnsi="Times New Roman" w:cs="Times New Roman"/>
          <w:b/>
          <w:sz w:val="24"/>
          <w:szCs w:val="24"/>
          <w:lang w:val="en-US" w:eastAsia="en-US"/>
        </w:rPr>
        <w:t xml:space="preserve"> </w:t>
      </w:r>
    </w:p>
    <w:p w14:paraId="0CCE1240" w14:textId="77777777" w:rsidR="0050714E" w:rsidRPr="00C07E63" w:rsidRDefault="0050714E" w:rsidP="0050714E">
      <w:pPr>
        <w:tabs>
          <w:tab w:val="left" w:pos="284"/>
        </w:tabs>
        <w:spacing w:after="0" w:line="240" w:lineRule="auto"/>
        <w:rPr>
          <w:rFonts w:ascii="Times New Roman" w:eastAsia="Times New Roman" w:hAnsi="Times New Roman" w:cs="Times New Roman"/>
          <w:b/>
          <w:sz w:val="24"/>
          <w:szCs w:val="24"/>
          <w:lang w:val="en-US" w:eastAsia="en-US"/>
        </w:rPr>
      </w:pPr>
    </w:p>
    <w:p w14:paraId="589EE3DC" w14:textId="77777777" w:rsidR="0050714E" w:rsidRPr="00C07E63" w:rsidRDefault="0050714E" w:rsidP="0050714E">
      <w:pPr>
        <w:spacing w:after="0" w:line="360" w:lineRule="auto"/>
        <w:ind w:firstLine="709"/>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Vasile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Pârvan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Bârlad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importanță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județeană</w:t>
      </w:r>
      <w:proofErr w:type="spellEnd"/>
      <w:r w:rsidRPr="00C07E63">
        <w:rPr>
          <w:rFonts w:ascii="Times New Roman" w:eastAsia="Times New Roman" w:hAnsi="Times New Roman" w:cs="Times New Roman"/>
          <w:sz w:val="24"/>
          <w:szCs w:val="24"/>
          <w:lang w:val="en-US" w:eastAsia="en-US"/>
        </w:rPr>
        <w:t xml:space="preserve"> are </w:t>
      </w:r>
      <w:proofErr w:type="spellStart"/>
      <w:r w:rsidRPr="00C07E63">
        <w:rPr>
          <w:rFonts w:ascii="Times New Roman" w:eastAsia="Times New Roman" w:hAnsi="Times New Roman" w:cs="Times New Roman"/>
          <w:sz w:val="24"/>
          <w:szCs w:val="24"/>
          <w:lang w:val="en-US" w:eastAsia="en-US"/>
        </w:rPr>
        <w:t>drept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misiune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cercetarea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îmbogățirea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tezaurizarea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conservarea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restauratea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valorificarea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public a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deținut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printr</w:t>
      </w:r>
      <w:proofErr w:type="spellEnd"/>
      <w:r w:rsidRPr="00C07E63">
        <w:rPr>
          <w:rFonts w:ascii="Times New Roman" w:eastAsia="Times New Roman" w:hAnsi="Times New Roman" w:cs="Times New Roman"/>
          <w:sz w:val="24"/>
          <w:szCs w:val="24"/>
          <w:lang w:val="en-US" w:eastAsia="en-US"/>
        </w:rPr>
        <w:t xml:space="preserve">-o </w:t>
      </w:r>
      <w:proofErr w:type="spellStart"/>
      <w:r w:rsidRPr="00C07E63">
        <w:rPr>
          <w:rFonts w:ascii="Times New Roman" w:eastAsia="Times New Roman" w:hAnsi="Times New Roman" w:cs="Times New Roman"/>
          <w:sz w:val="24"/>
          <w:szCs w:val="24"/>
          <w:lang w:val="en-US" w:eastAsia="en-US"/>
        </w:rPr>
        <w:t>ofertă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variată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manifestări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științifice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specifice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fiecăreia</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secțiile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instituției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respectiv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istorie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arheologie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numismatică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medalistică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memorialistică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științele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naturii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și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astronomiei</w:t>
      </w:r>
      <w:proofErr w:type="spellEnd"/>
      <w:r w:rsidRPr="00C07E63">
        <w:rPr>
          <w:rFonts w:ascii="Times New Roman" w:eastAsia="Times New Roman" w:hAnsi="Times New Roman" w:cs="Times New Roman"/>
          <w:sz w:val="24"/>
          <w:szCs w:val="24"/>
          <w:lang w:val="en-US" w:eastAsia="en-US"/>
        </w:rPr>
        <w:t>.</w:t>
      </w:r>
    </w:p>
    <w:p w14:paraId="62985B1E" w14:textId="77777777" w:rsidR="0050714E" w:rsidRPr="00C07E63" w:rsidRDefault="0050714E" w:rsidP="0050714E">
      <w:pPr>
        <w:spacing w:after="0" w:line="360" w:lineRule="auto"/>
        <w:jc w:val="both"/>
        <w:rPr>
          <w:rFonts w:ascii="Times New Roman" w:eastAsia="Times New Roman" w:hAnsi="Times New Roman" w:cs="Times New Roman"/>
          <w:b/>
          <w:sz w:val="24"/>
          <w:szCs w:val="24"/>
          <w:lang w:val="en-US" w:eastAsia="en-US"/>
        </w:rPr>
      </w:pPr>
    </w:p>
    <w:p w14:paraId="09EC72D5" w14:textId="50B62323" w:rsidR="0050714E" w:rsidRPr="00C07E63" w:rsidRDefault="0050714E" w:rsidP="0050714E">
      <w:pPr>
        <w:spacing w:after="0" w:line="240" w:lineRule="auto"/>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3. </w:t>
      </w:r>
      <w:proofErr w:type="spellStart"/>
      <w:r w:rsidR="00A06502" w:rsidRPr="00C07E63">
        <w:rPr>
          <w:rFonts w:ascii="Times New Roman" w:eastAsia="Times New Roman" w:hAnsi="Times New Roman" w:cs="Times New Roman"/>
          <w:b/>
          <w:sz w:val="24"/>
          <w:szCs w:val="24"/>
          <w:lang w:val="en-US" w:eastAsia="en-US"/>
        </w:rPr>
        <w:t>O</w:t>
      </w:r>
      <w:r w:rsidRPr="00C07E63">
        <w:rPr>
          <w:rFonts w:ascii="Times New Roman" w:eastAsia="Times New Roman" w:hAnsi="Times New Roman" w:cs="Times New Roman"/>
          <w:b/>
          <w:sz w:val="24"/>
          <w:szCs w:val="24"/>
          <w:lang w:val="en-US" w:eastAsia="en-US"/>
        </w:rPr>
        <w:t>biective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generale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și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specifice</w:t>
      </w:r>
      <w:proofErr w:type="spellEnd"/>
      <w:r w:rsidRPr="00C07E63">
        <w:rPr>
          <w:rFonts w:ascii="Times New Roman" w:eastAsia="Times New Roman" w:hAnsi="Times New Roman" w:cs="Times New Roman"/>
          <w:b/>
          <w:sz w:val="24"/>
          <w:szCs w:val="24"/>
          <w:lang w:val="en-US" w:eastAsia="en-US"/>
        </w:rPr>
        <w:t>)</w:t>
      </w:r>
    </w:p>
    <w:p w14:paraId="4EFDFC31" w14:textId="77777777" w:rsidR="0050714E" w:rsidRPr="00C07E63" w:rsidRDefault="0050714E" w:rsidP="0050714E">
      <w:pPr>
        <w:spacing w:after="0" w:line="240" w:lineRule="auto"/>
        <w:ind w:left="360"/>
        <w:contextualSpacing/>
        <w:rPr>
          <w:rFonts w:ascii="Times New Roman" w:eastAsia="Times New Roman" w:hAnsi="Times New Roman" w:cs="Times New Roman"/>
          <w:b/>
          <w:sz w:val="24"/>
          <w:szCs w:val="24"/>
          <w:lang w:val="en-US" w:eastAsia="en-US"/>
        </w:rPr>
      </w:pPr>
    </w:p>
    <w:p w14:paraId="00C0C117" w14:textId="77777777" w:rsidR="0050714E" w:rsidRPr="00C07E63" w:rsidRDefault="0050714E" w:rsidP="0047281D">
      <w:pPr>
        <w:numPr>
          <w:ilvl w:val="0"/>
          <w:numId w:val="12"/>
        </w:numPr>
        <w:tabs>
          <w:tab w:val="num" w:pos="567"/>
        </w:tabs>
        <w:spacing w:after="0" w:line="360" w:lineRule="auto"/>
        <w:contextualSpacing/>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Obiectiv</w:t>
      </w:r>
      <w:proofErr w:type="spellEnd"/>
      <w:r w:rsidRPr="00C07E63">
        <w:rPr>
          <w:rFonts w:ascii="Times New Roman" w:eastAsia="Times New Roman" w:hAnsi="Times New Roman" w:cs="Times New Roman"/>
          <w:b/>
          <w:sz w:val="24"/>
          <w:szCs w:val="24"/>
          <w:lang w:val="en-US" w:eastAsia="en-US"/>
        </w:rPr>
        <w:t xml:space="preserve"> general  -  </w:t>
      </w:r>
      <w:proofErr w:type="spellStart"/>
      <w:r w:rsidRPr="00C07E63">
        <w:rPr>
          <w:rFonts w:ascii="Times New Roman" w:eastAsia="Times New Roman" w:hAnsi="Times New Roman" w:cs="Times New Roman"/>
          <w:sz w:val="24"/>
          <w:szCs w:val="24"/>
          <w:lang w:val="en-US" w:eastAsia="en-US"/>
        </w:rPr>
        <w:t>propus</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prezentul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menagement</w:t>
      </w:r>
      <w:proofErr w:type="spellEnd"/>
      <w:r w:rsidRPr="00C07E63">
        <w:rPr>
          <w:rFonts w:ascii="Times New Roman" w:eastAsia="Times New Roman" w:hAnsi="Times New Roman" w:cs="Times New Roman"/>
          <w:sz w:val="24"/>
          <w:szCs w:val="24"/>
          <w:lang w:val="en-US" w:eastAsia="en-US"/>
        </w:rPr>
        <w:t>:</w:t>
      </w:r>
    </w:p>
    <w:p w14:paraId="7DBC484C" w14:textId="77777777" w:rsidR="0050714E" w:rsidRPr="00C07E63" w:rsidRDefault="0050714E" w:rsidP="0050714E">
      <w:pPr>
        <w:spacing w:after="0" w:line="360" w:lineRule="auto"/>
        <w:jc w:val="both"/>
        <w:rPr>
          <w:rFonts w:ascii="Times New Roman" w:eastAsia="Times New Roman" w:hAnsi="Times New Roman" w:cs="Times New Roman"/>
          <w:i/>
          <w:sz w:val="24"/>
          <w:szCs w:val="24"/>
          <w:lang w:val="fr-FR" w:eastAsia="en-US"/>
        </w:rPr>
      </w:pPr>
      <w:proofErr w:type="spellStart"/>
      <w:r w:rsidRPr="00C07E63">
        <w:rPr>
          <w:rFonts w:ascii="Times New Roman" w:eastAsia="Times New Roman" w:hAnsi="Times New Roman" w:cs="Times New Roman"/>
          <w:i/>
          <w:sz w:val="24"/>
          <w:szCs w:val="24"/>
          <w:lang w:val="fr-FR" w:eastAsia="en-US"/>
        </w:rPr>
        <w:t>Muzeul</w:t>
      </w:r>
      <w:proofErr w:type="spellEnd"/>
      <w:r w:rsidRPr="00C07E63">
        <w:rPr>
          <w:rFonts w:ascii="Times New Roman" w:eastAsia="Times New Roman" w:hAnsi="Times New Roman" w:cs="Times New Roman"/>
          <w:i/>
          <w:sz w:val="24"/>
          <w:szCs w:val="24"/>
          <w:lang w:val="fr-FR" w:eastAsia="en-US"/>
        </w:rPr>
        <w:t xml:space="preserve"> "Vasile </w:t>
      </w:r>
      <w:proofErr w:type="spellStart"/>
      <w:r w:rsidRPr="00C07E63">
        <w:rPr>
          <w:rFonts w:ascii="Times New Roman" w:eastAsia="Times New Roman" w:hAnsi="Times New Roman" w:cs="Times New Roman"/>
          <w:i/>
          <w:sz w:val="24"/>
          <w:szCs w:val="24"/>
          <w:lang w:val="fr-FR" w:eastAsia="en-US"/>
        </w:rPr>
        <w:t>Pârvan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instituţie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muzeală</w:t>
      </w:r>
      <w:proofErr w:type="spellEnd"/>
      <w:r w:rsidRPr="00C07E63">
        <w:rPr>
          <w:rFonts w:ascii="Times New Roman" w:eastAsia="Times New Roman" w:hAnsi="Times New Roman" w:cs="Times New Roman"/>
          <w:i/>
          <w:sz w:val="24"/>
          <w:szCs w:val="24"/>
          <w:lang w:val="fr-FR" w:eastAsia="en-US"/>
        </w:rPr>
        <w:t xml:space="preserve">, model de </w:t>
      </w:r>
      <w:proofErr w:type="spellStart"/>
      <w:r w:rsidRPr="00C07E63">
        <w:rPr>
          <w:rFonts w:ascii="Times New Roman" w:eastAsia="Times New Roman" w:hAnsi="Times New Roman" w:cs="Times New Roman"/>
          <w:i/>
          <w:sz w:val="24"/>
          <w:szCs w:val="24"/>
          <w:lang w:val="fr-FR" w:eastAsia="en-US"/>
        </w:rPr>
        <w:t>nivel</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regional</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naţional</w:t>
      </w:r>
      <w:proofErr w:type="spellEnd"/>
      <w:r w:rsidRPr="00C07E63">
        <w:rPr>
          <w:rFonts w:ascii="Times New Roman" w:eastAsia="Times New Roman" w:hAnsi="Times New Roman" w:cs="Times New Roman"/>
          <w:i/>
          <w:sz w:val="24"/>
          <w:szCs w:val="24"/>
          <w:lang w:val="fr-FR" w:eastAsia="en-US"/>
        </w:rPr>
        <w:t>!</w:t>
      </w:r>
    </w:p>
    <w:p w14:paraId="3B2E8D9D" w14:textId="77777777" w:rsidR="0050714E" w:rsidRPr="00C07E63" w:rsidRDefault="0050714E" w:rsidP="0050714E">
      <w:pPr>
        <w:spacing w:after="0" w:line="360" w:lineRule="auto"/>
        <w:ind w:firstLine="426"/>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Obiective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specifice</w:t>
      </w:r>
      <w:proofErr w:type="spellEnd"/>
      <w:r w:rsidRPr="00C07E63">
        <w:rPr>
          <w:rFonts w:ascii="Times New Roman" w:eastAsia="Times New Roman" w:hAnsi="Times New Roman" w:cs="Times New Roman"/>
          <w:b/>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propuse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prezentul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w:t>
      </w:r>
      <w:proofErr w:type="spellEnd"/>
      <w:r w:rsidRPr="00C07E63">
        <w:rPr>
          <w:rFonts w:ascii="Times New Roman" w:eastAsia="Times New Roman" w:hAnsi="Times New Roman" w:cs="Times New Roman"/>
          <w:sz w:val="24"/>
          <w:szCs w:val="24"/>
          <w:lang w:val="en-US" w:eastAsia="en-US"/>
        </w:rPr>
        <w:t xml:space="preserve"> de management:</w:t>
      </w:r>
    </w:p>
    <w:p w14:paraId="03FB84C0" w14:textId="77777777" w:rsidR="0050714E" w:rsidRPr="00C07E63" w:rsidRDefault="0050714E" w:rsidP="0050714E">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creşterea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eficienţei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eficacităţii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managementului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protejarea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deţinut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acestuia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inclusiv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utilizarea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tehnologiei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informaţiei</w:t>
      </w:r>
      <w:proofErr w:type="spellEnd"/>
      <w:r w:rsidRPr="00C07E63">
        <w:rPr>
          <w:rFonts w:ascii="Times New Roman" w:eastAsia="Times New Roman" w:hAnsi="Times New Roman" w:cs="Times New Roman"/>
          <w:sz w:val="24"/>
          <w:szCs w:val="24"/>
          <w:lang w:val="en-US" w:eastAsia="en-US"/>
        </w:rPr>
        <w:t xml:space="preserve"> – software, hardware;</w:t>
      </w:r>
    </w:p>
    <w:p w14:paraId="63205C84" w14:textId="77777777" w:rsidR="0050714E" w:rsidRPr="00C07E63" w:rsidRDefault="0050714E" w:rsidP="0047281D">
      <w:pPr>
        <w:numPr>
          <w:ilvl w:val="0"/>
          <w:numId w:val="4"/>
        </w:numPr>
        <w:tabs>
          <w:tab w:val="num" w:pos="720"/>
          <w:tab w:val="left" w:pos="851"/>
        </w:tabs>
        <w:spacing w:after="0" w:line="360" w:lineRule="auto"/>
        <w:ind w:left="0" w:firstLine="709"/>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performaţelor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profesionale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personalului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specialitate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accentuându</w:t>
      </w:r>
      <w:proofErr w:type="spellEnd"/>
      <w:r w:rsidRPr="00C07E63">
        <w:rPr>
          <w:rFonts w:ascii="Times New Roman" w:eastAsia="Times New Roman" w:hAnsi="Times New Roman" w:cs="Times New Roman"/>
          <w:sz w:val="24"/>
          <w:szCs w:val="24"/>
          <w:lang w:val="fr-FR" w:eastAsia="en-US"/>
        </w:rPr>
        <w:t xml:space="preserve">-se </w:t>
      </w:r>
      <w:proofErr w:type="spellStart"/>
      <w:r w:rsidRPr="00C07E63">
        <w:rPr>
          <w:rFonts w:ascii="Times New Roman" w:eastAsia="Times New Roman" w:hAnsi="Times New Roman" w:cs="Times New Roman"/>
          <w:sz w:val="24"/>
          <w:szCs w:val="24"/>
          <w:lang w:val="fr-FR" w:eastAsia="en-US"/>
        </w:rPr>
        <w:t>capacitatea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acestuia</w:t>
      </w:r>
      <w:proofErr w:type="spellEnd"/>
      <w:r w:rsidRPr="00C07E63">
        <w:rPr>
          <w:rFonts w:ascii="Times New Roman" w:eastAsia="Times New Roman" w:hAnsi="Times New Roman" w:cs="Times New Roman"/>
          <w:sz w:val="24"/>
          <w:szCs w:val="24"/>
          <w:lang w:val="fr-FR" w:eastAsia="en-US"/>
        </w:rPr>
        <w:t xml:space="preserve"> de a </w:t>
      </w:r>
      <w:proofErr w:type="spellStart"/>
      <w:r w:rsidRPr="00C07E63">
        <w:rPr>
          <w:rFonts w:ascii="Times New Roman" w:eastAsia="Times New Roman" w:hAnsi="Times New Roman" w:cs="Times New Roman"/>
          <w:sz w:val="24"/>
          <w:szCs w:val="24"/>
          <w:lang w:val="fr-FR" w:eastAsia="en-US"/>
        </w:rPr>
        <w:t>propune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implementa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proiecte</w:t>
      </w:r>
      <w:proofErr w:type="spellEnd"/>
      <w:r w:rsidRPr="00C07E63">
        <w:rPr>
          <w:rFonts w:ascii="Times New Roman" w:eastAsia="Times New Roman" w:hAnsi="Times New Roman" w:cs="Times New Roman"/>
          <w:sz w:val="24"/>
          <w:szCs w:val="24"/>
          <w:lang w:val="fr-FR" w:eastAsia="en-US"/>
        </w:rPr>
        <w:t xml:space="preserve"> culturale;</w:t>
      </w:r>
    </w:p>
    <w:p w14:paraId="6B8A1894" w14:textId="77777777" w:rsidR="0050714E" w:rsidRPr="00C07E63" w:rsidRDefault="0050714E" w:rsidP="0047281D">
      <w:pPr>
        <w:numPr>
          <w:ilvl w:val="0"/>
          <w:numId w:val="4"/>
        </w:numPr>
        <w:tabs>
          <w:tab w:val="num" w:pos="720"/>
          <w:tab w:val="left" w:pos="851"/>
        </w:tabs>
        <w:spacing w:after="0" w:line="360" w:lineRule="auto"/>
        <w:ind w:left="0" w:firstLine="709"/>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diversificarea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adecvarea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ofertei</w:t>
      </w:r>
      <w:proofErr w:type="spellEnd"/>
      <w:r w:rsidRPr="00C07E63">
        <w:rPr>
          <w:rFonts w:ascii="Times New Roman" w:eastAsia="Times New Roman" w:hAnsi="Times New Roman" w:cs="Times New Roman"/>
          <w:sz w:val="24"/>
          <w:szCs w:val="24"/>
          <w:lang w:val="fr-FR" w:eastAsia="en-US"/>
        </w:rPr>
        <w:t xml:space="preserve"> culturale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cunoaşterea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profilulului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consumatorului</w:t>
      </w:r>
      <w:proofErr w:type="spellEnd"/>
      <w:r w:rsidRPr="00C07E63">
        <w:rPr>
          <w:rFonts w:ascii="Times New Roman" w:eastAsia="Times New Roman" w:hAnsi="Times New Roman" w:cs="Times New Roman"/>
          <w:sz w:val="24"/>
          <w:szCs w:val="24"/>
          <w:lang w:val="fr-FR" w:eastAsia="en-US"/>
        </w:rPr>
        <w:t xml:space="preserve"> cultural </w:t>
      </w:r>
      <w:proofErr w:type="spellStart"/>
      <w:r w:rsidRPr="00C07E63">
        <w:rPr>
          <w:rFonts w:ascii="Times New Roman" w:eastAsia="Times New Roman" w:hAnsi="Times New Roman" w:cs="Times New Roman"/>
          <w:sz w:val="24"/>
          <w:szCs w:val="24"/>
          <w:lang w:val="fr-FR" w:eastAsia="en-US"/>
        </w:rPr>
        <w:t>bârlădean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acţiuni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interdisciplinare</w:t>
      </w:r>
      <w:proofErr w:type="spellEnd"/>
      <w:r w:rsidRPr="00C07E63">
        <w:rPr>
          <w:rFonts w:ascii="Times New Roman" w:eastAsia="Times New Roman" w:hAnsi="Times New Roman" w:cs="Times New Roman"/>
          <w:sz w:val="24"/>
          <w:szCs w:val="24"/>
          <w:lang w:val="fr-FR" w:eastAsia="en-US"/>
        </w:rPr>
        <w:t>;</w:t>
      </w:r>
    </w:p>
    <w:p w14:paraId="2BDDE3CC" w14:textId="77777777" w:rsidR="0050714E" w:rsidRPr="00C07E63" w:rsidRDefault="0050714E" w:rsidP="0047281D">
      <w:pPr>
        <w:numPr>
          <w:ilvl w:val="0"/>
          <w:numId w:val="4"/>
        </w:numPr>
        <w:tabs>
          <w:tab w:val="num" w:pos="720"/>
          <w:tab w:val="left" w:pos="851"/>
        </w:tabs>
        <w:spacing w:after="0" w:line="360" w:lineRule="auto"/>
        <w:ind w:left="0" w:firstLine="709"/>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vizibilităţii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plan </w:t>
      </w:r>
      <w:proofErr w:type="spellStart"/>
      <w:r w:rsidRPr="00C07E63">
        <w:rPr>
          <w:rFonts w:ascii="Times New Roman" w:eastAsia="Times New Roman" w:hAnsi="Times New Roman" w:cs="Times New Roman"/>
          <w:sz w:val="24"/>
          <w:szCs w:val="24"/>
          <w:lang w:val="fr-FR" w:eastAsia="en-US"/>
        </w:rPr>
        <w:t>naţional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internaţional</w:t>
      </w:r>
      <w:proofErr w:type="spellEnd"/>
      <w:r w:rsidRPr="00C07E63">
        <w:rPr>
          <w:rFonts w:ascii="Times New Roman" w:eastAsia="Times New Roman" w:hAnsi="Times New Roman" w:cs="Times New Roman"/>
          <w:sz w:val="24"/>
          <w:szCs w:val="24"/>
          <w:lang w:val="fr-FR" w:eastAsia="en-US"/>
        </w:rPr>
        <w:t xml:space="preserve"> - site performant de </w:t>
      </w:r>
      <w:proofErr w:type="spellStart"/>
      <w:r w:rsidRPr="00C07E63">
        <w:rPr>
          <w:rFonts w:ascii="Times New Roman" w:eastAsia="Times New Roman" w:hAnsi="Times New Roman" w:cs="Times New Roman"/>
          <w:sz w:val="24"/>
          <w:szCs w:val="24"/>
          <w:lang w:val="fr-FR" w:eastAsia="en-US"/>
        </w:rPr>
        <w:t>promovare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parteneriate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regionale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naţionale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internaţionale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înscrierea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reţele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diseminare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informaţiilor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produselor</w:t>
      </w:r>
      <w:proofErr w:type="spellEnd"/>
      <w:r w:rsidRPr="00C07E63">
        <w:rPr>
          <w:rFonts w:ascii="Times New Roman" w:eastAsia="Times New Roman" w:hAnsi="Times New Roman" w:cs="Times New Roman"/>
          <w:sz w:val="24"/>
          <w:szCs w:val="24"/>
          <w:lang w:val="fr-FR" w:eastAsia="en-US"/>
        </w:rPr>
        <w:t xml:space="preserve"> culturale;</w:t>
      </w:r>
    </w:p>
    <w:p w14:paraId="7A78D0AA" w14:textId="77777777" w:rsidR="0050714E" w:rsidRPr="00C07E63" w:rsidRDefault="0050714E" w:rsidP="0047281D">
      <w:pPr>
        <w:numPr>
          <w:ilvl w:val="0"/>
          <w:numId w:val="4"/>
        </w:numPr>
        <w:tabs>
          <w:tab w:val="num" w:pos="720"/>
          <w:tab w:val="left" w:pos="851"/>
        </w:tabs>
        <w:spacing w:after="0" w:line="360" w:lineRule="auto"/>
        <w:ind w:left="0" w:firstLine="709"/>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poziţionarea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noii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imagini</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piaţa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culturală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românească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atragerea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noi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categorii</w:t>
      </w:r>
      <w:proofErr w:type="spellEnd"/>
      <w:r w:rsidRPr="00C07E63">
        <w:rPr>
          <w:rFonts w:ascii="Times New Roman" w:eastAsia="Times New Roman" w:hAnsi="Times New Roman" w:cs="Times New Roman"/>
          <w:sz w:val="24"/>
          <w:szCs w:val="24"/>
          <w:lang w:val="fr-FR" w:eastAsia="en-US"/>
        </w:rPr>
        <w:t xml:space="preserve"> de public, </w:t>
      </w: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audienţei</w:t>
      </w:r>
      <w:proofErr w:type="spellEnd"/>
      <w:r w:rsidRPr="00C07E63">
        <w:rPr>
          <w:rFonts w:ascii="Times New Roman" w:eastAsia="Times New Roman" w:hAnsi="Times New Roman" w:cs="Times New Roman"/>
          <w:sz w:val="24"/>
          <w:szCs w:val="24"/>
          <w:lang w:val="fr-FR" w:eastAsia="en-US"/>
        </w:rPr>
        <w:t>;</w:t>
      </w:r>
    </w:p>
    <w:p w14:paraId="07E9F582" w14:textId="77777777" w:rsidR="0050714E" w:rsidRPr="00C07E63" w:rsidRDefault="0050714E" w:rsidP="0047281D">
      <w:pPr>
        <w:numPr>
          <w:ilvl w:val="0"/>
          <w:numId w:val="4"/>
        </w:numPr>
        <w:tabs>
          <w:tab w:val="num" w:pos="720"/>
          <w:tab w:val="left" w:pos="851"/>
        </w:tabs>
        <w:spacing w:after="0" w:line="360" w:lineRule="auto"/>
        <w:ind w:left="0" w:firstLine="709"/>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îmbunătăţirea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ofertei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realizarea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produse</w:t>
      </w:r>
      <w:proofErr w:type="spellEnd"/>
      <w:r w:rsidRPr="00C07E63">
        <w:rPr>
          <w:rFonts w:ascii="Times New Roman" w:eastAsia="Times New Roman" w:hAnsi="Times New Roman" w:cs="Times New Roman"/>
          <w:sz w:val="24"/>
          <w:szCs w:val="24"/>
          <w:lang w:val="fr-FR" w:eastAsia="en-US"/>
        </w:rPr>
        <w:t xml:space="preserve"> culturale de </w:t>
      </w:r>
      <w:proofErr w:type="spellStart"/>
      <w:r w:rsidRPr="00C07E63">
        <w:rPr>
          <w:rFonts w:ascii="Times New Roman" w:eastAsia="Times New Roman" w:hAnsi="Times New Roman" w:cs="Times New Roman"/>
          <w:sz w:val="24"/>
          <w:szCs w:val="24"/>
          <w:lang w:val="fr-FR" w:eastAsia="en-US"/>
        </w:rPr>
        <w:t>calitate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inclusiv</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utilizarea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cadru</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lucru</w:t>
      </w:r>
      <w:proofErr w:type="spellEnd"/>
      <w:r w:rsidRPr="00C07E63">
        <w:rPr>
          <w:rFonts w:ascii="Times New Roman" w:eastAsia="Times New Roman" w:hAnsi="Times New Roman" w:cs="Times New Roman"/>
          <w:sz w:val="24"/>
          <w:szCs w:val="24"/>
          <w:lang w:val="fr-FR" w:eastAsia="en-US"/>
        </w:rPr>
        <w:t xml:space="preserve"> performant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/stakeholders.</w:t>
      </w:r>
    </w:p>
    <w:p w14:paraId="357C377F" w14:textId="77777777" w:rsidR="0050714E" w:rsidRPr="00C07E63" w:rsidRDefault="0050714E" w:rsidP="0050714E">
      <w:pPr>
        <w:spacing w:after="0" w:line="360" w:lineRule="auto"/>
        <w:rPr>
          <w:rFonts w:ascii="Times New Roman" w:eastAsia="Times New Roman" w:hAnsi="Times New Roman" w:cs="Times New Roman"/>
          <w:b/>
          <w:sz w:val="24"/>
          <w:szCs w:val="24"/>
          <w:lang w:val="en-US" w:eastAsia="en-US"/>
        </w:rPr>
      </w:pPr>
    </w:p>
    <w:p w14:paraId="7969D09C" w14:textId="735D1E55" w:rsidR="0050714E" w:rsidRPr="0077467C" w:rsidRDefault="0077467C" w:rsidP="0077467C">
      <w:pPr>
        <w:tabs>
          <w:tab w:val="left" w:pos="142"/>
          <w:tab w:val="left" w:pos="284"/>
        </w:tabs>
        <w:spacing w:after="0" w:line="360" w:lineRule="auto"/>
        <w:rPr>
          <w:rFonts w:ascii="Times New Roman" w:hAnsi="Times New Roman"/>
          <w:b/>
          <w:lang w:val="en-US" w:eastAsia="en-US"/>
        </w:rPr>
      </w:pPr>
      <w:r>
        <w:rPr>
          <w:rFonts w:ascii="Times New Roman" w:hAnsi="Times New Roman"/>
          <w:b/>
          <w:lang w:val="en-US" w:eastAsia="en-US"/>
        </w:rPr>
        <w:t>4.</w:t>
      </w:r>
      <w:r w:rsidRPr="0077467C">
        <w:rPr>
          <w:rFonts w:ascii="Times New Roman" w:hAnsi="Times New Roman"/>
          <w:b/>
          <w:lang w:val="en-US" w:eastAsia="en-US"/>
        </w:rPr>
        <w:t>S</w:t>
      </w:r>
      <w:r w:rsidR="0050714E" w:rsidRPr="0077467C">
        <w:rPr>
          <w:rFonts w:ascii="Times New Roman" w:hAnsi="Times New Roman"/>
          <w:b/>
          <w:lang w:val="en-US" w:eastAsia="en-US"/>
        </w:rPr>
        <w:t xml:space="preserve">trategia </w:t>
      </w:r>
      <w:proofErr w:type="spellStart"/>
      <w:r w:rsidR="0050714E" w:rsidRPr="0077467C">
        <w:rPr>
          <w:rFonts w:ascii="Times New Roman" w:hAnsi="Times New Roman"/>
          <w:b/>
          <w:lang w:val="en-US" w:eastAsia="en-US"/>
        </w:rPr>
        <w:t>culturală</w:t>
      </w:r>
      <w:proofErr w:type="spellEnd"/>
      <w:r w:rsidR="0050714E" w:rsidRPr="0077467C">
        <w:rPr>
          <w:rFonts w:ascii="Times New Roman" w:hAnsi="Times New Roman"/>
          <w:b/>
          <w:lang w:val="en-US" w:eastAsia="en-US"/>
        </w:rPr>
        <w:t xml:space="preserve">, </w:t>
      </w:r>
      <w:proofErr w:type="spellStart"/>
      <w:r w:rsidR="0050714E" w:rsidRPr="0077467C">
        <w:rPr>
          <w:rFonts w:ascii="Times New Roman" w:hAnsi="Times New Roman"/>
          <w:b/>
          <w:lang w:val="en-US" w:eastAsia="en-US"/>
        </w:rPr>
        <w:t>pentru</w:t>
      </w:r>
      <w:proofErr w:type="spellEnd"/>
      <w:r w:rsidR="0050714E" w:rsidRPr="0077467C">
        <w:rPr>
          <w:rFonts w:ascii="Times New Roman" w:hAnsi="Times New Roman"/>
          <w:b/>
          <w:lang w:val="en-US" w:eastAsia="en-US"/>
        </w:rPr>
        <w:t xml:space="preserve"> </w:t>
      </w:r>
      <w:proofErr w:type="spellStart"/>
      <w:r w:rsidR="0050714E" w:rsidRPr="0077467C">
        <w:rPr>
          <w:rFonts w:ascii="Times New Roman" w:hAnsi="Times New Roman"/>
          <w:b/>
          <w:lang w:val="en-US" w:eastAsia="en-US"/>
        </w:rPr>
        <w:t>întreaga</w:t>
      </w:r>
      <w:proofErr w:type="spellEnd"/>
      <w:r w:rsidR="0050714E" w:rsidRPr="0077467C">
        <w:rPr>
          <w:rFonts w:ascii="Times New Roman" w:hAnsi="Times New Roman"/>
          <w:b/>
          <w:lang w:val="en-US" w:eastAsia="en-US"/>
        </w:rPr>
        <w:t xml:space="preserve"> </w:t>
      </w:r>
      <w:proofErr w:type="spellStart"/>
      <w:r w:rsidR="0050714E" w:rsidRPr="0077467C">
        <w:rPr>
          <w:rFonts w:ascii="Times New Roman" w:hAnsi="Times New Roman"/>
          <w:b/>
          <w:lang w:val="en-US" w:eastAsia="en-US"/>
        </w:rPr>
        <w:t>perioadă</w:t>
      </w:r>
      <w:proofErr w:type="spellEnd"/>
      <w:r w:rsidR="0050714E" w:rsidRPr="0077467C">
        <w:rPr>
          <w:rFonts w:ascii="Times New Roman" w:hAnsi="Times New Roman"/>
          <w:b/>
          <w:lang w:val="en-US" w:eastAsia="en-US"/>
        </w:rPr>
        <w:t xml:space="preserve"> de management</w:t>
      </w:r>
    </w:p>
    <w:p w14:paraId="6EE5535E" w14:textId="77777777" w:rsidR="00C300EC" w:rsidRPr="00C300EC" w:rsidRDefault="00C300EC" w:rsidP="00C300EC">
      <w:pPr>
        <w:pStyle w:val="Listparagraf"/>
        <w:tabs>
          <w:tab w:val="left" w:pos="142"/>
          <w:tab w:val="left" w:pos="284"/>
        </w:tabs>
        <w:spacing w:after="0" w:line="360" w:lineRule="auto"/>
        <w:ind w:left="360"/>
        <w:rPr>
          <w:rFonts w:ascii="Times New Roman" w:hAnsi="Times New Roman"/>
          <w:b/>
          <w:lang w:val="en-US" w:eastAsia="en-US"/>
        </w:rPr>
      </w:pPr>
    </w:p>
    <w:p w14:paraId="7F3B5F46" w14:textId="77777777" w:rsidR="0050714E" w:rsidRPr="00C07E63" w:rsidRDefault="0050714E" w:rsidP="0050714E">
      <w:pPr>
        <w:autoSpaceDE w:val="0"/>
        <w:autoSpaceDN w:val="0"/>
        <w:adjustRightInd w:val="0"/>
        <w:spacing w:after="0" w:line="360" w:lineRule="auto"/>
        <w:ind w:firstLine="720"/>
        <w:contextualSpacing/>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succes</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obiectivelor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fundamentale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o </w:t>
      </w:r>
      <w:proofErr w:type="spellStart"/>
      <w:r w:rsidRPr="00C07E63">
        <w:rPr>
          <w:rFonts w:ascii="Times New Roman" w:eastAsia="Times New Roman" w:hAnsi="Times New Roman" w:cs="Times New Roman"/>
          <w:sz w:val="24"/>
          <w:szCs w:val="24"/>
          <w:lang w:val="fr-FR" w:eastAsia="en-US"/>
        </w:rPr>
        <w:t>atenţie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deosebită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am</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acordat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cadrul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procesului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managerial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planificării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desfăşurate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Strategia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managerială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reprezintă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ansamblul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obiectivelor</w:t>
      </w:r>
      <w:proofErr w:type="spellEnd"/>
      <w:r w:rsidRPr="00C07E63">
        <w:rPr>
          <w:rFonts w:ascii="Times New Roman" w:eastAsia="Times New Roman" w:hAnsi="Times New Roman" w:cs="Times New Roman"/>
          <w:sz w:val="24"/>
          <w:szCs w:val="24"/>
          <w:lang w:val="fr-FR" w:eastAsia="en-US"/>
        </w:rPr>
        <w:t xml:space="preserve"> majore ale </w:t>
      </w:r>
      <w:proofErr w:type="spellStart"/>
      <w:r w:rsidRPr="00C07E63">
        <w:rPr>
          <w:rFonts w:ascii="Times New Roman" w:eastAsia="Times New Roman" w:hAnsi="Times New Roman" w:cs="Times New Roman"/>
          <w:sz w:val="24"/>
          <w:szCs w:val="24"/>
          <w:lang w:val="fr-FR" w:eastAsia="en-US"/>
        </w:rPr>
        <w:t>instituţiei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termen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lung</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principalele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modalităţi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realizare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împreună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resursele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alocate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vederea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obţinerii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rezultatului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dorit</w:t>
      </w:r>
      <w:proofErr w:type="spellEnd"/>
      <w:r w:rsidRPr="00C07E63">
        <w:rPr>
          <w:rFonts w:ascii="Times New Roman" w:eastAsia="Times New Roman" w:hAnsi="Times New Roman" w:cs="Times New Roman"/>
          <w:sz w:val="24"/>
          <w:szCs w:val="24"/>
          <w:lang w:val="fr-FR" w:eastAsia="en-US"/>
        </w:rPr>
        <w:t>.</w:t>
      </w:r>
    </w:p>
    <w:p w14:paraId="23C30AF9" w14:textId="77777777" w:rsidR="0050714E" w:rsidRPr="00C07E63" w:rsidRDefault="0050714E" w:rsidP="0050714E">
      <w:pPr>
        <w:autoSpaceDE w:val="0"/>
        <w:autoSpaceDN w:val="0"/>
        <w:adjustRightInd w:val="0"/>
        <w:spacing w:after="0" w:line="360" w:lineRule="auto"/>
        <w:ind w:left="360"/>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În</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stabilirea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strategiei</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noastre</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manageriale</w:t>
      </w:r>
      <w:proofErr w:type="spellEnd"/>
      <w:r w:rsidRPr="00C07E63">
        <w:rPr>
          <w:rFonts w:ascii="Times New Roman" w:eastAsia="Times New Roman" w:hAnsi="Times New Roman" w:cs="Times New Roman"/>
          <w:b/>
          <w:sz w:val="24"/>
          <w:szCs w:val="24"/>
          <w:lang w:val="en-US" w:eastAsia="en-US"/>
        </w:rPr>
        <w:t xml:space="preserve"> am </w:t>
      </w:r>
      <w:proofErr w:type="spellStart"/>
      <w:r w:rsidRPr="00C07E63">
        <w:rPr>
          <w:rFonts w:ascii="Times New Roman" w:eastAsia="Times New Roman" w:hAnsi="Times New Roman" w:cs="Times New Roman"/>
          <w:b/>
          <w:sz w:val="24"/>
          <w:szCs w:val="24"/>
          <w:lang w:val="en-US" w:eastAsia="en-US"/>
        </w:rPr>
        <w:t>ţinut</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cont</w:t>
      </w:r>
      <w:proofErr w:type="spellEnd"/>
      <w:r w:rsidRPr="00C07E63">
        <w:rPr>
          <w:rFonts w:ascii="Times New Roman" w:eastAsia="Times New Roman" w:hAnsi="Times New Roman" w:cs="Times New Roman"/>
          <w:b/>
          <w:sz w:val="24"/>
          <w:szCs w:val="24"/>
          <w:lang w:val="en-US" w:eastAsia="en-US"/>
        </w:rPr>
        <w:t xml:space="preserve"> de:</w:t>
      </w:r>
    </w:p>
    <w:p w14:paraId="0C88C6C1"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lastRenderedPageBreak/>
        <w:t xml:space="preserve">- </w:t>
      </w:r>
      <w:proofErr w:type="spellStart"/>
      <w:r w:rsidRPr="00C07E63">
        <w:rPr>
          <w:rFonts w:ascii="Times New Roman" w:eastAsia="Times New Roman" w:hAnsi="Times New Roman" w:cs="Times New Roman"/>
          <w:sz w:val="24"/>
          <w:szCs w:val="24"/>
          <w:lang w:val="en-US" w:eastAsia="en-US"/>
        </w:rPr>
        <w:t>realizarea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scopuri</w:t>
      </w:r>
      <w:proofErr w:type="spellEnd"/>
      <w:r w:rsidRPr="00C07E63">
        <w:rPr>
          <w:rFonts w:ascii="Times New Roman" w:eastAsia="Times New Roman" w:hAnsi="Times New Roman" w:cs="Times New Roman"/>
          <w:sz w:val="24"/>
          <w:szCs w:val="24"/>
          <w:lang w:val="en-US" w:eastAsia="en-US"/>
        </w:rPr>
        <w:t xml:space="preserve"> bine </w:t>
      </w:r>
      <w:proofErr w:type="spellStart"/>
      <w:r w:rsidRPr="00C07E63">
        <w:rPr>
          <w:rFonts w:ascii="Times New Roman" w:eastAsia="Times New Roman" w:hAnsi="Times New Roman" w:cs="Times New Roman"/>
          <w:sz w:val="24"/>
          <w:szCs w:val="24"/>
          <w:lang w:val="en-US" w:eastAsia="en-US"/>
        </w:rPr>
        <w:t>precizate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specificate</w:t>
      </w:r>
      <w:proofErr w:type="spellEnd"/>
      <w:r w:rsidRPr="00C07E63">
        <w:rPr>
          <w:rFonts w:ascii="Times New Roman" w:eastAsia="Times New Roman" w:hAnsi="Times New Roman" w:cs="Times New Roman"/>
          <w:sz w:val="24"/>
          <w:szCs w:val="24"/>
          <w:lang w:val="en-US" w:eastAsia="en-US"/>
        </w:rPr>
        <w:t xml:space="preserve"> sub </w:t>
      </w:r>
      <w:proofErr w:type="spellStart"/>
      <w:r w:rsidRPr="00C07E63">
        <w:rPr>
          <w:rFonts w:ascii="Times New Roman" w:eastAsia="Times New Roman" w:hAnsi="Times New Roman" w:cs="Times New Roman"/>
          <w:sz w:val="24"/>
          <w:szCs w:val="24"/>
          <w:lang w:val="en-US" w:eastAsia="en-US"/>
        </w:rPr>
        <w:t>forme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misiune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obiective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Obiectivele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reprezintă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fundamentul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motivaţional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acţional</w:t>
      </w:r>
      <w:proofErr w:type="spellEnd"/>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strategiei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calitatea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determinantă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performanţele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viitoare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w:t>
      </w:r>
    </w:p>
    <w:p w14:paraId="763D9AD9"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conţinutul</w:t>
      </w:r>
      <w:proofErr w:type="spellEnd"/>
      <w:r w:rsidRPr="00C07E63">
        <w:rPr>
          <w:rFonts w:ascii="Times New Roman" w:eastAsia="Times New Roman" w:hAnsi="Times New Roman" w:cs="Times New Roman"/>
          <w:sz w:val="24"/>
          <w:szCs w:val="24"/>
          <w:lang w:val="en-US" w:eastAsia="en-US"/>
        </w:rPr>
        <w:t xml:space="preserve"> strategic se </w:t>
      </w:r>
      <w:proofErr w:type="spellStart"/>
      <w:r w:rsidRPr="00C07E63">
        <w:rPr>
          <w:rFonts w:ascii="Times New Roman" w:eastAsia="Times New Roman" w:hAnsi="Times New Roman" w:cs="Times New Roman"/>
          <w:sz w:val="24"/>
          <w:szCs w:val="24"/>
          <w:lang w:val="en-US" w:eastAsia="en-US"/>
        </w:rPr>
        <w:t>rezumă</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elemente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esenţiale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concentrându</w:t>
      </w:r>
      <w:proofErr w:type="spellEnd"/>
      <w:r w:rsidRPr="00C07E63">
        <w:rPr>
          <w:rFonts w:ascii="Times New Roman" w:eastAsia="Times New Roman" w:hAnsi="Times New Roman" w:cs="Times New Roman"/>
          <w:sz w:val="24"/>
          <w:szCs w:val="24"/>
          <w:lang w:val="en-US" w:eastAsia="en-US"/>
        </w:rPr>
        <w:t xml:space="preserve">-se </w:t>
      </w:r>
      <w:proofErr w:type="spellStart"/>
      <w:r w:rsidRPr="00C07E63">
        <w:rPr>
          <w:rFonts w:ascii="Times New Roman" w:eastAsia="Times New Roman" w:hAnsi="Times New Roman" w:cs="Times New Roman"/>
          <w:sz w:val="24"/>
          <w:szCs w:val="24"/>
          <w:lang w:val="en-US" w:eastAsia="en-US"/>
        </w:rPr>
        <w:t>asupra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evoluţiei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majore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indiferent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reprezintă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nu </w:t>
      </w:r>
      <w:proofErr w:type="spellStart"/>
      <w:r w:rsidRPr="00C07E63">
        <w:rPr>
          <w:rFonts w:ascii="Times New Roman" w:eastAsia="Times New Roman" w:hAnsi="Times New Roman" w:cs="Times New Roman"/>
          <w:sz w:val="24"/>
          <w:szCs w:val="24"/>
          <w:lang w:val="en-US" w:eastAsia="en-US"/>
        </w:rPr>
        <w:t>schimbări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faţă</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perioada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anterioară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Fireşte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strategie</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prevăd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mutaţii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tehnologice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financiare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manageriale</w:t>
      </w:r>
      <w:proofErr w:type="spellEnd"/>
      <w:r w:rsidRPr="00C07E63">
        <w:rPr>
          <w:rFonts w:ascii="Times New Roman" w:eastAsia="Times New Roman" w:hAnsi="Times New Roman" w:cs="Times New Roman"/>
          <w:sz w:val="24"/>
          <w:szCs w:val="24"/>
          <w:lang w:val="en-US" w:eastAsia="en-US"/>
        </w:rPr>
        <w:t xml:space="preserve">, etc. de </w:t>
      </w:r>
      <w:proofErr w:type="spellStart"/>
      <w:r w:rsidRPr="00C07E63">
        <w:rPr>
          <w:rFonts w:ascii="Times New Roman" w:eastAsia="Times New Roman" w:hAnsi="Times New Roman" w:cs="Times New Roman"/>
          <w:sz w:val="24"/>
          <w:szCs w:val="24"/>
          <w:lang w:val="en-US" w:eastAsia="en-US"/>
        </w:rPr>
        <w:t>natură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asigure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dezvoltarea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w:t>
      </w:r>
    </w:p>
    <w:p w14:paraId="346A74A3"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bazează</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abordarea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corelativă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mediului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care-</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desfăşoară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activitatea</w:t>
      </w:r>
      <w:proofErr w:type="spellEnd"/>
      <w:r w:rsidRPr="00C07E63">
        <w:rPr>
          <w:rFonts w:ascii="Times New Roman" w:eastAsia="Times New Roman" w:hAnsi="Times New Roman" w:cs="Times New Roman"/>
          <w:sz w:val="24"/>
          <w:szCs w:val="24"/>
          <w:lang w:val="en-US" w:eastAsia="en-US"/>
        </w:rPr>
        <w:t>;</w:t>
      </w:r>
    </w:p>
    <w:p w14:paraId="73096A27"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prezent</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strategia</w:t>
      </w:r>
      <w:proofErr w:type="spellEnd"/>
      <w:r w:rsidRPr="00C07E63">
        <w:rPr>
          <w:rFonts w:ascii="Times New Roman" w:eastAsia="Times New Roman" w:hAnsi="Times New Roman" w:cs="Times New Roman"/>
          <w:sz w:val="24"/>
          <w:szCs w:val="24"/>
          <w:lang w:val="en-US" w:eastAsia="en-US"/>
        </w:rPr>
        <w:t xml:space="preserve"> are de </w:t>
      </w:r>
      <w:proofErr w:type="spellStart"/>
      <w:r w:rsidRPr="00C07E63">
        <w:rPr>
          <w:rFonts w:ascii="Times New Roman" w:eastAsia="Times New Roman" w:hAnsi="Times New Roman" w:cs="Times New Roman"/>
          <w:sz w:val="24"/>
          <w:szCs w:val="24"/>
          <w:lang w:val="en-US" w:eastAsia="en-US"/>
        </w:rPr>
        <w:t>regulă</w:t>
      </w:r>
      <w:proofErr w:type="spellEnd"/>
      <w:r w:rsidRPr="00C07E63">
        <w:rPr>
          <w:rFonts w:ascii="Times New Roman" w:eastAsia="Times New Roman" w:hAnsi="Times New Roman" w:cs="Times New Roman"/>
          <w:sz w:val="24"/>
          <w:szCs w:val="24"/>
          <w:lang w:val="en-US" w:eastAsia="en-US"/>
        </w:rPr>
        <w:t xml:space="preserve"> un </w:t>
      </w:r>
      <w:proofErr w:type="spellStart"/>
      <w:r w:rsidRPr="00C07E63">
        <w:rPr>
          <w:rFonts w:ascii="Times New Roman" w:eastAsia="Times New Roman" w:hAnsi="Times New Roman" w:cs="Times New Roman"/>
          <w:sz w:val="24"/>
          <w:szCs w:val="24"/>
          <w:lang w:val="en-US" w:eastAsia="en-US"/>
        </w:rPr>
        <w:t>caracter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formalizat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îmbrăcând</w:t>
      </w:r>
      <w:proofErr w:type="spellEnd"/>
      <w:r w:rsidRPr="00C07E63">
        <w:rPr>
          <w:rFonts w:ascii="Times New Roman" w:eastAsia="Times New Roman" w:hAnsi="Times New Roman" w:cs="Times New Roman"/>
          <w:sz w:val="24"/>
          <w:szCs w:val="24"/>
          <w:lang w:val="en-US" w:eastAsia="en-US"/>
        </w:rPr>
        <w:t xml:space="preserve"> forma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planuri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programe</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termen</w:t>
      </w:r>
      <w:proofErr w:type="spellEnd"/>
      <w:r w:rsidRPr="00C07E63">
        <w:rPr>
          <w:rFonts w:ascii="Times New Roman" w:eastAsia="Times New Roman" w:hAnsi="Times New Roman" w:cs="Times New Roman"/>
          <w:sz w:val="24"/>
          <w:szCs w:val="24"/>
          <w:lang w:val="en-US" w:eastAsia="en-US"/>
        </w:rPr>
        <w:t xml:space="preserve"> lung, ale </w:t>
      </w:r>
      <w:proofErr w:type="spellStart"/>
      <w:r w:rsidRPr="00C07E63">
        <w:rPr>
          <w:rFonts w:ascii="Times New Roman" w:eastAsia="Times New Roman" w:hAnsi="Times New Roman" w:cs="Times New Roman"/>
          <w:sz w:val="24"/>
          <w:szCs w:val="24"/>
          <w:lang w:val="en-US" w:eastAsia="en-US"/>
        </w:rPr>
        <w:t>căror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componente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proceduri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mecanisme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elaborare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implementare</w:t>
      </w:r>
      <w:proofErr w:type="spellEnd"/>
      <w:r w:rsidRPr="00C07E63">
        <w:rPr>
          <w:rFonts w:ascii="Times New Roman" w:eastAsia="Times New Roman" w:hAnsi="Times New Roman" w:cs="Times New Roman"/>
          <w:sz w:val="24"/>
          <w:szCs w:val="24"/>
          <w:lang w:val="en-US" w:eastAsia="en-US"/>
        </w:rPr>
        <w:t xml:space="preserve"> sunt bine </w:t>
      </w:r>
      <w:proofErr w:type="spellStart"/>
      <w:r w:rsidRPr="00C07E63">
        <w:rPr>
          <w:rFonts w:ascii="Times New Roman" w:eastAsia="Times New Roman" w:hAnsi="Times New Roman" w:cs="Times New Roman"/>
          <w:sz w:val="24"/>
          <w:szCs w:val="24"/>
          <w:lang w:val="en-US" w:eastAsia="en-US"/>
        </w:rPr>
        <w:t>precizate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Managementul</w:t>
      </w:r>
      <w:proofErr w:type="spellEnd"/>
      <w:r w:rsidRPr="00C07E63">
        <w:rPr>
          <w:rFonts w:ascii="Times New Roman" w:eastAsia="Times New Roman" w:hAnsi="Times New Roman" w:cs="Times New Roman"/>
          <w:sz w:val="24"/>
          <w:szCs w:val="24"/>
          <w:lang w:val="en-US" w:eastAsia="en-US"/>
        </w:rPr>
        <w:t xml:space="preserve"> strategic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definit</w:t>
      </w:r>
      <w:proofErr w:type="spellEnd"/>
      <w:r w:rsidRPr="00C07E63">
        <w:rPr>
          <w:rFonts w:ascii="Times New Roman" w:eastAsia="Times New Roman" w:hAnsi="Times New Roman" w:cs="Times New Roman"/>
          <w:sz w:val="24"/>
          <w:szCs w:val="24"/>
          <w:lang w:val="en-US" w:eastAsia="en-US"/>
        </w:rPr>
        <w:t xml:space="preserve"> ca </w:t>
      </w:r>
      <w:proofErr w:type="spellStart"/>
      <w:r w:rsidRPr="00C07E63">
        <w:rPr>
          <w:rFonts w:ascii="Times New Roman" w:eastAsia="Times New Roman" w:hAnsi="Times New Roman" w:cs="Times New Roman"/>
          <w:sz w:val="24"/>
          <w:szCs w:val="24"/>
          <w:lang w:val="en-US" w:eastAsia="en-US"/>
        </w:rPr>
        <w:t>un</w:t>
      </w:r>
      <w:proofErr w:type="spellEnd"/>
      <w:r w:rsidRPr="00C07E63">
        <w:rPr>
          <w:rFonts w:ascii="Times New Roman" w:eastAsia="Times New Roman" w:hAnsi="Times New Roman" w:cs="Times New Roman"/>
          <w:sz w:val="24"/>
          <w:szCs w:val="24"/>
          <w:lang w:val="en-US" w:eastAsia="en-US"/>
        </w:rPr>
        <w:t xml:space="preserve"> set de </w:t>
      </w:r>
      <w:proofErr w:type="spellStart"/>
      <w:r w:rsidRPr="00C07E63">
        <w:rPr>
          <w:rFonts w:ascii="Times New Roman" w:eastAsia="Times New Roman" w:hAnsi="Times New Roman" w:cs="Times New Roman"/>
          <w:sz w:val="24"/>
          <w:szCs w:val="24"/>
          <w:lang w:val="en-US" w:eastAsia="en-US"/>
        </w:rPr>
        <w:t>decizii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acţiuni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concretizate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formularea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implementarea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planuri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realiza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obiectivele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bazat</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strategie</w:t>
      </w:r>
      <w:proofErr w:type="spellEnd"/>
      <w:r w:rsidRPr="00C07E63">
        <w:rPr>
          <w:rFonts w:ascii="Times New Roman" w:eastAsia="Times New Roman" w:hAnsi="Times New Roman" w:cs="Times New Roman"/>
          <w:sz w:val="24"/>
          <w:szCs w:val="24"/>
          <w:lang w:val="en-US" w:eastAsia="en-US"/>
        </w:rPr>
        <w:t>.</w:t>
      </w:r>
    </w:p>
    <w:p w14:paraId="4B3A4B4F"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Analize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temeinic</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efectuate</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diferite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planuri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măsuri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condiţii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economico</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financiare</w:t>
      </w:r>
      <w:proofErr w:type="spellEnd"/>
      <w:r w:rsidRPr="00C07E63">
        <w:rPr>
          <w:rFonts w:ascii="Times New Roman" w:eastAsia="Times New Roman" w:hAnsi="Times New Roman" w:cs="Times New Roman"/>
          <w:sz w:val="24"/>
          <w:szCs w:val="24"/>
          <w:lang w:val="en-US" w:eastAsia="en-US"/>
        </w:rPr>
        <w:t xml:space="preserve">, au pus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evidenţă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următoarele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avantaje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practicii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managementului</w:t>
      </w:r>
      <w:proofErr w:type="spellEnd"/>
      <w:r w:rsidRPr="00C07E63">
        <w:rPr>
          <w:rFonts w:ascii="Times New Roman" w:eastAsia="Times New Roman" w:hAnsi="Times New Roman" w:cs="Times New Roman"/>
          <w:sz w:val="24"/>
          <w:szCs w:val="24"/>
          <w:lang w:val="en-US" w:eastAsia="en-US"/>
        </w:rPr>
        <w:t xml:space="preserve"> strategic:</w:t>
      </w:r>
    </w:p>
    <w:p w14:paraId="1667FA55"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asigură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unitatea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concepţie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acţiune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nivelurile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ierarhice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w:t>
      </w:r>
    </w:p>
    <w:p w14:paraId="2DFB402F"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constituie</w:t>
      </w:r>
      <w:proofErr w:type="spellEnd"/>
      <w:r w:rsidRPr="00C07E63">
        <w:rPr>
          <w:rFonts w:ascii="Times New Roman" w:eastAsia="Times New Roman" w:hAnsi="Times New Roman" w:cs="Times New Roman"/>
          <w:sz w:val="24"/>
          <w:szCs w:val="24"/>
          <w:lang w:val="en-US" w:eastAsia="en-US"/>
        </w:rPr>
        <w:t xml:space="preserve"> forma de </w:t>
      </w:r>
      <w:proofErr w:type="spellStart"/>
      <w:r w:rsidRPr="00C07E63">
        <w:rPr>
          <w:rFonts w:ascii="Times New Roman" w:eastAsia="Times New Roman" w:hAnsi="Times New Roman" w:cs="Times New Roman"/>
          <w:sz w:val="24"/>
          <w:szCs w:val="24"/>
          <w:lang w:val="en-US" w:eastAsia="en-US"/>
        </w:rPr>
        <w:t>conducere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bine </w:t>
      </w:r>
      <w:proofErr w:type="spellStart"/>
      <w:r w:rsidRPr="00C07E63">
        <w:rPr>
          <w:rFonts w:ascii="Times New Roman" w:eastAsia="Times New Roman" w:hAnsi="Times New Roman" w:cs="Times New Roman"/>
          <w:sz w:val="24"/>
          <w:szCs w:val="24"/>
          <w:lang w:val="en-US" w:eastAsia="en-US"/>
        </w:rPr>
        <w:t>adaptată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anticiparea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problemelor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viitoare</w:t>
      </w:r>
      <w:proofErr w:type="spellEnd"/>
      <w:r w:rsidRPr="00C07E63">
        <w:rPr>
          <w:rFonts w:ascii="Times New Roman" w:eastAsia="Times New Roman" w:hAnsi="Times New Roman" w:cs="Times New Roman"/>
          <w:sz w:val="24"/>
          <w:szCs w:val="24"/>
          <w:lang w:val="en-US" w:eastAsia="en-US"/>
        </w:rPr>
        <w:t xml:space="preserve"> pe care le </w:t>
      </w:r>
      <w:proofErr w:type="spellStart"/>
      <w:r w:rsidRPr="00C07E63">
        <w:rPr>
          <w:rFonts w:ascii="Times New Roman" w:eastAsia="Times New Roman" w:hAnsi="Times New Roman" w:cs="Times New Roman"/>
          <w:sz w:val="24"/>
          <w:szCs w:val="24"/>
          <w:lang w:val="en-US" w:eastAsia="en-US"/>
        </w:rPr>
        <w:t>va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avea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instituţia</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oportunităţilor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dificultăţilor</w:t>
      </w:r>
      <w:proofErr w:type="spellEnd"/>
      <w:r w:rsidRPr="00C07E63">
        <w:rPr>
          <w:rFonts w:ascii="Times New Roman" w:eastAsia="Times New Roman" w:hAnsi="Times New Roman" w:cs="Times New Roman"/>
          <w:sz w:val="24"/>
          <w:szCs w:val="24"/>
          <w:lang w:val="en-US" w:eastAsia="en-US"/>
        </w:rPr>
        <w:t xml:space="preserve"> cu care se </w:t>
      </w:r>
      <w:proofErr w:type="spellStart"/>
      <w:r w:rsidRPr="00C07E63">
        <w:rPr>
          <w:rFonts w:ascii="Times New Roman" w:eastAsia="Times New Roman" w:hAnsi="Times New Roman" w:cs="Times New Roman"/>
          <w:sz w:val="24"/>
          <w:szCs w:val="24"/>
          <w:lang w:val="en-US" w:eastAsia="en-US"/>
        </w:rPr>
        <w:t>va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confrunta</w:t>
      </w:r>
      <w:proofErr w:type="spellEnd"/>
      <w:r w:rsidRPr="00C07E63">
        <w:rPr>
          <w:rFonts w:ascii="Times New Roman" w:eastAsia="Times New Roman" w:hAnsi="Times New Roman" w:cs="Times New Roman"/>
          <w:sz w:val="24"/>
          <w:szCs w:val="24"/>
          <w:lang w:val="en-US" w:eastAsia="en-US"/>
        </w:rPr>
        <w:t>;</w:t>
      </w:r>
    </w:p>
    <w:p w14:paraId="1ADA127C"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asigură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necesar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implicării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puternice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tuturor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celor</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atribuţiuni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conducere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instituţie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începând</w:t>
      </w:r>
      <w:proofErr w:type="spellEnd"/>
      <w:r w:rsidRPr="00C07E63">
        <w:rPr>
          <w:rFonts w:ascii="Times New Roman" w:eastAsia="Times New Roman" w:hAnsi="Times New Roman" w:cs="Times New Roman"/>
          <w:sz w:val="24"/>
          <w:szCs w:val="24"/>
          <w:lang w:val="en-US" w:eastAsia="en-US"/>
        </w:rPr>
        <w:t xml:space="preserve"> de la </w:t>
      </w:r>
      <w:proofErr w:type="spellStart"/>
      <w:r w:rsidRPr="00C07E63">
        <w:rPr>
          <w:rFonts w:ascii="Times New Roman" w:eastAsia="Times New Roman" w:hAnsi="Times New Roman" w:cs="Times New Roman"/>
          <w:sz w:val="24"/>
          <w:szCs w:val="24"/>
          <w:lang w:val="en-US" w:eastAsia="en-US"/>
        </w:rPr>
        <w:t>nivelul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jos</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până</w:t>
      </w:r>
      <w:proofErr w:type="spellEnd"/>
      <w:r w:rsidRPr="00C07E63">
        <w:rPr>
          <w:rFonts w:ascii="Times New Roman" w:eastAsia="Times New Roman" w:hAnsi="Times New Roman" w:cs="Times New Roman"/>
          <w:sz w:val="24"/>
          <w:szCs w:val="24"/>
          <w:lang w:val="en-US" w:eastAsia="en-US"/>
        </w:rPr>
        <w:t xml:space="preserve"> la manager,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acţiunile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concepere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stabilire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aplicare</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strategiei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ansamblu</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w:t>
      </w:r>
    </w:p>
    <w:p w14:paraId="3B03D67F" w14:textId="77777777" w:rsidR="0050714E" w:rsidRPr="00C07E63" w:rsidRDefault="0050714E" w:rsidP="0050714E">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asigură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îmbunătăţirea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semnificativă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rezultatelor</w:t>
      </w:r>
      <w:proofErr w:type="spellEnd"/>
      <w:r w:rsidRPr="00C07E63">
        <w:rPr>
          <w:rFonts w:ascii="Times New Roman" w:eastAsia="Times New Roman" w:hAnsi="Times New Roman" w:cs="Times New Roman"/>
          <w:sz w:val="24"/>
          <w:szCs w:val="24"/>
          <w:lang w:val="en-US" w:eastAsia="en-US"/>
        </w:rPr>
        <w:t xml:space="preserve"> economic - </w:t>
      </w:r>
      <w:proofErr w:type="spellStart"/>
      <w:r w:rsidRPr="00C07E63">
        <w:rPr>
          <w:rFonts w:ascii="Times New Roman" w:eastAsia="Times New Roman" w:hAnsi="Times New Roman" w:cs="Times New Roman"/>
          <w:sz w:val="24"/>
          <w:szCs w:val="24"/>
          <w:lang w:val="en-US" w:eastAsia="en-US"/>
        </w:rPr>
        <w:t>financiare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creşterea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apreciabilă</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competitivităţii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ei</w:t>
      </w:r>
      <w:proofErr w:type="spellEnd"/>
      <w:r w:rsidRPr="00C07E63">
        <w:rPr>
          <w:rFonts w:ascii="Times New Roman" w:eastAsia="Times New Roman" w:hAnsi="Times New Roman" w:cs="Times New Roman"/>
          <w:sz w:val="24"/>
          <w:szCs w:val="24"/>
          <w:lang w:val="en-US" w:eastAsia="en-US"/>
        </w:rPr>
        <w:t>.</w:t>
      </w:r>
    </w:p>
    <w:p w14:paraId="1D488980" w14:textId="77777777" w:rsidR="0050714E" w:rsidRPr="00C07E63" w:rsidRDefault="0050714E" w:rsidP="0050714E">
      <w:pPr>
        <w:spacing w:after="0" w:line="360" w:lineRule="auto"/>
        <w:ind w:firstLine="426"/>
        <w:contextualSpacing/>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Viziune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i/>
          <w:sz w:val="24"/>
          <w:szCs w:val="24"/>
          <w:lang w:val="fr-FR" w:eastAsia="en-US"/>
        </w:rPr>
        <w:t>pe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termen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scurt</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Poziţionarea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 Vasile </w:t>
      </w:r>
      <w:proofErr w:type="spellStart"/>
      <w:r w:rsidRPr="00C07E63">
        <w:rPr>
          <w:rFonts w:ascii="Times New Roman" w:eastAsia="Times New Roman" w:hAnsi="Times New Roman" w:cs="Times New Roman"/>
          <w:sz w:val="24"/>
          <w:szCs w:val="24"/>
          <w:lang w:val="fr-FR" w:eastAsia="en-US"/>
        </w:rPr>
        <w:t>Pârvan</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percepţia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publicului</w:t>
      </w:r>
      <w:proofErr w:type="spellEnd"/>
      <w:r w:rsidRPr="00C07E63">
        <w:rPr>
          <w:rFonts w:ascii="Times New Roman" w:eastAsia="Times New Roman" w:hAnsi="Times New Roman" w:cs="Times New Roman"/>
          <w:sz w:val="24"/>
          <w:szCs w:val="24"/>
          <w:lang w:val="fr-FR" w:eastAsia="en-US"/>
        </w:rPr>
        <w:t xml:space="preserve"> ca </w:t>
      </w:r>
      <w:proofErr w:type="spellStart"/>
      <w:r w:rsidRPr="00C07E63">
        <w:rPr>
          <w:rFonts w:ascii="Times New Roman" w:eastAsia="Times New Roman" w:hAnsi="Times New Roman" w:cs="Times New Roman"/>
          <w:sz w:val="24"/>
          <w:szCs w:val="24"/>
          <w:lang w:val="fr-FR" w:eastAsia="en-US"/>
        </w:rPr>
        <w:t>ofertant</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produse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servicii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specifice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acţiuni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proiecte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w:t>
      </w:r>
      <w:proofErr w:type="spellEnd"/>
      <w:r w:rsidRPr="00C07E63">
        <w:rPr>
          <w:rFonts w:ascii="Times New Roman" w:eastAsia="Times New Roman" w:hAnsi="Times New Roman" w:cs="Times New Roman"/>
          <w:sz w:val="24"/>
          <w:szCs w:val="24"/>
          <w:lang w:val="fr-FR" w:eastAsia="en-US"/>
        </w:rPr>
        <w:t xml:space="preserve"> culturale </w:t>
      </w:r>
      <w:r w:rsidRPr="00C07E63">
        <w:rPr>
          <w:rFonts w:ascii="Times New Roman" w:eastAsia="Times New Roman" w:hAnsi="Times New Roman" w:cs="Times New Roman"/>
          <w:i/>
          <w:sz w:val="24"/>
          <w:szCs w:val="24"/>
          <w:lang w:val="fr-FR" w:eastAsia="en-US"/>
        </w:rPr>
        <w:t xml:space="preserve">ce se vor </w:t>
      </w:r>
      <w:proofErr w:type="spellStart"/>
      <w:r w:rsidRPr="00C07E63">
        <w:rPr>
          <w:rFonts w:ascii="Times New Roman" w:eastAsia="Times New Roman" w:hAnsi="Times New Roman" w:cs="Times New Roman"/>
          <w:i/>
          <w:sz w:val="24"/>
          <w:szCs w:val="24"/>
          <w:lang w:val="fr-FR" w:eastAsia="en-US"/>
        </w:rPr>
        <w:t>realiza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prin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intermediul</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tehnologiei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informaţiei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comunicării</w:t>
      </w:r>
      <w:proofErr w:type="spellEnd"/>
      <w:r w:rsidRPr="00C07E63">
        <w:rPr>
          <w:rFonts w:ascii="Times New Roman" w:eastAsia="Times New Roman" w:hAnsi="Times New Roman" w:cs="Times New Roman"/>
          <w:i/>
          <w:sz w:val="24"/>
          <w:szCs w:val="24"/>
          <w:lang w:val="fr-FR" w:eastAsia="en-US"/>
        </w:rPr>
        <w:t>, mass-</w:t>
      </w:r>
      <w:proofErr w:type="spellStart"/>
      <w:r w:rsidRPr="00C07E63">
        <w:rPr>
          <w:rFonts w:ascii="Times New Roman" w:eastAsia="Times New Roman" w:hAnsi="Times New Roman" w:cs="Times New Roman"/>
          <w:i/>
          <w:sz w:val="24"/>
          <w:szCs w:val="24"/>
          <w:lang w:val="fr-FR" w:eastAsia="en-US"/>
        </w:rPr>
        <w:t>mediei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noi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identităţi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vizuale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i/>
          <w:sz w:val="24"/>
          <w:szCs w:val="24"/>
          <w:lang w:val="fr-FR" w:eastAsia="en-US"/>
        </w:rPr>
        <w:t>promovarea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unei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mărci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muzeale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proprii</w:t>
      </w:r>
      <w:proofErr w:type="spellEnd"/>
      <w:r w:rsidRPr="00C07E63">
        <w:rPr>
          <w:rFonts w:ascii="Times New Roman" w:eastAsia="Times New Roman" w:hAnsi="Times New Roman" w:cs="Times New Roman"/>
          <w:sz w:val="24"/>
          <w:szCs w:val="24"/>
          <w:lang w:val="fr-FR" w:eastAsia="en-US"/>
        </w:rPr>
        <w:t> ;</w:t>
      </w:r>
    </w:p>
    <w:p w14:paraId="02CFB24B" w14:textId="77777777" w:rsidR="0050714E" w:rsidRPr="00C07E63" w:rsidRDefault="0050714E" w:rsidP="0050714E">
      <w:pPr>
        <w:spacing w:after="0" w:line="360" w:lineRule="auto"/>
        <w:ind w:firstLine="426"/>
        <w:contextualSpacing/>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Viziune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i/>
          <w:sz w:val="24"/>
          <w:szCs w:val="24"/>
          <w:lang w:val="fr-FR" w:eastAsia="en-US"/>
        </w:rPr>
        <w:t>pe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termen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mediu</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Muzeul</w:t>
      </w:r>
      <w:proofErr w:type="spellEnd"/>
      <w:r w:rsidRPr="00C07E63">
        <w:rPr>
          <w:rFonts w:ascii="Times New Roman" w:eastAsia="Times New Roman" w:hAnsi="Times New Roman" w:cs="Times New Roman"/>
          <w:sz w:val="24"/>
          <w:szCs w:val="24"/>
          <w:lang w:val="fr-FR" w:eastAsia="en-US"/>
        </w:rPr>
        <w:t xml:space="preserve"> « Vasile </w:t>
      </w:r>
      <w:proofErr w:type="spellStart"/>
      <w:r w:rsidRPr="00C07E63">
        <w:rPr>
          <w:rFonts w:ascii="Times New Roman" w:eastAsia="Times New Roman" w:hAnsi="Times New Roman" w:cs="Times New Roman"/>
          <w:sz w:val="24"/>
          <w:szCs w:val="24"/>
          <w:lang w:val="fr-FR" w:eastAsia="en-US"/>
        </w:rPr>
        <w:t>Pârvan</w:t>
      </w:r>
      <w:proofErr w:type="spellEnd"/>
      <w:r w:rsidRPr="00C07E63">
        <w:rPr>
          <w:rFonts w:ascii="Times New Roman" w:eastAsia="Times New Roman" w:hAnsi="Times New Roman" w:cs="Times New Roman"/>
          <w:sz w:val="24"/>
          <w:szCs w:val="24"/>
          <w:lang w:val="fr-FR" w:eastAsia="en-US"/>
        </w:rPr>
        <w:t xml:space="preserve"> » - </w:t>
      </w:r>
      <w:proofErr w:type="spellStart"/>
      <w:r w:rsidRPr="00C07E63">
        <w:rPr>
          <w:rFonts w:ascii="Times New Roman" w:eastAsia="Times New Roman" w:hAnsi="Times New Roman" w:cs="Times New Roman"/>
          <w:sz w:val="24"/>
          <w:szCs w:val="24"/>
          <w:lang w:val="fr-FR" w:eastAsia="en-US"/>
        </w:rPr>
        <w:t>centru</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interes</w:t>
      </w:r>
      <w:proofErr w:type="spellEnd"/>
      <w:r w:rsidRPr="00C07E63">
        <w:rPr>
          <w:rFonts w:ascii="Times New Roman" w:eastAsia="Times New Roman" w:hAnsi="Times New Roman" w:cs="Times New Roman"/>
          <w:sz w:val="24"/>
          <w:szCs w:val="24"/>
          <w:lang w:val="fr-FR" w:eastAsia="en-US"/>
        </w:rPr>
        <w:t xml:space="preserve"> socio-</w:t>
      </w:r>
      <w:proofErr w:type="spellStart"/>
      <w:r w:rsidRPr="00C07E63">
        <w:rPr>
          <w:rFonts w:ascii="Times New Roman" w:eastAsia="Times New Roman" w:hAnsi="Times New Roman" w:cs="Times New Roman"/>
          <w:sz w:val="24"/>
          <w:szCs w:val="24"/>
          <w:lang w:val="fr-FR" w:eastAsia="en-US"/>
        </w:rPr>
        <w:t>comunitar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mediile</w:t>
      </w:r>
      <w:proofErr w:type="spellEnd"/>
      <w:r w:rsidRPr="00C07E63">
        <w:rPr>
          <w:rFonts w:ascii="Times New Roman" w:eastAsia="Times New Roman" w:hAnsi="Times New Roman" w:cs="Times New Roman"/>
          <w:sz w:val="24"/>
          <w:szCs w:val="24"/>
          <w:lang w:val="fr-FR" w:eastAsia="en-US"/>
        </w:rPr>
        <w:t xml:space="preserve"> socio-culturale, </w:t>
      </w:r>
      <w:proofErr w:type="spellStart"/>
      <w:r w:rsidRPr="00C07E63">
        <w:rPr>
          <w:rFonts w:ascii="Times New Roman" w:eastAsia="Times New Roman" w:hAnsi="Times New Roman" w:cs="Times New Roman"/>
          <w:sz w:val="24"/>
          <w:szCs w:val="24"/>
          <w:lang w:val="fr-FR" w:eastAsia="en-US"/>
        </w:rPr>
        <w:t>mediile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afaceri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mediile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educaţionale</w:t>
      </w:r>
      <w:proofErr w:type="spellEnd"/>
      <w:r w:rsidRPr="00C07E63">
        <w:rPr>
          <w:rFonts w:ascii="Times New Roman" w:eastAsia="Times New Roman" w:hAnsi="Times New Roman" w:cs="Times New Roman"/>
          <w:sz w:val="24"/>
          <w:szCs w:val="24"/>
          <w:lang w:val="fr-FR" w:eastAsia="en-US"/>
        </w:rPr>
        <w:t> ;</w:t>
      </w:r>
    </w:p>
    <w:p w14:paraId="74F7A2F6" w14:textId="74DED950" w:rsidR="0050714E" w:rsidRDefault="0050714E" w:rsidP="0050714E">
      <w:pPr>
        <w:spacing w:after="0" w:line="360" w:lineRule="auto"/>
        <w:ind w:firstLine="426"/>
        <w:contextualSpacing/>
        <w:jc w:val="both"/>
        <w:rPr>
          <w:rFonts w:ascii="Times New Roman" w:eastAsia="Times New Roman" w:hAnsi="Times New Roman" w:cs="Times New Roman"/>
          <w:i/>
          <w:sz w:val="24"/>
          <w:szCs w:val="24"/>
          <w:lang w:val="fr-FR" w:eastAsia="en-US"/>
        </w:rPr>
      </w:pPr>
      <w:proofErr w:type="spellStart"/>
      <w:r w:rsidRPr="00C07E63">
        <w:rPr>
          <w:rFonts w:ascii="Times New Roman" w:eastAsia="Times New Roman" w:hAnsi="Times New Roman" w:cs="Times New Roman"/>
          <w:sz w:val="24"/>
          <w:szCs w:val="24"/>
          <w:lang w:val="fr-FR" w:eastAsia="en-US"/>
        </w:rPr>
        <w:lastRenderedPageBreak/>
        <w:t>Viziune</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i/>
          <w:sz w:val="24"/>
          <w:szCs w:val="24"/>
          <w:lang w:val="fr-FR" w:eastAsia="en-US"/>
        </w:rPr>
        <w:t>pe</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termen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lung</w:t>
      </w:r>
      <w:proofErr w:type="spellEnd"/>
      <w:r w:rsidRPr="00C07E63">
        <w:rPr>
          <w:rFonts w:ascii="Times New Roman" w:eastAsia="Times New Roman" w:hAnsi="Times New Roman" w:cs="Times New Roman"/>
          <w:sz w:val="24"/>
          <w:szCs w:val="24"/>
          <w:lang w:val="fr-FR" w:eastAsia="en-US"/>
        </w:rPr>
        <w:t xml:space="preserve"> – </w:t>
      </w:r>
      <w:proofErr w:type="spellStart"/>
      <w:r w:rsidRPr="00C07E63">
        <w:rPr>
          <w:rFonts w:ascii="Times New Roman" w:eastAsia="Times New Roman" w:hAnsi="Times New Roman" w:cs="Times New Roman"/>
          <w:sz w:val="24"/>
          <w:szCs w:val="24"/>
          <w:lang w:val="fr-FR" w:eastAsia="en-US"/>
        </w:rPr>
        <w:t>recunoaşterea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naţională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europeană</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«Vasile </w:t>
      </w:r>
      <w:proofErr w:type="spellStart"/>
      <w:r w:rsidRPr="00C07E63">
        <w:rPr>
          <w:rFonts w:ascii="Times New Roman" w:eastAsia="Times New Roman" w:hAnsi="Times New Roman" w:cs="Times New Roman"/>
          <w:sz w:val="24"/>
          <w:szCs w:val="24"/>
          <w:lang w:val="fr-FR" w:eastAsia="en-US"/>
        </w:rPr>
        <w:t>Pârvan</w:t>
      </w:r>
      <w:proofErr w:type="spellEnd"/>
      <w:r w:rsidRPr="00C07E63">
        <w:rPr>
          <w:rFonts w:ascii="Times New Roman" w:eastAsia="Times New Roman" w:hAnsi="Times New Roman" w:cs="Times New Roman"/>
          <w:sz w:val="24"/>
          <w:szCs w:val="24"/>
          <w:lang w:val="fr-FR" w:eastAsia="en-US"/>
        </w:rPr>
        <w:t xml:space="preserve"> » ca </w:t>
      </w:r>
      <w:proofErr w:type="spellStart"/>
      <w:r w:rsidRPr="00C07E63">
        <w:rPr>
          <w:rFonts w:ascii="Times New Roman" w:eastAsia="Times New Roman" w:hAnsi="Times New Roman" w:cs="Times New Roman"/>
          <w:sz w:val="24"/>
          <w:szCs w:val="24"/>
          <w:lang w:val="fr-FR" w:eastAsia="en-US"/>
        </w:rPr>
        <w:t>drept</w:t>
      </w:r>
      <w:proofErr w:type="spellEnd"/>
      <w:r w:rsidRPr="00C07E63">
        <w:rPr>
          <w:rFonts w:ascii="Times New Roman" w:eastAsia="Times New Roman" w:hAnsi="Times New Roman" w:cs="Times New Roman"/>
          <w:sz w:val="24"/>
          <w:szCs w:val="24"/>
          <w:lang w:val="fr-FR" w:eastAsia="en-US"/>
        </w:rPr>
        <w:t xml:space="preserve"> - </w:t>
      </w:r>
      <w:r w:rsidRPr="00C07E63">
        <w:rPr>
          <w:rFonts w:ascii="Times New Roman" w:eastAsia="Times New Roman" w:hAnsi="Times New Roman" w:cs="Times New Roman"/>
          <w:i/>
          <w:sz w:val="24"/>
          <w:szCs w:val="24"/>
          <w:lang w:val="fr-FR" w:eastAsia="en-US"/>
        </w:rPr>
        <w:t xml:space="preserve">model de </w:t>
      </w:r>
      <w:proofErr w:type="spellStart"/>
      <w:r w:rsidRPr="00C07E63">
        <w:rPr>
          <w:rFonts w:ascii="Times New Roman" w:eastAsia="Times New Roman" w:hAnsi="Times New Roman" w:cs="Times New Roman"/>
          <w:i/>
          <w:sz w:val="24"/>
          <w:szCs w:val="24"/>
          <w:lang w:val="fr-FR" w:eastAsia="en-US"/>
        </w:rPr>
        <w:t>bună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practică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instituţională</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în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domeniul</w:t>
      </w:r>
      <w:proofErr w:type="spellEnd"/>
      <w:r w:rsidRPr="00C07E63">
        <w:rPr>
          <w:rFonts w:ascii="Times New Roman" w:eastAsia="Times New Roman" w:hAnsi="Times New Roman" w:cs="Times New Roman"/>
          <w:i/>
          <w:sz w:val="24"/>
          <w:szCs w:val="24"/>
          <w:lang w:val="fr-FR" w:eastAsia="en-US"/>
        </w:rPr>
        <w:t xml:space="preserve"> cultural </w:t>
      </w:r>
      <w:proofErr w:type="spellStart"/>
      <w:r w:rsidRPr="00C07E63">
        <w:rPr>
          <w:rFonts w:ascii="Times New Roman" w:eastAsia="Times New Roman" w:hAnsi="Times New Roman" w:cs="Times New Roman"/>
          <w:i/>
          <w:sz w:val="24"/>
          <w:szCs w:val="24"/>
          <w:lang w:val="fr-FR" w:eastAsia="en-US"/>
        </w:rPr>
        <w:t>pentru</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operatori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culturali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similari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din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România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şi</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din</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Uniunea</w:t>
      </w:r>
      <w:proofErr w:type="spellEnd"/>
      <w:r w:rsidRPr="00C07E63">
        <w:rPr>
          <w:rFonts w:ascii="Times New Roman" w:eastAsia="Times New Roman" w:hAnsi="Times New Roman" w:cs="Times New Roman"/>
          <w:i/>
          <w:sz w:val="24"/>
          <w:szCs w:val="24"/>
          <w:lang w:val="fr-FR" w:eastAsia="en-US"/>
        </w:rPr>
        <w:t xml:space="preserve"> </w:t>
      </w:r>
      <w:proofErr w:type="spellStart"/>
      <w:r w:rsidRPr="00C07E63">
        <w:rPr>
          <w:rFonts w:ascii="Times New Roman" w:eastAsia="Times New Roman" w:hAnsi="Times New Roman" w:cs="Times New Roman"/>
          <w:i/>
          <w:sz w:val="24"/>
          <w:szCs w:val="24"/>
          <w:lang w:val="fr-FR" w:eastAsia="en-US"/>
        </w:rPr>
        <w:t>Europeană</w:t>
      </w:r>
      <w:proofErr w:type="spellEnd"/>
      <w:r w:rsidRPr="00C07E63">
        <w:rPr>
          <w:rFonts w:ascii="Times New Roman" w:eastAsia="Times New Roman" w:hAnsi="Times New Roman" w:cs="Times New Roman"/>
          <w:i/>
          <w:sz w:val="24"/>
          <w:szCs w:val="24"/>
          <w:lang w:val="fr-FR" w:eastAsia="en-US"/>
        </w:rPr>
        <w:t>.</w:t>
      </w:r>
    </w:p>
    <w:p w14:paraId="2443C6BA" w14:textId="77777777" w:rsidR="00C300EC" w:rsidRPr="00C07E63" w:rsidRDefault="00C300EC" w:rsidP="0050714E">
      <w:pPr>
        <w:spacing w:after="0" w:line="360" w:lineRule="auto"/>
        <w:ind w:firstLine="426"/>
        <w:contextualSpacing/>
        <w:jc w:val="both"/>
        <w:rPr>
          <w:rFonts w:ascii="Times New Roman" w:eastAsia="Times New Roman" w:hAnsi="Times New Roman" w:cs="Times New Roman"/>
          <w:i/>
          <w:sz w:val="24"/>
          <w:szCs w:val="24"/>
          <w:lang w:val="fr-FR" w:eastAsia="en-US"/>
        </w:rPr>
      </w:pPr>
    </w:p>
    <w:p w14:paraId="68C0342D" w14:textId="782FA197" w:rsidR="0050714E" w:rsidRPr="00C300EC" w:rsidRDefault="0050714E" w:rsidP="00C300EC">
      <w:pPr>
        <w:pStyle w:val="Listparagraf"/>
        <w:numPr>
          <w:ilvl w:val="0"/>
          <w:numId w:val="8"/>
        </w:numPr>
        <w:spacing w:after="0" w:line="360" w:lineRule="auto"/>
        <w:rPr>
          <w:rFonts w:ascii="Times New Roman" w:hAnsi="Times New Roman"/>
          <w:b/>
          <w:lang w:val="fr-FR" w:eastAsia="en-US"/>
        </w:rPr>
      </w:pPr>
      <w:proofErr w:type="spellStart"/>
      <w:r w:rsidRPr="00C300EC">
        <w:rPr>
          <w:rFonts w:ascii="Times New Roman" w:hAnsi="Times New Roman"/>
          <w:b/>
          <w:lang w:val="fr-FR" w:eastAsia="en-US"/>
        </w:rPr>
        <w:t>strategia</w:t>
      </w:r>
      <w:proofErr w:type="spellEnd"/>
      <w:r w:rsidRPr="00C300EC">
        <w:rPr>
          <w:rFonts w:ascii="Times New Roman" w:hAnsi="Times New Roman"/>
          <w:b/>
          <w:lang w:val="fr-FR" w:eastAsia="en-US"/>
        </w:rPr>
        <w:t xml:space="preserve"> </w:t>
      </w:r>
      <w:proofErr w:type="spellStart"/>
      <w:r w:rsidRPr="00C300EC">
        <w:rPr>
          <w:rFonts w:ascii="Times New Roman" w:hAnsi="Times New Roman"/>
          <w:b/>
          <w:lang w:val="fr-FR" w:eastAsia="en-US"/>
        </w:rPr>
        <w:t>și</w:t>
      </w:r>
      <w:proofErr w:type="spellEnd"/>
      <w:r w:rsidRPr="00C300EC">
        <w:rPr>
          <w:rFonts w:ascii="Times New Roman" w:hAnsi="Times New Roman"/>
          <w:b/>
          <w:lang w:val="fr-FR" w:eastAsia="en-US"/>
        </w:rPr>
        <w:t xml:space="preserve"> plan de marketing</w:t>
      </w:r>
    </w:p>
    <w:p w14:paraId="3FB404F9" w14:textId="77777777" w:rsidR="00C300EC" w:rsidRPr="00C300EC" w:rsidRDefault="00C300EC" w:rsidP="00C300EC">
      <w:pPr>
        <w:pStyle w:val="Listparagraf"/>
        <w:spacing w:after="0" w:line="360" w:lineRule="auto"/>
        <w:ind w:left="360"/>
        <w:rPr>
          <w:rFonts w:ascii="Times New Roman" w:hAnsi="Times New Roman"/>
          <w:b/>
          <w:lang w:val="fr-FR" w:eastAsia="en-US"/>
        </w:rPr>
      </w:pPr>
    </w:p>
    <w:p w14:paraId="4F2DFFA5" w14:textId="77777777" w:rsidR="0050714E" w:rsidRPr="00C07E63" w:rsidRDefault="0050714E" w:rsidP="00881244">
      <w:pPr>
        <w:spacing w:after="0"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Creşterea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eficienţei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eficacităţii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managementului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protejarea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patrimoniului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deţinut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acestuia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inclusiv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utilizarea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tehnologiei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informaţiei</w:t>
      </w:r>
      <w:proofErr w:type="spellEnd"/>
      <w:r w:rsidRPr="00C07E63">
        <w:rPr>
          <w:rFonts w:ascii="Times New Roman" w:eastAsia="Times New Roman" w:hAnsi="Times New Roman" w:cs="Times New Roman"/>
          <w:sz w:val="24"/>
          <w:szCs w:val="24"/>
          <w:lang w:val="en-US" w:eastAsia="en-US"/>
        </w:rPr>
        <w:t xml:space="preserve"> – software, hardware;</w:t>
      </w:r>
    </w:p>
    <w:p w14:paraId="32B54C70" w14:textId="77777777" w:rsidR="0050714E" w:rsidRPr="00C07E63" w:rsidRDefault="0050714E" w:rsidP="00C300EC">
      <w:pPr>
        <w:numPr>
          <w:ilvl w:val="0"/>
          <w:numId w:val="4"/>
        </w:numPr>
        <w:tabs>
          <w:tab w:val="left" w:pos="851"/>
        </w:tabs>
        <w:spacing w:after="0" w:line="360" w:lineRule="auto"/>
        <w:ind w:left="0"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performaţelor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profesionale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personalului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specialitate</w:t>
      </w:r>
      <w:proofErr w:type="spellEnd"/>
      <w:r w:rsidRPr="00C07E63">
        <w:rPr>
          <w:rFonts w:ascii="Times New Roman" w:eastAsia="Times New Roman" w:hAnsi="Times New Roman" w:cs="Times New Roman"/>
          <w:sz w:val="24"/>
          <w:szCs w:val="24"/>
          <w:lang w:val="fr-FR" w:eastAsia="en-US"/>
        </w:rPr>
        <w:t xml:space="preserve"> al </w:t>
      </w:r>
      <w:proofErr w:type="spellStart"/>
      <w:r w:rsidRPr="00C07E63">
        <w:rPr>
          <w:rFonts w:ascii="Times New Roman" w:eastAsia="Times New Roman" w:hAnsi="Times New Roman" w:cs="Times New Roman"/>
          <w:sz w:val="24"/>
          <w:szCs w:val="24"/>
          <w:lang w:val="fr-FR" w:eastAsia="en-US"/>
        </w:rPr>
        <w:t>instituţiei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accentuându</w:t>
      </w:r>
      <w:proofErr w:type="spellEnd"/>
      <w:r w:rsidRPr="00C07E63">
        <w:rPr>
          <w:rFonts w:ascii="Times New Roman" w:eastAsia="Times New Roman" w:hAnsi="Times New Roman" w:cs="Times New Roman"/>
          <w:sz w:val="24"/>
          <w:szCs w:val="24"/>
          <w:lang w:val="fr-FR" w:eastAsia="en-US"/>
        </w:rPr>
        <w:t xml:space="preserve">-se </w:t>
      </w:r>
      <w:proofErr w:type="spellStart"/>
      <w:r w:rsidRPr="00C07E63">
        <w:rPr>
          <w:rFonts w:ascii="Times New Roman" w:eastAsia="Times New Roman" w:hAnsi="Times New Roman" w:cs="Times New Roman"/>
          <w:sz w:val="24"/>
          <w:szCs w:val="24"/>
          <w:lang w:val="fr-FR" w:eastAsia="en-US"/>
        </w:rPr>
        <w:t>capacitatea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acestuia</w:t>
      </w:r>
      <w:proofErr w:type="spellEnd"/>
      <w:r w:rsidRPr="00C07E63">
        <w:rPr>
          <w:rFonts w:ascii="Times New Roman" w:eastAsia="Times New Roman" w:hAnsi="Times New Roman" w:cs="Times New Roman"/>
          <w:sz w:val="24"/>
          <w:szCs w:val="24"/>
          <w:lang w:val="fr-FR" w:eastAsia="en-US"/>
        </w:rPr>
        <w:t xml:space="preserve"> de a </w:t>
      </w:r>
      <w:proofErr w:type="spellStart"/>
      <w:r w:rsidRPr="00C07E63">
        <w:rPr>
          <w:rFonts w:ascii="Times New Roman" w:eastAsia="Times New Roman" w:hAnsi="Times New Roman" w:cs="Times New Roman"/>
          <w:sz w:val="24"/>
          <w:szCs w:val="24"/>
          <w:lang w:val="fr-FR" w:eastAsia="en-US"/>
        </w:rPr>
        <w:t>propune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implementa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proiecte</w:t>
      </w:r>
      <w:proofErr w:type="spellEnd"/>
      <w:r w:rsidRPr="00C07E63">
        <w:rPr>
          <w:rFonts w:ascii="Times New Roman" w:eastAsia="Times New Roman" w:hAnsi="Times New Roman" w:cs="Times New Roman"/>
          <w:sz w:val="24"/>
          <w:szCs w:val="24"/>
          <w:lang w:val="fr-FR" w:eastAsia="en-US"/>
        </w:rPr>
        <w:t xml:space="preserve"> culturale;</w:t>
      </w:r>
    </w:p>
    <w:p w14:paraId="704222F3" w14:textId="77777777" w:rsidR="0050714E" w:rsidRPr="00C07E63" w:rsidRDefault="0050714E" w:rsidP="00C300EC">
      <w:pPr>
        <w:numPr>
          <w:ilvl w:val="0"/>
          <w:numId w:val="4"/>
        </w:numPr>
        <w:tabs>
          <w:tab w:val="left" w:pos="851"/>
        </w:tabs>
        <w:spacing w:after="0" w:line="360" w:lineRule="auto"/>
        <w:ind w:left="0"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Diversificarea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adecvarea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ofertei</w:t>
      </w:r>
      <w:proofErr w:type="spellEnd"/>
      <w:r w:rsidRPr="00C07E63">
        <w:rPr>
          <w:rFonts w:ascii="Times New Roman" w:eastAsia="Times New Roman" w:hAnsi="Times New Roman" w:cs="Times New Roman"/>
          <w:sz w:val="24"/>
          <w:szCs w:val="24"/>
          <w:lang w:val="fr-FR" w:eastAsia="en-US"/>
        </w:rPr>
        <w:t xml:space="preserve"> culturale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cunoaşterea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profilulului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consumatorului</w:t>
      </w:r>
      <w:proofErr w:type="spellEnd"/>
      <w:r w:rsidRPr="00C07E63">
        <w:rPr>
          <w:rFonts w:ascii="Times New Roman" w:eastAsia="Times New Roman" w:hAnsi="Times New Roman" w:cs="Times New Roman"/>
          <w:sz w:val="24"/>
          <w:szCs w:val="24"/>
          <w:lang w:val="fr-FR" w:eastAsia="en-US"/>
        </w:rPr>
        <w:t xml:space="preserve"> cultural </w:t>
      </w:r>
      <w:proofErr w:type="spellStart"/>
      <w:r w:rsidRPr="00C07E63">
        <w:rPr>
          <w:rFonts w:ascii="Times New Roman" w:eastAsia="Times New Roman" w:hAnsi="Times New Roman" w:cs="Times New Roman"/>
          <w:sz w:val="24"/>
          <w:szCs w:val="24"/>
          <w:lang w:val="fr-FR" w:eastAsia="en-US"/>
        </w:rPr>
        <w:t>bârlădean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acţiuni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transdisciplinare</w:t>
      </w:r>
      <w:proofErr w:type="spellEnd"/>
      <w:r w:rsidRPr="00C07E63">
        <w:rPr>
          <w:rFonts w:ascii="Times New Roman" w:eastAsia="Times New Roman" w:hAnsi="Times New Roman" w:cs="Times New Roman"/>
          <w:sz w:val="24"/>
          <w:szCs w:val="24"/>
          <w:lang w:val="fr-FR" w:eastAsia="en-US"/>
        </w:rPr>
        <w:t>;</w:t>
      </w:r>
    </w:p>
    <w:p w14:paraId="3443C24F" w14:textId="77777777" w:rsidR="0050714E" w:rsidRPr="00C07E63" w:rsidRDefault="0050714E" w:rsidP="00C300EC">
      <w:pPr>
        <w:numPr>
          <w:ilvl w:val="0"/>
          <w:numId w:val="4"/>
        </w:numPr>
        <w:spacing w:after="0" w:line="360" w:lineRule="auto"/>
        <w:ind w:left="0" w:firstLine="567"/>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vizibilităţii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plan </w:t>
      </w:r>
      <w:proofErr w:type="spellStart"/>
      <w:r w:rsidRPr="00C07E63">
        <w:rPr>
          <w:rFonts w:ascii="Times New Roman" w:eastAsia="Times New Roman" w:hAnsi="Times New Roman" w:cs="Times New Roman"/>
          <w:sz w:val="24"/>
          <w:szCs w:val="24"/>
          <w:lang w:val="fr-FR" w:eastAsia="en-US"/>
        </w:rPr>
        <w:t>naţional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internaţional</w:t>
      </w:r>
      <w:proofErr w:type="spellEnd"/>
      <w:r w:rsidRPr="00C07E63">
        <w:rPr>
          <w:rFonts w:ascii="Times New Roman" w:eastAsia="Times New Roman" w:hAnsi="Times New Roman" w:cs="Times New Roman"/>
          <w:sz w:val="24"/>
          <w:szCs w:val="24"/>
          <w:lang w:val="fr-FR" w:eastAsia="en-US"/>
        </w:rPr>
        <w:t xml:space="preserve"> - site performant de </w:t>
      </w:r>
      <w:proofErr w:type="spellStart"/>
      <w:r w:rsidRPr="00C07E63">
        <w:rPr>
          <w:rFonts w:ascii="Times New Roman" w:eastAsia="Times New Roman" w:hAnsi="Times New Roman" w:cs="Times New Roman"/>
          <w:sz w:val="24"/>
          <w:szCs w:val="24"/>
          <w:lang w:val="fr-FR" w:eastAsia="en-US"/>
        </w:rPr>
        <w:t>promovare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parteneriate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regionale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naţionale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internaţionale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înscrierea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reţele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diseminare</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informaţiilor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produselor</w:t>
      </w:r>
      <w:proofErr w:type="spellEnd"/>
      <w:r w:rsidRPr="00C07E63">
        <w:rPr>
          <w:rFonts w:ascii="Times New Roman" w:eastAsia="Times New Roman" w:hAnsi="Times New Roman" w:cs="Times New Roman"/>
          <w:sz w:val="24"/>
          <w:szCs w:val="24"/>
          <w:lang w:val="fr-FR" w:eastAsia="en-US"/>
        </w:rPr>
        <w:t xml:space="preserve"> culturale;</w:t>
      </w:r>
    </w:p>
    <w:p w14:paraId="26821842" w14:textId="77777777" w:rsidR="0050714E" w:rsidRPr="00C07E63" w:rsidRDefault="0050714E" w:rsidP="00C300EC">
      <w:pPr>
        <w:numPr>
          <w:ilvl w:val="0"/>
          <w:numId w:val="4"/>
        </w:numPr>
        <w:spacing w:after="0" w:line="360" w:lineRule="auto"/>
        <w:ind w:left="0" w:firstLine="567"/>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Poziţionarea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noii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imagini</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piaţa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culturală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românească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atragerea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noi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categorii</w:t>
      </w:r>
      <w:proofErr w:type="spellEnd"/>
      <w:r w:rsidRPr="00C07E63">
        <w:rPr>
          <w:rFonts w:ascii="Times New Roman" w:eastAsia="Times New Roman" w:hAnsi="Times New Roman" w:cs="Times New Roman"/>
          <w:sz w:val="24"/>
          <w:szCs w:val="24"/>
          <w:lang w:val="fr-FR" w:eastAsia="en-US"/>
        </w:rPr>
        <w:t xml:space="preserve"> de public, </w:t>
      </w:r>
      <w:proofErr w:type="spellStart"/>
      <w:r w:rsidRPr="00C07E63">
        <w:rPr>
          <w:rFonts w:ascii="Times New Roman" w:eastAsia="Times New Roman" w:hAnsi="Times New Roman" w:cs="Times New Roman"/>
          <w:sz w:val="24"/>
          <w:szCs w:val="24"/>
          <w:lang w:val="fr-FR" w:eastAsia="en-US"/>
        </w:rPr>
        <w:t>creşterea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audienţei</w:t>
      </w:r>
      <w:proofErr w:type="spellEnd"/>
      <w:r w:rsidRPr="00C07E63">
        <w:rPr>
          <w:rFonts w:ascii="Times New Roman" w:eastAsia="Times New Roman" w:hAnsi="Times New Roman" w:cs="Times New Roman"/>
          <w:sz w:val="24"/>
          <w:szCs w:val="24"/>
          <w:lang w:val="fr-FR" w:eastAsia="en-US"/>
        </w:rPr>
        <w:t>;</w:t>
      </w:r>
    </w:p>
    <w:p w14:paraId="67E9615C" w14:textId="77777777" w:rsidR="0050714E" w:rsidRPr="00C07E63" w:rsidRDefault="0050714E" w:rsidP="00C300EC">
      <w:pPr>
        <w:numPr>
          <w:ilvl w:val="0"/>
          <w:numId w:val="4"/>
        </w:numPr>
        <w:spacing w:after="0" w:line="360" w:lineRule="auto"/>
        <w:ind w:left="0" w:firstLine="567"/>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Imbunătăţirea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ofertei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realizarea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produse</w:t>
      </w:r>
      <w:proofErr w:type="spellEnd"/>
      <w:r w:rsidRPr="00C07E63">
        <w:rPr>
          <w:rFonts w:ascii="Times New Roman" w:eastAsia="Times New Roman" w:hAnsi="Times New Roman" w:cs="Times New Roman"/>
          <w:sz w:val="24"/>
          <w:szCs w:val="24"/>
          <w:lang w:val="fr-FR" w:eastAsia="en-US"/>
        </w:rPr>
        <w:t xml:space="preserve"> culturale de </w:t>
      </w:r>
      <w:proofErr w:type="spellStart"/>
      <w:r w:rsidRPr="00C07E63">
        <w:rPr>
          <w:rFonts w:ascii="Times New Roman" w:eastAsia="Times New Roman" w:hAnsi="Times New Roman" w:cs="Times New Roman"/>
          <w:sz w:val="24"/>
          <w:szCs w:val="24"/>
          <w:lang w:val="fr-FR" w:eastAsia="en-US"/>
        </w:rPr>
        <w:t>calitate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inclusiv</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utilizarea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cadru</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lucru</w:t>
      </w:r>
      <w:proofErr w:type="spellEnd"/>
      <w:r w:rsidRPr="00C07E63">
        <w:rPr>
          <w:rFonts w:ascii="Times New Roman" w:eastAsia="Times New Roman" w:hAnsi="Times New Roman" w:cs="Times New Roman"/>
          <w:sz w:val="24"/>
          <w:szCs w:val="24"/>
          <w:lang w:val="fr-FR" w:eastAsia="en-US"/>
        </w:rPr>
        <w:t xml:space="preserve"> performant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/stakeholders.</w:t>
      </w:r>
    </w:p>
    <w:p w14:paraId="7F48E7E6" w14:textId="77777777" w:rsidR="0050714E" w:rsidRPr="00C07E63" w:rsidRDefault="0050714E" w:rsidP="00C300EC">
      <w:pPr>
        <w:spacing w:after="0" w:line="360" w:lineRule="auto"/>
        <w:ind w:firstLine="709"/>
        <w:jc w:val="both"/>
        <w:rPr>
          <w:rFonts w:ascii="Times New Roman" w:eastAsia="Times New Roman" w:hAnsi="Times New Roman" w:cs="Times New Roman"/>
          <w:b/>
          <w:sz w:val="24"/>
          <w:szCs w:val="24"/>
          <w:lang w:val="fr-FR" w:eastAsia="en-US"/>
        </w:rPr>
      </w:pPr>
      <w:r w:rsidRPr="00C07E63">
        <w:rPr>
          <w:rFonts w:ascii="Times New Roman" w:eastAsia="Times New Roman" w:hAnsi="Times New Roman" w:cs="Times New Roman"/>
          <w:b/>
          <w:sz w:val="24"/>
          <w:szCs w:val="24"/>
          <w:lang w:val="fr-FR" w:eastAsia="en-US"/>
        </w:rPr>
        <w:t xml:space="preserve">Exemple de </w:t>
      </w:r>
      <w:proofErr w:type="spellStart"/>
      <w:r w:rsidRPr="00C07E63">
        <w:rPr>
          <w:rFonts w:ascii="Times New Roman" w:eastAsia="Times New Roman" w:hAnsi="Times New Roman" w:cs="Times New Roman"/>
          <w:b/>
          <w:sz w:val="24"/>
          <w:szCs w:val="24"/>
          <w:lang w:val="fr-FR" w:eastAsia="en-US"/>
        </w:rPr>
        <w:t>produse</w:t>
      </w:r>
      <w:proofErr w:type="spellEnd"/>
      <w:r w:rsidRPr="00C07E63">
        <w:rPr>
          <w:rFonts w:ascii="Times New Roman" w:eastAsia="Times New Roman" w:hAnsi="Times New Roman" w:cs="Times New Roman"/>
          <w:b/>
          <w:sz w:val="24"/>
          <w:szCs w:val="24"/>
          <w:lang w:val="fr-FR" w:eastAsia="en-US"/>
        </w:rPr>
        <w:t xml:space="preserve"> culturale </w:t>
      </w:r>
      <w:proofErr w:type="spellStart"/>
      <w:r w:rsidRPr="00C07E63">
        <w:rPr>
          <w:rFonts w:ascii="Times New Roman" w:eastAsia="Times New Roman" w:hAnsi="Times New Roman" w:cs="Times New Roman"/>
          <w:b/>
          <w:sz w:val="24"/>
          <w:szCs w:val="24"/>
          <w:lang w:val="fr-FR" w:eastAsia="en-US"/>
        </w:rPr>
        <w:t>preconizate</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și</w:t>
      </w:r>
      <w:proofErr w:type="spellEnd"/>
      <w:r w:rsidRPr="00C07E63">
        <w:rPr>
          <w:rFonts w:ascii="Times New Roman" w:eastAsia="Times New Roman" w:hAnsi="Times New Roman" w:cs="Times New Roman"/>
          <w:b/>
          <w:sz w:val="24"/>
          <w:szCs w:val="24"/>
          <w:lang w:val="fr-FR" w:eastAsia="en-US"/>
        </w:rPr>
        <w:t xml:space="preserve"> </w:t>
      </w:r>
      <w:proofErr w:type="spellStart"/>
      <w:r w:rsidRPr="00C07E63">
        <w:rPr>
          <w:rFonts w:ascii="Times New Roman" w:eastAsia="Times New Roman" w:hAnsi="Times New Roman" w:cs="Times New Roman"/>
          <w:b/>
          <w:sz w:val="24"/>
          <w:szCs w:val="24"/>
          <w:lang w:val="fr-FR" w:eastAsia="en-US"/>
        </w:rPr>
        <w:t>realizate</w:t>
      </w:r>
      <w:proofErr w:type="spellEnd"/>
      <w:r w:rsidRPr="00C07E63">
        <w:rPr>
          <w:rFonts w:ascii="Times New Roman" w:eastAsia="Times New Roman" w:hAnsi="Times New Roman" w:cs="Times New Roman"/>
          <w:b/>
          <w:sz w:val="24"/>
          <w:szCs w:val="24"/>
          <w:lang w:val="fr-FR" w:eastAsia="en-US"/>
        </w:rPr>
        <w:t>:</w:t>
      </w:r>
    </w:p>
    <w:p w14:paraId="2AF56ED2"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lansarea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unei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dezbateri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privind</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modul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care </w:t>
      </w:r>
      <w:proofErr w:type="spellStart"/>
      <w:r w:rsidRPr="00C07E63">
        <w:rPr>
          <w:rFonts w:ascii="Times New Roman" w:eastAsia="Times New Roman" w:hAnsi="Times New Roman" w:cs="Times New Roman"/>
          <w:sz w:val="24"/>
          <w:szCs w:val="24"/>
          <w:lang w:val="fr-FR" w:eastAsia="en-US"/>
        </w:rPr>
        <w:t>bârlădenii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şi-ar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arate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expoziţiile</w:t>
      </w:r>
      <w:proofErr w:type="spellEnd"/>
      <w:r w:rsidRPr="00C07E63">
        <w:rPr>
          <w:rFonts w:ascii="Times New Roman" w:eastAsia="Times New Roman" w:hAnsi="Times New Roman" w:cs="Times New Roman"/>
          <w:sz w:val="24"/>
          <w:szCs w:val="24"/>
          <w:lang w:val="fr-FR" w:eastAsia="en-US"/>
        </w:rPr>
        <w:t xml:space="preserve"> permanente ale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dezbaterea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publică</w:t>
      </w:r>
      <w:proofErr w:type="spellEnd"/>
      <w:r w:rsidRPr="00C07E63">
        <w:rPr>
          <w:rFonts w:ascii="Times New Roman" w:eastAsia="Times New Roman" w:hAnsi="Times New Roman" w:cs="Times New Roman"/>
          <w:sz w:val="24"/>
          <w:szCs w:val="24"/>
          <w:lang w:val="fr-FR" w:eastAsia="en-US"/>
        </w:rPr>
        <w:t xml:space="preserve"> se va </w:t>
      </w:r>
      <w:proofErr w:type="spellStart"/>
      <w:r w:rsidRPr="00C07E63">
        <w:rPr>
          <w:rFonts w:ascii="Times New Roman" w:eastAsia="Times New Roman" w:hAnsi="Times New Roman" w:cs="Times New Roman"/>
          <w:sz w:val="24"/>
          <w:szCs w:val="24"/>
          <w:lang w:val="fr-FR" w:eastAsia="en-US"/>
        </w:rPr>
        <w:t>lansa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printr</w:t>
      </w:r>
      <w:proofErr w:type="spellEnd"/>
      <w:r w:rsidRPr="00C07E63">
        <w:rPr>
          <w:rFonts w:ascii="Times New Roman" w:eastAsia="Times New Roman" w:hAnsi="Times New Roman" w:cs="Times New Roman"/>
          <w:sz w:val="24"/>
          <w:szCs w:val="24"/>
          <w:lang w:val="fr-FR" w:eastAsia="en-US"/>
        </w:rPr>
        <w:t xml:space="preserve">-un </w:t>
      </w:r>
      <w:proofErr w:type="spellStart"/>
      <w:r w:rsidRPr="00C07E63">
        <w:rPr>
          <w:rFonts w:ascii="Times New Roman" w:eastAsia="Times New Roman" w:hAnsi="Times New Roman" w:cs="Times New Roman"/>
          <w:sz w:val="24"/>
          <w:szCs w:val="24"/>
          <w:lang w:val="fr-FR" w:eastAsia="en-US"/>
        </w:rPr>
        <w:t>eveniment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mediatic</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multiplu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va </w:t>
      </w:r>
      <w:proofErr w:type="spellStart"/>
      <w:r w:rsidRPr="00C07E63">
        <w:rPr>
          <w:rFonts w:ascii="Times New Roman" w:eastAsia="Times New Roman" w:hAnsi="Times New Roman" w:cs="Times New Roman"/>
          <w:sz w:val="24"/>
          <w:szCs w:val="24"/>
          <w:lang w:val="fr-FR" w:eastAsia="en-US"/>
        </w:rPr>
        <w:t>prezenta</w:t>
      </w:r>
      <w:proofErr w:type="spellEnd"/>
      <w:r w:rsidRPr="00C07E63">
        <w:rPr>
          <w:rFonts w:ascii="Times New Roman" w:eastAsia="Times New Roman" w:hAnsi="Times New Roman" w:cs="Times New Roman"/>
          <w:sz w:val="24"/>
          <w:szCs w:val="24"/>
          <w:lang w:val="fr-FR" w:eastAsia="en-US"/>
        </w:rPr>
        <w:t xml:space="preserve"> variante de </w:t>
      </w:r>
      <w:proofErr w:type="spellStart"/>
      <w:r w:rsidRPr="00C07E63">
        <w:rPr>
          <w:rFonts w:ascii="Times New Roman" w:eastAsia="Times New Roman" w:hAnsi="Times New Roman" w:cs="Times New Roman"/>
          <w:sz w:val="24"/>
          <w:szCs w:val="24"/>
          <w:lang w:val="fr-FR" w:eastAsia="en-US"/>
        </w:rPr>
        <w:t>abordare</w:t>
      </w:r>
      <w:proofErr w:type="spellEnd"/>
      <w:r w:rsidRPr="00C07E63">
        <w:rPr>
          <w:rFonts w:ascii="Times New Roman" w:eastAsia="Times New Roman" w:hAnsi="Times New Roman" w:cs="Times New Roman"/>
          <w:sz w:val="24"/>
          <w:szCs w:val="24"/>
          <w:lang w:val="fr-FR" w:eastAsia="en-US"/>
        </w:rPr>
        <w:t xml:space="preserve"> construite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urma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discuţiilor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specialiştii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oameni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cultură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judeţ</w:t>
      </w:r>
      <w:proofErr w:type="spellEnd"/>
      <w:r w:rsidRPr="00C07E63">
        <w:rPr>
          <w:rFonts w:ascii="Times New Roman" w:eastAsia="Times New Roman" w:hAnsi="Times New Roman" w:cs="Times New Roman"/>
          <w:sz w:val="24"/>
          <w:szCs w:val="24"/>
          <w:lang w:val="fr-FR" w:eastAsia="en-US"/>
        </w:rPr>
        <w:t xml:space="preserve">, dar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de la </w:t>
      </w:r>
      <w:proofErr w:type="spellStart"/>
      <w:r w:rsidRPr="00C07E63">
        <w:rPr>
          <w:rFonts w:ascii="Times New Roman" w:eastAsia="Times New Roman" w:hAnsi="Times New Roman" w:cs="Times New Roman"/>
          <w:sz w:val="24"/>
          <w:szCs w:val="24"/>
          <w:lang w:val="fr-FR" w:eastAsia="en-US"/>
        </w:rPr>
        <w:t>instituţii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educaţionale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interesate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regiune</w:t>
      </w:r>
      <w:proofErr w:type="spellEnd"/>
      <w:r w:rsidRPr="00C07E63">
        <w:rPr>
          <w:rFonts w:ascii="Times New Roman" w:eastAsia="Times New Roman" w:hAnsi="Times New Roman" w:cs="Times New Roman"/>
          <w:sz w:val="24"/>
          <w:szCs w:val="24"/>
          <w:lang w:val="fr-FR" w:eastAsia="en-US"/>
        </w:rPr>
        <w:t>;</w:t>
      </w:r>
    </w:p>
    <w:p w14:paraId="24A94954"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organizarea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conferinţe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cadrul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susţinute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personalităţi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judeţ</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ţară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continuându</w:t>
      </w:r>
      <w:proofErr w:type="spellEnd"/>
      <w:r w:rsidRPr="00C07E63">
        <w:rPr>
          <w:rFonts w:ascii="Times New Roman" w:eastAsia="Times New Roman" w:hAnsi="Times New Roman" w:cs="Times New Roman"/>
          <w:sz w:val="24"/>
          <w:szCs w:val="24"/>
          <w:lang w:val="fr-FR" w:eastAsia="en-US"/>
        </w:rPr>
        <w:t xml:space="preserve">-se </w:t>
      </w:r>
      <w:proofErr w:type="spellStart"/>
      <w:r w:rsidRPr="00C07E63">
        <w:rPr>
          <w:rFonts w:ascii="Times New Roman" w:eastAsia="Times New Roman" w:hAnsi="Times New Roman" w:cs="Times New Roman"/>
          <w:sz w:val="24"/>
          <w:szCs w:val="24"/>
          <w:lang w:val="fr-FR" w:eastAsia="en-US"/>
        </w:rPr>
        <w:t>astfel</w:t>
      </w:r>
      <w:proofErr w:type="spellEnd"/>
      <w:r w:rsidRPr="00C07E63">
        <w:rPr>
          <w:rFonts w:ascii="Times New Roman" w:eastAsia="Times New Roman" w:hAnsi="Times New Roman" w:cs="Times New Roman"/>
          <w:sz w:val="24"/>
          <w:szCs w:val="24"/>
          <w:lang w:val="fr-FR" w:eastAsia="en-US"/>
        </w:rPr>
        <w:t xml:space="preserve"> o </w:t>
      </w:r>
      <w:proofErr w:type="spellStart"/>
      <w:r w:rsidRPr="00C07E63">
        <w:rPr>
          <w:rFonts w:ascii="Times New Roman" w:eastAsia="Times New Roman" w:hAnsi="Times New Roman" w:cs="Times New Roman"/>
          <w:sz w:val="24"/>
          <w:szCs w:val="24"/>
          <w:lang w:val="fr-FR" w:eastAsia="en-US"/>
        </w:rPr>
        <w:t>veche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tradiţie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inaugurată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Bârlad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mai </w:t>
      </w:r>
      <w:proofErr w:type="spellStart"/>
      <w:r w:rsidRPr="00C07E63">
        <w:rPr>
          <w:rFonts w:ascii="Times New Roman" w:eastAsia="Times New Roman" w:hAnsi="Times New Roman" w:cs="Times New Roman"/>
          <w:sz w:val="24"/>
          <w:szCs w:val="24"/>
          <w:lang w:val="fr-FR" w:eastAsia="en-US"/>
        </w:rPr>
        <w:t>mult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timp</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urmă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întâlnită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frecvent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programele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altor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cultură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Bârlad.</w:t>
      </w:r>
    </w:p>
    <w:p w14:paraId="0D6EE998"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lastRenderedPageBreak/>
        <w:t xml:space="preserve">- </w:t>
      </w:r>
      <w:proofErr w:type="spellStart"/>
      <w:r w:rsidRPr="00C07E63">
        <w:rPr>
          <w:rFonts w:ascii="Times New Roman" w:eastAsia="Times New Roman" w:hAnsi="Times New Roman" w:cs="Times New Roman"/>
          <w:sz w:val="24"/>
          <w:szCs w:val="24"/>
          <w:lang w:val="fr-FR" w:eastAsia="en-US"/>
        </w:rPr>
        <w:t>deschiderea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unui</w:t>
      </w:r>
      <w:proofErr w:type="spellEnd"/>
      <w:r w:rsidRPr="00C07E63">
        <w:rPr>
          <w:rFonts w:ascii="Times New Roman" w:eastAsia="Times New Roman" w:hAnsi="Times New Roman" w:cs="Times New Roman"/>
          <w:sz w:val="24"/>
          <w:szCs w:val="24"/>
          <w:lang w:val="fr-FR" w:eastAsia="en-US"/>
        </w:rPr>
        <w:t xml:space="preserve"> forum de </w:t>
      </w:r>
      <w:proofErr w:type="spellStart"/>
      <w:r w:rsidRPr="00C07E63">
        <w:rPr>
          <w:rFonts w:ascii="Times New Roman" w:eastAsia="Times New Roman" w:hAnsi="Times New Roman" w:cs="Times New Roman"/>
          <w:sz w:val="24"/>
          <w:szCs w:val="24"/>
          <w:lang w:val="fr-FR" w:eastAsia="en-US"/>
        </w:rPr>
        <w:t>discuţii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diferite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teme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interes</w:t>
      </w:r>
      <w:proofErr w:type="spellEnd"/>
      <w:r w:rsidRPr="00C07E63">
        <w:rPr>
          <w:rFonts w:ascii="Times New Roman" w:eastAsia="Times New Roman" w:hAnsi="Times New Roman" w:cs="Times New Roman"/>
          <w:sz w:val="24"/>
          <w:szCs w:val="24"/>
          <w:lang w:val="fr-FR" w:eastAsia="en-US"/>
        </w:rPr>
        <w:t xml:space="preserve"> public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relaţie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culturale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judeţ</w:t>
      </w:r>
      <w:proofErr w:type="spellEnd"/>
      <w:r w:rsidRPr="00C07E63">
        <w:rPr>
          <w:rFonts w:ascii="Times New Roman" w:eastAsia="Times New Roman" w:hAnsi="Times New Roman" w:cs="Times New Roman"/>
          <w:sz w:val="24"/>
          <w:szCs w:val="24"/>
          <w:lang w:val="fr-FR" w:eastAsia="en-US"/>
        </w:rPr>
        <w:t>;</w:t>
      </w:r>
    </w:p>
    <w:p w14:paraId="73042A08"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realizarea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împreună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organizaţii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companii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instituţii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evenimente</w:t>
      </w:r>
      <w:proofErr w:type="spellEnd"/>
      <w:r w:rsidRPr="00C07E63">
        <w:rPr>
          <w:rFonts w:ascii="Times New Roman" w:eastAsia="Times New Roman" w:hAnsi="Times New Roman" w:cs="Times New Roman"/>
          <w:sz w:val="24"/>
          <w:szCs w:val="24"/>
          <w:lang w:val="fr-FR" w:eastAsia="en-US"/>
        </w:rPr>
        <w:t xml:space="preserve"> socio-culturale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mondene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înaltă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ţinută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având</w:t>
      </w:r>
      <w:proofErr w:type="spellEnd"/>
      <w:r w:rsidRPr="00C07E63">
        <w:rPr>
          <w:rFonts w:ascii="Times New Roman" w:eastAsia="Times New Roman" w:hAnsi="Times New Roman" w:cs="Times New Roman"/>
          <w:sz w:val="24"/>
          <w:szCs w:val="24"/>
          <w:lang w:val="fr-FR" w:eastAsia="en-US"/>
        </w:rPr>
        <w:t xml:space="preserve"> ca </w:t>
      </w:r>
      <w:proofErr w:type="spellStart"/>
      <w:r w:rsidRPr="00C07E63">
        <w:rPr>
          <w:rFonts w:ascii="Times New Roman" w:eastAsia="Times New Roman" w:hAnsi="Times New Roman" w:cs="Times New Roman"/>
          <w:sz w:val="24"/>
          <w:szCs w:val="24"/>
          <w:lang w:val="fr-FR" w:eastAsia="en-US"/>
        </w:rPr>
        <w:t>scop</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strângerea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fonduri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donaţii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sponsorizări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muzeale</w:t>
      </w:r>
      <w:proofErr w:type="spellEnd"/>
      <w:r w:rsidRPr="00C07E63">
        <w:rPr>
          <w:rFonts w:ascii="Times New Roman" w:eastAsia="Times New Roman" w:hAnsi="Times New Roman" w:cs="Times New Roman"/>
          <w:sz w:val="24"/>
          <w:szCs w:val="24"/>
          <w:lang w:val="fr-FR" w:eastAsia="en-US"/>
        </w:rPr>
        <w:t>;</w:t>
      </w:r>
    </w:p>
    <w:p w14:paraId="01CD6F7E"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prezentarea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scurte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reconstituiri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istorice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spectacole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colaborare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instituţiile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spectacole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judeţ</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vernisajelor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manifestarilor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muzeale</w:t>
      </w:r>
      <w:proofErr w:type="spellEnd"/>
      <w:r w:rsidRPr="00C07E63">
        <w:rPr>
          <w:rFonts w:ascii="Times New Roman" w:eastAsia="Times New Roman" w:hAnsi="Times New Roman" w:cs="Times New Roman"/>
          <w:sz w:val="24"/>
          <w:szCs w:val="24"/>
          <w:lang w:val="en-US" w:eastAsia="en-US"/>
        </w:rPr>
        <w:t>;</w:t>
      </w:r>
    </w:p>
    <w:p w14:paraId="413AEE8B"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construirea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posibile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oferte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servicii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consultanţă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istorie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istoria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artei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grafică</w:t>
      </w:r>
      <w:proofErr w:type="spellEnd"/>
      <w:r w:rsidRPr="00C07E63">
        <w:rPr>
          <w:rFonts w:ascii="Times New Roman" w:eastAsia="Times New Roman" w:hAnsi="Times New Roman" w:cs="Times New Roman"/>
          <w:sz w:val="24"/>
          <w:szCs w:val="24"/>
          <w:lang w:val="en-US" w:eastAsia="en-US"/>
        </w:rPr>
        <w:t xml:space="preserve">, design, </w:t>
      </w:r>
      <w:proofErr w:type="spellStart"/>
      <w:r w:rsidRPr="00C07E63">
        <w:rPr>
          <w:rFonts w:ascii="Times New Roman" w:eastAsia="Times New Roman" w:hAnsi="Times New Roman" w:cs="Times New Roman"/>
          <w:sz w:val="24"/>
          <w:szCs w:val="24"/>
          <w:lang w:val="en-US" w:eastAsia="en-US"/>
        </w:rPr>
        <w:t>restaurare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conservare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educaţie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muzeală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etnografie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tradiţională</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partea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specialiştilor</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terţi</w:t>
      </w:r>
      <w:proofErr w:type="spellEnd"/>
      <w:r w:rsidRPr="00C07E63">
        <w:rPr>
          <w:rFonts w:ascii="Times New Roman" w:eastAsia="Times New Roman" w:hAnsi="Times New Roman" w:cs="Times New Roman"/>
          <w:sz w:val="24"/>
          <w:szCs w:val="24"/>
          <w:lang w:val="en-US" w:eastAsia="en-US"/>
        </w:rPr>
        <w:t xml:space="preserve"> – contra cost,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parteneriat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colaborare</w:t>
      </w:r>
      <w:proofErr w:type="spellEnd"/>
      <w:r w:rsidRPr="00C07E63">
        <w:rPr>
          <w:rFonts w:ascii="Times New Roman" w:eastAsia="Times New Roman" w:hAnsi="Times New Roman" w:cs="Times New Roman"/>
          <w:sz w:val="24"/>
          <w:szCs w:val="24"/>
          <w:lang w:val="en-US" w:eastAsia="en-US"/>
        </w:rPr>
        <w:t>;</w:t>
      </w:r>
    </w:p>
    <w:p w14:paraId="0CDE2610"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încheierea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regionale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instituţii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cultură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nivel</w:t>
      </w:r>
      <w:proofErr w:type="spellEnd"/>
      <w:r w:rsidRPr="00C07E63">
        <w:rPr>
          <w:rFonts w:ascii="Times New Roman" w:eastAsia="Times New Roman" w:hAnsi="Times New Roman" w:cs="Times New Roman"/>
          <w:sz w:val="24"/>
          <w:szCs w:val="24"/>
          <w:lang w:val="en-US" w:eastAsia="en-US"/>
        </w:rPr>
        <w:t xml:space="preserve"> regional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naţional</w:t>
      </w:r>
      <w:proofErr w:type="spellEnd"/>
      <w:r w:rsidRPr="00C07E63">
        <w:rPr>
          <w:rFonts w:ascii="Times New Roman" w:eastAsia="Times New Roman" w:hAnsi="Times New Roman" w:cs="Times New Roman"/>
          <w:sz w:val="24"/>
          <w:szCs w:val="24"/>
          <w:lang w:val="en-US" w:eastAsia="en-US"/>
        </w:rPr>
        <w:t>;</w:t>
      </w:r>
    </w:p>
    <w:p w14:paraId="4166FCF1"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încheierea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colegiile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liceele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şcolile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populare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arte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meserii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proiecte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w:t>
      </w:r>
      <w:proofErr w:type="spellEnd"/>
      <w:r w:rsidRPr="00C07E63">
        <w:rPr>
          <w:rFonts w:ascii="Times New Roman" w:eastAsia="Times New Roman" w:hAnsi="Times New Roman" w:cs="Times New Roman"/>
          <w:sz w:val="24"/>
          <w:szCs w:val="24"/>
          <w:lang w:val="en-US" w:eastAsia="en-US"/>
        </w:rPr>
        <w:t>;</w:t>
      </w:r>
    </w:p>
    <w:p w14:paraId="27028E2E"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publicarea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i/>
          <w:sz w:val="24"/>
          <w:szCs w:val="24"/>
          <w:lang w:val="en-US" w:eastAsia="en-US"/>
        </w:rPr>
        <w:t>periodic</w:t>
      </w:r>
      <w:r w:rsidRPr="00C07E63">
        <w:rPr>
          <w:rFonts w:ascii="Times New Roman" w:eastAsia="Times New Roman" w:hAnsi="Times New Roman" w:cs="Times New Roman"/>
          <w:sz w:val="24"/>
          <w:szCs w:val="24"/>
          <w:lang w:val="en-US" w:eastAsia="en-US"/>
        </w:rPr>
        <w:t xml:space="preserve"> al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 pe internet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scris</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publicaţie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specialitate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dar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având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importantă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componentă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despre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viaţa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cotidiană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contemporană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similitudinile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evenimente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artefacte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trecutul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municipiului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regiunii</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stabilirea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media cu </w:t>
      </w:r>
      <w:proofErr w:type="spellStart"/>
      <w:r w:rsidRPr="00C07E63">
        <w:rPr>
          <w:rFonts w:ascii="Times New Roman" w:eastAsia="Times New Roman" w:hAnsi="Times New Roman" w:cs="Times New Roman"/>
          <w:sz w:val="24"/>
          <w:szCs w:val="24"/>
          <w:lang w:val="en-US" w:eastAsia="en-US"/>
        </w:rPr>
        <w:t>principalii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din presa </w:t>
      </w:r>
      <w:proofErr w:type="spellStart"/>
      <w:r w:rsidRPr="00C07E63">
        <w:rPr>
          <w:rFonts w:ascii="Times New Roman" w:eastAsia="Times New Roman" w:hAnsi="Times New Roman" w:cs="Times New Roman"/>
          <w:sz w:val="24"/>
          <w:szCs w:val="24"/>
          <w:lang w:val="en-US" w:eastAsia="en-US"/>
        </w:rPr>
        <w:t>vasluiană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bârlădeană</w:t>
      </w:r>
      <w:proofErr w:type="spellEnd"/>
      <w:r w:rsidRPr="00C07E63">
        <w:rPr>
          <w:rFonts w:ascii="Times New Roman" w:eastAsia="Times New Roman" w:hAnsi="Times New Roman" w:cs="Times New Roman"/>
          <w:sz w:val="24"/>
          <w:szCs w:val="24"/>
          <w:lang w:val="en-US" w:eastAsia="en-US"/>
        </w:rPr>
        <w:t>;</w:t>
      </w:r>
    </w:p>
    <w:p w14:paraId="28155261"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promovarea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evenimente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manifestări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zilele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care se </w:t>
      </w:r>
      <w:proofErr w:type="spellStart"/>
      <w:r w:rsidRPr="00C07E63">
        <w:rPr>
          <w:rFonts w:ascii="Times New Roman" w:eastAsia="Times New Roman" w:hAnsi="Times New Roman" w:cs="Times New Roman"/>
          <w:sz w:val="24"/>
          <w:szCs w:val="24"/>
          <w:lang w:val="en-US" w:eastAsia="en-US"/>
        </w:rPr>
        <w:t>desfăşoară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sărbători</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comunităţii</w:t>
      </w:r>
      <w:proofErr w:type="spellEnd"/>
      <w:r w:rsidRPr="00C07E63">
        <w:rPr>
          <w:rFonts w:ascii="Times New Roman" w:eastAsia="Times New Roman" w:hAnsi="Times New Roman" w:cs="Times New Roman"/>
          <w:sz w:val="24"/>
          <w:szCs w:val="24"/>
          <w:lang w:val="en-US" w:eastAsia="en-US"/>
        </w:rPr>
        <w:t xml:space="preserve"> – de </w:t>
      </w:r>
      <w:proofErr w:type="spellStart"/>
      <w:r w:rsidRPr="00C07E63">
        <w:rPr>
          <w:rFonts w:ascii="Times New Roman" w:eastAsia="Times New Roman" w:hAnsi="Times New Roman" w:cs="Times New Roman"/>
          <w:sz w:val="24"/>
          <w:szCs w:val="24"/>
          <w:lang w:val="en-US" w:eastAsia="en-US"/>
        </w:rPr>
        <w:t>pildă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Zilele</w:t>
      </w:r>
      <w:proofErr w:type="spellEnd"/>
      <w:r w:rsidRPr="00C07E63">
        <w:rPr>
          <w:rFonts w:ascii="Times New Roman" w:eastAsia="Times New Roman" w:hAnsi="Times New Roman" w:cs="Times New Roman"/>
          <w:i/>
          <w:sz w:val="24"/>
          <w:szCs w:val="24"/>
          <w:lang w:val="en-US" w:eastAsia="en-US"/>
        </w:rPr>
        <w:t xml:space="preserve"> </w:t>
      </w:r>
      <w:proofErr w:type="spellStart"/>
      <w:r w:rsidRPr="00C07E63">
        <w:rPr>
          <w:rFonts w:ascii="Times New Roman" w:eastAsia="Times New Roman" w:hAnsi="Times New Roman" w:cs="Times New Roman"/>
          <w:i/>
          <w:sz w:val="24"/>
          <w:szCs w:val="24"/>
          <w:lang w:val="en-US" w:eastAsia="en-US"/>
        </w:rPr>
        <w:t>culturale</w:t>
      </w:r>
      <w:proofErr w:type="spellEnd"/>
      <w:r w:rsidRPr="00C07E63">
        <w:rPr>
          <w:rFonts w:ascii="Times New Roman" w:eastAsia="Times New Roman" w:hAnsi="Times New Roman" w:cs="Times New Roman"/>
          <w:i/>
          <w:sz w:val="24"/>
          <w:szCs w:val="24"/>
          <w:lang w:val="en-US" w:eastAsia="en-US"/>
        </w:rPr>
        <w:t xml:space="preserve"> ale </w:t>
      </w:r>
      <w:proofErr w:type="spellStart"/>
      <w:r w:rsidRPr="00C07E63">
        <w:rPr>
          <w:rFonts w:ascii="Times New Roman" w:eastAsia="Times New Roman" w:hAnsi="Times New Roman" w:cs="Times New Roman"/>
          <w:i/>
          <w:sz w:val="24"/>
          <w:szCs w:val="24"/>
          <w:lang w:val="en-US" w:eastAsia="en-US"/>
        </w:rPr>
        <w:t>Bârladului</w:t>
      </w:r>
      <w:proofErr w:type="spellEnd"/>
      <w:r w:rsidRPr="00C07E63">
        <w:rPr>
          <w:rFonts w:ascii="Times New Roman" w:eastAsia="Times New Roman" w:hAnsi="Times New Roman" w:cs="Times New Roman"/>
          <w:i/>
          <w:sz w:val="24"/>
          <w:szCs w:val="24"/>
          <w:lang w:val="en-US" w:eastAsia="en-US"/>
        </w:rPr>
        <w:t>,</w:t>
      </w: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marcarea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număr</w:t>
      </w:r>
      <w:proofErr w:type="spellEnd"/>
      <w:r w:rsidRPr="00C07E63">
        <w:rPr>
          <w:rFonts w:ascii="Times New Roman" w:eastAsia="Times New Roman" w:hAnsi="Times New Roman" w:cs="Times New Roman"/>
          <w:sz w:val="24"/>
          <w:szCs w:val="24"/>
          <w:lang w:val="en-US" w:eastAsia="en-US"/>
        </w:rPr>
        <w:t xml:space="preserve"> de ani </w:t>
      </w:r>
      <w:proofErr w:type="spellStart"/>
      <w:r w:rsidRPr="00C07E63">
        <w:rPr>
          <w:rFonts w:ascii="Times New Roman" w:eastAsia="Times New Roman" w:hAnsi="Times New Roman" w:cs="Times New Roman"/>
          <w:sz w:val="24"/>
          <w:szCs w:val="24"/>
          <w:lang w:val="en-US" w:eastAsia="en-US"/>
        </w:rPr>
        <w:t>legaţi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naşterea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moartea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importante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personalităţi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politice</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provine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mijlocul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acestei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comunităţi</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vorba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Domnitorul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Alexandru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Ioan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Cuza</w:t>
      </w:r>
      <w:proofErr w:type="spellEnd"/>
      <w:r w:rsidRPr="00C07E63">
        <w:rPr>
          <w:rFonts w:ascii="Times New Roman" w:eastAsia="Times New Roman" w:hAnsi="Times New Roman" w:cs="Times New Roman"/>
          <w:sz w:val="24"/>
          <w:szCs w:val="24"/>
          <w:lang w:val="en-US" w:eastAsia="en-US"/>
        </w:rPr>
        <w:t>;</w:t>
      </w:r>
    </w:p>
    <w:p w14:paraId="55061AA5" w14:textId="77777777" w:rsidR="0050714E" w:rsidRPr="00C07E63" w:rsidRDefault="0050714E" w:rsidP="00C300EC">
      <w:pPr>
        <w:spacing w:after="0" w:line="360" w:lineRule="auto"/>
        <w:ind w:firstLine="709"/>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realizarea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replici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după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obiectele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patrimoniu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colaborare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artişti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plastici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meşteri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populari</w:t>
      </w:r>
      <w:proofErr w:type="spellEnd"/>
      <w:r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proiecte</w:t>
      </w:r>
      <w:proofErr w:type="spellEnd"/>
      <w:r w:rsidRPr="00C07E63">
        <w:rPr>
          <w:rFonts w:ascii="Times New Roman" w:eastAsia="Times New Roman" w:hAnsi="Times New Roman" w:cs="Times New Roman"/>
          <w:sz w:val="24"/>
          <w:szCs w:val="24"/>
          <w:lang w:val="fr-FR" w:eastAsia="en-US"/>
        </w:rPr>
        <w:t xml:space="preserve"> pilot de </w:t>
      </w:r>
      <w:proofErr w:type="spellStart"/>
      <w:r w:rsidRPr="00C07E63">
        <w:rPr>
          <w:rFonts w:ascii="Times New Roman" w:eastAsia="Times New Roman" w:hAnsi="Times New Roman" w:cs="Times New Roman"/>
          <w:sz w:val="24"/>
          <w:szCs w:val="24"/>
          <w:lang w:val="fr-FR" w:eastAsia="en-US"/>
        </w:rPr>
        <w:t>parteneriat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cooperare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autorităţile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publice</w:t>
      </w:r>
      <w:proofErr w:type="spellEnd"/>
      <w:r w:rsidRPr="00C07E63">
        <w:rPr>
          <w:rFonts w:ascii="Times New Roman" w:eastAsia="Times New Roman" w:hAnsi="Times New Roman" w:cs="Times New Roman"/>
          <w:sz w:val="24"/>
          <w:szCs w:val="24"/>
          <w:lang w:val="fr-FR" w:eastAsia="en-US"/>
        </w:rPr>
        <w:t xml:space="preserve"> locale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acordarea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consultanţă</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nişă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vederea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accesării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către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 xml:space="preserve"> ca </w:t>
      </w:r>
      <w:proofErr w:type="spellStart"/>
      <w:r w:rsidRPr="00C07E63">
        <w:rPr>
          <w:rFonts w:ascii="Times New Roman" w:eastAsia="Times New Roman" w:hAnsi="Times New Roman" w:cs="Times New Roman"/>
          <w:sz w:val="24"/>
          <w:szCs w:val="24"/>
          <w:lang w:val="fr-FR" w:eastAsia="en-US"/>
        </w:rPr>
        <w:t>partener</w:t>
      </w:r>
      <w:proofErr w:type="spellEnd"/>
      <w:r w:rsidRPr="00C07E63">
        <w:rPr>
          <w:rFonts w:ascii="Times New Roman" w:eastAsia="Times New Roman" w:hAnsi="Times New Roman" w:cs="Times New Roman"/>
          <w:sz w:val="24"/>
          <w:szCs w:val="24"/>
          <w:lang w:val="fr-FR" w:eastAsia="en-US"/>
        </w:rPr>
        <w:t xml:space="preserve"> a </w:t>
      </w:r>
      <w:proofErr w:type="spellStart"/>
      <w:r w:rsidRPr="00C07E63">
        <w:rPr>
          <w:rFonts w:ascii="Times New Roman" w:eastAsia="Times New Roman" w:hAnsi="Times New Roman" w:cs="Times New Roman"/>
          <w:sz w:val="24"/>
          <w:szCs w:val="24"/>
          <w:lang w:val="fr-FR" w:eastAsia="en-US"/>
        </w:rPr>
        <w:t>fondurilor</w:t>
      </w:r>
      <w:proofErr w:type="spellEnd"/>
      <w:r w:rsidRPr="00C07E63">
        <w:rPr>
          <w:rFonts w:ascii="Times New Roman" w:eastAsia="Times New Roman" w:hAnsi="Times New Roman" w:cs="Times New Roman"/>
          <w:sz w:val="24"/>
          <w:szCs w:val="24"/>
          <w:lang w:val="fr-FR" w:eastAsia="en-US"/>
        </w:rPr>
        <w:t xml:space="preserve"> structurale.</w:t>
      </w:r>
    </w:p>
    <w:p w14:paraId="253C9BB3" w14:textId="77777777" w:rsidR="00684F0E" w:rsidRDefault="0050714E" w:rsidP="0050714E">
      <w:pPr>
        <w:spacing w:after="0" w:line="360" w:lineRule="auto"/>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           </w:t>
      </w:r>
    </w:p>
    <w:p w14:paraId="663909C0" w14:textId="24211C04" w:rsidR="0050714E" w:rsidRDefault="0050714E" w:rsidP="0050714E">
      <w:pPr>
        <w:spacing w:after="0" w:line="360" w:lineRule="auto"/>
        <w:jc w:val="both"/>
        <w:rPr>
          <w:rFonts w:ascii="Times New Roman" w:eastAsia="Times New Roman" w:hAnsi="Times New Roman" w:cs="Times New Roman"/>
          <w:b/>
          <w:sz w:val="24"/>
          <w:szCs w:val="24"/>
          <w:lang w:val="en-US" w:eastAsia="en-US"/>
        </w:rPr>
      </w:pPr>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Plasarea</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produselor</w:t>
      </w:r>
      <w:proofErr w:type="spellEnd"/>
      <w:r w:rsidRPr="00C07E63">
        <w:rPr>
          <w:rFonts w:ascii="Times New Roman" w:eastAsia="Times New Roman" w:hAnsi="Times New Roman" w:cs="Times New Roman"/>
          <w:b/>
          <w:sz w:val="24"/>
          <w:szCs w:val="24"/>
          <w:lang w:val="en-US" w:eastAsia="en-US"/>
        </w:rPr>
        <w:t xml:space="preserve"> </w:t>
      </w:r>
      <w:proofErr w:type="spellStart"/>
      <w:r w:rsidRPr="00C07E63">
        <w:rPr>
          <w:rFonts w:ascii="Times New Roman" w:eastAsia="Times New Roman" w:hAnsi="Times New Roman" w:cs="Times New Roman"/>
          <w:b/>
          <w:sz w:val="24"/>
          <w:szCs w:val="24"/>
          <w:lang w:val="en-US" w:eastAsia="en-US"/>
        </w:rPr>
        <w:t>culturale</w:t>
      </w:r>
      <w:proofErr w:type="spellEnd"/>
    </w:p>
    <w:p w14:paraId="3EFE95BD" w14:textId="77777777" w:rsidR="00C300EC" w:rsidRPr="00C07E63" w:rsidRDefault="00C300EC" w:rsidP="0050714E">
      <w:pPr>
        <w:spacing w:after="0" w:line="360" w:lineRule="auto"/>
        <w:jc w:val="both"/>
        <w:rPr>
          <w:rFonts w:ascii="Times New Roman" w:eastAsia="Times New Roman" w:hAnsi="Times New Roman" w:cs="Times New Roman"/>
          <w:b/>
          <w:sz w:val="24"/>
          <w:szCs w:val="24"/>
          <w:lang w:val="en-US" w:eastAsia="en-US"/>
        </w:rPr>
      </w:pPr>
    </w:p>
    <w:p w14:paraId="3537F47A" w14:textId="77777777" w:rsidR="0050714E" w:rsidRPr="00C07E63" w:rsidRDefault="0050714E" w:rsidP="0050714E">
      <w:pPr>
        <w:spacing w:after="0"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lastRenderedPageBreak/>
        <w:t xml:space="preserve">             </w:t>
      </w:r>
      <w:proofErr w:type="spellStart"/>
      <w:r w:rsidRPr="00C07E63">
        <w:rPr>
          <w:rFonts w:ascii="Times New Roman" w:eastAsia="Times New Roman" w:hAnsi="Times New Roman" w:cs="Times New Roman"/>
          <w:sz w:val="24"/>
          <w:szCs w:val="24"/>
          <w:lang w:val="en-US" w:eastAsia="en-US"/>
        </w:rPr>
        <w:t>Produsele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lansate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către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sunt </w:t>
      </w:r>
      <w:proofErr w:type="spellStart"/>
      <w:r w:rsidRPr="00C07E63">
        <w:rPr>
          <w:rFonts w:ascii="Times New Roman" w:eastAsia="Times New Roman" w:hAnsi="Times New Roman" w:cs="Times New Roman"/>
          <w:sz w:val="24"/>
          <w:szCs w:val="24"/>
          <w:lang w:val="en-US" w:eastAsia="en-US"/>
        </w:rPr>
        <w:t>plasate</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segmentele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piaţă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selectate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pieţele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ţintă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după</w:t>
      </w:r>
      <w:proofErr w:type="spellEnd"/>
      <w:r w:rsidRPr="00C07E63">
        <w:rPr>
          <w:rFonts w:ascii="Times New Roman" w:eastAsia="Times New Roman" w:hAnsi="Times New Roman" w:cs="Times New Roman"/>
          <w:sz w:val="24"/>
          <w:szCs w:val="24"/>
          <w:lang w:val="en-US" w:eastAsia="en-US"/>
        </w:rPr>
        <w:t xml:space="preserve"> un plan de </w:t>
      </w:r>
      <w:proofErr w:type="spellStart"/>
      <w:r w:rsidRPr="00C07E63">
        <w:rPr>
          <w:rFonts w:ascii="Times New Roman" w:eastAsia="Times New Roman" w:hAnsi="Times New Roman" w:cs="Times New Roman"/>
          <w:sz w:val="24"/>
          <w:szCs w:val="24"/>
          <w:lang w:val="en-US" w:eastAsia="en-US"/>
        </w:rPr>
        <w:t>distribuţie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construit</w:t>
      </w:r>
      <w:proofErr w:type="spellEnd"/>
      <w:r w:rsidRPr="00C07E63">
        <w:rPr>
          <w:rFonts w:ascii="Times New Roman" w:eastAsia="Times New Roman" w:hAnsi="Times New Roman" w:cs="Times New Roman"/>
          <w:sz w:val="24"/>
          <w:szCs w:val="24"/>
          <w:lang w:val="en-US" w:eastAsia="en-US"/>
        </w:rPr>
        <w:t xml:space="preserve"> pe </w:t>
      </w:r>
      <w:proofErr w:type="spellStart"/>
      <w:r w:rsidRPr="00C07E63">
        <w:rPr>
          <w:rFonts w:ascii="Times New Roman" w:eastAsia="Times New Roman" w:hAnsi="Times New Roman" w:cs="Times New Roman"/>
          <w:sz w:val="24"/>
          <w:szCs w:val="24"/>
          <w:lang w:val="en-US" w:eastAsia="en-US"/>
        </w:rPr>
        <w:t>baza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rezultatelor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cercetărilor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efectuate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privind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profilul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consumatorului</w:t>
      </w:r>
      <w:proofErr w:type="spellEnd"/>
      <w:r w:rsidRPr="00C07E63">
        <w:rPr>
          <w:rFonts w:ascii="Times New Roman" w:eastAsia="Times New Roman" w:hAnsi="Times New Roman" w:cs="Times New Roman"/>
          <w:sz w:val="24"/>
          <w:szCs w:val="24"/>
          <w:lang w:val="en-US" w:eastAsia="en-US"/>
        </w:rPr>
        <w:t xml:space="preserve"> cultural.</w:t>
      </w:r>
    </w:p>
    <w:p w14:paraId="3EAAAB1C" w14:textId="77777777" w:rsidR="0050714E" w:rsidRPr="00C07E63" w:rsidRDefault="0050714E" w:rsidP="0050714E">
      <w:pPr>
        <w:spacing w:after="0" w:line="360" w:lineRule="auto"/>
        <w:ind w:firstLine="840"/>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căutat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construiască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alianţe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strategice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socio-</w:t>
      </w:r>
      <w:proofErr w:type="spellStart"/>
      <w:r w:rsidRPr="00C07E63">
        <w:rPr>
          <w:rFonts w:ascii="Times New Roman" w:eastAsia="Times New Roman" w:hAnsi="Times New Roman" w:cs="Times New Roman"/>
          <w:sz w:val="24"/>
          <w:szCs w:val="24"/>
          <w:lang w:val="en-US" w:eastAsia="en-US"/>
        </w:rPr>
        <w:t>culturali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educaţie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turism</w:t>
      </w:r>
      <w:proofErr w:type="spellEnd"/>
      <w:r w:rsidRPr="00C07E63">
        <w:rPr>
          <w:rFonts w:ascii="Times New Roman" w:eastAsia="Times New Roman" w:hAnsi="Times New Roman" w:cs="Times New Roman"/>
          <w:sz w:val="24"/>
          <w:szCs w:val="24"/>
          <w:lang w:val="en-US" w:eastAsia="en-US"/>
        </w:rPr>
        <w:t xml:space="preserve">, mass-media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domeniul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serviciilor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reuşi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plaseze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mod </w:t>
      </w:r>
      <w:proofErr w:type="spellStart"/>
      <w:r w:rsidRPr="00C07E63">
        <w:rPr>
          <w:rFonts w:ascii="Times New Roman" w:eastAsia="Times New Roman" w:hAnsi="Times New Roman" w:cs="Times New Roman"/>
          <w:sz w:val="24"/>
          <w:szCs w:val="24"/>
          <w:lang w:val="en-US" w:eastAsia="en-US"/>
        </w:rPr>
        <w:t>optim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produsele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pildă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prezenţa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imaginii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materialelor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promoţionale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zone cu </w:t>
      </w:r>
      <w:proofErr w:type="spellStart"/>
      <w:r w:rsidRPr="00C07E63">
        <w:rPr>
          <w:rFonts w:ascii="Times New Roman" w:eastAsia="Times New Roman" w:hAnsi="Times New Roman" w:cs="Times New Roman"/>
          <w:sz w:val="24"/>
          <w:szCs w:val="24"/>
          <w:lang w:val="en-US" w:eastAsia="en-US"/>
        </w:rPr>
        <w:t>afluenţă</w:t>
      </w:r>
      <w:proofErr w:type="spellEnd"/>
      <w:r w:rsidRPr="00C07E63">
        <w:rPr>
          <w:rFonts w:ascii="Times New Roman" w:eastAsia="Times New Roman" w:hAnsi="Times New Roman" w:cs="Times New Roman"/>
          <w:sz w:val="24"/>
          <w:szCs w:val="24"/>
          <w:lang w:val="en-US" w:eastAsia="en-US"/>
        </w:rPr>
        <w:t xml:space="preserve"> de public din </w:t>
      </w:r>
      <w:proofErr w:type="spellStart"/>
      <w:r w:rsidRPr="00C07E63">
        <w:rPr>
          <w:rFonts w:ascii="Times New Roman" w:eastAsia="Times New Roman" w:hAnsi="Times New Roman" w:cs="Times New Roman"/>
          <w:sz w:val="24"/>
          <w:szCs w:val="24"/>
          <w:lang w:val="en-US" w:eastAsia="en-US"/>
        </w:rPr>
        <w:t>municipiul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Bârlad</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alte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centre</w:t>
      </w:r>
      <w:proofErr w:type="spellEnd"/>
      <w:r w:rsidRPr="00C07E63">
        <w:rPr>
          <w:rFonts w:ascii="Times New Roman" w:eastAsia="Times New Roman" w:hAnsi="Times New Roman" w:cs="Times New Roman"/>
          <w:sz w:val="24"/>
          <w:szCs w:val="24"/>
          <w:lang w:val="en-US" w:eastAsia="en-US"/>
        </w:rPr>
        <w:t xml:space="preserve"> urbane ale </w:t>
      </w:r>
      <w:proofErr w:type="spellStart"/>
      <w:r w:rsidRPr="00C07E63">
        <w:rPr>
          <w:rFonts w:ascii="Times New Roman" w:eastAsia="Times New Roman" w:hAnsi="Times New Roman" w:cs="Times New Roman"/>
          <w:sz w:val="24"/>
          <w:szCs w:val="24"/>
          <w:lang w:val="en-US" w:eastAsia="en-US"/>
        </w:rPr>
        <w:t>judeţului</w:t>
      </w:r>
      <w:proofErr w:type="spellEnd"/>
      <w:r w:rsidRPr="00C07E63">
        <w:rPr>
          <w:rFonts w:ascii="Times New Roman" w:eastAsia="Times New Roman" w:hAnsi="Times New Roman" w:cs="Times New Roman"/>
          <w:sz w:val="24"/>
          <w:szCs w:val="24"/>
          <w:lang w:val="en-US" w:eastAsia="en-US"/>
        </w:rPr>
        <w:t xml:space="preserve"> se </w:t>
      </w:r>
      <w:proofErr w:type="spellStart"/>
      <w:r w:rsidRPr="00C07E63">
        <w:rPr>
          <w:rFonts w:ascii="Times New Roman" w:eastAsia="Times New Roman" w:hAnsi="Times New Roman" w:cs="Times New Roman"/>
          <w:sz w:val="24"/>
          <w:szCs w:val="24"/>
          <w:lang w:val="en-US" w:eastAsia="en-US"/>
        </w:rPr>
        <w:t>vor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iniţia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parteneriate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operatori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turism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domeniul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serviciilor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organizarea</w:t>
      </w:r>
      <w:proofErr w:type="spellEnd"/>
      <w:r w:rsidRPr="00C07E63">
        <w:rPr>
          <w:rFonts w:ascii="Times New Roman" w:eastAsia="Times New Roman" w:hAnsi="Times New Roman" w:cs="Times New Roman"/>
          <w:sz w:val="24"/>
          <w:szCs w:val="24"/>
          <w:lang w:val="en-US" w:eastAsia="en-US"/>
        </w:rPr>
        <w:t xml:space="preserve"> de stand-</w:t>
      </w:r>
      <w:proofErr w:type="spellStart"/>
      <w:r w:rsidRPr="00C07E63">
        <w:rPr>
          <w:rFonts w:ascii="Times New Roman" w:eastAsia="Times New Roman" w:hAnsi="Times New Roman" w:cs="Times New Roman"/>
          <w:sz w:val="24"/>
          <w:szCs w:val="24"/>
          <w:lang w:val="en-US" w:eastAsia="en-US"/>
        </w:rPr>
        <w:t>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sau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înmânarea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materiale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promoţionale</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către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clienţii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acestora</w:t>
      </w:r>
      <w:proofErr w:type="spellEnd"/>
      <w:r w:rsidRPr="00C07E63">
        <w:rPr>
          <w:rFonts w:ascii="Times New Roman" w:eastAsia="Times New Roman" w:hAnsi="Times New Roman" w:cs="Times New Roman"/>
          <w:sz w:val="24"/>
          <w:szCs w:val="24"/>
          <w:lang w:val="en-US" w:eastAsia="en-US"/>
        </w:rPr>
        <w:t xml:space="preserve">. (ex. </w:t>
      </w:r>
      <w:proofErr w:type="spellStart"/>
      <w:r w:rsidRPr="00C07E63">
        <w:rPr>
          <w:rFonts w:ascii="Times New Roman" w:eastAsia="Times New Roman" w:hAnsi="Times New Roman" w:cs="Times New Roman"/>
          <w:sz w:val="24"/>
          <w:szCs w:val="24"/>
          <w:lang w:val="en-US" w:eastAsia="en-US"/>
        </w:rPr>
        <w:t>Centrul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informare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turistică</w:t>
      </w:r>
      <w:proofErr w:type="spellEnd"/>
      <w:r w:rsidRPr="00C07E63">
        <w:rPr>
          <w:rFonts w:ascii="Times New Roman" w:eastAsia="Times New Roman" w:hAnsi="Times New Roman" w:cs="Times New Roman"/>
          <w:sz w:val="24"/>
          <w:szCs w:val="24"/>
          <w:lang w:val="en-US" w:eastAsia="en-US"/>
        </w:rPr>
        <w:t>)</w:t>
      </w:r>
    </w:p>
    <w:p w14:paraId="3C43546B" w14:textId="77777777" w:rsidR="00C300EC" w:rsidRDefault="00C300EC" w:rsidP="0050714E">
      <w:pPr>
        <w:spacing w:after="0" w:line="360" w:lineRule="auto"/>
        <w:ind w:firstLine="737"/>
        <w:jc w:val="both"/>
        <w:rPr>
          <w:rFonts w:ascii="Times New Roman" w:eastAsia="Times New Roman" w:hAnsi="Times New Roman" w:cs="Times New Roman"/>
          <w:b/>
          <w:sz w:val="24"/>
          <w:szCs w:val="24"/>
          <w:lang w:val="en-US" w:eastAsia="en-US"/>
        </w:rPr>
      </w:pPr>
    </w:p>
    <w:p w14:paraId="34733341" w14:textId="15B0D761" w:rsidR="0050714E" w:rsidRDefault="0050714E" w:rsidP="0050714E">
      <w:pPr>
        <w:spacing w:after="0" w:line="360" w:lineRule="auto"/>
        <w:ind w:firstLine="737"/>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Preţuri</w:t>
      </w:r>
      <w:proofErr w:type="spellEnd"/>
    </w:p>
    <w:p w14:paraId="2ADFD4E8" w14:textId="77777777" w:rsidR="00C300EC" w:rsidRPr="00C07E63" w:rsidRDefault="00C300EC" w:rsidP="0050714E">
      <w:pPr>
        <w:spacing w:after="0" w:line="360" w:lineRule="auto"/>
        <w:ind w:firstLine="737"/>
        <w:jc w:val="both"/>
        <w:rPr>
          <w:rFonts w:ascii="Times New Roman" w:eastAsia="Times New Roman" w:hAnsi="Times New Roman" w:cs="Times New Roman"/>
          <w:b/>
          <w:sz w:val="24"/>
          <w:szCs w:val="24"/>
          <w:lang w:val="en-US" w:eastAsia="en-US"/>
        </w:rPr>
      </w:pPr>
    </w:p>
    <w:p w14:paraId="42821589" w14:textId="6D1BD0F1"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en-US" w:eastAsia="en-US"/>
        </w:rPr>
      </w:pPr>
      <w:proofErr w:type="spellStart"/>
      <w:r w:rsidRPr="00C07E63">
        <w:rPr>
          <w:rFonts w:ascii="Times New Roman" w:eastAsia="Times New Roman" w:hAnsi="Times New Roman" w:cs="Times New Roman"/>
          <w:sz w:val="24"/>
          <w:szCs w:val="24"/>
          <w:lang w:val="en-US" w:eastAsia="en-US"/>
        </w:rPr>
        <w:t>Preţurile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produselor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avea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vedere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poziţionarea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necesară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obţinerii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profituri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maxime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funcţie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numărul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capacitatea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consumatorilor</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culturali</w:t>
      </w:r>
      <w:proofErr w:type="spellEnd"/>
      <w:r w:rsidRPr="00C07E63">
        <w:rPr>
          <w:rFonts w:ascii="Times New Roman" w:eastAsia="Times New Roman" w:hAnsi="Times New Roman" w:cs="Times New Roman"/>
          <w:sz w:val="24"/>
          <w:szCs w:val="24"/>
          <w:lang w:val="en-US" w:eastAsia="en-US"/>
        </w:rPr>
        <w:t>.</w:t>
      </w:r>
      <w:r w:rsidR="00A06502" w:rsidRPr="00C07E63">
        <w:rPr>
          <w:rFonts w:ascii="Times New Roman" w:eastAsia="Times New Roman" w:hAnsi="Times New Roman" w:cs="Times New Roman"/>
          <w:sz w:val="24"/>
          <w:szCs w:val="24"/>
          <w:lang w:val="en-US" w:eastAsia="en-US"/>
        </w:rPr>
        <w:t xml:space="preserve"> </w:t>
      </w:r>
    </w:p>
    <w:p w14:paraId="1B6D1CBC" w14:textId="2B3DD5B7" w:rsidR="00A06502" w:rsidRPr="00C07E63" w:rsidRDefault="00A06502" w:rsidP="00A06502">
      <w:pPr>
        <w:autoSpaceDE w:val="0"/>
        <w:autoSpaceDN w:val="0"/>
        <w:adjustRightInd w:val="0"/>
        <w:spacing w:after="0" w:line="360" w:lineRule="auto"/>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bCs/>
          <w:sz w:val="24"/>
          <w:szCs w:val="24"/>
          <w:lang w:val="it-IT" w:eastAsia="en-US"/>
        </w:rPr>
        <w:t>Preţul</w:t>
      </w:r>
      <w:r w:rsidRPr="00C07E63">
        <w:rPr>
          <w:rFonts w:ascii="Times New Roman" w:eastAsia="Times New Roman" w:hAnsi="Times New Roman" w:cs="Times New Roman"/>
          <w:b/>
          <w:bCs/>
          <w:sz w:val="24"/>
          <w:szCs w:val="24"/>
          <w:lang w:val="it-IT" w:eastAsia="en-US"/>
        </w:rPr>
        <w:t xml:space="preserve"> </w:t>
      </w:r>
      <w:r w:rsidRPr="00C07E63">
        <w:rPr>
          <w:rFonts w:ascii="Times New Roman" w:eastAsia="Times New Roman" w:hAnsi="Times New Roman" w:cs="Times New Roman"/>
          <w:sz w:val="24"/>
          <w:szCs w:val="24"/>
          <w:lang w:val="it-IT" w:eastAsia="en-US"/>
        </w:rPr>
        <w:t xml:space="preserve">biletului de intrare este un instrument de marketing căruia i-am acordat atenţie. Pentru vizitatori costul accesului în muzeu nu se rezumă numai la biletul de intrare ci şi la celelalte costuri pe care le determină călătorie. Din această cauză calculul preţului biletului sau ansamblului de sisteme de acces în muzeu sunt realizate asfel încât să nu constituie o oprelişte pentru vizitatori. </w:t>
      </w:r>
      <w:proofErr w:type="spellStart"/>
      <w:r w:rsidRPr="00C07E63">
        <w:rPr>
          <w:rFonts w:ascii="Times New Roman" w:eastAsia="Times New Roman" w:hAnsi="Times New Roman" w:cs="Times New Roman"/>
          <w:sz w:val="24"/>
          <w:szCs w:val="24"/>
          <w:lang w:val="en-US" w:eastAsia="en-US"/>
        </w:rPr>
        <w:t>Există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multe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care </w:t>
      </w:r>
      <w:proofErr w:type="spellStart"/>
      <w:r w:rsidRPr="00C07E63">
        <w:rPr>
          <w:rFonts w:ascii="Times New Roman" w:eastAsia="Times New Roman" w:hAnsi="Times New Roman" w:cs="Times New Roman"/>
          <w:sz w:val="24"/>
          <w:szCs w:val="24"/>
          <w:lang w:val="en-US" w:eastAsia="en-US"/>
        </w:rPr>
        <w:t>folosim</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preţul</w:t>
      </w:r>
      <w:proofErr w:type="spellEnd"/>
      <w:r w:rsidRPr="00C07E63">
        <w:rPr>
          <w:rFonts w:ascii="Times New Roman" w:eastAsia="Times New Roman" w:hAnsi="Times New Roman" w:cs="Times New Roman"/>
          <w:sz w:val="24"/>
          <w:szCs w:val="24"/>
          <w:lang w:val="en-US" w:eastAsia="en-US"/>
        </w:rPr>
        <w:t xml:space="preserve"> ca instrument de marketing:</w:t>
      </w:r>
    </w:p>
    <w:p w14:paraId="43F40721" w14:textId="77777777" w:rsidR="00A06502" w:rsidRPr="00C07E63" w:rsidRDefault="00A06502" w:rsidP="00A06502">
      <w:pPr>
        <w:tabs>
          <w:tab w:val="left" w:pos="540"/>
          <w:tab w:val="left" w:pos="900"/>
        </w:tabs>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diferenţierea de preţ (reducerea preţului în cadrul unor campanii speciale);</w:t>
      </w:r>
    </w:p>
    <w:p w14:paraId="03C244A0" w14:textId="77777777" w:rsidR="00A06502" w:rsidRPr="00C07E63" w:rsidRDefault="00A06502" w:rsidP="00A06502">
      <w:pPr>
        <w:tabs>
          <w:tab w:val="left" w:pos="540"/>
          <w:tab w:val="left" w:pos="900"/>
        </w:tabs>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accesul gratuit într-una din zilele lunii;</w:t>
      </w:r>
    </w:p>
    <w:p w14:paraId="4ECF541D" w14:textId="77777777" w:rsidR="00A06502" w:rsidRPr="00C07E63" w:rsidRDefault="00A06502" w:rsidP="00A06502">
      <w:pPr>
        <w:tabs>
          <w:tab w:val="left" w:pos="540"/>
          <w:tab w:val="left" w:pos="900"/>
        </w:tabs>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biletele pentru familii;</w:t>
      </w:r>
    </w:p>
    <w:p w14:paraId="02DAB9E6" w14:textId="77777777" w:rsidR="00A06502" w:rsidRPr="00C07E63" w:rsidRDefault="00A06502" w:rsidP="00A06502">
      <w:pPr>
        <w:tabs>
          <w:tab w:val="left" w:pos="540"/>
          <w:tab w:val="left" w:pos="900"/>
        </w:tabs>
        <w:spacing w:after="0" w:line="360" w:lineRule="auto"/>
        <w:ind w:firstLine="540"/>
        <w:jc w:val="both"/>
        <w:rPr>
          <w:rFonts w:ascii="Times New Roman" w:eastAsia="Times New Roman" w:hAnsi="Times New Roman" w:cs="Times New Roman"/>
          <w:b/>
          <w:color w:val="FF0000"/>
          <w:sz w:val="24"/>
          <w:szCs w:val="24"/>
          <w:lang w:eastAsia="en-US"/>
        </w:rPr>
      </w:pPr>
      <w:r w:rsidRPr="00C07E63">
        <w:rPr>
          <w:rFonts w:ascii="Times New Roman" w:eastAsia="Times New Roman" w:hAnsi="Times New Roman" w:cs="Times New Roman"/>
          <w:sz w:val="24"/>
          <w:szCs w:val="24"/>
          <w:lang w:val="it-IT" w:eastAsia="en-US"/>
        </w:rPr>
        <w:t>- flexibilitatea preţului în funcţie de sezonul expoziţional şi oferta culturală sau vânzările la pachet cu alte tipuri de produse (ghidaj de specialitat</w:t>
      </w:r>
      <w:r w:rsidRPr="00660073">
        <w:rPr>
          <w:rFonts w:ascii="Times New Roman" w:eastAsia="Times New Roman" w:hAnsi="Times New Roman" w:cs="Times New Roman"/>
          <w:sz w:val="24"/>
          <w:szCs w:val="24"/>
          <w:lang w:val="it-IT" w:eastAsia="en-US"/>
        </w:rPr>
        <w:t>e).</w:t>
      </w:r>
    </w:p>
    <w:p w14:paraId="13810935" w14:textId="6FAA6835"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Dorinţa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vizibilitate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cei</w:t>
      </w:r>
      <w:proofErr w:type="spellEnd"/>
      <w:r w:rsidRPr="00C07E63">
        <w:rPr>
          <w:rFonts w:ascii="Times New Roman" w:eastAsia="Times New Roman" w:hAnsi="Times New Roman" w:cs="Times New Roman"/>
          <w:sz w:val="24"/>
          <w:szCs w:val="24"/>
          <w:lang w:val="fr-FR" w:eastAsia="en-US"/>
        </w:rPr>
        <w:t xml:space="preserve"> mai </w:t>
      </w:r>
      <w:proofErr w:type="spellStart"/>
      <w:r w:rsidRPr="00C07E63">
        <w:rPr>
          <w:rFonts w:ascii="Times New Roman" w:eastAsia="Times New Roman" w:hAnsi="Times New Roman" w:cs="Times New Roman"/>
          <w:sz w:val="24"/>
          <w:szCs w:val="24"/>
          <w:lang w:val="fr-FR" w:eastAsia="en-US"/>
        </w:rPr>
        <w:t>mulţi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oameni</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afaceri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îi</w:t>
      </w:r>
      <w:proofErr w:type="spellEnd"/>
      <w:r w:rsidRPr="00C07E63">
        <w:rPr>
          <w:rFonts w:ascii="Times New Roman" w:eastAsia="Times New Roman" w:hAnsi="Times New Roman" w:cs="Times New Roman"/>
          <w:sz w:val="24"/>
          <w:szCs w:val="24"/>
          <w:lang w:val="fr-FR" w:eastAsia="en-US"/>
        </w:rPr>
        <w:t xml:space="preserve"> face </w:t>
      </w:r>
      <w:proofErr w:type="spellStart"/>
      <w:r w:rsidRPr="00C07E63">
        <w:rPr>
          <w:rFonts w:ascii="Times New Roman" w:eastAsia="Times New Roman" w:hAnsi="Times New Roman" w:cs="Times New Roman"/>
          <w:sz w:val="24"/>
          <w:szCs w:val="24"/>
          <w:lang w:val="fr-FR" w:eastAsia="en-US"/>
        </w:rPr>
        <w:t>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investească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imaginea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altă</w:t>
      </w:r>
      <w:proofErr w:type="spellEnd"/>
      <w:r w:rsidRPr="00C07E63">
        <w:rPr>
          <w:rFonts w:ascii="Times New Roman" w:eastAsia="Times New Roman" w:hAnsi="Times New Roman" w:cs="Times New Roman"/>
          <w:sz w:val="24"/>
          <w:szCs w:val="24"/>
          <w:lang w:val="fr-FR" w:eastAsia="en-US"/>
        </w:rPr>
        <w:t xml:space="preserve"> parte </w:t>
      </w:r>
      <w:proofErr w:type="spellStart"/>
      <w:r w:rsidRPr="00C07E63">
        <w:rPr>
          <w:rFonts w:ascii="Times New Roman" w:eastAsia="Times New Roman" w:hAnsi="Times New Roman" w:cs="Times New Roman"/>
          <w:sz w:val="24"/>
          <w:szCs w:val="24"/>
          <w:lang w:val="fr-FR" w:eastAsia="en-US"/>
        </w:rPr>
        <w:t>consumatorii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culturali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fideli</w:t>
      </w:r>
      <w:proofErr w:type="spellEnd"/>
      <w:r w:rsidRPr="00C07E63">
        <w:rPr>
          <w:rFonts w:ascii="Times New Roman" w:eastAsia="Times New Roman" w:hAnsi="Times New Roman" w:cs="Times New Roman"/>
          <w:sz w:val="24"/>
          <w:szCs w:val="24"/>
          <w:lang w:val="fr-FR" w:eastAsia="en-US"/>
        </w:rPr>
        <w:t xml:space="preserve"> ai </w:t>
      </w:r>
      <w:proofErr w:type="spellStart"/>
      <w:r w:rsidRPr="00C07E63">
        <w:rPr>
          <w:rFonts w:ascii="Times New Roman" w:eastAsia="Times New Roman" w:hAnsi="Times New Roman" w:cs="Times New Roman"/>
          <w:sz w:val="24"/>
          <w:szCs w:val="24"/>
          <w:lang w:val="fr-FR" w:eastAsia="en-US"/>
        </w:rPr>
        <w:t>produselor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muzeului</w:t>
      </w:r>
      <w:proofErr w:type="spellEnd"/>
      <w:r w:rsidRPr="00C07E63">
        <w:rPr>
          <w:rFonts w:ascii="Times New Roman" w:eastAsia="Times New Roman" w:hAnsi="Times New Roman" w:cs="Times New Roman"/>
          <w:sz w:val="24"/>
          <w:szCs w:val="24"/>
          <w:lang w:val="fr-FR" w:eastAsia="en-US"/>
        </w:rPr>
        <w:t xml:space="preserve"> vor </w:t>
      </w:r>
      <w:proofErr w:type="spellStart"/>
      <w:r w:rsidRPr="00C07E63">
        <w:rPr>
          <w:rFonts w:ascii="Times New Roman" w:eastAsia="Times New Roman" w:hAnsi="Times New Roman" w:cs="Times New Roman"/>
          <w:sz w:val="24"/>
          <w:szCs w:val="24"/>
          <w:lang w:val="fr-FR" w:eastAsia="en-US"/>
        </w:rPr>
        <w:t>beneficia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reduceri</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achiziţionarea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produse</w:t>
      </w:r>
      <w:proofErr w:type="spellEnd"/>
      <w:r w:rsidRPr="00C07E63">
        <w:rPr>
          <w:rFonts w:ascii="Times New Roman" w:eastAsia="Times New Roman" w:hAnsi="Times New Roman" w:cs="Times New Roman"/>
          <w:sz w:val="24"/>
          <w:szCs w:val="24"/>
          <w:lang w:val="fr-FR" w:eastAsia="en-US"/>
        </w:rPr>
        <w:t>.</w:t>
      </w:r>
    </w:p>
    <w:p w14:paraId="584AE0F6" w14:textId="77777777" w:rsidR="0050714E" w:rsidRPr="00C07E63" w:rsidRDefault="0050714E" w:rsidP="0050714E">
      <w:pPr>
        <w:spacing w:after="0" w:line="360" w:lineRule="auto"/>
        <w:ind w:firstLine="737"/>
        <w:jc w:val="both"/>
        <w:rPr>
          <w:rFonts w:ascii="Times New Roman" w:eastAsia="Times New Roman" w:hAnsi="Times New Roman" w:cs="Times New Roman"/>
          <w:b/>
          <w:sz w:val="24"/>
          <w:szCs w:val="24"/>
          <w:lang w:val="en-US" w:eastAsia="en-US"/>
        </w:rPr>
      </w:pPr>
      <w:proofErr w:type="spellStart"/>
      <w:r w:rsidRPr="00C07E63">
        <w:rPr>
          <w:rFonts w:ascii="Times New Roman" w:eastAsia="Times New Roman" w:hAnsi="Times New Roman" w:cs="Times New Roman"/>
          <w:b/>
          <w:sz w:val="24"/>
          <w:szCs w:val="24"/>
          <w:lang w:val="en-US" w:eastAsia="en-US"/>
        </w:rPr>
        <w:t>Promovare</w:t>
      </w:r>
      <w:proofErr w:type="spellEnd"/>
    </w:p>
    <w:p w14:paraId="4BA52BBC"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Campaniile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promovare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de imagine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produsele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acestuia</w:t>
      </w:r>
      <w:proofErr w:type="spellEnd"/>
      <w:r w:rsidRPr="00C07E63">
        <w:rPr>
          <w:rFonts w:ascii="Times New Roman" w:eastAsia="Times New Roman" w:hAnsi="Times New Roman" w:cs="Times New Roman"/>
          <w:sz w:val="24"/>
          <w:szCs w:val="24"/>
          <w:lang w:val="fr-FR" w:eastAsia="en-US"/>
        </w:rPr>
        <w:t xml:space="preserve"> au </w:t>
      </w:r>
      <w:proofErr w:type="spellStart"/>
      <w:r w:rsidRPr="00C07E63">
        <w:rPr>
          <w:rFonts w:ascii="Times New Roman" w:eastAsia="Times New Roman" w:hAnsi="Times New Roman" w:cs="Times New Roman"/>
          <w:sz w:val="24"/>
          <w:szCs w:val="24"/>
          <w:lang w:val="fr-FR" w:eastAsia="en-US"/>
        </w:rPr>
        <w:t>fost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concepute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unitar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manifestându</w:t>
      </w:r>
      <w:proofErr w:type="spellEnd"/>
      <w:r w:rsidRPr="00C07E63">
        <w:rPr>
          <w:rFonts w:ascii="Times New Roman" w:eastAsia="Times New Roman" w:hAnsi="Times New Roman" w:cs="Times New Roman"/>
          <w:sz w:val="24"/>
          <w:szCs w:val="24"/>
          <w:lang w:val="fr-FR" w:eastAsia="en-US"/>
        </w:rPr>
        <w:t xml:space="preserve">-se </w:t>
      </w:r>
      <w:proofErr w:type="spellStart"/>
      <w:r w:rsidRPr="00C07E63">
        <w:rPr>
          <w:rFonts w:ascii="Times New Roman" w:eastAsia="Times New Roman" w:hAnsi="Times New Roman" w:cs="Times New Roman"/>
          <w:sz w:val="24"/>
          <w:szCs w:val="24"/>
          <w:lang w:val="fr-FR" w:eastAsia="en-US"/>
        </w:rPr>
        <w:t>coerent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w:t>
      </w:r>
      <w:proofErr w:type="spellEnd"/>
      <w:r w:rsidRPr="00C07E63">
        <w:rPr>
          <w:rFonts w:ascii="Times New Roman" w:eastAsia="Times New Roman" w:hAnsi="Times New Roman" w:cs="Times New Roman"/>
          <w:sz w:val="24"/>
          <w:szCs w:val="24"/>
          <w:lang w:val="fr-FR" w:eastAsia="en-US"/>
        </w:rPr>
        <w:t xml:space="preserve"> impact.</w:t>
      </w:r>
    </w:p>
    <w:p w14:paraId="1A8BBA7E"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lastRenderedPageBreak/>
        <w:t>Mesajul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campaniilor</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promovare</w:t>
      </w:r>
      <w:proofErr w:type="spellEnd"/>
      <w:r w:rsidRPr="00C07E63">
        <w:rPr>
          <w:rFonts w:ascii="Times New Roman" w:eastAsia="Times New Roman" w:hAnsi="Times New Roman" w:cs="Times New Roman"/>
          <w:sz w:val="24"/>
          <w:szCs w:val="24"/>
          <w:lang w:val="fr-FR" w:eastAsia="en-US"/>
        </w:rPr>
        <w:t xml:space="preserve"> va fi explicit, </w:t>
      </w:r>
      <w:proofErr w:type="spellStart"/>
      <w:r w:rsidRPr="00C07E63">
        <w:rPr>
          <w:rFonts w:ascii="Times New Roman" w:eastAsia="Times New Roman" w:hAnsi="Times New Roman" w:cs="Times New Roman"/>
          <w:sz w:val="24"/>
          <w:szCs w:val="24"/>
          <w:lang w:val="fr-FR" w:eastAsia="en-US"/>
        </w:rPr>
        <w:t>clar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concis.</w:t>
      </w:r>
    </w:p>
    <w:p w14:paraId="7D7E3C86"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Strategia</w:t>
      </w:r>
      <w:proofErr w:type="spellEnd"/>
      <w:r w:rsidRPr="00C07E63">
        <w:rPr>
          <w:rFonts w:ascii="Times New Roman" w:eastAsia="Times New Roman" w:hAnsi="Times New Roman" w:cs="Times New Roman"/>
          <w:sz w:val="24"/>
          <w:szCs w:val="24"/>
          <w:lang w:val="fr-FR" w:eastAsia="en-US"/>
        </w:rPr>
        <w:t xml:space="preserve"> de imagine va </w:t>
      </w:r>
      <w:proofErr w:type="spellStart"/>
      <w:r w:rsidRPr="00C07E63">
        <w:rPr>
          <w:rFonts w:ascii="Times New Roman" w:eastAsia="Times New Roman" w:hAnsi="Times New Roman" w:cs="Times New Roman"/>
          <w:sz w:val="24"/>
          <w:szCs w:val="24"/>
          <w:lang w:val="fr-FR" w:eastAsia="en-US"/>
        </w:rPr>
        <w:t>urmări</w:t>
      </w:r>
      <w:proofErr w:type="spellEnd"/>
      <w:r w:rsidRPr="00C07E63">
        <w:rPr>
          <w:rFonts w:ascii="Times New Roman" w:eastAsia="Times New Roman" w:hAnsi="Times New Roman" w:cs="Times New Roman"/>
          <w:sz w:val="24"/>
          <w:szCs w:val="24"/>
          <w:lang w:val="fr-FR" w:eastAsia="en-US"/>
        </w:rPr>
        <w:t xml:space="preserve"> ca </w:t>
      </w:r>
      <w:proofErr w:type="spellStart"/>
      <w:r w:rsidRPr="00C07E63">
        <w:rPr>
          <w:rFonts w:ascii="Times New Roman" w:eastAsia="Times New Roman" w:hAnsi="Times New Roman" w:cs="Times New Roman"/>
          <w:sz w:val="24"/>
          <w:szCs w:val="24"/>
          <w:lang w:val="fr-FR" w:eastAsia="en-US"/>
        </w:rPr>
        <w:t>muzeul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devină</w:t>
      </w:r>
      <w:proofErr w:type="spellEnd"/>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muzeu</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referinţă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imaginea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instituţie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europeană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domeniu</w:t>
      </w:r>
      <w:proofErr w:type="spellEnd"/>
      <w:r w:rsidRPr="00C07E63">
        <w:rPr>
          <w:rFonts w:ascii="Times New Roman" w:eastAsia="Times New Roman" w:hAnsi="Times New Roman" w:cs="Times New Roman"/>
          <w:sz w:val="24"/>
          <w:szCs w:val="24"/>
          <w:lang w:val="fr-FR" w:eastAsia="en-US"/>
        </w:rPr>
        <w:t>.</w:t>
      </w:r>
    </w:p>
    <w:p w14:paraId="6EE4EF31" w14:textId="47575258"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Tacticile</w:t>
      </w:r>
      <w:proofErr w:type="spellEnd"/>
      <w:r w:rsidRPr="00C07E63">
        <w:rPr>
          <w:rFonts w:ascii="Times New Roman" w:eastAsia="Times New Roman" w:hAnsi="Times New Roman" w:cs="Times New Roman"/>
          <w:sz w:val="24"/>
          <w:szCs w:val="24"/>
          <w:lang w:val="fr-FR" w:eastAsia="en-US"/>
        </w:rPr>
        <w:t xml:space="preserve"> de imagine se pot </w:t>
      </w:r>
      <w:proofErr w:type="spellStart"/>
      <w:r w:rsidRPr="00C07E63">
        <w:rPr>
          <w:rFonts w:ascii="Times New Roman" w:eastAsia="Times New Roman" w:hAnsi="Times New Roman" w:cs="Times New Roman"/>
          <w:sz w:val="24"/>
          <w:szCs w:val="24"/>
          <w:lang w:val="fr-FR" w:eastAsia="en-US"/>
        </w:rPr>
        <w:t>baza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exemplu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coroborarea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între</w:t>
      </w:r>
      <w:proofErr w:type="spellEnd"/>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eveniment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fapt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personaj</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istoric</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obiect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aparţinând</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trecutului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Avem</w:t>
      </w:r>
      <w:proofErr w:type="spellEnd"/>
      <w:r w:rsidRPr="00C07E63">
        <w:rPr>
          <w:rFonts w:ascii="Times New Roman" w:eastAsia="Times New Roman" w:hAnsi="Times New Roman" w:cs="Times New Roman"/>
          <w:sz w:val="24"/>
          <w:szCs w:val="24"/>
          <w:lang w:val="fr-FR" w:eastAsia="en-US"/>
        </w:rPr>
        <w:t xml:space="preserve"> in </w:t>
      </w:r>
      <w:proofErr w:type="spellStart"/>
      <w:r w:rsidRPr="00C07E63">
        <w:rPr>
          <w:rFonts w:ascii="Times New Roman" w:eastAsia="Times New Roman" w:hAnsi="Times New Roman" w:cs="Times New Roman"/>
          <w:sz w:val="24"/>
          <w:szCs w:val="24"/>
          <w:lang w:val="fr-FR" w:eastAsia="en-US"/>
        </w:rPr>
        <w:t>vedere</w:t>
      </w:r>
      <w:proofErr w:type="spellEnd"/>
      <w:r w:rsidRPr="00C07E63">
        <w:rPr>
          <w:rFonts w:ascii="Times New Roman" w:eastAsia="Times New Roman" w:hAnsi="Times New Roman" w:cs="Times New Roman"/>
          <w:sz w:val="24"/>
          <w:szCs w:val="24"/>
          <w:lang w:val="fr-FR" w:eastAsia="en-US"/>
        </w:rPr>
        <w:t xml:space="preserve"> ca in </w:t>
      </w:r>
      <w:proofErr w:type="spellStart"/>
      <w:r w:rsidRPr="00C07E63">
        <w:rPr>
          <w:rFonts w:ascii="Times New Roman" w:eastAsia="Times New Roman" w:hAnsi="Times New Roman" w:cs="Times New Roman"/>
          <w:sz w:val="24"/>
          <w:szCs w:val="24"/>
          <w:lang w:val="fr-FR" w:eastAsia="en-US"/>
        </w:rPr>
        <w:t>viitorul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apropiat</w:t>
      </w:r>
      <w:proofErr w:type="spellEnd"/>
      <w:r w:rsidRPr="00C07E63">
        <w:rPr>
          <w:rFonts w:ascii="Times New Roman" w:eastAsia="Times New Roman" w:hAnsi="Times New Roman" w:cs="Times New Roman"/>
          <w:sz w:val="24"/>
          <w:szCs w:val="24"/>
          <w:lang w:val="fr-FR" w:eastAsia="en-US"/>
        </w:rPr>
        <w:t xml:space="preserve"> sa </w:t>
      </w:r>
      <w:proofErr w:type="spellStart"/>
      <w:r w:rsidRPr="00C07E63">
        <w:rPr>
          <w:rFonts w:ascii="Times New Roman" w:eastAsia="Times New Roman" w:hAnsi="Times New Roman" w:cs="Times New Roman"/>
          <w:sz w:val="24"/>
          <w:szCs w:val="24"/>
          <w:lang w:val="fr-FR" w:eastAsia="en-US"/>
        </w:rPr>
        <w:t>demaram</w:t>
      </w:r>
      <w:proofErr w:type="spellEnd"/>
      <w:r w:rsidRPr="00C07E63">
        <w:rPr>
          <w:rFonts w:ascii="Times New Roman" w:eastAsia="Times New Roman" w:hAnsi="Times New Roman" w:cs="Times New Roman"/>
          <w:sz w:val="24"/>
          <w:szCs w:val="24"/>
          <w:lang w:val="fr-FR" w:eastAsia="en-US"/>
        </w:rPr>
        <w:t xml:space="preserve"> un </w:t>
      </w:r>
      <w:proofErr w:type="spellStart"/>
      <w:r w:rsidRPr="00C07E63">
        <w:rPr>
          <w:rFonts w:ascii="Times New Roman" w:eastAsia="Times New Roman" w:hAnsi="Times New Roman" w:cs="Times New Roman"/>
          <w:sz w:val="24"/>
          <w:szCs w:val="24"/>
          <w:lang w:val="fr-FR" w:eastAsia="en-US"/>
        </w:rPr>
        <w:t>program</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prezentare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w:t>
      </w:r>
      <w:proofErr w:type="spellEnd"/>
      <w:r w:rsidRPr="00C07E63">
        <w:rPr>
          <w:rFonts w:ascii="Times New Roman" w:eastAsia="Times New Roman" w:hAnsi="Times New Roman" w:cs="Times New Roman"/>
          <w:sz w:val="24"/>
          <w:szCs w:val="24"/>
          <w:lang w:val="fr-FR" w:eastAsia="en-US"/>
        </w:rPr>
        <w:t xml:space="preserve"> internet a </w:t>
      </w:r>
      <w:proofErr w:type="spellStart"/>
      <w:r w:rsidRPr="00C07E63">
        <w:rPr>
          <w:rFonts w:ascii="Times New Roman" w:eastAsia="Times New Roman" w:hAnsi="Times New Roman" w:cs="Times New Roman"/>
          <w:sz w:val="24"/>
          <w:szCs w:val="24"/>
          <w:lang w:val="fr-FR" w:eastAsia="en-US"/>
        </w:rPr>
        <w:t>unor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piese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valoare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w:t>
      </w:r>
      <w:r w:rsidR="00C300EC">
        <w:rPr>
          <w:rFonts w:ascii="Times New Roman" w:eastAsia="Times New Roman" w:hAnsi="Times New Roman" w:cs="Times New Roman"/>
          <w:sz w:val="24"/>
          <w:szCs w:val="24"/>
          <w:lang w:val="fr-FR" w:eastAsia="en-US"/>
        </w:rPr>
        <w:t>ț</w:t>
      </w:r>
      <w:r w:rsidRPr="00C07E63">
        <w:rPr>
          <w:rFonts w:ascii="Times New Roman" w:eastAsia="Times New Roman" w:hAnsi="Times New Roman" w:cs="Times New Roman"/>
          <w:sz w:val="24"/>
          <w:szCs w:val="24"/>
          <w:lang w:val="fr-FR" w:eastAsia="en-US"/>
        </w:rPr>
        <w:t>inute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schimbate</w:t>
      </w:r>
      <w:proofErr w:type="spellEnd"/>
      <w:r w:rsidRPr="00C07E63">
        <w:rPr>
          <w:rFonts w:ascii="Times New Roman" w:eastAsia="Times New Roman" w:hAnsi="Times New Roman" w:cs="Times New Roman"/>
          <w:sz w:val="24"/>
          <w:szCs w:val="24"/>
          <w:lang w:val="fr-FR" w:eastAsia="en-US"/>
        </w:rPr>
        <w:t xml:space="preserve">  la </w:t>
      </w:r>
      <w:proofErr w:type="spellStart"/>
      <w:r w:rsidRPr="00C07E63">
        <w:rPr>
          <w:rFonts w:ascii="Times New Roman" w:eastAsia="Times New Roman" w:hAnsi="Times New Roman" w:cs="Times New Roman"/>
          <w:sz w:val="24"/>
          <w:szCs w:val="24"/>
          <w:lang w:val="fr-FR" w:eastAsia="en-US"/>
        </w:rPr>
        <w:t>intervale</w:t>
      </w:r>
      <w:proofErr w:type="spellEnd"/>
      <w:r w:rsidRPr="00C07E63">
        <w:rPr>
          <w:rFonts w:ascii="Times New Roman" w:eastAsia="Times New Roman" w:hAnsi="Times New Roman" w:cs="Times New Roman"/>
          <w:sz w:val="24"/>
          <w:szCs w:val="24"/>
          <w:lang w:val="fr-FR" w:eastAsia="en-US"/>
        </w:rPr>
        <w:t xml:space="preserve"> de 1-2 </w:t>
      </w:r>
      <w:proofErr w:type="spellStart"/>
      <w:r w:rsidRPr="00C07E63">
        <w:rPr>
          <w:rFonts w:ascii="Times New Roman" w:eastAsia="Times New Roman" w:hAnsi="Times New Roman" w:cs="Times New Roman"/>
          <w:sz w:val="24"/>
          <w:szCs w:val="24"/>
          <w:lang w:val="fr-FR" w:eastAsia="en-US"/>
        </w:rPr>
        <w:t>saptamani</w:t>
      </w:r>
      <w:proofErr w:type="spellEnd"/>
      <w:r w:rsidRPr="00C07E63">
        <w:rPr>
          <w:rFonts w:ascii="Times New Roman" w:eastAsia="Times New Roman" w:hAnsi="Times New Roman" w:cs="Times New Roman"/>
          <w:sz w:val="24"/>
          <w:szCs w:val="24"/>
          <w:lang w:val="fr-FR" w:eastAsia="en-US"/>
        </w:rPr>
        <w:t>.</w:t>
      </w:r>
    </w:p>
    <w:p w14:paraId="3CA8F09D" w14:textId="77777777" w:rsidR="00A06502" w:rsidRPr="00C07E63" w:rsidRDefault="00A06502" w:rsidP="00A06502">
      <w:pPr>
        <w:tabs>
          <w:tab w:val="left" w:pos="540"/>
        </w:tabs>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eastAsia="en-US"/>
        </w:rPr>
        <w:t xml:space="preserve">Prin tot ceea ce am întreprins și în acest an, am urmărit </w:t>
      </w:r>
      <w:proofErr w:type="spellStart"/>
      <w:r w:rsidRPr="00C07E63">
        <w:rPr>
          <w:rFonts w:ascii="Times New Roman" w:eastAsia="Times New Roman" w:hAnsi="Times New Roman" w:cs="Times New Roman"/>
          <w:sz w:val="24"/>
          <w:szCs w:val="24"/>
          <w:lang w:eastAsia="en-US"/>
        </w:rPr>
        <w:t>creşterea</w:t>
      </w:r>
      <w:proofErr w:type="spellEnd"/>
      <w:r w:rsidRPr="00C07E63">
        <w:rPr>
          <w:rFonts w:ascii="Times New Roman" w:eastAsia="Times New Roman" w:hAnsi="Times New Roman" w:cs="Times New Roman"/>
          <w:sz w:val="24"/>
          <w:szCs w:val="24"/>
          <w:lang w:eastAsia="en-US"/>
        </w:rPr>
        <w:t xml:space="preserve"> numărului celor care vizitează muzeul, precum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atragerea unor noi categorii de vizitatori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fidelizarea</w:t>
      </w:r>
      <w:proofErr w:type="spellEnd"/>
      <w:r w:rsidRPr="00C07E63">
        <w:rPr>
          <w:rFonts w:ascii="Times New Roman" w:eastAsia="Times New Roman" w:hAnsi="Times New Roman" w:cs="Times New Roman"/>
          <w:sz w:val="24"/>
          <w:szCs w:val="24"/>
          <w:lang w:eastAsia="en-US"/>
        </w:rPr>
        <w:t xml:space="preserve"> acestora. </w:t>
      </w:r>
      <w:r w:rsidRPr="00C07E63">
        <w:rPr>
          <w:rFonts w:ascii="Times New Roman" w:eastAsia="Times New Roman" w:hAnsi="Times New Roman" w:cs="Times New Roman"/>
          <w:sz w:val="24"/>
          <w:szCs w:val="24"/>
          <w:lang w:val="it-IT" w:eastAsia="en-US"/>
        </w:rPr>
        <w:t xml:space="preserve">Sigur în primul plan s-a aflat dorinţa noastră de a ne apropia tot mai mult de generaţia tânără, cei care în următorii ani vor putea deveni vizitatori şi colaboratori fideli ai instituţiei. </w:t>
      </w:r>
    </w:p>
    <w:p w14:paraId="3823869C" w14:textId="77777777" w:rsidR="00A06502" w:rsidRPr="00C07E63" w:rsidRDefault="00A06502" w:rsidP="00A06502">
      <w:pPr>
        <w:tabs>
          <w:tab w:val="left" w:pos="540"/>
        </w:tabs>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bCs/>
          <w:sz w:val="24"/>
          <w:szCs w:val="24"/>
          <w:lang w:val="it-IT" w:eastAsia="en-US"/>
        </w:rPr>
        <w:t xml:space="preserve">Pe termen lung vizăm: </w:t>
      </w:r>
    </w:p>
    <w:p w14:paraId="45EFE4C4" w14:textId="734758F5" w:rsidR="00A06502" w:rsidRPr="00C07E63" w:rsidRDefault="00A06502" w:rsidP="00A06502">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modernizarea spaţiilor expoziţionale;</w:t>
      </w:r>
    </w:p>
    <w:p w14:paraId="1F2801BB" w14:textId="77777777" w:rsidR="00A06502" w:rsidRPr="00C07E63" w:rsidRDefault="00A06502" w:rsidP="00A06502">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organizarea unui nou muzeu de autor prin care să reuşim promovarea noilor curente în artă (primul muzeu al gestualismului din România). </w:t>
      </w:r>
    </w:p>
    <w:p w14:paraId="5CD72432" w14:textId="212DD821" w:rsidR="00A06502" w:rsidRPr="00C07E63" w:rsidRDefault="00A06502" w:rsidP="00A06502">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reorganizarea expoziţiilor din sediul de pe strada Republicii 235 (singurul spațiu nemodernizat este cel aparținând secției de științele naturii</w:t>
      </w:r>
      <w:r w:rsidR="00684F0E">
        <w:rPr>
          <w:rFonts w:ascii="Times New Roman" w:eastAsia="Times New Roman" w:hAnsi="Times New Roman" w:cs="Times New Roman"/>
          <w:sz w:val="24"/>
          <w:szCs w:val="24"/>
          <w:lang w:val="it-IT" w:eastAsia="en-US"/>
        </w:rPr>
        <w:t>)</w:t>
      </w:r>
      <w:r w:rsidRPr="00C07E63">
        <w:rPr>
          <w:rFonts w:ascii="Times New Roman" w:eastAsia="Times New Roman" w:hAnsi="Times New Roman" w:cs="Times New Roman"/>
          <w:sz w:val="24"/>
          <w:szCs w:val="24"/>
          <w:lang w:val="it-IT" w:eastAsia="en-US"/>
        </w:rPr>
        <w:t xml:space="preserve">; </w:t>
      </w:r>
    </w:p>
    <w:p w14:paraId="44947405" w14:textId="24532696" w:rsidR="00A06502" w:rsidRPr="00C07E63" w:rsidRDefault="00A06502" w:rsidP="00A06502">
      <w:pPr>
        <w:autoSpaceDE w:val="0"/>
        <w:autoSpaceDN w:val="0"/>
        <w:adjustRightInd w:val="0"/>
        <w:spacing w:after="0" w:line="360" w:lineRule="auto"/>
        <w:ind w:firstLine="54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dotarea şi organizarea, după principii moderne, a laboratoarelor de restaurare (aflat în derulare)</w:t>
      </w:r>
      <w:r w:rsidR="00A513A9" w:rsidRPr="00C07E63">
        <w:rPr>
          <w:rFonts w:ascii="Times New Roman" w:eastAsia="Times New Roman" w:hAnsi="Times New Roman" w:cs="Times New Roman"/>
          <w:sz w:val="24"/>
          <w:szCs w:val="24"/>
          <w:lang w:val="it-IT" w:eastAsia="en-US"/>
        </w:rPr>
        <w:t>.</w:t>
      </w:r>
    </w:p>
    <w:p w14:paraId="7653B8D8" w14:textId="77777777" w:rsidR="00A513A9" w:rsidRPr="00C07E63" w:rsidRDefault="00A513A9" w:rsidP="00A513A9">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O importanță aparte acordăm, programului de acces zilnic şi săptămânal a publicului la oferta noastră cultural științifică, amabilității angajaţilor care vin în contact cu vizitatorii, îndrumării directe a publicului, precum şi dotările destinate publicului vizitator (parcare pentru maşini, garderobă, toalete etc.)</w:t>
      </w:r>
    </w:p>
    <w:p w14:paraId="04E72464" w14:textId="77777777" w:rsidR="00A513A9" w:rsidRPr="00C07E63" w:rsidRDefault="00A513A9" w:rsidP="00A513A9">
      <w:pPr>
        <w:autoSpaceDE w:val="0"/>
        <w:autoSpaceDN w:val="0"/>
        <w:adjustRightInd w:val="0"/>
        <w:spacing w:after="0" w:line="360" w:lineRule="auto"/>
        <w:ind w:firstLine="720"/>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Locul în care se derulează actul cultural trebuie să corespundă calitativ activităţilor culturale, răspunzând unor exigenţe specifice legate de calitatea împrejurimilor – accesibilitate uşoară, prestanţa clădirilor în concordanţă cu natura colecţiilor şi a produselor culturale.</w:t>
      </w:r>
    </w:p>
    <w:p w14:paraId="1D50E656" w14:textId="77777777" w:rsidR="00684F0E" w:rsidRDefault="00A513A9" w:rsidP="00A513A9">
      <w:pPr>
        <w:autoSpaceDE w:val="0"/>
        <w:autoSpaceDN w:val="0"/>
        <w:adjustRightInd w:val="0"/>
        <w:spacing w:after="0" w:line="360" w:lineRule="auto"/>
        <w:jc w:val="both"/>
        <w:rPr>
          <w:rFonts w:ascii="Times New Roman" w:eastAsia="Times New Roman" w:hAnsi="Times New Roman" w:cs="Times New Roman"/>
          <w:bCs/>
          <w:color w:val="FF0000"/>
          <w:sz w:val="24"/>
          <w:szCs w:val="24"/>
          <w:lang w:val="it-IT" w:eastAsia="en-US"/>
        </w:rPr>
      </w:pPr>
      <w:r w:rsidRPr="00C07E63">
        <w:rPr>
          <w:rFonts w:ascii="Times New Roman" w:eastAsia="Times New Roman" w:hAnsi="Times New Roman" w:cs="Times New Roman"/>
          <w:bCs/>
          <w:color w:val="FF0000"/>
          <w:sz w:val="24"/>
          <w:szCs w:val="24"/>
          <w:lang w:val="it-IT" w:eastAsia="en-US"/>
        </w:rPr>
        <w:t xml:space="preserve">             </w:t>
      </w:r>
    </w:p>
    <w:p w14:paraId="5FB91738" w14:textId="76C92301" w:rsidR="0050714E" w:rsidRDefault="0050714E" w:rsidP="00A513A9">
      <w:pPr>
        <w:autoSpaceDE w:val="0"/>
        <w:autoSpaceDN w:val="0"/>
        <w:adjustRightInd w:val="0"/>
        <w:spacing w:after="0" w:line="360" w:lineRule="auto"/>
        <w:jc w:val="both"/>
        <w:rPr>
          <w:rFonts w:ascii="Times New Roman" w:eastAsia="Times New Roman" w:hAnsi="Times New Roman" w:cs="Times New Roman"/>
          <w:b/>
          <w:sz w:val="24"/>
          <w:szCs w:val="24"/>
          <w:lang w:val="fr-FR" w:eastAsia="en-US"/>
        </w:rPr>
      </w:pPr>
      <w:proofErr w:type="spellStart"/>
      <w:r w:rsidRPr="00C07E63">
        <w:rPr>
          <w:rFonts w:ascii="Times New Roman" w:eastAsia="Times New Roman" w:hAnsi="Times New Roman" w:cs="Times New Roman"/>
          <w:b/>
          <w:sz w:val="24"/>
          <w:szCs w:val="24"/>
          <w:lang w:val="fr-FR" w:eastAsia="en-US"/>
        </w:rPr>
        <w:t>Diseminare</w:t>
      </w:r>
      <w:proofErr w:type="spellEnd"/>
    </w:p>
    <w:p w14:paraId="1EE015CB" w14:textId="77777777" w:rsidR="00C300EC" w:rsidRPr="00C07E63" w:rsidRDefault="00C300EC" w:rsidP="00A513A9">
      <w:pPr>
        <w:autoSpaceDE w:val="0"/>
        <w:autoSpaceDN w:val="0"/>
        <w:adjustRightInd w:val="0"/>
        <w:spacing w:after="0" w:line="360" w:lineRule="auto"/>
        <w:jc w:val="both"/>
        <w:rPr>
          <w:rFonts w:ascii="Times New Roman" w:eastAsia="Times New Roman" w:hAnsi="Times New Roman" w:cs="Times New Roman"/>
          <w:b/>
          <w:sz w:val="24"/>
          <w:szCs w:val="24"/>
          <w:lang w:val="fr-FR" w:eastAsia="en-US"/>
        </w:rPr>
      </w:pPr>
    </w:p>
    <w:p w14:paraId="5ABCB940" w14:textId="77777777" w:rsidR="0050714E" w:rsidRPr="00C07E63" w:rsidRDefault="0050714E" w:rsidP="0050714E">
      <w:pPr>
        <w:spacing w:after="0" w:line="360" w:lineRule="auto"/>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Diseminarea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rezultatelor</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obţinute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în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conceperea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testarea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dezvoltarea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promovarea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plasarea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produselor</w:t>
      </w:r>
      <w:proofErr w:type="spellEnd"/>
      <w:r w:rsidRPr="00C07E63">
        <w:rPr>
          <w:rFonts w:ascii="Times New Roman" w:eastAsia="Times New Roman" w:hAnsi="Times New Roman" w:cs="Times New Roman"/>
          <w:sz w:val="24"/>
          <w:szCs w:val="24"/>
          <w:lang w:val="fr-FR" w:eastAsia="en-US"/>
        </w:rPr>
        <w:t xml:space="preserve"> culturale a </w:t>
      </w:r>
      <w:proofErr w:type="spellStart"/>
      <w:r w:rsidRPr="00C07E63">
        <w:rPr>
          <w:rFonts w:ascii="Times New Roman" w:eastAsia="Times New Roman" w:hAnsi="Times New Roman" w:cs="Times New Roman"/>
          <w:sz w:val="24"/>
          <w:szCs w:val="24"/>
          <w:lang w:val="fr-FR" w:eastAsia="en-US"/>
        </w:rPr>
        <w:t>fost</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efectuată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informare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directă</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către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operatorii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culturali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lastRenderedPageBreak/>
        <w:t>similari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sau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interesaţi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către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posibili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parteneri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mediile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afaceri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mediile</w:t>
      </w:r>
      <w:proofErr w:type="spellEnd"/>
      <w:r w:rsidRPr="00C07E63">
        <w:rPr>
          <w:rFonts w:ascii="Times New Roman" w:eastAsia="Times New Roman" w:hAnsi="Times New Roman" w:cs="Times New Roman"/>
          <w:sz w:val="24"/>
          <w:szCs w:val="24"/>
          <w:lang w:val="fr-FR" w:eastAsia="en-US"/>
        </w:rPr>
        <w:t xml:space="preserve"> socio-culturale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socio-</w:t>
      </w:r>
      <w:proofErr w:type="spellStart"/>
      <w:r w:rsidRPr="00C07E63">
        <w:rPr>
          <w:rFonts w:ascii="Times New Roman" w:eastAsia="Times New Roman" w:hAnsi="Times New Roman" w:cs="Times New Roman"/>
          <w:sz w:val="24"/>
          <w:szCs w:val="24"/>
          <w:lang w:val="fr-FR" w:eastAsia="en-US"/>
        </w:rPr>
        <w:t>educaţionale</w:t>
      </w:r>
      <w:proofErr w:type="spellEnd"/>
      <w:r w:rsidRPr="00C07E63">
        <w:rPr>
          <w:rFonts w:ascii="Times New Roman" w:eastAsia="Times New Roman" w:hAnsi="Times New Roman" w:cs="Times New Roman"/>
          <w:sz w:val="24"/>
          <w:szCs w:val="24"/>
          <w:lang w:val="fr-FR" w:eastAsia="en-US"/>
        </w:rPr>
        <w:t>.</w:t>
      </w:r>
    </w:p>
    <w:p w14:paraId="151BBA66"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roofErr w:type="spellStart"/>
      <w:r w:rsidRPr="00C07E63">
        <w:rPr>
          <w:rFonts w:ascii="Times New Roman" w:eastAsia="Times New Roman" w:hAnsi="Times New Roman" w:cs="Times New Roman"/>
          <w:sz w:val="24"/>
          <w:szCs w:val="24"/>
          <w:lang w:val="fr-FR" w:eastAsia="en-US"/>
        </w:rPr>
        <w:t>Deasemenea</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prin</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intermediul</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internetului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al mass-</w:t>
      </w:r>
      <w:proofErr w:type="spellStart"/>
      <w:r w:rsidRPr="00C07E63">
        <w:rPr>
          <w:rFonts w:ascii="Times New Roman" w:eastAsia="Times New Roman" w:hAnsi="Times New Roman" w:cs="Times New Roman"/>
          <w:sz w:val="24"/>
          <w:szCs w:val="24"/>
          <w:lang w:val="fr-FR" w:eastAsia="en-US"/>
        </w:rPr>
        <w:t>mediei</w:t>
      </w:r>
      <w:proofErr w:type="spellEnd"/>
      <w:r w:rsidRPr="00C07E63">
        <w:rPr>
          <w:rFonts w:ascii="Times New Roman" w:eastAsia="Times New Roman" w:hAnsi="Times New Roman" w:cs="Times New Roman"/>
          <w:sz w:val="24"/>
          <w:szCs w:val="24"/>
          <w:lang w:val="fr-FR" w:eastAsia="en-US"/>
        </w:rPr>
        <w:t xml:space="preserve"> se vor </w:t>
      </w:r>
      <w:proofErr w:type="spellStart"/>
      <w:r w:rsidRPr="00C07E63">
        <w:rPr>
          <w:rFonts w:ascii="Times New Roman" w:eastAsia="Times New Roman" w:hAnsi="Times New Roman" w:cs="Times New Roman"/>
          <w:sz w:val="24"/>
          <w:szCs w:val="24"/>
          <w:lang w:val="fr-FR" w:eastAsia="en-US"/>
        </w:rPr>
        <w:t>distribui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informaţii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privind</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activităţile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muzeale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derulate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rezultatele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acestora</w:t>
      </w:r>
      <w:proofErr w:type="spellEnd"/>
      <w:r w:rsidRPr="00C07E63">
        <w:rPr>
          <w:rFonts w:ascii="Times New Roman" w:eastAsia="Times New Roman" w:hAnsi="Times New Roman" w:cs="Times New Roman"/>
          <w:sz w:val="24"/>
          <w:szCs w:val="24"/>
          <w:lang w:val="fr-FR" w:eastAsia="en-US"/>
        </w:rPr>
        <w:t>.</w:t>
      </w:r>
    </w:p>
    <w:p w14:paraId="63CA8EFA"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Vor fi </w:t>
      </w:r>
      <w:proofErr w:type="spellStart"/>
      <w:r w:rsidRPr="00C07E63">
        <w:rPr>
          <w:rFonts w:ascii="Times New Roman" w:eastAsia="Times New Roman" w:hAnsi="Times New Roman" w:cs="Times New Roman"/>
          <w:sz w:val="24"/>
          <w:szCs w:val="24"/>
          <w:lang w:val="fr-FR" w:eastAsia="en-US"/>
        </w:rPr>
        <w:t>accesate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reţele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domeniale</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formare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şi</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infomare</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pentru</w:t>
      </w:r>
      <w:proofErr w:type="spellEnd"/>
      <w:r w:rsidRPr="00C07E63">
        <w:rPr>
          <w:rFonts w:ascii="Times New Roman" w:eastAsia="Times New Roman" w:hAnsi="Times New Roman" w:cs="Times New Roman"/>
          <w:sz w:val="24"/>
          <w:szCs w:val="24"/>
          <w:lang w:val="fr-FR" w:eastAsia="en-US"/>
        </w:rPr>
        <w:t xml:space="preserve"> </w:t>
      </w:r>
      <w:proofErr w:type="spellStart"/>
      <w:r w:rsidRPr="00C07E63">
        <w:rPr>
          <w:rFonts w:ascii="Times New Roman" w:eastAsia="Times New Roman" w:hAnsi="Times New Roman" w:cs="Times New Roman"/>
          <w:sz w:val="24"/>
          <w:szCs w:val="24"/>
          <w:lang w:val="fr-FR" w:eastAsia="en-US"/>
        </w:rPr>
        <w:t>distribuirea</w:t>
      </w:r>
      <w:proofErr w:type="spellEnd"/>
      <w:r w:rsidRPr="00C07E63">
        <w:rPr>
          <w:rFonts w:ascii="Times New Roman" w:eastAsia="Times New Roman" w:hAnsi="Times New Roman" w:cs="Times New Roman"/>
          <w:sz w:val="24"/>
          <w:szCs w:val="24"/>
          <w:lang w:val="fr-FR" w:eastAsia="en-US"/>
        </w:rPr>
        <w:t xml:space="preserve"> de </w:t>
      </w:r>
      <w:proofErr w:type="spellStart"/>
      <w:r w:rsidRPr="00C07E63">
        <w:rPr>
          <w:rFonts w:ascii="Times New Roman" w:eastAsia="Times New Roman" w:hAnsi="Times New Roman" w:cs="Times New Roman"/>
          <w:sz w:val="24"/>
          <w:szCs w:val="24"/>
          <w:lang w:val="fr-FR" w:eastAsia="en-US"/>
        </w:rPr>
        <w:t>informaţii</w:t>
      </w:r>
      <w:proofErr w:type="spellEnd"/>
      <w:r w:rsidRPr="00C07E63">
        <w:rPr>
          <w:rFonts w:ascii="Times New Roman" w:eastAsia="Times New Roman" w:hAnsi="Times New Roman" w:cs="Times New Roman"/>
          <w:sz w:val="24"/>
          <w:szCs w:val="24"/>
          <w:lang w:val="fr-FR" w:eastAsia="en-US"/>
        </w:rPr>
        <w:t>.</w:t>
      </w:r>
    </w:p>
    <w:p w14:paraId="6CDC084D" w14:textId="77777777" w:rsidR="0050714E" w:rsidRPr="00C07E63" w:rsidRDefault="0050714E" w:rsidP="0050714E">
      <w:pPr>
        <w:spacing w:after="0" w:line="360" w:lineRule="auto"/>
        <w:ind w:firstLine="737"/>
        <w:jc w:val="both"/>
        <w:rPr>
          <w:rFonts w:ascii="Times New Roman" w:eastAsia="Times New Roman" w:hAnsi="Times New Roman" w:cs="Times New Roman"/>
          <w:sz w:val="24"/>
          <w:szCs w:val="24"/>
          <w:lang w:val="fr-FR" w:eastAsia="en-US"/>
        </w:rPr>
      </w:pPr>
    </w:p>
    <w:p w14:paraId="47F489BC" w14:textId="77777777" w:rsidR="00324F39" w:rsidRPr="00C07E63" w:rsidRDefault="00324F39" w:rsidP="0050714E">
      <w:pPr>
        <w:tabs>
          <w:tab w:val="left" w:pos="1590"/>
        </w:tabs>
        <w:spacing w:after="0" w:line="360" w:lineRule="auto"/>
        <w:jc w:val="both"/>
        <w:rPr>
          <w:rFonts w:ascii="Times New Roman" w:eastAsia="Times New Roman" w:hAnsi="Times New Roman" w:cs="Times New Roman"/>
          <w:b/>
          <w:sz w:val="24"/>
          <w:szCs w:val="24"/>
          <w:lang w:eastAsia="en-US"/>
        </w:rPr>
      </w:pPr>
    </w:p>
    <w:p w14:paraId="4C83AC19" w14:textId="77777777" w:rsidR="00324F39" w:rsidRPr="00C07E63" w:rsidRDefault="00324F39" w:rsidP="0050714E">
      <w:pPr>
        <w:tabs>
          <w:tab w:val="left" w:pos="1590"/>
        </w:tabs>
        <w:spacing w:after="0" w:line="360" w:lineRule="auto"/>
        <w:jc w:val="both"/>
        <w:rPr>
          <w:rFonts w:ascii="Times New Roman" w:eastAsia="Times New Roman" w:hAnsi="Times New Roman" w:cs="Times New Roman"/>
          <w:b/>
          <w:sz w:val="24"/>
          <w:szCs w:val="24"/>
          <w:lang w:eastAsia="en-US"/>
        </w:rPr>
      </w:pPr>
    </w:p>
    <w:p w14:paraId="7BAA3D8C" w14:textId="77777777" w:rsidR="00324F39" w:rsidRPr="00C07E63" w:rsidRDefault="00324F39" w:rsidP="0050714E">
      <w:pPr>
        <w:tabs>
          <w:tab w:val="left" w:pos="1590"/>
        </w:tabs>
        <w:spacing w:after="0" w:line="360" w:lineRule="auto"/>
        <w:jc w:val="both"/>
        <w:rPr>
          <w:rFonts w:ascii="Times New Roman" w:eastAsia="Times New Roman" w:hAnsi="Times New Roman" w:cs="Times New Roman"/>
          <w:b/>
          <w:sz w:val="24"/>
          <w:szCs w:val="24"/>
          <w:lang w:eastAsia="en-US"/>
        </w:rPr>
        <w:sectPr w:rsidR="00324F39" w:rsidRPr="00C07E63" w:rsidSect="00324F39">
          <w:footerReference w:type="default" r:id="rId20"/>
          <w:pgSz w:w="12240" w:h="15840"/>
          <w:pgMar w:top="1440" w:right="1440" w:bottom="1440" w:left="1440" w:header="720" w:footer="720" w:gutter="0"/>
          <w:cols w:space="720"/>
          <w:docGrid w:linePitch="360"/>
        </w:sectPr>
      </w:pPr>
    </w:p>
    <w:p w14:paraId="6CCE244A" w14:textId="2CC10C19" w:rsidR="00324F39" w:rsidRPr="00C07E63" w:rsidRDefault="0050714E" w:rsidP="00C300EC">
      <w:pPr>
        <w:tabs>
          <w:tab w:val="left" w:pos="1590"/>
        </w:tabs>
        <w:spacing w:after="0" w:line="360" w:lineRule="auto"/>
        <w:jc w:val="both"/>
        <w:rPr>
          <w:rFonts w:ascii="Times New Roman" w:eastAsia="Times New Roman" w:hAnsi="Times New Roman" w:cs="Times New Roman"/>
          <w:b/>
          <w:sz w:val="24"/>
          <w:szCs w:val="24"/>
          <w:lang w:val="en-US" w:eastAsia="en-US"/>
        </w:rPr>
      </w:pPr>
      <w:bookmarkStart w:id="8" w:name="_Hlk534805480"/>
      <w:r w:rsidRPr="00C07E63">
        <w:rPr>
          <w:rFonts w:ascii="Times New Roman" w:eastAsia="Times New Roman" w:hAnsi="Times New Roman" w:cs="Times New Roman"/>
          <w:b/>
          <w:sz w:val="24"/>
          <w:szCs w:val="24"/>
          <w:lang w:eastAsia="en-US"/>
        </w:rPr>
        <w:lastRenderedPageBreak/>
        <w:t>6. programe propuse pentru întreaga perioadă de management</w:t>
      </w:r>
      <w:r w:rsidRPr="00C07E63">
        <w:rPr>
          <w:rFonts w:ascii="Times New Roman" w:eastAsia="Times New Roman" w:hAnsi="Times New Roman" w:cs="Times New Roman"/>
          <w:b/>
          <w:sz w:val="24"/>
          <w:szCs w:val="24"/>
          <w:lang w:val="en-US" w:eastAsia="en-US"/>
        </w:rPr>
        <w:tab/>
      </w:r>
      <w:r w:rsidR="00C300EC">
        <w:rPr>
          <w:rFonts w:ascii="Times New Roman" w:eastAsia="Times New Roman" w:hAnsi="Times New Roman" w:cs="Times New Roman"/>
          <w:b/>
          <w:sz w:val="24"/>
          <w:szCs w:val="24"/>
          <w:lang w:val="en-US" w:eastAsia="en-US"/>
        </w:rPr>
        <w:t xml:space="preserve"> ;</w:t>
      </w:r>
      <w:r w:rsidR="00324F39" w:rsidRPr="00C07E63">
        <w:rPr>
          <w:rFonts w:ascii="Times New Roman" w:eastAsia="Times New Roman" w:hAnsi="Times New Roman" w:cs="Times New Roman"/>
          <w:b/>
          <w:sz w:val="24"/>
          <w:szCs w:val="24"/>
          <w:lang w:val="en-US" w:eastAsia="en-US"/>
        </w:rPr>
        <w:t xml:space="preserve">7.Proiecte din </w:t>
      </w:r>
      <w:proofErr w:type="spellStart"/>
      <w:r w:rsidR="00324F39" w:rsidRPr="00C07E63">
        <w:rPr>
          <w:rFonts w:ascii="Times New Roman" w:eastAsia="Times New Roman" w:hAnsi="Times New Roman" w:cs="Times New Roman"/>
          <w:b/>
          <w:sz w:val="24"/>
          <w:szCs w:val="24"/>
          <w:lang w:val="en-US" w:eastAsia="en-US"/>
        </w:rPr>
        <w:t>cadrul</w:t>
      </w:r>
      <w:proofErr w:type="spellEnd"/>
      <w:r w:rsidR="00324F39" w:rsidRPr="00C07E63">
        <w:rPr>
          <w:rFonts w:ascii="Times New Roman" w:eastAsia="Times New Roman" w:hAnsi="Times New Roman" w:cs="Times New Roman"/>
          <w:b/>
          <w:sz w:val="24"/>
          <w:szCs w:val="24"/>
          <w:lang w:val="en-US" w:eastAsia="en-US"/>
        </w:rPr>
        <w:t xml:space="preserve"> </w:t>
      </w:r>
      <w:proofErr w:type="spellStart"/>
      <w:r w:rsidR="00324F39" w:rsidRPr="00C07E63">
        <w:rPr>
          <w:rFonts w:ascii="Times New Roman" w:eastAsia="Times New Roman" w:hAnsi="Times New Roman" w:cs="Times New Roman"/>
          <w:b/>
          <w:sz w:val="24"/>
          <w:szCs w:val="24"/>
          <w:lang w:val="en-US" w:eastAsia="en-US"/>
        </w:rPr>
        <w:t>programelor</w:t>
      </w:r>
      <w:proofErr w:type="spellEnd"/>
    </w:p>
    <w:tbl>
      <w:tblPr>
        <w:tblStyle w:val="Tabelgril"/>
        <w:tblW w:w="14884" w:type="dxa"/>
        <w:tblInd w:w="-601" w:type="dxa"/>
        <w:tblLayout w:type="fixed"/>
        <w:tblLook w:val="01E0" w:firstRow="1" w:lastRow="1" w:firstColumn="1" w:lastColumn="1" w:noHBand="0" w:noVBand="0"/>
      </w:tblPr>
      <w:tblGrid>
        <w:gridCol w:w="709"/>
        <w:gridCol w:w="1985"/>
        <w:gridCol w:w="1417"/>
        <w:gridCol w:w="6379"/>
        <w:gridCol w:w="746"/>
        <w:gridCol w:w="912"/>
        <w:gridCol w:w="912"/>
        <w:gridCol w:w="912"/>
        <w:gridCol w:w="912"/>
      </w:tblGrid>
      <w:tr w:rsidR="00324F39" w:rsidRPr="00C300EC" w14:paraId="1BFD9866" w14:textId="77777777" w:rsidTr="00324F39">
        <w:trPr>
          <w:trHeight w:val="699"/>
        </w:trPr>
        <w:tc>
          <w:tcPr>
            <w:tcW w:w="709" w:type="dxa"/>
            <w:vAlign w:val="center"/>
          </w:tcPr>
          <w:p w14:paraId="3B531582"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Nr.</w:t>
            </w:r>
          </w:p>
          <w:p w14:paraId="7D6CE1FB"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proofErr w:type="spellStart"/>
            <w:r w:rsidRPr="00C300EC">
              <w:rPr>
                <w:rFonts w:ascii="Times New Roman" w:eastAsia="Times New Roman" w:hAnsi="Times New Roman" w:cs="Times New Roman"/>
                <w:b/>
                <w:lang w:val="en-US" w:eastAsia="en-US"/>
              </w:rPr>
              <w:t>crt</w:t>
            </w:r>
            <w:proofErr w:type="spellEnd"/>
            <w:r w:rsidRPr="00C300EC">
              <w:rPr>
                <w:rFonts w:ascii="Times New Roman" w:eastAsia="Times New Roman" w:hAnsi="Times New Roman" w:cs="Times New Roman"/>
                <w:b/>
                <w:lang w:val="en-US" w:eastAsia="en-US"/>
              </w:rPr>
              <w:t>.</w:t>
            </w:r>
          </w:p>
        </w:tc>
        <w:tc>
          <w:tcPr>
            <w:tcW w:w="1985" w:type="dxa"/>
            <w:vAlign w:val="center"/>
          </w:tcPr>
          <w:p w14:paraId="55265E82"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proofErr w:type="spellStart"/>
            <w:r w:rsidRPr="00C300EC">
              <w:rPr>
                <w:rFonts w:ascii="Times New Roman" w:eastAsia="Times New Roman" w:hAnsi="Times New Roman" w:cs="Times New Roman"/>
                <w:b/>
                <w:lang w:val="en-US" w:eastAsia="en-US"/>
              </w:rPr>
              <w:t>Programul</w:t>
            </w:r>
            <w:proofErr w:type="spellEnd"/>
          </w:p>
        </w:tc>
        <w:tc>
          <w:tcPr>
            <w:tcW w:w="1417" w:type="dxa"/>
            <w:vAlign w:val="center"/>
          </w:tcPr>
          <w:p w14:paraId="3C0472AD"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Tip</w:t>
            </w:r>
          </w:p>
          <w:p w14:paraId="11B01B56"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proofErr w:type="spellStart"/>
            <w:r w:rsidRPr="00C300EC">
              <w:rPr>
                <w:rFonts w:ascii="Times New Roman" w:eastAsia="Times New Roman" w:hAnsi="Times New Roman" w:cs="Times New Roman"/>
                <w:b/>
                <w:lang w:val="en-US" w:eastAsia="en-US"/>
              </w:rPr>
              <w:t>proiect</w:t>
            </w:r>
            <w:proofErr w:type="spellEnd"/>
          </w:p>
        </w:tc>
        <w:tc>
          <w:tcPr>
            <w:tcW w:w="6379" w:type="dxa"/>
            <w:vAlign w:val="center"/>
          </w:tcPr>
          <w:p w14:paraId="2C156678"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proofErr w:type="spellStart"/>
            <w:r w:rsidRPr="00C300EC">
              <w:rPr>
                <w:rFonts w:ascii="Times New Roman" w:eastAsia="Times New Roman" w:hAnsi="Times New Roman" w:cs="Times New Roman"/>
                <w:b/>
                <w:lang w:val="en-US" w:eastAsia="en-US"/>
              </w:rPr>
              <w:t>Titlul</w:t>
            </w:r>
            <w:proofErr w:type="spellEnd"/>
            <w:r w:rsidRPr="00C300EC">
              <w:rPr>
                <w:rFonts w:ascii="Times New Roman" w:eastAsia="Times New Roman" w:hAnsi="Times New Roman" w:cs="Times New Roman"/>
                <w:b/>
                <w:lang w:val="en-US" w:eastAsia="en-US"/>
              </w:rPr>
              <w:t xml:space="preserve"> </w:t>
            </w:r>
            <w:proofErr w:type="spellStart"/>
            <w:r w:rsidRPr="00C300EC">
              <w:rPr>
                <w:rFonts w:ascii="Times New Roman" w:eastAsia="Times New Roman" w:hAnsi="Times New Roman" w:cs="Times New Roman"/>
                <w:b/>
                <w:lang w:val="en-US" w:eastAsia="en-US"/>
              </w:rPr>
              <w:t>proiectului</w:t>
            </w:r>
            <w:proofErr w:type="spellEnd"/>
          </w:p>
        </w:tc>
        <w:tc>
          <w:tcPr>
            <w:tcW w:w="746" w:type="dxa"/>
            <w:vAlign w:val="center"/>
          </w:tcPr>
          <w:p w14:paraId="4C08D439" w14:textId="61AF0713"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2016</w:t>
            </w:r>
          </w:p>
          <w:p w14:paraId="09C26541"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2017</w:t>
            </w:r>
          </w:p>
        </w:tc>
        <w:tc>
          <w:tcPr>
            <w:tcW w:w="912" w:type="dxa"/>
            <w:vAlign w:val="center"/>
          </w:tcPr>
          <w:p w14:paraId="01B31A3A"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2017/</w:t>
            </w:r>
          </w:p>
          <w:p w14:paraId="4F01CB9B"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2018</w:t>
            </w:r>
          </w:p>
        </w:tc>
        <w:tc>
          <w:tcPr>
            <w:tcW w:w="912" w:type="dxa"/>
            <w:vAlign w:val="center"/>
          </w:tcPr>
          <w:p w14:paraId="12ECDD6B"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2018/</w:t>
            </w:r>
          </w:p>
          <w:p w14:paraId="23F70FC4"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2019</w:t>
            </w:r>
          </w:p>
        </w:tc>
        <w:tc>
          <w:tcPr>
            <w:tcW w:w="912" w:type="dxa"/>
            <w:vAlign w:val="center"/>
          </w:tcPr>
          <w:p w14:paraId="58248707"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2019/</w:t>
            </w:r>
          </w:p>
          <w:p w14:paraId="0C5CF38F"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2020</w:t>
            </w:r>
          </w:p>
        </w:tc>
        <w:tc>
          <w:tcPr>
            <w:tcW w:w="912" w:type="dxa"/>
            <w:vAlign w:val="center"/>
          </w:tcPr>
          <w:p w14:paraId="64F86A85"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2020/</w:t>
            </w:r>
          </w:p>
          <w:p w14:paraId="291B6BA6" w14:textId="77777777" w:rsidR="00324F39" w:rsidRPr="00C300EC" w:rsidRDefault="00324F39" w:rsidP="00324F39">
            <w:pPr>
              <w:spacing w:after="0" w:line="240" w:lineRule="auto"/>
              <w:jc w:val="both"/>
              <w:rPr>
                <w:rFonts w:ascii="Times New Roman" w:eastAsia="Times New Roman" w:hAnsi="Times New Roman" w:cs="Times New Roman"/>
                <w:b/>
                <w:lang w:val="en-US" w:eastAsia="en-US"/>
              </w:rPr>
            </w:pPr>
            <w:r w:rsidRPr="00C300EC">
              <w:rPr>
                <w:rFonts w:ascii="Times New Roman" w:eastAsia="Times New Roman" w:hAnsi="Times New Roman" w:cs="Times New Roman"/>
                <w:b/>
                <w:lang w:val="en-US" w:eastAsia="en-US"/>
              </w:rPr>
              <w:t>2021</w:t>
            </w:r>
          </w:p>
        </w:tc>
      </w:tr>
      <w:tr w:rsidR="00324F39" w:rsidRPr="00C300EC" w14:paraId="29B3C5F9" w14:textId="77777777" w:rsidTr="00324F39">
        <w:trPr>
          <w:trHeight w:val="583"/>
        </w:trPr>
        <w:tc>
          <w:tcPr>
            <w:tcW w:w="709" w:type="dxa"/>
            <w:vMerge w:val="restart"/>
          </w:tcPr>
          <w:p w14:paraId="6ACC336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I</w:t>
            </w:r>
          </w:p>
          <w:p w14:paraId="36DCF90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val="restart"/>
          </w:tcPr>
          <w:p w14:paraId="5649FF5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Cercetarea</w:t>
            </w:r>
            <w:proofErr w:type="spellEnd"/>
          </w:p>
          <w:p w14:paraId="6FD6AF1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patrimoniului</w:t>
            </w:r>
            <w:proofErr w:type="spellEnd"/>
            <w:r w:rsidRPr="00C300EC">
              <w:rPr>
                <w:rFonts w:ascii="Times New Roman" w:eastAsia="Times New Roman" w:hAnsi="Times New Roman" w:cs="Times New Roman"/>
                <w:lang w:val="en-US" w:eastAsia="en-US"/>
              </w:rPr>
              <w:t xml:space="preserve"> cultural</w:t>
            </w:r>
          </w:p>
        </w:tc>
        <w:tc>
          <w:tcPr>
            <w:tcW w:w="1417" w:type="dxa"/>
          </w:tcPr>
          <w:p w14:paraId="1A07B51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34BADB9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Cercetări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teren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domeniile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arheologiei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paleontologiei</w:t>
            </w:r>
            <w:proofErr w:type="spellEnd"/>
          </w:p>
        </w:tc>
        <w:tc>
          <w:tcPr>
            <w:tcW w:w="746" w:type="dxa"/>
            <w:vAlign w:val="center"/>
          </w:tcPr>
          <w:p w14:paraId="7F871E7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7DA7FF8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3102276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3AAF243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6C0C29F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r>
      <w:tr w:rsidR="00324F39" w:rsidRPr="00C300EC" w14:paraId="4E972675" w14:textId="77777777" w:rsidTr="00324F39">
        <w:tc>
          <w:tcPr>
            <w:tcW w:w="709" w:type="dxa"/>
            <w:vMerge/>
          </w:tcPr>
          <w:p w14:paraId="70BEAD0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5E01FCD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0D4E205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093ABD9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Culegerea</w:t>
            </w:r>
            <w:proofErr w:type="spellEnd"/>
            <w:r w:rsidRPr="00C300EC">
              <w:rPr>
                <w:rFonts w:ascii="Times New Roman" w:eastAsia="Times New Roman" w:hAnsi="Times New Roman" w:cs="Times New Roman"/>
                <w:lang w:val="en-US" w:eastAsia="en-US"/>
              </w:rPr>
              <w:t xml:space="preserve"> de date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imagini</w:t>
            </w:r>
            <w:proofErr w:type="spellEnd"/>
            <w:r w:rsidRPr="00C300EC">
              <w:rPr>
                <w:rFonts w:ascii="Times New Roman" w:eastAsia="Times New Roman" w:hAnsi="Times New Roman" w:cs="Times New Roman"/>
                <w:lang w:val="en-US" w:eastAsia="en-US"/>
              </w:rPr>
              <w:t xml:space="preserve"> cu </w:t>
            </w:r>
            <w:proofErr w:type="spellStart"/>
            <w:r w:rsidRPr="00C300EC">
              <w:rPr>
                <w:rFonts w:ascii="Times New Roman" w:eastAsia="Times New Roman" w:hAnsi="Times New Roman" w:cs="Times New Roman"/>
                <w:lang w:val="en-US" w:eastAsia="en-US"/>
              </w:rPr>
              <w:t>prilejul</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unor</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importante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fenomene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evenimente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astronomice</w:t>
            </w:r>
            <w:proofErr w:type="spellEnd"/>
          </w:p>
        </w:tc>
        <w:tc>
          <w:tcPr>
            <w:tcW w:w="746" w:type="dxa"/>
            <w:vAlign w:val="center"/>
          </w:tcPr>
          <w:p w14:paraId="2D86F3A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w:t>
            </w:r>
          </w:p>
        </w:tc>
        <w:tc>
          <w:tcPr>
            <w:tcW w:w="912" w:type="dxa"/>
            <w:vAlign w:val="center"/>
          </w:tcPr>
          <w:p w14:paraId="2D3D822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w:t>
            </w:r>
          </w:p>
        </w:tc>
        <w:tc>
          <w:tcPr>
            <w:tcW w:w="912" w:type="dxa"/>
            <w:vAlign w:val="center"/>
          </w:tcPr>
          <w:p w14:paraId="2BB6755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w:t>
            </w:r>
          </w:p>
        </w:tc>
        <w:tc>
          <w:tcPr>
            <w:tcW w:w="912" w:type="dxa"/>
            <w:vAlign w:val="center"/>
          </w:tcPr>
          <w:p w14:paraId="11BFA74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w:t>
            </w:r>
          </w:p>
        </w:tc>
        <w:tc>
          <w:tcPr>
            <w:tcW w:w="912" w:type="dxa"/>
            <w:vAlign w:val="center"/>
          </w:tcPr>
          <w:p w14:paraId="008021A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w:t>
            </w:r>
          </w:p>
        </w:tc>
      </w:tr>
      <w:tr w:rsidR="00324F39" w:rsidRPr="00C300EC" w14:paraId="2B5DCFDE" w14:textId="77777777" w:rsidTr="00324F39">
        <w:tc>
          <w:tcPr>
            <w:tcW w:w="709" w:type="dxa"/>
            <w:vMerge/>
          </w:tcPr>
          <w:p w14:paraId="17AB31D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1DA3FA8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36CE8BF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2CDD7AA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Cercet</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arh</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sistematice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situl</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arheologic</w:t>
            </w:r>
            <w:proofErr w:type="spellEnd"/>
            <w:r w:rsidRPr="00C300EC">
              <w:rPr>
                <w:rFonts w:ascii="Times New Roman" w:eastAsia="Times New Roman" w:hAnsi="Times New Roman" w:cs="Times New Roman"/>
                <w:lang w:val="en-US" w:eastAsia="en-US"/>
              </w:rPr>
              <w:t xml:space="preserve"> din punctual „</w:t>
            </w:r>
            <w:proofErr w:type="spellStart"/>
            <w:r w:rsidRPr="00C300EC">
              <w:rPr>
                <w:rFonts w:ascii="Times New Roman" w:eastAsia="Times New Roman" w:hAnsi="Times New Roman" w:cs="Times New Roman"/>
                <w:lang w:val="en-US" w:eastAsia="en-US"/>
              </w:rPr>
              <w:t>Călălboaia</w:t>
            </w:r>
            <w:proofErr w:type="spellEnd"/>
            <w:r w:rsidRPr="00C300EC">
              <w:rPr>
                <w:rFonts w:ascii="Times New Roman" w:eastAsia="Times New Roman" w:hAnsi="Times New Roman" w:cs="Times New Roman"/>
                <w:lang w:val="en-US" w:eastAsia="en-US"/>
              </w:rPr>
              <w:t xml:space="preserve">”, sat </w:t>
            </w:r>
            <w:proofErr w:type="spellStart"/>
            <w:r w:rsidRPr="00C300EC">
              <w:rPr>
                <w:rFonts w:ascii="Times New Roman" w:eastAsia="Times New Roman" w:hAnsi="Times New Roman" w:cs="Times New Roman"/>
                <w:lang w:val="en-US" w:eastAsia="en-US"/>
              </w:rPr>
              <w:t>Polocin</w:t>
            </w:r>
            <w:proofErr w:type="spellEnd"/>
            <w:r w:rsidRPr="00C300EC">
              <w:rPr>
                <w:rFonts w:ascii="Times New Roman" w:eastAsia="Times New Roman" w:hAnsi="Times New Roman" w:cs="Times New Roman"/>
                <w:lang w:val="en-US" w:eastAsia="en-US"/>
              </w:rPr>
              <w:t>.</w:t>
            </w:r>
          </w:p>
          <w:p w14:paraId="47B6F0F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Săpăturile</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salvare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șantierul</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paleontologic</w:t>
            </w:r>
            <w:proofErr w:type="spellEnd"/>
            <w:r w:rsidRPr="00C300EC">
              <w:rPr>
                <w:rFonts w:ascii="Times New Roman" w:eastAsia="Times New Roman" w:hAnsi="Times New Roman" w:cs="Times New Roman"/>
                <w:lang w:val="en-US" w:eastAsia="en-US"/>
              </w:rPr>
              <w:t xml:space="preserve"> de la </w:t>
            </w:r>
            <w:proofErr w:type="spellStart"/>
            <w:r w:rsidRPr="00C300EC">
              <w:rPr>
                <w:rFonts w:ascii="Times New Roman" w:eastAsia="Times New Roman" w:hAnsi="Times New Roman" w:cs="Times New Roman"/>
                <w:lang w:val="en-US" w:eastAsia="en-US"/>
              </w:rPr>
              <w:t>Dobrina</w:t>
            </w:r>
            <w:proofErr w:type="spellEnd"/>
            <w:r w:rsidRPr="00C300EC">
              <w:rPr>
                <w:rFonts w:ascii="Times New Roman" w:eastAsia="Times New Roman" w:hAnsi="Times New Roman" w:cs="Times New Roman"/>
                <w:lang w:val="en-US" w:eastAsia="en-US"/>
              </w:rPr>
              <w:t xml:space="preserve">, com. </w:t>
            </w:r>
            <w:proofErr w:type="spellStart"/>
            <w:r w:rsidRPr="00C300EC">
              <w:rPr>
                <w:rFonts w:ascii="Times New Roman" w:eastAsia="Times New Roman" w:hAnsi="Times New Roman" w:cs="Times New Roman"/>
                <w:lang w:val="en-US" w:eastAsia="en-US"/>
              </w:rPr>
              <w:t>Crețești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Gherghești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Cercetare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arhive</w:t>
            </w:r>
            <w:proofErr w:type="spellEnd"/>
          </w:p>
        </w:tc>
        <w:tc>
          <w:tcPr>
            <w:tcW w:w="746" w:type="dxa"/>
            <w:vAlign w:val="center"/>
          </w:tcPr>
          <w:p w14:paraId="5046480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3</w:t>
            </w:r>
          </w:p>
        </w:tc>
        <w:tc>
          <w:tcPr>
            <w:tcW w:w="912" w:type="dxa"/>
            <w:vAlign w:val="center"/>
          </w:tcPr>
          <w:p w14:paraId="3347409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3</w:t>
            </w:r>
          </w:p>
        </w:tc>
        <w:tc>
          <w:tcPr>
            <w:tcW w:w="912" w:type="dxa"/>
            <w:vAlign w:val="center"/>
          </w:tcPr>
          <w:p w14:paraId="4F86A6B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3</w:t>
            </w:r>
          </w:p>
        </w:tc>
        <w:tc>
          <w:tcPr>
            <w:tcW w:w="912" w:type="dxa"/>
            <w:vAlign w:val="center"/>
          </w:tcPr>
          <w:p w14:paraId="7BB6B8F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3</w:t>
            </w:r>
          </w:p>
        </w:tc>
        <w:tc>
          <w:tcPr>
            <w:tcW w:w="912" w:type="dxa"/>
            <w:vAlign w:val="center"/>
          </w:tcPr>
          <w:p w14:paraId="2BE2803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3</w:t>
            </w:r>
          </w:p>
        </w:tc>
      </w:tr>
      <w:tr w:rsidR="00324F39" w:rsidRPr="00C300EC" w14:paraId="49DAF690" w14:textId="77777777" w:rsidTr="00324F39">
        <w:tc>
          <w:tcPr>
            <w:tcW w:w="709" w:type="dxa"/>
            <w:vMerge w:val="restart"/>
          </w:tcPr>
          <w:p w14:paraId="48FC443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II</w:t>
            </w:r>
          </w:p>
        </w:tc>
        <w:tc>
          <w:tcPr>
            <w:tcW w:w="1985" w:type="dxa"/>
            <w:vMerge w:val="restart"/>
          </w:tcPr>
          <w:p w14:paraId="10D230FA"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Programul</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valorificare</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patrimoniului</w:t>
            </w:r>
            <w:proofErr w:type="spellEnd"/>
          </w:p>
        </w:tc>
        <w:tc>
          <w:tcPr>
            <w:tcW w:w="1417" w:type="dxa"/>
          </w:tcPr>
          <w:p w14:paraId="6AAD9A5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2108072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Programul</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cercetare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documentare</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specialiștilor</w:t>
            </w:r>
            <w:proofErr w:type="spellEnd"/>
            <w:r w:rsidRPr="00C300EC">
              <w:rPr>
                <w:rFonts w:ascii="Times New Roman" w:eastAsia="Times New Roman" w:hAnsi="Times New Roman" w:cs="Times New Roman"/>
                <w:lang w:val="en-US" w:eastAsia="en-US"/>
              </w:rPr>
              <w:t xml:space="preserve"> de la </w:t>
            </w:r>
            <w:proofErr w:type="spellStart"/>
            <w:r w:rsidRPr="00C300EC">
              <w:rPr>
                <w:rFonts w:ascii="Times New Roman" w:eastAsia="Times New Roman" w:hAnsi="Times New Roman" w:cs="Times New Roman"/>
                <w:lang w:val="en-US" w:eastAsia="en-US"/>
              </w:rPr>
              <w:t>toate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secțiile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muzeului</w:t>
            </w:r>
            <w:proofErr w:type="spellEnd"/>
          </w:p>
        </w:tc>
        <w:tc>
          <w:tcPr>
            <w:tcW w:w="746" w:type="dxa"/>
            <w:vAlign w:val="center"/>
          </w:tcPr>
          <w:p w14:paraId="4C07387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4C0CEF4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2744B21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1171E04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58B599D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r>
      <w:tr w:rsidR="00324F39" w:rsidRPr="00C300EC" w14:paraId="2A963C60" w14:textId="77777777" w:rsidTr="00324F39">
        <w:tc>
          <w:tcPr>
            <w:tcW w:w="709" w:type="dxa"/>
            <w:vMerge/>
          </w:tcPr>
          <w:p w14:paraId="7031D40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429F984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7FA1111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6119758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Realizarea</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studii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articole</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către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specialiștii</w:t>
            </w:r>
            <w:proofErr w:type="spellEnd"/>
            <w:r w:rsidRPr="00C300EC">
              <w:rPr>
                <w:rFonts w:ascii="Times New Roman" w:eastAsia="Times New Roman" w:hAnsi="Times New Roman" w:cs="Times New Roman"/>
                <w:lang w:val="en-US" w:eastAsia="en-US"/>
              </w:rPr>
              <w:t xml:space="preserve"> de la </w:t>
            </w:r>
            <w:proofErr w:type="spellStart"/>
            <w:r w:rsidRPr="00C300EC">
              <w:rPr>
                <w:rFonts w:ascii="Times New Roman" w:eastAsia="Times New Roman" w:hAnsi="Times New Roman" w:cs="Times New Roman"/>
                <w:lang w:val="en-US" w:eastAsia="en-US"/>
              </w:rPr>
              <w:t>toate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secțiile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muzeului</w:t>
            </w:r>
            <w:proofErr w:type="spellEnd"/>
          </w:p>
        </w:tc>
        <w:tc>
          <w:tcPr>
            <w:tcW w:w="746" w:type="dxa"/>
            <w:vAlign w:val="center"/>
          </w:tcPr>
          <w:p w14:paraId="28BE6B5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8</w:t>
            </w:r>
          </w:p>
        </w:tc>
        <w:tc>
          <w:tcPr>
            <w:tcW w:w="912" w:type="dxa"/>
            <w:vAlign w:val="center"/>
          </w:tcPr>
          <w:p w14:paraId="2C281A3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8</w:t>
            </w:r>
          </w:p>
        </w:tc>
        <w:tc>
          <w:tcPr>
            <w:tcW w:w="912" w:type="dxa"/>
            <w:vAlign w:val="center"/>
          </w:tcPr>
          <w:p w14:paraId="1983236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8</w:t>
            </w:r>
          </w:p>
        </w:tc>
        <w:tc>
          <w:tcPr>
            <w:tcW w:w="912" w:type="dxa"/>
            <w:vAlign w:val="center"/>
          </w:tcPr>
          <w:p w14:paraId="56F2C5D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8</w:t>
            </w:r>
          </w:p>
        </w:tc>
        <w:tc>
          <w:tcPr>
            <w:tcW w:w="912" w:type="dxa"/>
            <w:vAlign w:val="center"/>
          </w:tcPr>
          <w:p w14:paraId="3A9CC09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8</w:t>
            </w:r>
          </w:p>
        </w:tc>
      </w:tr>
      <w:tr w:rsidR="00324F39" w:rsidRPr="00C300EC" w14:paraId="2D07FFF8" w14:textId="77777777" w:rsidTr="00324F39">
        <w:tc>
          <w:tcPr>
            <w:tcW w:w="709" w:type="dxa"/>
            <w:vMerge/>
          </w:tcPr>
          <w:p w14:paraId="6096F39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1A0B8AA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47D1DA6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58B405F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Realizarea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anuală</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revistelor</w:t>
            </w:r>
            <w:proofErr w:type="spellEnd"/>
            <w:r w:rsidRPr="00C300EC">
              <w:rPr>
                <w:rFonts w:ascii="Times New Roman" w:eastAsia="Times New Roman" w:hAnsi="Times New Roman" w:cs="Times New Roman"/>
                <w:lang w:val="en-US" w:eastAsia="en-US"/>
              </w:rPr>
              <w:t xml:space="preserve"> de la </w:t>
            </w:r>
            <w:proofErr w:type="spellStart"/>
            <w:r w:rsidRPr="00C300EC">
              <w:rPr>
                <w:rFonts w:ascii="Times New Roman" w:eastAsia="Times New Roman" w:hAnsi="Times New Roman" w:cs="Times New Roman"/>
                <w:lang w:val="en-US" w:eastAsia="en-US"/>
              </w:rPr>
              <w:t>fiecare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secție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parte</w:t>
            </w:r>
            <w:proofErr w:type="spellEnd"/>
            <w:r w:rsidRPr="00C300EC">
              <w:rPr>
                <w:rFonts w:ascii="Times New Roman" w:eastAsia="Times New Roman" w:hAnsi="Times New Roman" w:cs="Times New Roman"/>
                <w:lang w:val="en-US" w:eastAsia="en-US"/>
              </w:rPr>
              <w:t xml:space="preserve"> precum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unor</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lucrări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monografice</w:t>
            </w:r>
            <w:proofErr w:type="spellEnd"/>
          </w:p>
        </w:tc>
        <w:tc>
          <w:tcPr>
            <w:tcW w:w="746" w:type="dxa"/>
            <w:vAlign w:val="center"/>
          </w:tcPr>
          <w:p w14:paraId="0D56CF0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vAlign w:val="center"/>
          </w:tcPr>
          <w:p w14:paraId="5651B6C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vAlign w:val="center"/>
          </w:tcPr>
          <w:p w14:paraId="17DEE69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vAlign w:val="center"/>
          </w:tcPr>
          <w:p w14:paraId="5D3FE11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vAlign w:val="center"/>
          </w:tcPr>
          <w:p w14:paraId="76AB848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r>
      <w:tr w:rsidR="00324F39" w:rsidRPr="00C300EC" w14:paraId="27E43543" w14:textId="77777777" w:rsidTr="00324F39">
        <w:tc>
          <w:tcPr>
            <w:tcW w:w="709" w:type="dxa"/>
            <w:vMerge w:val="restart"/>
          </w:tcPr>
          <w:p w14:paraId="26F3872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III</w:t>
            </w:r>
          </w:p>
        </w:tc>
        <w:tc>
          <w:tcPr>
            <w:tcW w:w="1985" w:type="dxa"/>
            <w:vMerge w:val="restart"/>
          </w:tcPr>
          <w:p w14:paraId="67952754"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Programul</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sesiuni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științif</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simpozioane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conferințe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expoziții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concerte</w:t>
            </w:r>
            <w:proofErr w:type="spellEnd"/>
            <w:r w:rsidRPr="00C300EC">
              <w:rPr>
                <w:rFonts w:ascii="Times New Roman" w:eastAsia="Times New Roman" w:hAnsi="Times New Roman" w:cs="Times New Roman"/>
                <w:lang w:val="en-US" w:eastAsia="en-US"/>
              </w:rPr>
              <w:t xml:space="preserve">, </w:t>
            </w:r>
          </w:p>
          <w:p w14:paraId="6012AFE2"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lecții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muzeu</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obs.astronom</w:t>
            </w:r>
            <w:proofErr w:type="spellEnd"/>
            <w:r w:rsidRPr="00C300EC">
              <w:rPr>
                <w:rFonts w:ascii="Times New Roman" w:eastAsia="Times New Roman" w:hAnsi="Times New Roman" w:cs="Times New Roman"/>
                <w:lang w:val="en-US" w:eastAsia="en-US"/>
              </w:rPr>
              <w:t>.</w:t>
            </w:r>
          </w:p>
        </w:tc>
        <w:tc>
          <w:tcPr>
            <w:tcW w:w="1417" w:type="dxa"/>
          </w:tcPr>
          <w:p w14:paraId="47F2604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38650C5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Lecții</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muzeu</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observații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astronomice</w:t>
            </w:r>
            <w:proofErr w:type="spellEnd"/>
            <w:r w:rsidRPr="00C300EC">
              <w:rPr>
                <w:rFonts w:ascii="Times New Roman" w:eastAsia="Times New Roman" w:hAnsi="Times New Roman" w:cs="Times New Roman"/>
                <w:lang w:val="en-US" w:eastAsia="en-US"/>
              </w:rPr>
              <w:t xml:space="preserve"> cu </w:t>
            </w:r>
            <w:proofErr w:type="spellStart"/>
            <w:r w:rsidRPr="00C300EC">
              <w:rPr>
                <w:rFonts w:ascii="Times New Roman" w:eastAsia="Times New Roman" w:hAnsi="Times New Roman" w:cs="Times New Roman"/>
                <w:lang w:val="en-US" w:eastAsia="en-US"/>
              </w:rPr>
              <w:t>participarea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publicului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spectacole</w:t>
            </w:r>
            <w:proofErr w:type="spellEnd"/>
            <w:r w:rsidRPr="00C300EC">
              <w:rPr>
                <w:rFonts w:ascii="Times New Roman" w:eastAsia="Times New Roman" w:hAnsi="Times New Roman" w:cs="Times New Roman"/>
                <w:lang w:val="en-US" w:eastAsia="en-US"/>
              </w:rPr>
              <w:t xml:space="preserve"> de planetarium, </w:t>
            </w:r>
            <w:proofErr w:type="spellStart"/>
            <w:r w:rsidRPr="00C300EC">
              <w:rPr>
                <w:rFonts w:ascii="Times New Roman" w:eastAsia="Times New Roman" w:hAnsi="Times New Roman" w:cs="Times New Roman"/>
                <w:lang w:val="en-US" w:eastAsia="en-US"/>
              </w:rPr>
              <w:t>spectacole</w:t>
            </w:r>
            <w:proofErr w:type="spellEnd"/>
            <w:r w:rsidRPr="00C300EC">
              <w:rPr>
                <w:rFonts w:ascii="Times New Roman" w:eastAsia="Times New Roman" w:hAnsi="Times New Roman" w:cs="Times New Roman"/>
                <w:lang w:val="en-US" w:eastAsia="en-US"/>
              </w:rPr>
              <w:t xml:space="preserve"> 3 d, </w:t>
            </w:r>
            <w:proofErr w:type="spellStart"/>
            <w:r w:rsidRPr="00C300EC">
              <w:rPr>
                <w:rFonts w:ascii="Times New Roman" w:eastAsia="Times New Roman" w:hAnsi="Times New Roman" w:cs="Times New Roman"/>
                <w:lang w:val="en-US" w:eastAsia="en-US"/>
              </w:rPr>
              <w:t>vizite</w:t>
            </w:r>
            <w:proofErr w:type="spellEnd"/>
            <w:r w:rsidRPr="00C300EC">
              <w:rPr>
                <w:rFonts w:ascii="Times New Roman" w:eastAsia="Times New Roman" w:hAnsi="Times New Roman" w:cs="Times New Roman"/>
                <w:lang w:val="en-US" w:eastAsia="en-US"/>
              </w:rPr>
              <w:t xml:space="preserve"> la </w:t>
            </w:r>
            <w:proofErr w:type="spellStart"/>
            <w:r w:rsidRPr="00C300EC">
              <w:rPr>
                <w:rFonts w:ascii="Times New Roman" w:eastAsia="Times New Roman" w:hAnsi="Times New Roman" w:cs="Times New Roman"/>
                <w:lang w:val="en-US" w:eastAsia="en-US"/>
              </w:rPr>
              <w:t>muzeu</w:t>
            </w:r>
            <w:proofErr w:type="spellEnd"/>
          </w:p>
        </w:tc>
        <w:tc>
          <w:tcPr>
            <w:tcW w:w="746" w:type="dxa"/>
            <w:vAlign w:val="center"/>
          </w:tcPr>
          <w:p w14:paraId="179833F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450D441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28FA389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225ACE7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10AF15C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r>
      <w:tr w:rsidR="00324F39" w:rsidRPr="00C300EC" w14:paraId="43B7FDBB" w14:textId="77777777" w:rsidTr="00324F39">
        <w:tc>
          <w:tcPr>
            <w:tcW w:w="709" w:type="dxa"/>
            <w:vMerge/>
          </w:tcPr>
          <w:p w14:paraId="78DC125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2DB9A7D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4668E18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0A0227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Serate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literare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concerte</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muzică</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clasică</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lansări</w:t>
            </w:r>
            <w:proofErr w:type="spellEnd"/>
            <w:r w:rsidRPr="00C300EC">
              <w:rPr>
                <w:rFonts w:ascii="Times New Roman" w:eastAsia="Times New Roman" w:hAnsi="Times New Roman" w:cs="Times New Roman"/>
                <w:lang w:val="en-US" w:eastAsia="en-US"/>
              </w:rPr>
              <w:t xml:space="preserve"> de carte, </w:t>
            </w:r>
            <w:proofErr w:type="spellStart"/>
            <w:r w:rsidRPr="00C300EC">
              <w:rPr>
                <w:rFonts w:ascii="Times New Roman" w:eastAsia="Times New Roman" w:hAnsi="Times New Roman" w:cs="Times New Roman"/>
                <w:lang w:val="en-US" w:eastAsia="en-US"/>
              </w:rPr>
              <w:t>conferințe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simpozioane</w:t>
            </w:r>
            <w:proofErr w:type="spellEnd"/>
            <w:r w:rsidRPr="00C300EC">
              <w:rPr>
                <w:rFonts w:ascii="Times New Roman" w:eastAsia="Times New Roman" w:hAnsi="Times New Roman" w:cs="Times New Roman"/>
                <w:lang w:val="en-US" w:eastAsia="en-US"/>
              </w:rPr>
              <w:t>.</w:t>
            </w:r>
          </w:p>
        </w:tc>
        <w:tc>
          <w:tcPr>
            <w:tcW w:w="746" w:type="dxa"/>
            <w:vAlign w:val="center"/>
          </w:tcPr>
          <w:p w14:paraId="5A576B8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66C4DF4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29B67A5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tcPr>
          <w:p w14:paraId="5880236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 xml:space="preserve">    20</w:t>
            </w:r>
          </w:p>
        </w:tc>
        <w:tc>
          <w:tcPr>
            <w:tcW w:w="912" w:type="dxa"/>
            <w:vAlign w:val="center"/>
          </w:tcPr>
          <w:p w14:paraId="46DA674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r>
      <w:tr w:rsidR="00324F39" w:rsidRPr="00C300EC" w14:paraId="0F462170" w14:textId="77777777" w:rsidTr="00C300EC">
        <w:trPr>
          <w:trHeight w:val="437"/>
        </w:trPr>
        <w:tc>
          <w:tcPr>
            <w:tcW w:w="709" w:type="dxa"/>
            <w:vMerge/>
          </w:tcPr>
          <w:p w14:paraId="048DD5F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Borders>
              <w:bottom w:val="single" w:sz="4" w:space="0" w:color="auto"/>
            </w:tcBorders>
          </w:tcPr>
          <w:p w14:paraId="50560ED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10842B1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3975FB2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Expoziții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concerte</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muzică</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clasică</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sesiunea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națională</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comunicări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științifice</w:t>
            </w:r>
            <w:proofErr w:type="spellEnd"/>
          </w:p>
        </w:tc>
        <w:tc>
          <w:tcPr>
            <w:tcW w:w="746" w:type="dxa"/>
            <w:vAlign w:val="center"/>
          </w:tcPr>
          <w:p w14:paraId="7E30F34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36F23BD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vAlign w:val="center"/>
          </w:tcPr>
          <w:p w14:paraId="05EE9EE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tcPr>
          <w:p w14:paraId="2E5361D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 xml:space="preserve">    20</w:t>
            </w:r>
          </w:p>
        </w:tc>
        <w:tc>
          <w:tcPr>
            <w:tcW w:w="912" w:type="dxa"/>
            <w:vAlign w:val="center"/>
          </w:tcPr>
          <w:p w14:paraId="4FDDE92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r>
      <w:tr w:rsidR="00324F39" w:rsidRPr="00C300EC" w14:paraId="2AE63B97" w14:textId="77777777" w:rsidTr="00324F39">
        <w:tblPrEx>
          <w:tblLook w:val="04A0" w:firstRow="1" w:lastRow="0" w:firstColumn="1" w:lastColumn="0" w:noHBand="0" w:noVBand="1"/>
        </w:tblPrEx>
        <w:tc>
          <w:tcPr>
            <w:tcW w:w="709" w:type="dxa"/>
            <w:vMerge w:val="restart"/>
          </w:tcPr>
          <w:p w14:paraId="107D75D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IV</w:t>
            </w:r>
          </w:p>
        </w:tc>
        <w:tc>
          <w:tcPr>
            <w:tcW w:w="1985" w:type="dxa"/>
            <w:vMerge w:val="restart"/>
          </w:tcPr>
          <w:p w14:paraId="381F979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Evidența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p>
          <w:p w14:paraId="2F087DA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73C9A07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191F1BC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Întocmirea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fișelor</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evidență</w:t>
            </w:r>
            <w:proofErr w:type="spellEnd"/>
          </w:p>
        </w:tc>
        <w:tc>
          <w:tcPr>
            <w:tcW w:w="746" w:type="dxa"/>
            <w:vAlign w:val="center"/>
          </w:tcPr>
          <w:p w14:paraId="5978791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w:t>
            </w:r>
          </w:p>
        </w:tc>
        <w:tc>
          <w:tcPr>
            <w:tcW w:w="912" w:type="dxa"/>
            <w:vAlign w:val="center"/>
          </w:tcPr>
          <w:p w14:paraId="7DC9D66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w:t>
            </w:r>
          </w:p>
        </w:tc>
        <w:tc>
          <w:tcPr>
            <w:tcW w:w="912" w:type="dxa"/>
            <w:vAlign w:val="center"/>
          </w:tcPr>
          <w:p w14:paraId="4333C52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w:t>
            </w:r>
          </w:p>
        </w:tc>
        <w:tc>
          <w:tcPr>
            <w:tcW w:w="912" w:type="dxa"/>
            <w:vAlign w:val="center"/>
          </w:tcPr>
          <w:p w14:paraId="341E390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w:t>
            </w:r>
          </w:p>
        </w:tc>
        <w:tc>
          <w:tcPr>
            <w:tcW w:w="912" w:type="dxa"/>
            <w:vAlign w:val="center"/>
          </w:tcPr>
          <w:p w14:paraId="067E008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w:t>
            </w:r>
          </w:p>
        </w:tc>
      </w:tr>
      <w:tr w:rsidR="00324F39" w:rsidRPr="00C300EC" w14:paraId="30C11BB9" w14:textId="77777777" w:rsidTr="00324F39">
        <w:tblPrEx>
          <w:tblLook w:val="04A0" w:firstRow="1" w:lastRow="0" w:firstColumn="1" w:lastColumn="0" w:noHBand="0" w:noVBand="1"/>
        </w:tblPrEx>
        <w:tc>
          <w:tcPr>
            <w:tcW w:w="709" w:type="dxa"/>
            <w:vMerge/>
          </w:tcPr>
          <w:p w14:paraId="5D88EAD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68A5416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26CAA7F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79B8F1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Evidența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compiuterizată</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întregului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w:t>
            </w:r>
            <w:proofErr w:type="spellEnd"/>
          </w:p>
        </w:tc>
        <w:tc>
          <w:tcPr>
            <w:tcW w:w="746" w:type="dxa"/>
            <w:vAlign w:val="center"/>
          </w:tcPr>
          <w:p w14:paraId="35CE558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vAlign w:val="center"/>
          </w:tcPr>
          <w:p w14:paraId="47B4F26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vAlign w:val="center"/>
          </w:tcPr>
          <w:p w14:paraId="03C3BCF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tcPr>
          <w:p w14:paraId="073468DC" w14:textId="77777777" w:rsidR="00324F39" w:rsidRPr="00C300EC" w:rsidRDefault="00324F39" w:rsidP="00324F39">
            <w:pPr>
              <w:spacing w:after="0" w:line="240" w:lineRule="auto"/>
              <w:ind w:firstLine="720"/>
              <w:jc w:val="both"/>
              <w:rPr>
                <w:rFonts w:ascii="Times New Roman" w:eastAsia="Times New Roman" w:hAnsi="Times New Roman" w:cs="Times New Roman"/>
                <w:lang w:val="en-US" w:eastAsia="en-US"/>
              </w:rPr>
            </w:pPr>
          </w:p>
        </w:tc>
        <w:tc>
          <w:tcPr>
            <w:tcW w:w="912" w:type="dxa"/>
            <w:vAlign w:val="center"/>
          </w:tcPr>
          <w:p w14:paraId="00A76457" w14:textId="77777777" w:rsidR="00324F39" w:rsidRPr="00C300EC" w:rsidRDefault="00324F39" w:rsidP="00324F39">
            <w:pPr>
              <w:spacing w:after="0" w:line="240" w:lineRule="auto"/>
              <w:ind w:firstLine="720"/>
              <w:jc w:val="both"/>
              <w:rPr>
                <w:rFonts w:ascii="Times New Roman" w:eastAsia="Times New Roman" w:hAnsi="Times New Roman" w:cs="Times New Roman"/>
                <w:lang w:val="en-US" w:eastAsia="en-US"/>
              </w:rPr>
            </w:pPr>
          </w:p>
        </w:tc>
      </w:tr>
      <w:tr w:rsidR="00324F39" w:rsidRPr="00C300EC" w14:paraId="4C6087B3" w14:textId="77777777" w:rsidTr="00324F39">
        <w:tblPrEx>
          <w:tblLook w:val="04A0" w:firstRow="1" w:lastRow="0" w:firstColumn="1" w:lastColumn="0" w:noHBand="0" w:noVBand="1"/>
        </w:tblPrEx>
        <w:trPr>
          <w:trHeight w:val="241"/>
        </w:trPr>
        <w:tc>
          <w:tcPr>
            <w:tcW w:w="709" w:type="dxa"/>
            <w:vMerge/>
          </w:tcPr>
          <w:p w14:paraId="7B5151E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79C13F5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05A7B21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0D66F85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Clasarea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categoriile</w:t>
            </w:r>
            <w:proofErr w:type="spellEnd"/>
            <w:r w:rsidRPr="00C300EC">
              <w:rPr>
                <w:rFonts w:ascii="Times New Roman" w:eastAsia="Times New Roman" w:hAnsi="Times New Roman" w:cs="Times New Roman"/>
                <w:lang w:val="en-US" w:eastAsia="en-US"/>
              </w:rPr>
              <w:t xml:space="preserve"> fond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tezaur</w:t>
            </w:r>
            <w:proofErr w:type="spellEnd"/>
          </w:p>
        </w:tc>
        <w:tc>
          <w:tcPr>
            <w:tcW w:w="746" w:type="dxa"/>
            <w:vAlign w:val="center"/>
          </w:tcPr>
          <w:p w14:paraId="4251E3F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5AA45E9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6ECCAB9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3CE0255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c>
          <w:tcPr>
            <w:tcW w:w="912" w:type="dxa"/>
            <w:vAlign w:val="center"/>
          </w:tcPr>
          <w:p w14:paraId="7E06225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200</w:t>
            </w:r>
          </w:p>
        </w:tc>
      </w:tr>
      <w:tr w:rsidR="00324F39" w:rsidRPr="00C300EC" w14:paraId="04B4B799" w14:textId="77777777" w:rsidTr="00324F39">
        <w:tc>
          <w:tcPr>
            <w:tcW w:w="709" w:type="dxa"/>
            <w:vMerge w:val="restart"/>
          </w:tcPr>
          <w:p w14:paraId="2E42B01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V</w:t>
            </w:r>
          </w:p>
        </w:tc>
        <w:tc>
          <w:tcPr>
            <w:tcW w:w="1985" w:type="dxa"/>
            <w:vMerge w:val="restart"/>
          </w:tcPr>
          <w:p w14:paraId="4F699EC5"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Conservarea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restaurarea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p>
        </w:tc>
        <w:tc>
          <w:tcPr>
            <w:tcW w:w="1417" w:type="dxa"/>
          </w:tcPr>
          <w:p w14:paraId="21FCCB8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7A19ADD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Verificarea</w:t>
            </w:r>
            <w:proofErr w:type="spellEnd"/>
            <w:r w:rsidRPr="00C300EC">
              <w:rPr>
                <w:rFonts w:ascii="Times New Roman" w:eastAsia="Times New Roman" w:hAnsi="Times New Roman" w:cs="Times New Roman"/>
                <w:lang w:val="en-US" w:eastAsia="en-US"/>
              </w:rPr>
              <w:t xml:space="preserve"> permanent a </w:t>
            </w:r>
            <w:proofErr w:type="spellStart"/>
            <w:r w:rsidRPr="00C300EC">
              <w:rPr>
                <w:rFonts w:ascii="Times New Roman" w:eastAsia="Times New Roman" w:hAnsi="Times New Roman" w:cs="Times New Roman"/>
                <w:lang w:val="en-US" w:eastAsia="en-US"/>
              </w:rPr>
              <w:t>stării</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sănătate</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întregului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w:t>
            </w:r>
            <w:proofErr w:type="spellEnd"/>
          </w:p>
          <w:p w14:paraId="462F3E9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w:t>
            </w:r>
            <w:proofErr w:type="spellStart"/>
            <w:r w:rsidRPr="00C300EC">
              <w:rPr>
                <w:rFonts w:ascii="Times New Roman" w:eastAsia="Times New Roman" w:hAnsi="Times New Roman" w:cs="Times New Roman"/>
                <w:lang w:val="en-US" w:eastAsia="en-US"/>
              </w:rPr>
              <w:t>Întocmirea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fișelor</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conservare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restaurare</w:t>
            </w:r>
            <w:proofErr w:type="spellEnd"/>
          </w:p>
        </w:tc>
        <w:tc>
          <w:tcPr>
            <w:tcW w:w="746" w:type="dxa"/>
            <w:vAlign w:val="center"/>
          </w:tcPr>
          <w:p w14:paraId="1D80075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9000</w:t>
            </w:r>
          </w:p>
        </w:tc>
        <w:tc>
          <w:tcPr>
            <w:tcW w:w="912" w:type="dxa"/>
            <w:vAlign w:val="center"/>
          </w:tcPr>
          <w:p w14:paraId="53A62CB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9000</w:t>
            </w:r>
          </w:p>
        </w:tc>
        <w:tc>
          <w:tcPr>
            <w:tcW w:w="912" w:type="dxa"/>
            <w:vAlign w:val="center"/>
          </w:tcPr>
          <w:p w14:paraId="290EEE8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9000</w:t>
            </w:r>
          </w:p>
        </w:tc>
        <w:tc>
          <w:tcPr>
            <w:tcW w:w="912" w:type="dxa"/>
          </w:tcPr>
          <w:p w14:paraId="3CE0AC4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p w14:paraId="123DB20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9000</w:t>
            </w:r>
          </w:p>
        </w:tc>
        <w:tc>
          <w:tcPr>
            <w:tcW w:w="912" w:type="dxa"/>
            <w:vAlign w:val="center"/>
          </w:tcPr>
          <w:p w14:paraId="63E2892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9000</w:t>
            </w:r>
          </w:p>
        </w:tc>
      </w:tr>
      <w:tr w:rsidR="00324F39" w:rsidRPr="00C300EC" w14:paraId="3106C3E5" w14:textId="77777777" w:rsidTr="00324F39">
        <w:tc>
          <w:tcPr>
            <w:tcW w:w="709" w:type="dxa"/>
            <w:vMerge/>
          </w:tcPr>
          <w:p w14:paraId="23F429E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68F9053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34492D6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7660756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Intervenții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periodice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depozitele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muzeului</w:t>
            </w:r>
            <w:proofErr w:type="spellEnd"/>
          </w:p>
        </w:tc>
        <w:tc>
          <w:tcPr>
            <w:tcW w:w="746" w:type="dxa"/>
            <w:vAlign w:val="center"/>
          </w:tcPr>
          <w:p w14:paraId="6D84E33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1000</w:t>
            </w:r>
          </w:p>
        </w:tc>
        <w:tc>
          <w:tcPr>
            <w:tcW w:w="912" w:type="dxa"/>
            <w:vAlign w:val="center"/>
          </w:tcPr>
          <w:p w14:paraId="1E0D4C9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1000</w:t>
            </w:r>
          </w:p>
        </w:tc>
        <w:tc>
          <w:tcPr>
            <w:tcW w:w="912" w:type="dxa"/>
            <w:vAlign w:val="center"/>
          </w:tcPr>
          <w:p w14:paraId="7F3FD25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1000</w:t>
            </w:r>
          </w:p>
        </w:tc>
        <w:tc>
          <w:tcPr>
            <w:tcW w:w="912" w:type="dxa"/>
          </w:tcPr>
          <w:p w14:paraId="4E75F24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1000</w:t>
            </w:r>
          </w:p>
        </w:tc>
        <w:tc>
          <w:tcPr>
            <w:tcW w:w="912" w:type="dxa"/>
            <w:vAlign w:val="center"/>
          </w:tcPr>
          <w:p w14:paraId="1DDC8C8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1000</w:t>
            </w:r>
          </w:p>
        </w:tc>
      </w:tr>
      <w:tr w:rsidR="00324F39" w:rsidRPr="00C300EC" w14:paraId="7518BC03" w14:textId="77777777" w:rsidTr="00324F39">
        <w:trPr>
          <w:trHeight w:val="483"/>
        </w:trPr>
        <w:tc>
          <w:tcPr>
            <w:tcW w:w="709" w:type="dxa"/>
            <w:vMerge/>
          </w:tcPr>
          <w:p w14:paraId="6B96074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Borders>
              <w:bottom w:val="single" w:sz="4" w:space="0" w:color="auto"/>
            </w:tcBorders>
          </w:tcPr>
          <w:p w14:paraId="75A1F58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6155018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1527740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Conservarea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restaurarea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pieselor</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provenite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urma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cercetărilor</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teren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donații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achiziții</w:t>
            </w:r>
            <w:proofErr w:type="spellEnd"/>
          </w:p>
        </w:tc>
        <w:tc>
          <w:tcPr>
            <w:tcW w:w="746" w:type="dxa"/>
            <w:vAlign w:val="center"/>
          </w:tcPr>
          <w:p w14:paraId="259AF2E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tcPr>
          <w:p w14:paraId="44666BC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 xml:space="preserve">    100</w:t>
            </w:r>
          </w:p>
        </w:tc>
        <w:tc>
          <w:tcPr>
            <w:tcW w:w="912" w:type="dxa"/>
            <w:vAlign w:val="center"/>
          </w:tcPr>
          <w:p w14:paraId="2840960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vAlign w:val="center"/>
          </w:tcPr>
          <w:p w14:paraId="50C8F00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vAlign w:val="center"/>
          </w:tcPr>
          <w:p w14:paraId="47ADE43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r>
      <w:tr w:rsidR="00324F39" w:rsidRPr="00C300EC" w14:paraId="58F95BD5" w14:textId="77777777" w:rsidTr="00324F39">
        <w:tblPrEx>
          <w:tblLook w:val="04A0" w:firstRow="1" w:lastRow="0" w:firstColumn="1" w:lastColumn="0" w:noHBand="0" w:noVBand="1"/>
        </w:tblPrEx>
        <w:tc>
          <w:tcPr>
            <w:tcW w:w="709" w:type="dxa"/>
            <w:vMerge w:val="restart"/>
          </w:tcPr>
          <w:p w14:paraId="50F1BB7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VI</w:t>
            </w:r>
          </w:p>
        </w:tc>
        <w:tc>
          <w:tcPr>
            <w:tcW w:w="1985" w:type="dxa"/>
            <w:vMerge w:val="restart"/>
          </w:tcPr>
          <w:p w14:paraId="64B1D883"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Dinamica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creșterii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p>
        </w:tc>
        <w:tc>
          <w:tcPr>
            <w:tcW w:w="1417" w:type="dxa"/>
          </w:tcPr>
          <w:p w14:paraId="15CC055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EF595B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Îmbogățirea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r w:rsidRPr="00C300EC">
              <w:rPr>
                <w:rFonts w:ascii="Times New Roman" w:eastAsia="Times New Roman" w:hAnsi="Times New Roman" w:cs="Times New Roman"/>
                <w:lang w:val="en-US" w:eastAsia="en-US"/>
              </w:rPr>
              <w:t xml:space="preserve"> cultural </w:t>
            </w:r>
            <w:proofErr w:type="spellStart"/>
            <w:r w:rsidRPr="00C300EC">
              <w:rPr>
                <w:rFonts w:ascii="Times New Roman" w:eastAsia="Times New Roman" w:hAnsi="Times New Roman" w:cs="Times New Roman"/>
                <w:lang w:val="en-US" w:eastAsia="en-US"/>
              </w:rPr>
              <w:t>prin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cercetări</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suparafață</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pereghieze</w:t>
            </w:r>
            <w:proofErr w:type="spellEnd"/>
            <w:r w:rsidRPr="00C300EC">
              <w:rPr>
                <w:rFonts w:ascii="Times New Roman" w:eastAsia="Times New Roman" w:hAnsi="Times New Roman" w:cs="Times New Roman"/>
                <w:lang w:val="en-US" w:eastAsia="en-US"/>
              </w:rPr>
              <w:t>)</w:t>
            </w:r>
          </w:p>
        </w:tc>
        <w:tc>
          <w:tcPr>
            <w:tcW w:w="746" w:type="dxa"/>
          </w:tcPr>
          <w:p w14:paraId="3E7DC01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tcPr>
          <w:p w14:paraId="793FCD3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tcPr>
          <w:p w14:paraId="1FB05EB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912" w:type="dxa"/>
          </w:tcPr>
          <w:p w14:paraId="4C2D90A1" w14:textId="77777777" w:rsidR="00324F39" w:rsidRPr="00C300EC" w:rsidRDefault="00324F39" w:rsidP="00324F39">
            <w:pPr>
              <w:spacing w:after="0" w:line="240" w:lineRule="auto"/>
              <w:ind w:firstLine="720"/>
              <w:jc w:val="both"/>
              <w:rPr>
                <w:rFonts w:ascii="Times New Roman" w:eastAsia="Times New Roman" w:hAnsi="Times New Roman" w:cs="Times New Roman"/>
                <w:lang w:val="en-US" w:eastAsia="en-US"/>
              </w:rPr>
            </w:pPr>
          </w:p>
        </w:tc>
        <w:tc>
          <w:tcPr>
            <w:tcW w:w="912" w:type="dxa"/>
            <w:vAlign w:val="center"/>
          </w:tcPr>
          <w:p w14:paraId="0B1252A6" w14:textId="77777777" w:rsidR="00324F39" w:rsidRPr="00C300EC" w:rsidRDefault="00324F39" w:rsidP="00324F39">
            <w:pPr>
              <w:spacing w:after="0" w:line="240" w:lineRule="auto"/>
              <w:ind w:firstLine="720"/>
              <w:jc w:val="both"/>
              <w:rPr>
                <w:rFonts w:ascii="Times New Roman" w:eastAsia="Times New Roman" w:hAnsi="Times New Roman" w:cs="Times New Roman"/>
                <w:lang w:val="en-US" w:eastAsia="en-US"/>
              </w:rPr>
            </w:pPr>
          </w:p>
        </w:tc>
      </w:tr>
      <w:tr w:rsidR="00324F39" w:rsidRPr="00C300EC" w14:paraId="075EA53C" w14:textId="77777777" w:rsidTr="00324F39">
        <w:tblPrEx>
          <w:tblLook w:val="04A0" w:firstRow="1" w:lastRow="0" w:firstColumn="1" w:lastColumn="0" w:noHBand="0" w:noVBand="1"/>
        </w:tblPrEx>
        <w:tc>
          <w:tcPr>
            <w:tcW w:w="709" w:type="dxa"/>
            <w:vMerge/>
          </w:tcPr>
          <w:p w14:paraId="7144D6B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78ED15BF" w14:textId="77777777" w:rsidR="00324F39" w:rsidRPr="00C300EC" w:rsidRDefault="00324F39" w:rsidP="00324F39">
            <w:pPr>
              <w:spacing w:after="0" w:line="240" w:lineRule="auto"/>
              <w:rPr>
                <w:rFonts w:ascii="Times New Roman" w:eastAsia="Times New Roman" w:hAnsi="Times New Roman" w:cs="Times New Roman"/>
                <w:lang w:val="en-US" w:eastAsia="en-US"/>
              </w:rPr>
            </w:pPr>
          </w:p>
        </w:tc>
        <w:tc>
          <w:tcPr>
            <w:tcW w:w="1417" w:type="dxa"/>
          </w:tcPr>
          <w:p w14:paraId="3A682B4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952575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Îmbogățirea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r w:rsidRPr="00C300EC">
              <w:rPr>
                <w:rFonts w:ascii="Times New Roman" w:eastAsia="Times New Roman" w:hAnsi="Times New Roman" w:cs="Times New Roman"/>
                <w:lang w:val="en-US" w:eastAsia="en-US"/>
              </w:rPr>
              <w:t xml:space="preserve"> cultural </w:t>
            </w:r>
            <w:proofErr w:type="spellStart"/>
            <w:r w:rsidRPr="00C300EC">
              <w:rPr>
                <w:rFonts w:ascii="Times New Roman" w:eastAsia="Times New Roman" w:hAnsi="Times New Roman" w:cs="Times New Roman"/>
                <w:lang w:val="en-US" w:eastAsia="en-US"/>
              </w:rPr>
              <w:t>prin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donații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achiziții</w:t>
            </w:r>
            <w:proofErr w:type="spellEnd"/>
          </w:p>
        </w:tc>
        <w:tc>
          <w:tcPr>
            <w:tcW w:w="746" w:type="dxa"/>
          </w:tcPr>
          <w:p w14:paraId="76ED255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tcPr>
          <w:p w14:paraId="02BEE6D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tcPr>
          <w:p w14:paraId="70AB2E7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tcPr>
          <w:p w14:paraId="7222229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c>
          <w:tcPr>
            <w:tcW w:w="912" w:type="dxa"/>
            <w:vAlign w:val="center"/>
          </w:tcPr>
          <w:p w14:paraId="22969F01"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100</w:t>
            </w:r>
          </w:p>
        </w:tc>
      </w:tr>
      <w:tr w:rsidR="00324F39" w:rsidRPr="00C300EC" w14:paraId="2870A4B6" w14:textId="77777777" w:rsidTr="00324F39">
        <w:tblPrEx>
          <w:tblLook w:val="04A0" w:firstRow="1" w:lastRow="0" w:firstColumn="1" w:lastColumn="0" w:noHBand="0" w:noVBand="1"/>
        </w:tblPrEx>
        <w:trPr>
          <w:trHeight w:val="284"/>
        </w:trPr>
        <w:tc>
          <w:tcPr>
            <w:tcW w:w="709" w:type="dxa"/>
            <w:vMerge/>
          </w:tcPr>
          <w:p w14:paraId="54F5A74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6F1FC06F" w14:textId="77777777" w:rsidR="00324F39" w:rsidRPr="00C300EC" w:rsidRDefault="00324F39" w:rsidP="00324F39">
            <w:pPr>
              <w:spacing w:after="0" w:line="240" w:lineRule="auto"/>
              <w:rPr>
                <w:rFonts w:ascii="Times New Roman" w:eastAsia="Times New Roman" w:hAnsi="Times New Roman" w:cs="Times New Roman"/>
                <w:lang w:val="en-US" w:eastAsia="en-US"/>
              </w:rPr>
            </w:pPr>
          </w:p>
        </w:tc>
        <w:tc>
          <w:tcPr>
            <w:tcW w:w="1417" w:type="dxa"/>
          </w:tcPr>
          <w:p w14:paraId="30265A8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A6B148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Îmbogățirea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patrimoniului</w:t>
            </w:r>
            <w:proofErr w:type="spellEnd"/>
            <w:r w:rsidRPr="00C300EC">
              <w:rPr>
                <w:rFonts w:ascii="Times New Roman" w:eastAsia="Times New Roman" w:hAnsi="Times New Roman" w:cs="Times New Roman"/>
                <w:lang w:val="en-US" w:eastAsia="en-US"/>
              </w:rPr>
              <w:t xml:space="preserve"> cultural </w:t>
            </w:r>
            <w:proofErr w:type="spellStart"/>
            <w:r w:rsidRPr="00C300EC">
              <w:rPr>
                <w:rFonts w:ascii="Times New Roman" w:eastAsia="Times New Roman" w:hAnsi="Times New Roman" w:cs="Times New Roman"/>
                <w:lang w:val="en-US" w:eastAsia="en-US"/>
              </w:rPr>
              <w:t>prin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cercetări</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teren</w:t>
            </w:r>
            <w:proofErr w:type="spellEnd"/>
          </w:p>
        </w:tc>
        <w:tc>
          <w:tcPr>
            <w:tcW w:w="746" w:type="dxa"/>
          </w:tcPr>
          <w:p w14:paraId="0900519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50</w:t>
            </w:r>
          </w:p>
        </w:tc>
        <w:tc>
          <w:tcPr>
            <w:tcW w:w="912" w:type="dxa"/>
          </w:tcPr>
          <w:p w14:paraId="6C461A8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50</w:t>
            </w:r>
          </w:p>
        </w:tc>
        <w:tc>
          <w:tcPr>
            <w:tcW w:w="912" w:type="dxa"/>
          </w:tcPr>
          <w:p w14:paraId="58750B6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50</w:t>
            </w:r>
          </w:p>
        </w:tc>
        <w:tc>
          <w:tcPr>
            <w:tcW w:w="912" w:type="dxa"/>
          </w:tcPr>
          <w:p w14:paraId="1D44590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50</w:t>
            </w:r>
          </w:p>
        </w:tc>
        <w:tc>
          <w:tcPr>
            <w:tcW w:w="912" w:type="dxa"/>
            <w:vAlign w:val="center"/>
          </w:tcPr>
          <w:p w14:paraId="621706E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50</w:t>
            </w:r>
          </w:p>
        </w:tc>
      </w:tr>
      <w:tr w:rsidR="00324F39" w:rsidRPr="00C300EC" w14:paraId="57DBDF86" w14:textId="77777777" w:rsidTr="00324F39">
        <w:tblPrEx>
          <w:tblLook w:val="04A0" w:firstRow="1" w:lastRow="0" w:firstColumn="1" w:lastColumn="0" w:noHBand="0" w:noVBand="1"/>
        </w:tblPrEx>
        <w:tc>
          <w:tcPr>
            <w:tcW w:w="709" w:type="dxa"/>
            <w:vMerge w:val="restart"/>
          </w:tcPr>
          <w:p w14:paraId="046B96F7"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VII</w:t>
            </w:r>
          </w:p>
        </w:tc>
        <w:tc>
          <w:tcPr>
            <w:tcW w:w="1985" w:type="dxa"/>
            <w:vMerge w:val="restart"/>
          </w:tcPr>
          <w:p w14:paraId="2E8B21BA" w14:textId="77777777" w:rsidR="00324F39" w:rsidRPr="00C300EC" w:rsidRDefault="00324F39" w:rsidP="00324F39">
            <w:pPr>
              <w:spacing w:after="0" w:line="240" w:lineRule="auto"/>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Popularizarea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muzeului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și</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activităților</w:t>
            </w:r>
            <w:proofErr w:type="spellEnd"/>
            <w:r w:rsidRPr="00C300EC">
              <w:rPr>
                <w:rFonts w:ascii="Times New Roman" w:eastAsia="Times New Roman" w:hAnsi="Times New Roman" w:cs="Times New Roman"/>
                <w:lang w:val="en-US" w:eastAsia="en-US"/>
              </w:rPr>
              <w:t xml:space="preserve"> sale</w:t>
            </w:r>
          </w:p>
        </w:tc>
        <w:tc>
          <w:tcPr>
            <w:tcW w:w="1417" w:type="dxa"/>
          </w:tcPr>
          <w:p w14:paraId="2A99A58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mici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6370E8E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Tipărirea</w:t>
            </w:r>
            <w:proofErr w:type="spellEnd"/>
            <w:r w:rsidRPr="00C300EC">
              <w:rPr>
                <w:rFonts w:ascii="Times New Roman" w:eastAsia="Times New Roman" w:hAnsi="Times New Roman" w:cs="Times New Roman"/>
                <w:lang w:val="en-US" w:eastAsia="en-US"/>
              </w:rPr>
              <w:t xml:space="preserve"> de </w:t>
            </w:r>
            <w:proofErr w:type="spellStart"/>
            <w:r w:rsidRPr="00C300EC">
              <w:rPr>
                <w:rFonts w:ascii="Times New Roman" w:eastAsia="Times New Roman" w:hAnsi="Times New Roman" w:cs="Times New Roman"/>
                <w:lang w:val="en-US" w:eastAsia="en-US"/>
              </w:rPr>
              <w:t>invitații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flayarea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afișe</w:t>
            </w:r>
            <w:proofErr w:type="spellEnd"/>
          </w:p>
        </w:tc>
        <w:tc>
          <w:tcPr>
            <w:tcW w:w="746" w:type="dxa"/>
          </w:tcPr>
          <w:p w14:paraId="7DA438E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6000</w:t>
            </w:r>
          </w:p>
        </w:tc>
        <w:tc>
          <w:tcPr>
            <w:tcW w:w="912" w:type="dxa"/>
          </w:tcPr>
          <w:p w14:paraId="20285608"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6000</w:t>
            </w:r>
          </w:p>
        </w:tc>
        <w:tc>
          <w:tcPr>
            <w:tcW w:w="912" w:type="dxa"/>
          </w:tcPr>
          <w:p w14:paraId="46792F7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6000</w:t>
            </w:r>
          </w:p>
        </w:tc>
        <w:tc>
          <w:tcPr>
            <w:tcW w:w="912" w:type="dxa"/>
          </w:tcPr>
          <w:p w14:paraId="321F022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6000</w:t>
            </w:r>
          </w:p>
        </w:tc>
        <w:tc>
          <w:tcPr>
            <w:tcW w:w="912" w:type="dxa"/>
            <w:vAlign w:val="center"/>
          </w:tcPr>
          <w:p w14:paraId="6AA1AFA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6000</w:t>
            </w:r>
          </w:p>
        </w:tc>
      </w:tr>
      <w:tr w:rsidR="00324F39" w:rsidRPr="00C300EC" w14:paraId="2C05CFEB" w14:textId="77777777" w:rsidTr="00324F39">
        <w:tblPrEx>
          <w:tblLook w:val="04A0" w:firstRow="1" w:lastRow="0" w:firstColumn="1" w:lastColumn="0" w:noHBand="0" w:noVBand="1"/>
        </w:tblPrEx>
        <w:trPr>
          <w:trHeight w:val="399"/>
        </w:trPr>
        <w:tc>
          <w:tcPr>
            <w:tcW w:w="709" w:type="dxa"/>
            <w:vMerge/>
          </w:tcPr>
          <w:p w14:paraId="291AF35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09F549E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22204CAD"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medii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4C2A6010"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Punerea</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în</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circulație</w:t>
            </w:r>
            <w:proofErr w:type="spellEnd"/>
            <w:r w:rsidRPr="00C300EC">
              <w:rPr>
                <w:rFonts w:ascii="Times New Roman" w:eastAsia="Times New Roman" w:hAnsi="Times New Roman" w:cs="Times New Roman"/>
                <w:lang w:val="en-US" w:eastAsia="en-US"/>
              </w:rPr>
              <w:t xml:space="preserve"> a </w:t>
            </w:r>
            <w:proofErr w:type="spellStart"/>
            <w:r w:rsidRPr="00C300EC">
              <w:rPr>
                <w:rFonts w:ascii="Times New Roman" w:eastAsia="Times New Roman" w:hAnsi="Times New Roman" w:cs="Times New Roman"/>
                <w:lang w:val="en-US" w:eastAsia="en-US"/>
              </w:rPr>
              <w:t>unor</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produse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artizanele</w:t>
            </w:r>
            <w:proofErr w:type="spellEnd"/>
          </w:p>
        </w:tc>
        <w:tc>
          <w:tcPr>
            <w:tcW w:w="746" w:type="dxa"/>
          </w:tcPr>
          <w:p w14:paraId="10B4302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tcPr>
          <w:p w14:paraId="6BA77EE3"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tcPr>
          <w:p w14:paraId="13BBB1F2"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c>
          <w:tcPr>
            <w:tcW w:w="912" w:type="dxa"/>
          </w:tcPr>
          <w:p w14:paraId="22A63E8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 xml:space="preserve">    20</w:t>
            </w:r>
          </w:p>
        </w:tc>
        <w:tc>
          <w:tcPr>
            <w:tcW w:w="912" w:type="dxa"/>
            <w:vAlign w:val="center"/>
          </w:tcPr>
          <w:p w14:paraId="5EBA4C16"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20</w:t>
            </w:r>
          </w:p>
        </w:tc>
      </w:tr>
      <w:tr w:rsidR="00324F39" w:rsidRPr="00C300EC" w14:paraId="3E834E0A" w14:textId="77777777" w:rsidTr="00324F39">
        <w:tblPrEx>
          <w:tblLook w:val="04A0" w:firstRow="1" w:lastRow="0" w:firstColumn="1" w:lastColumn="0" w:noHBand="0" w:noVBand="1"/>
        </w:tblPrEx>
        <w:tc>
          <w:tcPr>
            <w:tcW w:w="709" w:type="dxa"/>
            <w:vMerge/>
          </w:tcPr>
          <w:p w14:paraId="760641BC"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985" w:type="dxa"/>
            <w:vMerge/>
          </w:tcPr>
          <w:p w14:paraId="6914C18E"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
        </w:tc>
        <w:tc>
          <w:tcPr>
            <w:tcW w:w="1417" w:type="dxa"/>
          </w:tcPr>
          <w:p w14:paraId="5C5252F4"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Proiecte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mari</w:t>
            </w:r>
            <w:proofErr w:type="spellEnd"/>
            <w:r w:rsidRPr="00C300EC">
              <w:rPr>
                <w:rFonts w:ascii="Times New Roman" w:eastAsia="Times New Roman" w:hAnsi="Times New Roman" w:cs="Times New Roman"/>
                <w:lang w:val="en-US" w:eastAsia="en-US"/>
              </w:rPr>
              <w:t xml:space="preserve"> </w:t>
            </w:r>
          </w:p>
        </w:tc>
        <w:tc>
          <w:tcPr>
            <w:tcW w:w="6379" w:type="dxa"/>
            <w:vAlign w:val="center"/>
          </w:tcPr>
          <w:p w14:paraId="5D4549D5"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proofErr w:type="spellStart"/>
            <w:r w:rsidRPr="00C300EC">
              <w:rPr>
                <w:rFonts w:ascii="Times New Roman" w:eastAsia="Times New Roman" w:hAnsi="Times New Roman" w:cs="Times New Roman"/>
                <w:lang w:val="en-US" w:eastAsia="en-US"/>
              </w:rPr>
              <w:t>Activități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editoriale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panouri</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stradale</w:t>
            </w:r>
            <w:proofErr w:type="spellEnd"/>
            <w:r w:rsidRPr="00C300EC">
              <w:rPr>
                <w:rFonts w:ascii="Times New Roman" w:eastAsia="Times New Roman" w:hAnsi="Times New Roman" w:cs="Times New Roman"/>
                <w:lang w:val="en-US" w:eastAsia="en-US"/>
              </w:rPr>
              <w:t xml:space="preserve">, </w:t>
            </w:r>
            <w:proofErr w:type="spellStart"/>
            <w:r w:rsidRPr="00C300EC">
              <w:rPr>
                <w:rFonts w:ascii="Times New Roman" w:eastAsia="Times New Roman" w:hAnsi="Times New Roman" w:cs="Times New Roman"/>
                <w:lang w:val="en-US" w:eastAsia="en-US"/>
              </w:rPr>
              <w:t>banere</w:t>
            </w:r>
            <w:proofErr w:type="spellEnd"/>
          </w:p>
        </w:tc>
        <w:tc>
          <w:tcPr>
            <w:tcW w:w="746" w:type="dxa"/>
          </w:tcPr>
          <w:p w14:paraId="462E5F7F"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tcPr>
          <w:p w14:paraId="7C12734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tcPr>
          <w:p w14:paraId="6ADDA3CA"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c>
          <w:tcPr>
            <w:tcW w:w="912" w:type="dxa"/>
          </w:tcPr>
          <w:p w14:paraId="53E1685B"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 xml:space="preserve">      4</w:t>
            </w:r>
          </w:p>
        </w:tc>
        <w:tc>
          <w:tcPr>
            <w:tcW w:w="912" w:type="dxa"/>
            <w:vAlign w:val="center"/>
          </w:tcPr>
          <w:p w14:paraId="096D3B29" w14:textId="77777777" w:rsidR="00324F39" w:rsidRPr="00C300EC" w:rsidRDefault="00324F39" w:rsidP="00324F39">
            <w:pPr>
              <w:spacing w:after="0" w:line="240" w:lineRule="auto"/>
              <w:jc w:val="both"/>
              <w:rPr>
                <w:rFonts w:ascii="Times New Roman" w:eastAsia="Times New Roman" w:hAnsi="Times New Roman" w:cs="Times New Roman"/>
                <w:lang w:val="en-US" w:eastAsia="en-US"/>
              </w:rPr>
            </w:pPr>
            <w:r w:rsidRPr="00C300EC">
              <w:rPr>
                <w:rFonts w:ascii="Times New Roman" w:eastAsia="Times New Roman" w:hAnsi="Times New Roman" w:cs="Times New Roman"/>
                <w:lang w:val="en-US" w:eastAsia="en-US"/>
              </w:rPr>
              <w:t>4</w:t>
            </w:r>
          </w:p>
        </w:tc>
      </w:tr>
    </w:tbl>
    <w:tbl>
      <w:tblPr>
        <w:tblW w:w="1400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733"/>
        <w:gridCol w:w="1649"/>
        <w:gridCol w:w="2378"/>
        <w:gridCol w:w="1782"/>
        <w:gridCol w:w="2036"/>
        <w:gridCol w:w="3066"/>
        <w:gridCol w:w="944"/>
        <w:gridCol w:w="27"/>
        <w:gridCol w:w="1390"/>
      </w:tblGrid>
      <w:tr w:rsidR="008F3E90" w:rsidRPr="00C07E63" w14:paraId="004F2993" w14:textId="77777777" w:rsidTr="00477B21">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bookmarkEnd w:id="8"/>
          <w:p w14:paraId="619EA28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Nr.</w:t>
            </w:r>
          </w:p>
          <w:p w14:paraId="1DCE91B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crt.</w:t>
            </w:r>
          </w:p>
        </w:tc>
        <w:tc>
          <w:tcPr>
            <w:tcW w:w="16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B86CC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Program </w:t>
            </w:r>
          </w:p>
        </w:tc>
        <w:tc>
          <w:tcPr>
            <w:tcW w:w="2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30CAB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Scurtă descriere a programului</w:t>
            </w: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DE3EA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Nr. proiecte </w:t>
            </w:r>
          </w:p>
          <w:p w14:paraId="1115601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în cadrul programului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C14DFC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(Nr. proiecte/</w:t>
            </w:r>
          </w:p>
          <w:p w14:paraId="47DA75D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secție)</w:t>
            </w:r>
          </w:p>
          <w:p w14:paraId="22E7A621"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DCFE7B" w14:textId="77777777" w:rsidR="008F3E90" w:rsidRPr="00C07E63" w:rsidRDefault="008F3E90" w:rsidP="009F0F49">
            <w:pPr>
              <w:spacing w:after="0" w:line="240" w:lineRule="auto"/>
              <w:rPr>
                <w:rFonts w:ascii="Times New Roman" w:eastAsia="Calibri" w:hAnsi="Times New Roman" w:cs="Times New Roman"/>
                <w:sz w:val="24"/>
                <w:szCs w:val="24"/>
              </w:rPr>
            </w:pPr>
          </w:p>
          <w:p w14:paraId="581B7AE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Denumirea proiectului/Activitatea</w:t>
            </w:r>
          </w:p>
        </w:tc>
        <w:tc>
          <w:tcPr>
            <w:tcW w:w="971"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1465E3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Termen de realizare</w:t>
            </w:r>
          </w:p>
        </w:tc>
        <w:tc>
          <w:tcPr>
            <w:tcW w:w="139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9A02B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Buget prev.</w:t>
            </w:r>
          </w:p>
          <w:p w14:paraId="76679F1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(lei)</w:t>
            </w:r>
          </w:p>
        </w:tc>
      </w:tr>
      <w:tr w:rsidR="008F3E90" w:rsidRPr="00C07E63" w14:paraId="6341DE84" w14:textId="77777777" w:rsidTr="00477B21">
        <w:tc>
          <w:tcPr>
            <w:tcW w:w="14005" w:type="dxa"/>
            <w:gridSpan w:val="9"/>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FA9563" w14:textId="77777777" w:rsidR="008F3E90" w:rsidRPr="00C07E63" w:rsidRDefault="008F3E90" w:rsidP="009F0F49">
            <w:pPr>
              <w:tabs>
                <w:tab w:val="left" w:pos="1020"/>
              </w:tabs>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ab/>
              <w:t>Al treilea an de management   2018</w:t>
            </w:r>
          </w:p>
        </w:tc>
      </w:tr>
      <w:tr w:rsidR="008F3E90" w:rsidRPr="00C07E63" w14:paraId="45E772FD" w14:textId="77777777" w:rsidTr="00477B21">
        <w:trPr>
          <w:trHeight w:val="465"/>
        </w:trPr>
        <w:tc>
          <w:tcPr>
            <w:tcW w:w="6542"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7102573A"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ab/>
            </w:r>
            <w:r w:rsidRPr="00C07E63">
              <w:rPr>
                <w:rFonts w:ascii="Times New Roman" w:eastAsia="Calibri" w:hAnsi="Times New Roman" w:cs="Times New Roman"/>
                <w:b/>
                <w:sz w:val="24"/>
                <w:szCs w:val="24"/>
              </w:rPr>
              <w:tab/>
            </w:r>
          </w:p>
          <w:p w14:paraId="01D92DC8"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PROGRAMUL 1: Cercetarea patrimoniului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BDFFBE"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Muzeul </w:t>
            </w:r>
          </w:p>
          <w:p w14:paraId="2B08C457"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„Vasile Pârvan</w:t>
            </w:r>
            <w:r w:rsidRPr="00C07E63">
              <w:rPr>
                <w:rFonts w:ascii="Times New Roman" w:eastAsia="Calibri" w:hAnsi="Times New Roman" w:cs="Times New Roman"/>
                <w:sz w:val="24"/>
                <w:szCs w:val="24"/>
              </w:rPr>
              <w:t>”</w:t>
            </w:r>
          </w:p>
        </w:tc>
        <w:tc>
          <w:tcPr>
            <w:tcW w:w="5427"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60FD70"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b/>
                <w:sz w:val="24"/>
                <w:szCs w:val="24"/>
              </w:rPr>
            </w:pPr>
          </w:p>
        </w:tc>
      </w:tr>
      <w:tr w:rsidR="008F3E90" w:rsidRPr="00C07E63" w14:paraId="5486F1AD" w14:textId="77777777" w:rsidTr="00477B21">
        <w:trPr>
          <w:trHeight w:val="416"/>
        </w:trPr>
        <w:tc>
          <w:tcPr>
            <w:tcW w:w="733" w:type="dxa"/>
            <w:vMerge w:val="restart"/>
            <w:tcBorders>
              <w:top w:val="single" w:sz="4" w:space="0" w:color="000001"/>
              <w:left w:val="single" w:sz="4" w:space="0" w:color="000001"/>
              <w:right w:val="single" w:sz="4" w:space="0" w:color="000001"/>
            </w:tcBorders>
            <w:shd w:val="clear" w:color="auto" w:fill="auto"/>
            <w:tcMar>
              <w:left w:w="108" w:type="dxa"/>
            </w:tcMar>
          </w:tcPr>
          <w:p w14:paraId="5B332611" w14:textId="77777777" w:rsidR="008F3E90" w:rsidRPr="00C07E63" w:rsidRDefault="008F3E90" w:rsidP="009F0F49">
            <w:pPr>
              <w:spacing w:after="0" w:line="240" w:lineRule="auto"/>
              <w:ind w:firstLine="56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I</w:t>
            </w:r>
          </w:p>
        </w:tc>
        <w:tc>
          <w:tcPr>
            <w:tcW w:w="1649" w:type="dxa"/>
            <w:vMerge w:val="restart"/>
            <w:tcBorders>
              <w:top w:val="single" w:sz="4" w:space="0" w:color="000001"/>
              <w:left w:val="single" w:sz="4" w:space="0" w:color="000001"/>
              <w:right w:val="single" w:sz="4" w:space="0" w:color="000001"/>
            </w:tcBorders>
            <w:shd w:val="clear" w:color="auto" w:fill="auto"/>
            <w:tcMar>
              <w:left w:w="108" w:type="dxa"/>
            </w:tcMar>
          </w:tcPr>
          <w:p w14:paraId="54484DB7" w14:textId="77777777" w:rsidR="008F3E90" w:rsidRPr="00C07E63" w:rsidRDefault="008F3E90" w:rsidP="009F0F49">
            <w:pPr>
              <w:spacing w:after="0" w:line="240" w:lineRule="auto"/>
              <w:rPr>
                <w:rFonts w:ascii="Times New Roman" w:eastAsia="Calibri" w:hAnsi="Times New Roman" w:cs="Times New Roman"/>
                <w:b/>
                <w:i/>
                <w:sz w:val="24"/>
                <w:szCs w:val="24"/>
              </w:rPr>
            </w:pPr>
            <w:r w:rsidRPr="00C07E63">
              <w:rPr>
                <w:rFonts w:ascii="Times New Roman" w:eastAsia="Calibri" w:hAnsi="Times New Roman" w:cs="Times New Roman"/>
                <w:b/>
                <w:i/>
                <w:sz w:val="24"/>
                <w:szCs w:val="24"/>
              </w:rPr>
              <w:t>Cercetarea patrimoniului cultural</w:t>
            </w:r>
          </w:p>
          <w:p w14:paraId="74DA42C3" w14:textId="77777777" w:rsidR="008F3E90" w:rsidRPr="00C07E63" w:rsidRDefault="008F3E90" w:rsidP="009F0F49">
            <w:pPr>
              <w:spacing w:after="0" w:line="240" w:lineRule="auto"/>
              <w:rPr>
                <w:rFonts w:ascii="Times New Roman" w:eastAsia="Calibri" w:hAnsi="Times New Roman" w:cs="Times New Roman"/>
                <w:b/>
                <w:sz w:val="24"/>
                <w:szCs w:val="24"/>
              </w:rPr>
            </w:pPr>
          </w:p>
          <w:p w14:paraId="74403882" w14:textId="77777777" w:rsidR="008F3E90" w:rsidRPr="00C07E63" w:rsidRDefault="008F3E90" w:rsidP="009F0F49">
            <w:pPr>
              <w:spacing w:after="0" w:line="240" w:lineRule="auto"/>
              <w:rPr>
                <w:rFonts w:ascii="Times New Roman" w:eastAsia="Calibri" w:hAnsi="Times New Roman" w:cs="Times New Roman"/>
                <w:b/>
                <w:sz w:val="24"/>
                <w:szCs w:val="24"/>
              </w:rPr>
            </w:pPr>
          </w:p>
          <w:p w14:paraId="5EC4D53A" w14:textId="77777777" w:rsidR="008F3E90" w:rsidRPr="00C07E63" w:rsidRDefault="008F3E90" w:rsidP="009F0F49">
            <w:pPr>
              <w:spacing w:after="0" w:line="240" w:lineRule="auto"/>
              <w:rPr>
                <w:rFonts w:ascii="Times New Roman" w:eastAsia="Calibri" w:hAnsi="Times New Roman" w:cs="Times New Roman"/>
                <w:b/>
                <w:sz w:val="24"/>
                <w:szCs w:val="24"/>
              </w:rPr>
            </w:pPr>
          </w:p>
          <w:p w14:paraId="4034F19B" w14:textId="77777777" w:rsidR="008F3E90" w:rsidRPr="00C07E63" w:rsidRDefault="008F3E90" w:rsidP="009F0F49">
            <w:pPr>
              <w:spacing w:after="0" w:line="240" w:lineRule="auto"/>
              <w:rPr>
                <w:rFonts w:ascii="Times New Roman" w:eastAsia="Calibri" w:hAnsi="Times New Roman" w:cs="Times New Roman"/>
                <w:b/>
                <w:sz w:val="24"/>
                <w:szCs w:val="24"/>
              </w:rPr>
            </w:pPr>
          </w:p>
          <w:p w14:paraId="4A25917D" w14:textId="77777777" w:rsidR="008F3E90" w:rsidRPr="00C07E63" w:rsidRDefault="008F3E90" w:rsidP="009F0F49">
            <w:pPr>
              <w:spacing w:after="0" w:line="240" w:lineRule="auto"/>
              <w:rPr>
                <w:rFonts w:ascii="Times New Roman" w:eastAsia="Calibri" w:hAnsi="Times New Roman" w:cs="Times New Roman"/>
                <w:sz w:val="24"/>
                <w:szCs w:val="24"/>
              </w:rPr>
            </w:pPr>
          </w:p>
          <w:p w14:paraId="1E4B3B82" w14:textId="77777777" w:rsidR="008F3E90" w:rsidRPr="00C07E63" w:rsidRDefault="008F3E90" w:rsidP="009F0F49">
            <w:pPr>
              <w:spacing w:after="0" w:line="240" w:lineRule="auto"/>
              <w:rPr>
                <w:rFonts w:ascii="Times New Roman" w:eastAsia="Calibri" w:hAnsi="Times New Roman" w:cs="Times New Roman"/>
                <w:b/>
                <w:sz w:val="24"/>
                <w:szCs w:val="24"/>
              </w:rPr>
            </w:pPr>
          </w:p>
          <w:p w14:paraId="4736AE90" w14:textId="77777777" w:rsidR="008F3E90" w:rsidRPr="00C07E63" w:rsidRDefault="008F3E90" w:rsidP="009F0F49">
            <w:pPr>
              <w:spacing w:after="0" w:line="240" w:lineRule="auto"/>
              <w:rPr>
                <w:rFonts w:ascii="Times New Roman" w:eastAsia="Calibri" w:hAnsi="Times New Roman" w:cs="Times New Roman"/>
                <w:b/>
                <w:sz w:val="24"/>
                <w:szCs w:val="24"/>
              </w:rPr>
            </w:pPr>
          </w:p>
          <w:p w14:paraId="17D396F8" w14:textId="77777777" w:rsidR="008F3E90" w:rsidRPr="00C07E63" w:rsidRDefault="008F3E90" w:rsidP="009F0F49">
            <w:pPr>
              <w:spacing w:after="0" w:line="240" w:lineRule="auto"/>
              <w:rPr>
                <w:rFonts w:ascii="Times New Roman" w:eastAsia="Calibri" w:hAnsi="Times New Roman" w:cs="Times New Roman"/>
                <w:b/>
                <w:sz w:val="24"/>
                <w:szCs w:val="24"/>
              </w:rPr>
            </w:pPr>
          </w:p>
          <w:p w14:paraId="2B53549A" w14:textId="77777777" w:rsidR="008F3E90" w:rsidRPr="00C07E63" w:rsidRDefault="008F3E90" w:rsidP="009F0F49">
            <w:pPr>
              <w:spacing w:after="0" w:line="240" w:lineRule="auto"/>
              <w:rPr>
                <w:rFonts w:ascii="Times New Roman" w:eastAsia="Calibri" w:hAnsi="Times New Roman" w:cs="Times New Roman"/>
                <w:b/>
                <w:sz w:val="24"/>
                <w:szCs w:val="24"/>
              </w:rPr>
            </w:pPr>
          </w:p>
          <w:p w14:paraId="36E16DBD" w14:textId="77777777" w:rsidR="008F3E90" w:rsidRPr="00C07E63" w:rsidRDefault="008F3E90" w:rsidP="009F0F49">
            <w:pPr>
              <w:spacing w:after="0" w:line="240" w:lineRule="auto"/>
              <w:rPr>
                <w:rFonts w:ascii="Times New Roman" w:eastAsia="Calibri" w:hAnsi="Times New Roman" w:cs="Times New Roman"/>
                <w:b/>
                <w:sz w:val="24"/>
                <w:szCs w:val="24"/>
              </w:rPr>
            </w:pPr>
          </w:p>
          <w:p w14:paraId="013BC4AE" w14:textId="77777777" w:rsidR="008F3E90" w:rsidRPr="00C07E63" w:rsidRDefault="008F3E90" w:rsidP="009F0F49">
            <w:pPr>
              <w:spacing w:after="0" w:line="240" w:lineRule="auto"/>
              <w:rPr>
                <w:rFonts w:ascii="Times New Roman" w:eastAsia="Calibri" w:hAnsi="Times New Roman" w:cs="Times New Roman"/>
                <w:b/>
                <w:sz w:val="24"/>
                <w:szCs w:val="24"/>
              </w:rPr>
            </w:pPr>
          </w:p>
          <w:p w14:paraId="6CF4F298" w14:textId="77777777" w:rsidR="008F3E90" w:rsidRPr="00C07E63" w:rsidRDefault="008F3E90" w:rsidP="009F0F49">
            <w:pPr>
              <w:spacing w:after="0" w:line="240" w:lineRule="auto"/>
              <w:rPr>
                <w:rFonts w:ascii="Times New Roman" w:eastAsia="Calibri" w:hAnsi="Times New Roman" w:cs="Times New Roman"/>
                <w:b/>
                <w:sz w:val="24"/>
                <w:szCs w:val="24"/>
              </w:rPr>
            </w:pPr>
          </w:p>
          <w:p w14:paraId="0C0B9195" w14:textId="77777777" w:rsidR="008F3E90" w:rsidRPr="00C07E63" w:rsidRDefault="008F3E90" w:rsidP="009F0F49">
            <w:pPr>
              <w:spacing w:after="0" w:line="240" w:lineRule="auto"/>
              <w:rPr>
                <w:rFonts w:ascii="Times New Roman" w:eastAsia="Calibri" w:hAnsi="Times New Roman" w:cs="Times New Roman"/>
                <w:b/>
                <w:sz w:val="24"/>
                <w:szCs w:val="24"/>
              </w:rPr>
            </w:pPr>
          </w:p>
          <w:p w14:paraId="32DCB069" w14:textId="77777777" w:rsidR="008F3E90" w:rsidRPr="00C07E63" w:rsidRDefault="008F3E90" w:rsidP="009F0F49">
            <w:pPr>
              <w:spacing w:after="0" w:line="240" w:lineRule="auto"/>
              <w:rPr>
                <w:rFonts w:ascii="Times New Roman" w:eastAsia="Calibri" w:hAnsi="Times New Roman" w:cs="Times New Roman"/>
                <w:b/>
                <w:sz w:val="24"/>
                <w:szCs w:val="24"/>
              </w:rPr>
            </w:pPr>
          </w:p>
          <w:p w14:paraId="57687739" w14:textId="77777777" w:rsidR="008F3E90" w:rsidRPr="00C07E63" w:rsidRDefault="008F3E90" w:rsidP="009F0F49">
            <w:pPr>
              <w:spacing w:after="0" w:line="240" w:lineRule="auto"/>
              <w:rPr>
                <w:rFonts w:ascii="Times New Roman" w:eastAsia="Calibri" w:hAnsi="Times New Roman" w:cs="Times New Roman"/>
                <w:b/>
                <w:sz w:val="24"/>
                <w:szCs w:val="24"/>
              </w:rPr>
            </w:pPr>
          </w:p>
          <w:p w14:paraId="5DB29FB2" w14:textId="77777777" w:rsidR="008F3E90" w:rsidRPr="00C07E63" w:rsidRDefault="008F3E90" w:rsidP="009F0F49">
            <w:pPr>
              <w:spacing w:after="0" w:line="240" w:lineRule="auto"/>
              <w:rPr>
                <w:rFonts w:ascii="Times New Roman" w:eastAsia="Calibri" w:hAnsi="Times New Roman" w:cs="Times New Roman"/>
                <w:b/>
                <w:sz w:val="24"/>
                <w:szCs w:val="24"/>
              </w:rPr>
            </w:pPr>
          </w:p>
          <w:p w14:paraId="28A54F46" w14:textId="77777777" w:rsidR="008F3E90" w:rsidRPr="00C07E63" w:rsidRDefault="008F3E90" w:rsidP="009F0F49">
            <w:pPr>
              <w:spacing w:after="0" w:line="240" w:lineRule="auto"/>
              <w:rPr>
                <w:rFonts w:ascii="Times New Roman" w:eastAsia="Calibri" w:hAnsi="Times New Roman" w:cs="Times New Roman"/>
                <w:b/>
                <w:sz w:val="24"/>
                <w:szCs w:val="24"/>
              </w:rPr>
            </w:pPr>
          </w:p>
          <w:p w14:paraId="68DF0193" w14:textId="77777777" w:rsidR="008F3E90" w:rsidRPr="00C07E63" w:rsidRDefault="008F3E90" w:rsidP="009F0F49">
            <w:pPr>
              <w:spacing w:after="0" w:line="240" w:lineRule="auto"/>
              <w:rPr>
                <w:rFonts w:ascii="Times New Roman" w:eastAsia="Calibri" w:hAnsi="Times New Roman" w:cs="Times New Roman"/>
                <w:b/>
                <w:sz w:val="24"/>
                <w:szCs w:val="24"/>
              </w:rPr>
            </w:pPr>
          </w:p>
          <w:p w14:paraId="4E4C59BD"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2378" w:type="dxa"/>
            <w:vMerge w:val="restart"/>
            <w:tcBorders>
              <w:top w:val="single" w:sz="4" w:space="0" w:color="000001"/>
              <w:left w:val="single" w:sz="4" w:space="0" w:color="000001"/>
              <w:right w:val="single" w:sz="4" w:space="0" w:color="000001"/>
            </w:tcBorders>
            <w:shd w:val="clear" w:color="auto" w:fill="auto"/>
            <w:tcMar>
              <w:left w:w="108" w:type="dxa"/>
            </w:tcMar>
          </w:tcPr>
          <w:p w14:paraId="621B92B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Cercetarea patrimoniului prin metode și activități   specifice fiecărei secții a muzeului</w:t>
            </w: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56D8FF6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mici 20/30</w:t>
            </w:r>
          </w:p>
          <w:p w14:paraId="5DCBDD3A" w14:textId="77777777" w:rsidR="008F3E90" w:rsidRPr="00C07E63" w:rsidRDefault="008F3E90" w:rsidP="009F0F49">
            <w:pPr>
              <w:spacing w:after="0" w:line="240" w:lineRule="auto"/>
              <w:rPr>
                <w:rFonts w:ascii="Times New Roman" w:eastAsia="Calibri" w:hAnsi="Times New Roman" w:cs="Times New Roman"/>
                <w:sz w:val="24"/>
                <w:szCs w:val="24"/>
              </w:rPr>
            </w:pPr>
          </w:p>
          <w:p w14:paraId="70F2D1BC"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65071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5/20</w:t>
            </w:r>
          </w:p>
          <w:p w14:paraId="74CCF50F"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E2312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Cercetări arheologice de teren  (</w:t>
            </w:r>
            <w:proofErr w:type="spellStart"/>
            <w:r w:rsidRPr="00C07E63">
              <w:rPr>
                <w:rFonts w:ascii="Times New Roman" w:eastAsia="Calibri" w:hAnsi="Times New Roman" w:cs="Times New Roman"/>
                <w:sz w:val="24"/>
                <w:szCs w:val="24"/>
              </w:rPr>
              <w:t>periegheză</w:t>
            </w:r>
            <w:proofErr w:type="spellEnd"/>
            <w:r w:rsidRPr="00C07E63">
              <w:rPr>
                <w:rFonts w:ascii="Times New Roman" w:eastAsia="Calibri" w:hAnsi="Times New Roman" w:cs="Times New Roman"/>
                <w:sz w:val="24"/>
                <w:szCs w:val="24"/>
              </w:rPr>
              <w:t>) în județul Vaslui; Cartarea de noi situri arheologice</w:t>
            </w:r>
          </w:p>
          <w:p w14:paraId="0184131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Supravegheri arheologice</w:t>
            </w:r>
          </w:p>
          <w:p w14:paraId="42DDFBB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Rapoarte de supravegheri arheologice</w:t>
            </w:r>
          </w:p>
          <w:p w14:paraId="590DFCC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Rapoarte de </w:t>
            </w:r>
            <w:proofErr w:type="spellStart"/>
            <w:r w:rsidRPr="00C07E63">
              <w:rPr>
                <w:rFonts w:ascii="Times New Roman" w:eastAsia="Calibri" w:hAnsi="Times New Roman" w:cs="Times New Roman"/>
                <w:sz w:val="24"/>
                <w:szCs w:val="24"/>
              </w:rPr>
              <w:t>evaluari</w:t>
            </w:r>
            <w:proofErr w:type="spellEnd"/>
            <w:r w:rsidRPr="00C07E63">
              <w:rPr>
                <w:rFonts w:ascii="Times New Roman" w:eastAsia="Calibri" w:hAnsi="Times New Roman" w:cs="Times New Roman"/>
                <w:sz w:val="24"/>
                <w:szCs w:val="24"/>
              </w:rPr>
              <w:t xml:space="preserve"> de teren</w:t>
            </w:r>
          </w:p>
        </w:tc>
        <w:tc>
          <w:tcPr>
            <w:tcW w:w="944" w:type="dxa"/>
            <w:vMerge w:val="restart"/>
            <w:tcBorders>
              <w:top w:val="single" w:sz="4" w:space="0" w:color="000001"/>
              <w:left w:val="single" w:sz="4" w:space="0" w:color="000001"/>
              <w:right w:val="single" w:sz="4" w:space="0" w:color="000001"/>
            </w:tcBorders>
            <w:shd w:val="clear" w:color="auto" w:fill="auto"/>
            <w:tcMar>
              <w:left w:w="108" w:type="dxa"/>
            </w:tcMar>
          </w:tcPr>
          <w:p w14:paraId="08A69804"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Trim</w:t>
            </w:r>
            <w:proofErr w:type="spellEnd"/>
            <w:r w:rsidRPr="00C07E63">
              <w:rPr>
                <w:rFonts w:ascii="Times New Roman" w:eastAsia="Calibri" w:hAnsi="Times New Roman" w:cs="Times New Roman"/>
                <w:sz w:val="24"/>
                <w:szCs w:val="24"/>
              </w:rPr>
              <w:t xml:space="preserve">. </w:t>
            </w:r>
          </w:p>
          <w:p w14:paraId="7A22766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I-IV</w:t>
            </w:r>
          </w:p>
        </w:tc>
        <w:tc>
          <w:tcPr>
            <w:tcW w:w="1417" w:type="dxa"/>
            <w:gridSpan w:val="2"/>
            <w:vMerge w:val="restart"/>
            <w:tcBorders>
              <w:top w:val="single" w:sz="4" w:space="0" w:color="000001"/>
              <w:left w:val="single" w:sz="4" w:space="0" w:color="000001"/>
              <w:right w:val="single" w:sz="4" w:space="0" w:color="000001"/>
            </w:tcBorders>
            <w:shd w:val="clear" w:color="auto" w:fill="auto"/>
            <w:tcMar>
              <w:left w:w="108" w:type="dxa"/>
            </w:tcMar>
          </w:tcPr>
          <w:p w14:paraId="1724C93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94862F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908FCE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8DB619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33AD93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3AC994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F821C4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D82B80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ADC1E7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989C7B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5BFCDC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A46801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DACFE0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099F5D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D78DB7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0897F4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5E4FFC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D35D44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51D973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B3ED04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3C90FB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36D4DE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352700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C9FD57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ACC2C4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5CBDD5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8F8016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D5A338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87829A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4E28A1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1D8649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598566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0370A4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A92185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1BD881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F19DDA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E5A061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EA8B52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93ADC0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218F01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1BF3E2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0C046F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B705C8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09ABA9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AF48C3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2B3182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BB18C2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55A3F5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23C7C32" w14:textId="77777777" w:rsidR="008F3E90" w:rsidRPr="00C07E63" w:rsidRDefault="008F3E90" w:rsidP="009F0F49">
            <w:pPr>
              <w:spacing w:after="0" w:line="240" w:lineRule="auto"/>
              <w:rPr>
                <w:rFonts w:ascii="Times New Roman" w:eastAsia="Calibri" w:hAnsi="Times New Roman" w:cs="Times New Roman"/>
                <w:sz w:val="24"/>
                <w:szCs w:val="24"/>
              </w:rPr>
            </w:pPr>
          </w:p>
          <w:p w14:paraId="35753540" w14:textId="77777777" w:rsidR="008F3E90" w:rsidRPr="00C07E63" w:rsidRDefault="008F3E90" w:rsidP="009F0F49">
            <w:pPr>
              <w:spacing w:after="0" w:line="240" w:lineRule="auto"/>
              <w:rPr>
                <w:rFonts w:ascii="Times New Roman" w:eastAsia="Calibri" w:hAnsi="Times New Roman" w:cs="Times New Roman"/>
                <w:sz w:val="24"/>
                <w:szCs w:val="24"/>
              </w:rPr>
            </w:pPr>
          </w:p>
          <w:p w14:paraId="7C2AD198" w14:textId="77777777" w:rsidR="00977F07" w:rsidRDefault="00977F07" w:rsidP="009F0F49">
            <w:pPr>
              <w:spacing w:after="0" w:line="240" w:lineRule="auto"/>
              <w:rPr>
                <w:rFonts w:ascii="Times New Roman" w:eastAsia="Calibri" w:hAnsi="Times New Roman" w:cs="Times New Roman"/>
                <w:sz w:val="24"/>
                <w:szCs w:val="24"/>
              </w:rPr>
            </w:pPr>
          </w:p>
          <w:p w14:paraId="4DFC174A" w14:textId="77777777" w:rsidR="00977F07" w:rsidRDefault="00977F07" w:rsidP="009F0F49">
            <w:pPr>
              <w:spacing w:after="0" w:line="240" w:lineRule="auto"/>
              <w:rPr>
                <w:rFonts w:ascii="Times New Roman" w:eastAsia="Calibri" w:hAnsi="Times New Roman" w:cs="Times New Roman"/>
                <w:sz w:val="24"/>
                <w:szCs w:val="24"/>
              </w:rPr>
            </w:pPr>
          </w:p>
          <w:p w14:paraId="0440C8E8" w14:textId="77777777" w:rsidR="00977F07" w:rsidRDefault="00977F07" w:rsidP="009F0F49">
            <w:pPr>
              <w:spacing w:after="0" w:line="240" w:lineRule="auto"/>
              <w:rPr>
                <w:rFonts w:ascii="Times New Roman" w:eastAsia="Calibri" w:hAnsi="Times New Roman" w:cs="Times New Roman"/>
                <w:sz w:val="24"/>
                <w:szCs w:val="24"/>
              </w:rPr>
            </w:pPr>
          </w:p>
          <w:p w14:paraId="674421EB" w14:textId="77777777" w:rsidR="00977F07" w:rsidRDefault="00977F07" w:rsidP="009F0F49">
            <w:pPr>
              <w:spacing w:after="0" w:line="240" w:lineRule="auto"/>
              <w:rPr>
                <w:rFonts w:ascii="Times New Roman" w:eastAsia="Calibri" w:hAnsi="Times New Roman" w:cs="Times New Roman"/>
                <w:sz w:val="24"/>
                <w:szCs w:val="24"/>
              </w:rPr>
            </w:pPr>
          </w:p>
          <w:p w14:paraId="1F36906B" w14:textId="77777777" w:rsidR="00977F07" w:rsidRDefault="00977F07" w:rsidP="009F0F49">
            <w:pPr>
              <w:spacing w:after="0" w:line="240" w:lineRule="auto"/>
              <w:rPr>
                <w:rFonts w:ascii="Times New Roman" w:eastAsia="Calibri" w:hAnsi="Times New Roman" w:cs="Times New Roman"/>
                <w:sz w:val="24"/>
                <w:szCs w:val="24"/>
              </w:rPr>
            </w:pPr>
          </w:p>
          <w:p w14:paraId="763FB9F8" w14:textId="77777777" w:rsidR="00977F07" w:rsidRDefault="00977F07" w:rsidP="009F0F49">
            <w:pPr>
              <w:spacing w:after="0" w:line="240" w:lineRule="auto"/>
              <w:rPr>
                <w:rFonts w:ascii="Times New Roman" w:eastAsia="Calibri" w:hAnsi="Times New Roman" w:cs="Times New Roman"/>
                <w:sz w:val="24"/>
                <w:szCs w:val="24"/>
              </w:rPr>
            </w:pPr>
          </w:p>
          <w:p w14:paraId="599AD363" w14:textId="77777777" w:rsidR="00977F07" w:rsidRDefault="00977F07" w:rsidP="009F0F49">
            <w:pPr>
              <w:spacing w:after="0" w:line="240" w:lineRule="auto"/>
              <w:rPr>
                <w:rFonts w:ascii="Times New Roman" w:eastAsia="Calibri" w:hAnsi="Times New Roman" w:cs="Times New Roman"/>
                <w:sz w:val="24"/>
                <w:szCs w:val="24"/>
              </w:rPr>
            </w:pPr>
          </w:p>
          <w:p w14:paraId="267983C7" w14:textId="77777777" w:rsidR="00977F07" w:rsidRDefault="00977F07" w:rsidP="009F0F49">
            <w:pPr>
              <w:spacing w:after="0" w:line="240" w:lineRule="auto"/>
              <w:rPr>
                <w:rFonts w:ascii="Times New Roman" w:eastAsia="Calibri" w:hAnsi="Times New Roman" w:cs="Times New Roman"/>
                <w:sz w:val="24"/>
                <w:szCs w:val="24"/>
              </w:rPr>
            </w:pPr>
          </w:p>
          <w:p w14:paraId="71E3DE73" w14:textId="77777777" w:rsidR="00977F07" w:rsidRDefault="00977F07" w:rsidP="009F0F49">
            <w:pPr>
              <w:spacing w:after="0" w:line="240" w:lineRule="auto"/>
              <w:rPr>
                <w:rFonts w:ascii="Times New Roman" w:eastAsia="Calibri" w:hAnsi="Times New Roman" w:cs="Times New Roman"/>
                <w:sz w:val="24"/>
                <w:szCs w:val="24"/>
              </w:rPr>
            </w:pPr>
          </w:p>
          <w:p w14:paraId="3AD34B1A" w14:textId="77777777" w:rsidR="00977F07" w:rsidRDefault="00977F07" w:rsidP="009F0F49">
            <w:pPr>
              <w:spacing w:after="0" w:line="240" w:lineRule="auto"/>
              <w:rPr>
                <w:rFonts w:ascii="Times New Roman" w:eastAsia="Calibri" w:hAnsi="Times New Roman" w:cs="Times New Roman"/>
                <w:sz w:val="24"/>
                <w:szCs w:val="24"/>
              </w:rPr>
            </w:pPr>
          </w:p>
          <w:p w14:paraId="0D7EC2B5" w14:textId="77777777" w:rsidR="00977F07" w:rsidRDefault="00977F07" w:rsidP="009F0F49">
            <w:pPr>
              <w:spacing w:after="0" w:line="240" w:lineRule="auto"/>
              <w:rPr>
                <w:rFonts w:ascii="Times New Roman" w:eastAsia="Calibri" w:hAnsi="Times New Roman" w:cs="Times New Roman"/>
                <w:sz w:val="24"/>
                <w:szCs w:val="24"/>
              </w:rPr>
            </w:pPr>
          </w:p>
          <w:p w14:paraId="4DAE0175" w14:textId="77777777" w:rsidR="00977F07" w:rsidRDefault="00977F07" w:rsidP="009F0F49">
            <w:pPr>
              <w:spacing w:after="0" w:line="240" w:lineRule="auto"/>
              <w:rPr>
                <w:rFonts w:ascii="Times New Roman" w:eastAsia="Calibri" w:hAnsi="Times New Roman" w:cs="Times New Roman"/>
                <w:sz w:val="24"/>
                <w:szCs w:val="24"/>
              </w:rPr>
            </w:pPr>
          </w:p>
          <w:p w14:paraId="2DA366C5" w14:textId="77777777" w:rsidR="00977F07" w:rsidRDefault="00977F07" w:rsidP="009F0F49">
            <w:pPr>
              <w:spacing w:after="0" w:line="240" w:lineRule="auto"/>
              <w:rPr>
                <w:rFonts w:ascii="Times New Roman" w:eastAsia="Calibri" w:hAnsi="Times New Roman" w:cs="Times New Roman"/>
                <w:sz w:val="24"/>
                <w:szCs w:val="24"/>
              </w:rPr>
            </w:pPr>
          </w:p>
          <w:p w14:paraId="50741728" w14:textId="77777777" w:rsidR="00977F07" w:rsidRDefault="00977F07" w:rsidP="009F0F49">
            <w:pPr>
              <w:spacing w:after="0" w:line="240" w:lineRule="auto"/>
              <w:rPr>
                <w:rFonts w:ascii="Times New Roman" w:eastAsia="Calibri" w:hAnsi="Times New Roman" w:cs="Times New Roman"/>
                <w:sz w:val="24"/>
                <w:szCs w:val="24"/>
              </w:rPr>
            </w:pPr>
          </w:p>
          <w:p w14:paraId="489CF8BB" w14:textId="77777777" w:rsidR="00977F07" w:rsidRDefault="00977F07" w:rsidP="009F0F49">
            <w:pPr>
              <w:spacing w:after="0" w:line="240" w:lineRule="auto"/>
              <w:rPr>
                <w:rFonts w:ascii="Times New Roman" w:eastAsia="Calibri" w:hAnsi="Times New Roman" w:cs="Times New Roman"/>
                <w:sz w:val="24"/>
                <w:szCs w:val="24"/>
              </w:rPr>
            </w:pPr>
          </w:p>
          <w:p w14:paraId="7A7F6110" w14:textId="77777777" w:rsidR="00977F07" w:rsidRDefault="00977F07" w:rsidP="009F0F49">
            <w:pPr>
              <w:spacing w:after="0" w:line="240" w:lineRule="auto"/>
              <w:rPr>
                <w:rFonts w:ascii="Times New Roman" w:eastAsia="Calibri" w:hAnsi="Times New Roman" w:cs="Times New Roman"/>
                <w:sz w:val="24"/>
                <w:szCs w:val="24"/>
              </w:rPr>
            </w:pPr>
          </w:p>
          <w:p w14:paraId="4D2DC772" w14:textId="77777777" w:rsidR="00977F07" w:rsidRDefault="00977F07" w:rsidP="009F0F49">
            <w:pPr>
              <w:spacing w:after="0" w:line="240" w:lineRule="auto"/>
              <w:rPr>
                <w:rFonts w:ascii="Times New Roman" w:eastAsia="Calibri" w:hAnsi="Times New Roman" w:cs="Times New Roman"/>
                <w:sz w:val="24"/>
                <w:szCs w:val="24"/>
              </w:rPr>
            </w:pPr>
          </w:p>
          <w:p w14:paraId="44EABA2C" w14:textId="77777777" w:rsidR="00977F07" w:rsidRDefault="00977F07" w:rsidP="009F0F49">
            <w:pPr>
              <w:spacing w:after="0" w:line="240" w:lineRule="auto"/>
              <w:rPr>
                <w:rFonts w:ascii="Times New Roman" w:eastAsia="Calibri" w:hAnsi="Times New Roman" w:cs="Times New Roman"/>
                <w:sz w:val="24"/>
                <w:szCs w:val="24"/>
              </w:rPr>
            </w:pPr>
          </w:p>
          <w:p w14:paraId="021941E6" w14:textId="77777777" w:rsidR="00977F07" w:rsidRDefault="00977F07" w:rsidP="009F0F49">
            <w:pPr>
              <w:spacing w:after="0" w:line="240" w:lineRule="auto"/>
              <w:rPr>
                <w:rFonts w:ascii="Times New Roman" w:eastAsia="Calibri" w:hAnsi="Times New Roman" w:cs="Times New Roman"/>
                <w:sz w:val="24"/>
                <w:szCs w:val="24"/>
              </w:rPr>
            </w:pPr>
          </w:p>
          <w:p w14:paraId="42614F3D" w14:textId="77777777" w:rsidR="00977F07" w:rsidRDefault="00977F07" w:rsidP="009F0F49">
            <w:pPr>
              <w:spacing w:after="0" w:line="240" w:lineRule="auto"/>
              <w:rPr>
                <w:rFonts w:ascii="Times New Roman" w:eastAsia="Calibri" w:hAnsi="Times New Roman" w:cs="Times New Roman"/>
                <w:sz w:val="24"/>
                <w:szCs w:val="24"/>
              </w:rPr>
            </w:pPr>
          </w:p>
          <w:p w14:paraId="6C889CBB" w14:textId="1E01B3F4"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100/ - </w:t>
            </w:r>
          </w:p>
          <w:p w14:paraId="4FF1B2E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668792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0FD4421" w14:textId="77777777" w:rsidR="008F3E90" w:rsidRPr="00C07E63" w:rsidRDefault="008F3E90" w:rsidP="009F0F49">
            <w:pPr>
              <w:spacing w:after="0" w:line="240" w:lineRule="auto"/>
              <w:rPr>
                <w:rFonts w:ascii="Times New Roman" w:eastAsia="Calibri" w:hAnsi="Times New Roman" w:cs="Times New Roman"/>
                <w:sz w:val="24"/>
                <w:szCs w:val="24"/>
              </w:rPr>
            </w:pPr>
          </w:p>
          <w:p w14:paraId="3F2B9A34" w14:textId="77777777" w:rsidR="008F3E90" w:rsidRPr="00C07E63" w:rsidRDefault="008F3E90" w:rsidP="009F0F49">
            <w:pPr>
              <w:spacing w:after="0" w:line="240" w:lineRule="auto"/>
              <w:rPr>
                <w:rFonts w:ascii="Times New Roman" w:eastAsia="Calibri" w:hAnsi="Times New Roman" w:cs="Times New Roman"/>
                <w:sz w:val="24"/>
                <w:szCs w:val="24"/>
              </w:rPr>
            </w:pPr>
          </w:p>
          <w:p w14:paraId="305BE7B6" w14:textId="77777777" w:rsidR="008F3E90" w:rsidRPr="00C07E63" w:rsidRDefault="008F3E90" w:rsidP="009F0F49">
            <w:pPr>
              <w:spacing w:after="0" w:line="240" w:lineRule="auto"/>
              <w:rPr>
                <w:rFonts w:ascii="Times New Roman" w:eastAsia="Calibri" w:hAnsi="Times New Roman" w:cs="Times New Roman"/>
                <w:sz w:val="24"/>
                <w:szCs w:val="24"/>
              </w:rPr>
            </w:pPr>
          </w:p>
          <w:p w14:paraId="1EA2E5B7" w14:textId="77777777" w:rsidR="00977F07" w:rsidRDefault="00977F07" w:rsidP="009F0F49">
            <w:pPr>
              <w:spacing w:after="0" w:line="240" w:lineRule="auto"/>
              <w:rPr>
                <w:rFonts w:ascii="Times New Roman" w:eastAsia="Calibri" w:hAnsi="Times New Roman" w:cs="Times New Roman"/>
                <w:sz w:val="24"/>
                <w:szCs w:val="24"/>
              </w:rPr>
            </w:pPr>
          </w:p>
          <w:p w14:paraId="1ACE27BD" w14:textId="77777777" w:rsidR="00977F07" w:rsidRDefault="00977F07" w:rsidP="009F0F49">
            <w:pPr>
              <w:spacing w:after="0" w:line="240" w:lineRule="auto"/>
              <w:rPr>
                <w:rFonts w:ascii="Times New Roman" w:eastAsia="Calibri" w:hAnsi="Times New Roman" w:cs="Times New Roman"/>
                <w:sz w:val="24"/>
                <w:szCs w:val="24"/>
              </w:rPr>
            </w:pPr>
          </w:p>
          <w:p w14:paraId="670942F2" w14:textId="77777777" w:rsidR="00977F07" w:rsidRDefault="00977F07" w:rsidP="009F0F49">
            <w:pPr>
              <w:spacing w:after="0" w:line="240" w:lineRule="auto"/>
              <w:rPr>
                <w:rFonts w:ascii="Times New Roman" w:eastAsia="Calibri" w:hAnsi="Times New Roman" w:cs="Times New Roman"/>
                <w:sz w:val="24"/>
                <w:szCs w:val="24"/>
              </w:rPr>
            </w:pPr>
          </w:p>
          <w:p w14:paraId="43CEF06F" w14:textId="77777777" w:rsidR="00977F07" w:rsidRDefault="00977F07" w:rsidP="009F0F49">
            <w:pPr>
              <w:spacing w:after="0" w:line="240" w:lineRule="auto"/>
              <w:rPr>
                <w:rFonts w:ascii="Times New Roman" w:eastAsia="Calibri" w:hAnsi="Times New Roman" w:cs="Times New Roman"/>
                <w:sz w:val="24"/>
                <w:szCs w:val="24"/>
              </w:rPr>
            </w:pPr>
          </w:p>
          <w:p w14:paraId="0A4F98B8" w14:textId="695A2F21" w:rsidR="0066007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20.000/</w:t>
            </w:r>
          </w:p>
          <w:p w14:paraId="50D50C01" w14:textId="6CE43845"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14924</w:t>
            </w:r>
          </w:p>
          <w:p w14:paraId="183A68D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3D5D2B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D013D3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3969AE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3C0AE8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1F3AC5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C27236E"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8.500/ - </w:t>
            </w:r>
          </w:p>
        </w:tc>
      </w:tr>
      <w:tr w:rsidR="008F3E90" w:rsidRPr="00C07E63" w14:paraId="410A0032"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57F254F6" w14:textId="77777777" w:rsidR="008F3E90" w:rsidRPr="00C07E63" w:rsidRDefault="008F3E90" w:rsidP="009F0F49">
            <w:pPr>
              <w:spacing w:after="0" w:line="240" w:lineRule="auto"/>
              <w:ind w:firstLine="567"/>
              <w:contextualSpacing/>
              <w:jc w:val="both"/>
              <w:rPr>
                <w:rFonts w:ascii="Times New Roman" w:eastAsia="Calibri"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6B2366A" w14:textId="77777777" w:rsidR="008F3E90" w:rsidRPr="00C07E63" w:rsidRDefault="008F3E90" w:rsidP="009F0F49">
            <w:pPr>
              <w:spacing w:after="0" w:line="240" w:lineRule="auto"/>
              <w:rPr>
                <w:rFonts w:ascii="Times New Roman" w:eastAsia="Calibri" w:hAnsi="Times New Roman" w:cs="Times New Roman"/>
                <w:b/>
                <w:i/>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DDE3A33"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782" w:type="dxa"/>
            <w:vMerge/>
            <w:tcBorders>
              <w:top w:val="single" w:sz="4" w:space="0" w:color="000001"/>
              <w:left w:val="single" w:sz="4" w:space="0" w:color="000001"/>
              <w:right w:val="single" w:sz="4" w:space="0" w:color="000001"/>
            </w:tcBorders>
            <w:shd w:val="clear" w:color="auto" w:fill="auto"/>
            <w:tcMar>
              <w:left w:w="108" w:type="dxa"/>
            </w:tcMar>
          </w:tcPr>
          <w:p w14:paraId="516BB17C"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84BEB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 -/1</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E96003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Verificarea, fotografierea și asigurarea întreținerii pieselor din patrimoniu,  din depozit.(aprox.420 de piese și lucrări)</w:t>
            </w:r>
          </w:p>
        </w:tc>
        <w:tc>
          <w:tcPr>
            <w:tcW w:w="944" w:type="dxa"/>
            <w:vMerge/>
            <w:tcBorders>
              <w:left w:val="single" w:sz="4" w:space="0" w:color="000001"/>
              <w:right w:val="single" w:sz="4" w:space="0" w:color="000001"/>
            </w:tcBorders>
            <w:shd w:val="clear" w:color="auto" w:fill="auto"/>
            <w:tcMar>
              <w:left w:w="108" w:type="dxa"/>
            </w:tcMar>
          </w:tcPr>
          <w:p w14:paraId="7B9360F2"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5FFB26BD"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257A594F"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37B6485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7022B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93AEF8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503413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8EABA6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 1/1</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FD8A7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bibliografica pentru realizarea articolelor, comunicărilor științifice si </w:t>
            </w:r>
            <w:proofErr w:type="spellStart"/>
            <w:r w:rsidRPr="00C07E63">
              <w:rPr>
                <w:rFonts w:ascii="Times New Roman" w:eastAsia="Calibri" w:hAnsi="Times New Roman" w:cs="Times New Roman"/>
                <w:sz w:val="24"/>
                <w:szCs w:val="24"/>
              </w:rPr>
              <w:t>activitatilor</w:t>
            </w:r>
            <w:proofErr w:type="spellEnd"/>
            <w:r w:rsidRPr="00C07E63">
              <w:rPr>
                <w:rFonts w:ascii="Times New Roman" w:eastAsia="Calibri" w:hAnsi="Times New Roman" w:cs="Times New Roman"/>
                <w:sz w:val="24"/>
                <w:szCs w:val="24"/>
              </w:rPr>
              <w:t xml:space="preserve"> cultural -educative cu publicul propuse. </w:t>
            </w:r>
          </w:p>
        </w:tc>
        <w:tc>
          <w:tcPr>
            <w:tcW w:w="944" w:type="dxa"/>
            <w:vMerge/>
            <w:tcBorders>
              <w:left w:val="single" w:sz="4" w:space="0" w:color="000001"/>
              <w:right w:val="single" w:sz="4" w:space="0" w:color="000001"/>
            </w:tcBorders>
            <w:shd w:val="clear" w:color="auto" w:fill="auto"/>
            <w:tcMar>
              <w:left w:w="108" w:type="dxa"/>
            </w:tcMar>
          </w:tcPr>
          <w:p w14:paraId="4CB690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12C1879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994C309"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61C0F5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2A2AB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5ABEB2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5F6A5CB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73AF0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t>Bibliotecă -/8</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0E4B28" w14:textId="77777777" w:rsidR="008F3E90" w:rsidRPr="00C07E63" w:rsidRDefault="008F3E90" w:rsidP="009F0F49">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Selectarea de bunuri culturale în vederea cercetării și expunerii acestora; (7)</w:t>
            </w:r>
          </w:p>
          <w:p w14:paraId="4A65E611" w14:textId="77777777" w:rsidR="008F3E90" w:rsidRPr="00C07E63" w:rsidRDefault="008F3E90" w:rsidP="009F0F49">
            <w:pPr>
              <w:spacing w:after="0" w:line="240" w:lineRule="auto"/>
              <w:rPr>
                <w:rFonts w:ascii="Times New Roman" w:hAnsi="Times New Roman" w:cs="Times New Roman"/>
                <w:b/>
                <w:sz w:val="24"/>
                <w:szCs w:val="24"/>
                <w:shd w:val="clear" w:color="auto" w:fill="FFFFFF"/>
              </w:rPr>
            </w:pPr>
            <w:r w:rsidRPr="00C07E63">
              <w:rPr>
                <w:rFonts w:ascii="Times New Roman" w:hAnsi="Times New Roman" w:cs="Times New Roman"/>
                <w:sz w:val="24"/>
                <w:szCs w:val="24"/>
              </w:rPr>
              <w:t>Identificarea cărților din patrimoniu aflate într-o stare de degradare, în vederea restaurării; (1)</w:t>
            </w:r>
          </w:p>
        </w:tc>
        <w:tc>
          <w:tcPr>
            <w:tcW w:w="944" w:type="dxa"/>
            <w:vMerge/>
            <w:tcBorders>
              <w:left w:val="single" w:sz="4" w:space="0" w:color="000001"/>
              <w:right w:val="single" w:sz="4" w:space="0" w:color="000001"/>
            </w:tcBorders>
            <w:shd w:val="clear" w:color="auto" w:fill="auto"/>
            <w:tcMar>
              <w:left w:w="108" w:type="dxa"/>
            </w:tcMar>
          </w:tcPr>
          <w:p w14:paraId="4237FE4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7922DD6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F541465"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6B0B0B9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1C9234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C5A6ED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745A51F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medii 10/29</w:t>
            </w:r>
          </w:p>
          <w:p w14:paraId="48067AB8"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3B9EBB8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5 /5</w:t>
            </w:r>
          </w:p>
          <w:p w14:paraId="538D56AD" w14:textId="77777777" w:rsidR="008F3E90" w:rsidRPr="00C07E63" w:rsidRDefault="008F3E90" w:rsidP="009F0F49">
            <w:pPr>
              <w:spacing w:after="0" w:line="240" w:lineRule="auto"/>
              <w:rPr>
                <w:rFonts w:ascii="Times New Roman" w:eastAsia="Calibri" w:hAnsi="Times New Roman" w:cs="Times New Roman"/>
                <w:sz w:val="24"/>
                <w:szCs w:val="24"/>
              </w:rPr>
            </w:pPr>
          </w:p>
          <w:p w14:paraId="704317DE" w14:textId="77777777" w:rsidR="008F3E90" w:rsidRPr="00C07E63" w:rsidRDefault="008F3E90" w:rsidP="009F0F49">
            <w:pPr>
              <w:spacing w:after="0" w:line="240" w:lineRule="auto"/>
              <w:rPr>
                <w:rFonts w:ascii="Times New Roman" w:eastAsia="Calibri" w:hAnsi="Times New Roman" w:cs="Times New Roman"/>
                <w:sz w:val="24"/>
                <w:szCs w:val="24"/>
              </w:rPr>
            </w:pPr>
          </w:p>
          <w:p w14:paraId="58F78480"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3066" w:type="dxa"/>
            <w:tcBorders>
              <w:top w:val="single" w:sz="4" w:space="0" w:color="00000A"/>
              <w:left w:val="single" w:sz="4" w:space="0" w:color="000001"/>
              <w:right w:val="single" w:sz="4" w:space="0" w:color="000001"/>
            </w:tcBorders>
            <w:shd w:val="clear" w:color="auto" w:fill="auto"/>
            <w:tcMar>
              <w:left w:w="108" w:type="dxa"/>
            </w:tcMar>
          </w:tcPr>
          <w:p w14:paraId="2AA30F39" w14:textId="77777777" w:rsidR="008F3E90" w:rsidRPr="00C07E63" w:rsidRDefault="008F3E90" w:rsidP="009F0F49">
            <w:pPr>
              <w:tabs>
                <w:tab w:val="left" w:pos="336"/>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10 proiecte privind realizare fișelor  de sit arheologic pentru introducerea de noi situri în RAN (Repertoriul Arheologic Național)</w:t>
            </w:r>
          </w:p>
        </w:tc>
        <w:tc>
          <w:tcPr>
            <w:tcW w:w="944" w:type="dxa"/>
            <w:vMerge/>
            <w:tcBorders>
              <w:left w:val="single" w:sz="4" w:space="0" w:color="000001"/>
              <w:right w:val="single" w:sz="4" w:space="0" w:color="000001"/>
            </w:tcBorders>
            <w:shd w:val="clear" w:color="auto" w:fill="auto"/>
            <w:tcMar>
              <w:left w:w="108" w:type="dxa"/>
            </w:tcMar>
          </w:tcPr>
          <w:p w14:paraId="4C8BC6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295224A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F450286"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679F53B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65B51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86483A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231BF22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0226143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Obs. Astronomic 4/4</w:t>
            </w: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09E17AF7"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Observaţii</w:t>
            </w:r>
            <w:proofErr w:type="spellEnd"/>
            <w:r w:rsidRPr="00C07E63">
              <w:rPr>
                <w:rFonts w:ascii="Times New Roman" w:eastAsia="Calibri" w:hAnsi="Times New Roman" w:cs="Times New Roman"/>
                <w:sz w:val="24"/>
                <w:szCs w:val="24"/>
              </w:rPr>
              <w:t xml:space="preserve"> astronomice, culegere de date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imagini cu ocazia unor fenomene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evenimente astronomice ce vor avea loc în anul 2018</w:t>
            </w:r>
          </w:p>
        </w:tc>
        <w:tc>
          <w:tcPr>
            <w:tcW w:w="944" w:type="dxa"/>
            <w:vMerge/>
            <w:tcBorders>
              <w:left w:val="single" w:sz="4" w:space="0" w:color="000001"/>
              <w:right w:val="single" w:sz="4" w:space="0" w:color="000001"/>
            </w:tcBorders>
            <w:shd w:val="clear" w:color="auto" w:fill="auto"/>
            <w:tcMar>
              <w:left w:w="108" w:type="dxa"/>
            </w:tcMar>
          </w:tcPr>
          <w:p w14:paraId="2A36FD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1A9773D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ACEA9C9"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557E9B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5324D9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5D855A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775BBF5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15C933B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2D2DBA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Căutarea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descoperirea de noi supernove în galaxii îndepărtate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apropiate.</w:t>
            </w:r>
          </w:p>
        </w:tc>
        <w:tc>
          <w:tcPr>
            <w:tcW w:w="944" w:type="dxa"/>
            <w:vMerge/>
            <w:tcBorders>
              <w:left w:val="single" w:sz="4" w:space="0" w:color="000001"/>
              <w:right w:val="single" w:sz="4" w:space="0" w:color="000001"/>
            </w:tcBorders>
            <w:shd w:val="clear" w:color="auto" w:fill="auto"/>
            <w:tcMar>
              <w:left w:w="108" w:type="dxa"/>
            </w:tcMar>
          </w:tcPr>
          <w:p w14:paraId="4E41C1D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BB6B1C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2D42EB1"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255447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D5A385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930E28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36F75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4602CB8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744818F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Măsurarea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raportarea </w:t>
            </w:r>
            <w:proofErr w:type="spellStart"/>
            <w:r w:rsidRPr="00C07E63">
              <w:rPr>
                <w:rFonts w:ascii="Times New Roman" w:eastAsia="Calibri" w:hAnsi="Times New Roman" w:cs="Times New Roman"/>
                <w:sz w:val="24"/>
                <w:szCs w:val="24"/>
              </w:rPr>
              <w:t>poziţiilor</w:t>
            </w:r>
            <w:proofErr w:type="spellEnd"/>
            <w:r w:rsidRPr="00C07E63">
              <w:rPr>
                <w:rFonts w:ascii="Times New Roman" w:eastAsia="Calibri" w:hAnsi="Times New Roman" w:cs="Times New Roman"/>
                <w:sz w:val="24"/>
                <w:szCs w:val="24"/>
              </w:rPr>
              <w:t xml:space="preserve"> asteroizilor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cometelor la Minor Planet Center.</w:t>
            </w:r>
          </w:p>
        </w:tc>
        <w:tc>
          <w:tcPr>
            <w:tcW w:w="944" w:type="dxa"/>
            <w:vMerge/>
            <w:tcBorders>
              <w:left w:val="single" w:sz="4" w:space="0" w:color="000001"/>
              <w:right w:val="single" w:sz="4" w:space="0" w:color="000001"/>
            </w:tcBorders>
            <w:shd w:val="clear" w:color="auto" w:fill="auto"/>
            <w:tcMar>
              <w:left w:w="108" w:type="dxa"/>
            </w:tcMar>
          </w:tcPr>
          <w:p w14:paraId="0CF3C5A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7EF186F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F60621E"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710FF82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CB0687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6A50F0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53E38F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1F1B2E4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A"/>
              <w:left w:val="single" w:sz="4" w:space="0" w:color="000001"/>
              <w:bottom w:val="single" w:sz="4" w:space="0" w:color="00000A"/>
              <w:right w:val="single" w:sz="4" w:space="0" w:color="000001"/>
            </w:tcBorders>
            <w:shd w:val="clear" w:color="auto" w:fill="auto"/>
            <w:tcMar>
              <w:left w:w="108" w:type="dxa"/>
            </w:tcMar>
          </w:tcPr>
          <w:p w14:paraId="70CAFA29"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Astrofotografie</w:t>
            </w:r>
            <w:proofErr w:type="spellEnd"/>
            <w:r w:rsidRPr="00C07E63">
              <w:rPr>
                <w:rFonts w:ascii="Times New Roman" w:eastAsia="Calibri" w:hAnsi="Times New Roman" w:cs="Times New Roman"/>
                <w:sz w:val="24"/>
                <w:szCs w:val="24"/>
              </w:rPr>
              <w:t xml:space="preserve">. Realizare de imagini astronomice de la sediul observatorului astronomic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din afara </w:t>
            </w:r>
            <w:proofErr w:type="spellStart"/>
            <w:r w:rsidRPr="00C07E63">
              <w:rPr>
                <w:rFonts w:ascii="Times New Roman" w:eastAsia="Calibri" w:hAnsi="Times New Roman" w:cs="Times New Roman"/>
                <w:sz w:val="24"/>
                <w:szCs w:val="24"/>
              </w:rPr>
              <w:t>oraşului</w:t>
            </w:r>
            <w:proofErr w:type="spellEnd"/>
            <w:r w:rsidRPr="00C07E63">
              <w:rPr>
                <w:rFonts w:ascii="Times New Roman" w:eastAsia="Calibri" w:hAnsi="Times New Roman" w:cs="Times New Roman"/>
                <w:sz w:val="24"/>
                <w:szCs w:val="24"/>
              </w:rPr>
              <w:t xml:space="preserve"> Bârlad</w:t>
            </w:r>
          </w:p>
        </w:tc>
        <w:tc>
          <w:tcPr>
            <w:tcW w:w="944" w:type="dxa"/>
            <w:vMerge/>
            <w:tcBorders>
              <w:left w:val="single" w:sz="4" w:space="0" w:color="000001"/>
              <w:right w:val="single" w:sz="4" w:space="0" w:color="000001"/>
            </w:tcBorders>
            <w:shd w:val="clear" w:color="auto" w:fill="auto"/>
            <w:tcMar>
              <w:left w:w="108" w:type="dxa"/>
            </w:tcMar>
          </w:tcPr>
          <w:p w14:paraId="35EBE2B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5656F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C370488"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7FA0C9D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66B94F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83DD3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76F9929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5F792EAD"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Bibliotecă -/10</w:t>
            </w:r>
          </w:p>
        </w:tc>
        <w:tc>
          <w:tcPr>
            <w:tcW w:w="3066" w:type="dxa"/>
            <w:tcBorders>
              <w:top w:val="single" w:sz="4" w:space="0" w:color="00000A"/>
              <w:left w:val="single" w:sz="4" w:space="0" w:color="000001"/>
              <w:bottom w:val="single" w:sz="4" w:space="0" w:color="00000A"/>
              <w:right w:val="single" w:sz="4" w:space="0" w:color="000001"/>
            </w:tcBorders>
            <w:shd w:val="clear" w:color="auto" w:fill="auto"/>
            <w:tcMar>
              <w:left w:w="108" w:type="dxa"/>
            </w:tcMar>
          </w:tcPr>
          <w:p w14:paraId="470086E0"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Documentarea bibliografică pentru organizarea activității-concurs Sesiunea juniorilor „Vasile Pârvan” (1) și a lecțiilor de muzeu (6);</w:t>
            </w:r>
          </w:p>
          <w:p w14:paraId="7A432C05"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Documentare cu privire la alfabetul chirilic și transliterarea textelor; (1)</w:t>
            </w:r>
          </w:p>
          <w:p w14:paraId="7DFCA430"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Cercetarea pieselor din patrimoniu și realizarea fișelor cu descrierea acestora </w:t>
            </w:r>
            <w:r w:rsidRPr="00C07E63">
              <w:rPr>
                <w:rFonts w:ascii="Times New Roman" w:eastAsiaTheme="minorEastAsia" w:hAnsi="Times New Roman" w:cs="Times New Roman"/>
                <w:sz w:val="24"/>
                <w:szCs w:val="24"/>
              </w:rPr>
              <w:lastRenderedPageBreak/>
              <w:t>pentru expoziția online „Muzeul Virtual al Unirii” realizată de Muzeul Național de Istorie a României; (1)</w:t>
            </w:r>
          </w:p>
          <w:p w14:paraId="6033C6B0"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Cercetarea și selectarea materialelor cu privire la eroii Primului Război Mondial și monumente/opere adresa nr.13857/26.09.2018a CJ Vaslui.(1)</w:t>
            </w:r>
          </w:p>
        </w:tc>
        <w:tc>
          <w:tcPr>
            <w:tcW w:w="944" w:type="dxa"/>
            <w:vMerge/>
            <w:tcBorders>
              <w:left w:val="single" w:sz="4" w:space="0" w:color="000001"/>
              <w:right w:val="single" w:sz="4" w:space="0" w:color="000001"/>
            </w:tcBorders>
            <w:shd w:val="clear" w:color="auto" w:fill="auto"/>
            <w:tcMar>
              <w:left w:w="108" w:type="dxa"/>
            </w:tcMar>
          </w:tcPr>
          <w:p w14:paraId="3D5A348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89D78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7DFE964B"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45B5BCF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81EDDE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3335A5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41D34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4F84AEA9"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1/1</w:t>
            </w: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302D613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Cercetare la Arhivele Statului filiala Vaslui – tema – Documente legate de Primul Război Mondial și Marea Unire de la 1918.</w:t>
            </w:r>
          </w:p>
        </w:tc>
        <w:tc>
          <w:tcPr>
            <w:tcW w:w="944" w:type="dxa"/>
            <w:vMerge/>
            <w:tcBorders>
              <w:left w:val="single" w:sz="4" w:space="0" w:color="000001"/>
              <w:right w:val="single" w:sz="4" w:space="0" w:color="000001"/>
            </w:tcBorders>
            <w:shd w:val="clear" w:color="auto" w:fill="auto"/>
            <w:tcMar>
              <w:left w:w="108" w:type="dxa"/>
            </w:tcMar>
          </w:tcPr>
          <w:p w14:paraId="57F729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01197F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33199F7" w14:textId="77777777" w:rsidTr="00477B21">
        <w:trPr>
          <w:trHeight w:val="567"/>
        </w:trPr>
        <w:tc>
          <w:tcPr>
            <w:tcW w:w="733" w:type="dxa"/>
            <w:vMerge/>
            <w:tcBorders>
              <w:left w:val="single" w:sz="4" w:space="0" w:color="000001"/>
              <w:right w:val="single" w:sz="4" w:space="0" w:color="000001"/>
            </w:tcBorders>
            <w:shd w:val="clear" w:color="auto" w:fill="auto"/>
            <w:tcMar>
              <w:left w:w="108" w:type="dxa"/>
            </w:tcMar>
          </w:tcPr>
          <w:p w14:paraId="2AD8BF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83FD51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3DE34F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1EA1986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3860909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Artă-/9</w:t>
            </w: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B98D82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Cercetare și documentare în vederea realizării proiectelor Exponatul lunii(3) + Exponatul săptămânii(6) (site).</w:t>
            </w:r>
          </w:p>
        </w:tc>
        <w:tc>
          <w:tcPr>
            <w:tcW w:w="944" w:type="dxa"/>
            <w:vMerge/>
            <w:tcBorders>
              <w:left w:val="single" w:sz="4" w:space="0" w:color="000001"/>
              <w:right w:val="single" w:sz="4" w:space="0" w:color="000001"/>
            </w:tcBorders>
            <w:shd w:val="clear" w:color="auto" w:fill="auto"/>
            <w:tcMar>
              <w:left w:w="108" w:type="dxa"/>
            </w:tcMar>
          </w:tcPr>
          <w:p w14:paraId="61A88F4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1A8D8B9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477B21" w:rsidRPr="00C07E63" w14:paraId="6D8B1B49" w14:textId="77777777" w:rsidTr="00477B21">
        <w:trPr>
          <w:trHeight w:val="1812"/>
        </w:trPr>
        <w:tc>
          <w:tcPr>
            <w:tcW w:w="733" w:type="dxa"/>
            <w:vMerge/>
            <w:tcBorders>
              <w:left w:val="single" w:sz="4" w:space="0" w:color="000001"/>
              <w:right w:val="single" w:sz="4" w:space="0" w:color="000001"/>
            </w:tcBorders>
            <w:shd w:val="clear" w:color="auto" w:fill="auto"/>
            <w:tcMar>
              <w:left w:w="108" w:type="dxa"/>
            </w:tcMar>
          </w:tcPr>
          <w:p w14:paraId="60EC7EB5" w14:textId="77777777" w:rsidR="00477B21" w:rsidRPr="00C07E63" w:rsidRDefault="00477B21"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BC5C7C2" w14:textId="77777777" w:rsidR="00477B21" w:rsidRPr="00C07E63" w:rsidRDefault="00477B21"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D8D4DCC" w14:textId="77777777" w:rsidR="00477B21" w:rsidRPr="00C07E63" w:rsidRDefault="00477B21"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A"/>
              <w:left w:val="single" w:sz="4" w:space="0" w:color="000001"/>
              <w:right w:val="single" w:sz="4" w:space="0" w:color="000001"/>
            </w:tcBorders>
            <w:shd w:val="clear" w:color="auto" w:fill="auto"/>
            <w:tcMar>
              <w:left w:w="108" w:type="dxa"/>
            </w:tcMar>
          </w:tcPr>
          <w:p w14:paraId="50EE4960" w14:textId="77777777" w:rsidR="00477B21" w:rsidRPr="00C07E63" w:rsidRDefault="00477B21"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Proiecte mari 3/4</w:t>
            </w:r>
          </w:p>
        </w:tc>
        <w:tc>
          <w:tcPr>
            <w:tcW w:w="2036" w:type="dxa"/>
            <w:tcBorders>
              <w:top w:val="single" w:sz="4" w:space="0" w:color="00000A"/>
              <w:left w:val="single" w:sz="4" w:space="0" w:color="000001"/>
              <w:right w:val="single" w:sz="4" w:space="0" w:color="000001"/>
            </w:tcBorders>
            <w:shd w:val="clear" w:color="auto" w:fill="auto"/>
            <w:tcMar>
              <w:left w:w="108" w:type="dxa"/>
            </w:tcMar>
          </w:tcPr>
          <w:p w14:paraId="6081BF8A" w14:textId="77777777" w:rsidR="00477B21" w:rsidRPr="00C07E63" w:rsidRDefault="00477B21"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1/2</w:t>
            </w:r>
          </w:p>
        </w:tc>
        <w:tc>
          <w:tcPr>
            <w:tcW w:w="3066" w:type="dxa"/>
            <w:tcBorders>
              <w:top w:val="single" w:sz="4" w:space="0" w:color="00000A"/>
              <w:left w:val="single" w:sz="4" w:space="0" w:color="000001"/>
              <w:right w:val="single" w:sz="4" w:space="0" w:color="000001"/>
            </w:tcBorders>
            <w:shd w:val="clear" w:color="auto" w:fill="auto"/>
            <w:tcMar>
              <w:left w:w="108" w:type="dxa"/>
            </w:tcMar>
          </w:tcPr>
          <w:p w14:paraId="6C9DFEE6" w14:textId="77777777" w:rsidR="00477B21" w:rsidRPr="00CF2939" w:rsidRDefault="00477B21" w:rsidP="009F0F49">
            <w:pPr>
              <w:numPr>
                <w:ilvl w:val="0"/>
                <w:numId w:val="9"/>
              </w:numPr>
              <w:tabs>
                <w:tab w:val="left" w:pos="218"/>
              </w:tabs>
              <w:spacing w:after="0" w:line="240" w:lineRule="auto"/>
              <w:ind w:left="76" w:hanging="141"/>
              <w:contextualSpacing/>
              <w:rPr>
                <w:rFonts w:ascii="Times New Roman" w:eastAsia="Calibri" w:hAnsi="Times New Roman" w:cs="Times New Roman"/>
                <w:sz w:val="24"/>
                <w:szCs w:val="24"/>
              </w:rPr>
            </w:pPr>
            <w:r w:rsidRPr="00CF2939">
              <w:rPr>
                <w:rFonts w:ascii="Times New Roman" w:eastAsia="Calibri" w:hAnsi="Times New Roman" w:cs="Times New Roman"/>
                <w:sz w:val="24"/>
                <w:szCs w:val="24"/>
              </w:rPr>
              <w:t>Reluarea cercetărilor în situl arheologic de la Bârlad  Valea Seacă</w:t>
            </w:r>
          </w:p>
          <w:p w14:paraId="0448C1BB" w14:textId="77777777" w:rsidR="00477B21" w:rsidRPr="00C07E63" w:rsidRDefault="00477B21" w:rsidP="009F0F49">
            <w:pPr>
              <w:numPr>
                <w:ilvl w:val="0"/>
                <w:numId w:val="9"/>
              </w:numPr>
              <w:tabs>
                <w:tab w:val="left" w:pos="218"/>
              </w:tabs>
              <w:spacing w:after="0" w:line="240" w:lineRule="auto"/>
              <w:ind w:left="76" w:hanging="141"/>
              <w:contextualSpacing/>
              <w:rPr>
                <w:rFonts w:ascii="Times New Roman" w:eastAsia="Calibri" w:hAnsi="Times New Roman" w:cs="Times New Roman"/>
                <w:sz w:val="24"/>
                <w:szCs w:val="24"/>
              </w:rPr>
            </w:pPr>
            <w:r w:rsidRPr="00CF2939">
              <w:rPr>
                <w:rFonts w:ascii="Times New Roman" w:eastAsia="Calibri" w:hAnsi="Times New Roman" w:cs="Times New Roman"/>
                <w:sz w:val="24"/>
                <w:szCs w:val="24"/>
              </w:rPr>
              <w:t>Săpătură sistematică în situl neolitic de la Rupea 7-Pârâul Mălinilor, jud. Brașov</w:t>
            </w:r>
          </w:p>
        </w:tc>
        <w:tc>
          <w:tcPr>
            <w:tcW w:w="944" w:type="dxa"/>
            <w:vMerge/>
            <w:tcBorders>
              <w:left w:val="single" w:sz="4" w:space="0" w:color="000001"/>
              <w:right w:val="single" w:sz="4" w:space="0" w:color="000001"/>
            </w:tcBorders>
            <w:shd w:val="clear" w:color="auto" w:fill="auto"/>
            <w:tcMar>
              <w:left w:w="108" w:type="dxa"/>
            </w:tcMar>
          </w:tcPr>
          <w:p w14:paraId="763CE64B" w14:textId="77777777" w:rsidR="00477B21" w:rsidRPr="00C07E63" w:rsidRDefault="00477B21"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195BB067" w14:textId="77777777" w:rsidR="00477B21" w:rsidRPr="00C07E63" w:rsidRDefault="00477B21" w:rsidP="009F0F49">
            <w:pPr>
              <w:spacing w:after="0" w:line="240" w:lineRule="auto"/>
              <w:rPr>
                <w:rFonts w:ascii="Times New Roman" w:eastAsiaTheme="minorEastAsia" w:hAnsi="Times New Roman" w:cs="Times New Roman"/>
                <w:sz w:val="24"/>
                <w:szCs w:val="24"/>
              </w:rPr>
            </w:pPr>
          </w:p>
        </w:tc>
      </w:tr>
      <w:tr w:rsidR="008F3E90" w:rsidRPr="00C07E63" w14:paraId="4E2DCBFE" w14:textId="77777777" w:rsidTr="00477B21">
        <w:trPr>
          <w:trHeight w:val="297"/>
        </w:trPr>
        <w:tc>
          <w:tcPr>
            <w:tcW w:w="733" w:type="dxa"/>
            <w:vMerge/>
            <w:tcBorders>
              <w:left w:val="single" w:sz="4" w:space="0" w:color="000001"/>
              <w:right w:val="single" w:sz="4" w:space="0" w:color="000001"/>
            </w:tcBorders>
            <w:shd w:val="clear" w:color="auto" w:fill="auto"/>
            <w:tcMar>
              <w:left w:w="108" w:type="dxa"/>
            </w:tcMar>
          </w:tcPr>
          <w:p w14:paraId="0FC6260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3FAE6A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125ABC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D3C2EC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DBBD05" w14:textId="77777777" w:rsidR="008F3E90" w:rsidRPr="00C07E63" w:rsidRDefault="008F3E90" w:rsidP="009F0F49">
            <w:pPr>
              <w:spacing w:after="0" w:line="240" w:lineRule="auto"/>
              <w:rPr>
                <w:rFonts w:ascii="Times New Roman" w:eastAsia="Calibri" w:hAnsi="Times New Roman" w:cs="Times New Roman"/>
                <w:sz w:val="24"/>
                <w:szCs w:val="24"/>
              </w:rPr>
            </w:pPr>
          </w:p>
          <w:p w14:paraId="30EF472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 3/2</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8970F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 Prospecțiuni paleontologice de teren în  Podișul Bârladului. (</w:t>
            </w:r>
            <w:proofErr w:type="spellStart"/>
            <w:r w:rsidRPr="00C07E63">
              <w:rPr>
                <w:rFonts w:ascii="Times New Roman" w:eastAsia="Calibri" w:hAnsi="Times New Roman" w:cs="Times New Roman"/>
                <w:sz w:val="24"/>
                <w:szCs w:val="24"/>
              </w:rPr>
              <w:t>Trim</w:t>
            </w:r>
            <w:proofErr w:type="spellEnd"/>
            <w:r w:rsidRPr="00C07E63">
              <w:rPr>
                <w:rFonts w:ascii="Times New Roman" w:eastAsia="Calibri" w:hAnsi="Times New Roman" w:cs="Times New Roman"/>
                <w:sz w:val="24"/>
                <w:szCs w:val="24"/>
              </w:rPr>
              <w:t>. I - IV)</w:t>
            </w:r>
          </w:p>
        </w:tc>
        <w:tc>
          <w:tcPr>
            <w:tcW w:w="944" w:type="dxa"/>
            <w:vMerge/>
            <w:tcBorders>
              <w:left w:val="single" w:sz="4" w:space="0" w:color="000001"/>
              <w:right w:val="single" w:sz="4" w:space="0" w:color="000001"/>
            </w:tcBorders>
            <w:shd w:val="clear" w:color="auto" w:fill="auto"/>
            <w:tcMar>
              <w:left w:w="108" w:type="dxa"/>
            </w:tcMar>
          </w:tcPr>
          <w:p w14:paraId="41BEBC3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D47950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9A08804" w14:textId="77777777" w:rsidTr="00477B21">
        <w:trPr>
          <w:trHeight w:val="465"/>
        </w:trPr>
        <w:tc>
          <w:tcPr>
            <w:tcW w:w="733" w:type="dxa"/>
            <w:vMerge/>
            <w:tcBorders>
              <w:left w:val="single" w:sz="4" w:space="0" w:color="000001"/>
              <w:bottom w:val="single" w:sz="4" w:space="0" w:color="000001"/>
              <w:right w:val="single" w:sz="4" w:space="0" w:color="000001"/>
            </w:tcBorders>
            <w:shd w:val="clear" w:color="auto" w:fill="auto"/>
            <w:tcMar>
              <w:left w:w="108" w:type="dxa"/>
            </w:tcMar>
          </w:tcPr>
          <w:p w14:paraId="4DF7B8E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bottom w:val="single" w:sz="4" w:space="0" w:color="000001"/>
              <w:right w:val="single" w:sz="4" w:space="0" w:color="000001"/>
            </w:tcBorders>
            <w:shd w:val="clear" w:color="auto" w:fill="auto"/>
            <w:tcMar>
              <w:left w:w="108" w:type="dxa"/>
            </w:tcMar>
          </w:tcPr>
          <w:p w14:paraId="337E13E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06CF049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4EEF4BF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D418D3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1"/>
              <w:left w:val="single" w:sz="4" w:space="0" w:color="000001"/>
              <w:bottom w:val="single" w:sz="6" w:space="0" w:color="000001"/>
              <w:right w:val="single" w:sz="4" w:space="0" w:color="000001"/>
            </w:tcBorders>
            <w:shd w:val="clear" w:color="auto" w:fill="auto"/>
            <w:tcMar>
              <w:left w:w="108" w:type="dxa"/>
            </w:tcMar>
          </w:tcPr>
          <w:p w14:paraId="66D3F61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 Săpături paleontologice de salvare în punctul fosilifer </w:t>
            </w:r>
            <w:r w:rsidRPr="00C07E63">
              <w:rPr>
                <w:rFonts w:ascii="Times New Roman" w:eastAsia="Calibri" w:hAnsi="Times New Roman" w:cs="Times New Roman"/>
                <w:sz w:val="24"/>
                <w:szCs w:val="24"/>
              </w:rPr>
              <w:lastRenderedPageBreak/>
              <w:t>”Crețești 1”, jud. Vaslui în colaborare cu Univ. ”Al. I. Cuza”  Iași. (aprilie) - nerealizată</w:t>
            </w:r>
          </w:p>
          <w:p w14:paraId="6C957CA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3. Monitorizarea punctului fosilifer din cariera de nisip Pogana, jud. Vaslui</w:t>
            </w:r>
          </w:p>
        </w:tc>
        <w:tc>
          <w:tcPr>
            <w:tcW w:w="944" w:type="dxa"/>
            <w:vMerge/>
            <w:tcBorders>
              <w:left w:val="single" w:sz="4" w:space="0" w:color="000001"/>
              <w:bottom w:val="single" w:sz="4" w:space="0" w:color="000001"/>
              <w:right w:val="single" w:sz="4" w:space="0" w:color="000001"/>
            </w:tcBorders>
            <w:shd w:val="clear" w:color="auto" w:fill="auto"/>
            <w:tcMar>
              <w:left w:w="108" w:type="dxa"/>
            </w:tcMar>
          </w:tcPr>
          <w:p w14:paraId="3DDC868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5022FF1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B301AE3" w14:textId="77777777" w:rsidTr="00477B21">
        <w:trPr>
          <w:trHeight w:val="465"/>
        </w:trPr>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8EF4E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D56B1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EB905E"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Total</w:t>
            </w: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0E416A"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33/53</w:t>
            </w:r>
          </w:p>
        </w:tc>
        <w:tc>
          <w:tcPr>
            <w:tcW w:w="5102"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F03C20"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-Salarii muncitori </w:t>
            </w:r>
            <w:proofErr w:type="spellStart"/>
            <w:r w:rsidRPr="00C07E63">
              <w:rPr>
                <w:rFonts w:ascii="Times New Roman" w:eastAsiaTheme="minorEastAsia" w:hAnsi="Times New Roman" w:cs="Times New Roman"/>
                <w:sz w:val="24"/>
                <w:szCs w:val="24"/>
              </w:rPr>
              <w:t>pt</w:t>
            </w:r>
            <w:proofErr w:type="spellEnd"/>
            <w:r w:rsidRPr="00C07E63">
              <w:rPr>
                <w:rFonts w:ascii="Times New Roman" w:eastAsiaTheme="minorEastAsia" w:hAnsi="Times New Roman" w:cs="Times New Roman"/>
                <w:sz w:val="24"/>
                <w:szCs w:val="24"/>
              </w:rPr>
              <w:t xml:space="preserve"> săpături</w:t>
            </w:r>
          </w:p>
          <w:p w14:paraId="513F6F71"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t>-</w:t>
            </w:r>
            <w:proofErr w:type="spellStart"/>
            <w:r w:rsidRPr="00C07E63">
              <w:rPr>
                <w:rFonts w:ascii="Times New Roman" w:eastAsiaTheme="minorEastAsia" w:hAnsi="Times New Roman" w:cs="Times New Roman"/>
                <w:sz w:val="24"/>
                <w:szCs w:val="24"/>
              </w:rPr>
              <w:t>Activ.cult</w:t>
            </w:r>
            <w:proofErr w:type="spellEnd"/>
            <w:r w:rsidRPr="00C07E63">
              <w:rPr>
                <w:rFonts w:ascii="Times New Roman" w:eastAsiaTheme="minorEastAsia" w:hAnsi="Times New Roman" w:cs="Times New Roman"/>
                <w:sz w:val="24"/>
                <w:szCs w:val="24"/>
              </w:rPr>
              <w:t>.</w:t>
            </w:r>
          </w:p>
        </w:tc>
        <w:tc>
          <w:tcPr>
            <w:tcW w:w="94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A31766"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78159B4" w14:textId="77777777" w:rsidR="00660073"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28500</w:t>
            </w:r>
          </w:p>
          <w:p w14:paraId="50C55342" w14:textId="2AA282D1" w:rsidR="008F3E90" w:rsidRPr="00C07E63"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/14924</w:t>
            </w:r>
          </w:p>
          <w:p w14:paraId="3D17F573" w14:textId="74EABE4B" w:rsidR="008F3E90" w:rsidRPr="00C07E63"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w:t>
            </w:r>
          </w:p>
        </w:tc>
      </w:tr>
      <w:tr w:rsidR="008F3E90" w:rsidRPr="00C07E63" w14:paraId="4FE89FD7" w14:textId="77777777" w:rsidTr="00477B21">
        <w:trPr>
          <w:trHeight w:val="203"/>
        </w:trPr>
        <w:tc>
          <w:tcPr>
            <w:tcW w:w="6542"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5F8455B2" w14:textId="77777777" w:rsidR="008F3E90" w:rsidRPr="00C07E63" w:rsidRDefault="008F3E90" w:rsidP="009F0F49">
            <w:pPr>
              <w:spacing w:after="0" w:line="240" w:lineRule="auto"/>
              <w:rPr>
                <w:rFonts w:ascii="Times New Roman" w:eastAsia="Calibri" w:hAnsi="Times New Roman" w:cs="Times New Roman"/>
                <w:sz w:val="24"/>
                <w:szCs w:val="24"/>
              </w:rPr>
            </w:pPr>
          </w:p>
          <w:p w14:paraId="72D888B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PROGRAMUL 2 : Valorificarea patrimoniului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00F83E"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Muzeul </w:t>
            </w:r>
          </w:p>
          <w:p w14:paraId="58404BC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"Vasile Pârvan</w:t>
            </w:r>
            <w:r w:rsidRPr="00C07E63">
              <w:rPr>
                <w:rFonts w:ascii="Times New Roman" w:eastAsia="Calibri" w:hAnsi="Times New Roman" w:cs="Times New Roman"/>
                <w:sz w:val="24"/>
                <w:szCs w:val="24"/>
              </w:rPr>
              <w:t>"</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A8B2E4" w14:textId="77777777" w:rsidR="008F3E90" w:rsidRPr="00C07E63" w:rsidRDefault="008F3E90" w:rsidP="009F0F49">
            <w:pPr>
              <w:spacing w:after="0" w:line="240" w:lineRule="auto"/>
              <w:jc w:val="right"/>
              <w:rPr>
                <w:rFonts w:ascii="Times New Roman" w:eastAsia="Calibri" w:hAnsi="Times New Roman" w:cs="Times New Roman"/>
                <w:b/>
                <w:sz w:val="24"/>
                <w:szCs w:val="24"/>
              </w:rPr>
            </w:pPr>
          </w:p>
        </w:tc>
        <w:tc>
          <w:tcPr>
            <w:tcW w:w="944"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E3B03E" w14:textId="77777777" w:rsidR="008F3E90" w:rsidRPr="00C07E63" w:rsidRDefault="008F3E90" w:rsidP="009F0F49">
            <w:pPr>
              <w:spacing w:after="0" w:line="240" w:lineRule="auto"/>
              <w:jc w:val="right"/>
              <w:rPr>
                <w:rFonts w:ascii="Times New Roman" w:eastAsia="Calibri" w:hAnsi="Times New Roman" w:cs="Times New Roman"/>
                <w:b/>
                <w:sz w:val="24"/>
                <w:szCs w:val="24"/>
              </w:rPr>
            </w:pPr>
          </w:p>
        </w:tc>
        <w:tc>
          <w:tcPr>
            <w:tcW w:w="1417" w:type="dxa"/>
            <w:gridSpan w:val="2"/>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70ED0513" w14:textId="77777777" w:rsidR="008F3E90" w:rsidRPr="00C07E63" w:rsidRDefault="008F3E90" w:rsidP="009F0F49">
            <w:pPr>
              <w:spacing w:after="0" w:line="240" w:lineRule="auto"/>
              <w:jc w:val="right"/>
              <w:rPr>
                <w:rFonts w:ascii="Times New Roman" w:eastAsia="Calibri" w:hAnsi="Times New Roman" w:cs="Times New Roman"/>
                <w:b/>
                <w:sz w:val="24"/>
                <w:szCs w:val="24"/>
              </w:rPr>
            </w:pPr>
          </w:p>
        </w:tc>
      </w:tr>
      <w:tr w:rsidR="008F3E90" w:rsidRPr="00C07E63" w14:paraId="7BFF4480" w14:textId="77777777" w:rsidTr="00477B21">
        <w:trPr>
          <w:trHeight w:val="685"/>
        </w:trPr>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48D15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II</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941FCB"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Valorificarea patrimoniului</w:t>
            </w:r>
          </w:p>
          <w:p w14:paraId="3B948E21" w14:textId="77777777" w:rsidR="008F3E90" w:rsidRPr="00C07E63" w:rsidRDefault="008F3E90" w:rsidP="009F0F49">
            <w:pPr>
              <w:spacing w:after="0" w:line="240" w:lineRule="auto"/>
              <w:rPr>
                <w:rFonts w:ascii="Times New Roman" w:eastAsia="Calibri" w:hAnsi="Times New Roman" w:cs="Times New Roman"/>
                <w:b/>
                <w:sz w:val="24"/>
                <w:szCs w:val="24"/>
              </w:rPr>
            </w:pPr>
          </w:p>
          <w:p w14:paraId="4D1D6A98"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2378" w:type="dxa"/>
            <w:vMerge w:val="restart"/>
            <w:tcBorders>
              <w:top w:val="single" w:sz="4" w:space="0" w:color="000001"/>
              <w:left w:val="single" w:sz="4" w:space="0" w:color="000001"/>
              <w:right w:val="single" w:sz="4" w:space="0" w:color="000001"/>
            </w:tcBorders>
            <w:shd w:val="clear" w:color="auto" w:fill="auto"/>
            <w:tcMar>
              <w:left w:w="108" w:type="dxa"/>
            </w:tcMar>
          </w:tcPr>
          <w:p w14:paraId="7C8F248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Elaborarea de studii și</w:t>
            </w:r>
          </w:p>
          <w:p w14:paraId="1A7A458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articole, prezentarea acestora în publicații și/sau  la diverse activități educativ- științifice.</w:t>
            </w: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CA6C9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mici 20/72</w:t>
            </w:r>
          </w:p>
          <w:p w14:paraId="73B5A6B0" w14:textId="77777777" w:rsidR="008F3E90" w:rsidRPr="00C07E63" w:rsidRDefault="008F3E90" w:rsidP="009F0F49">
            <w:pPr>
              <w:spacing w:after="0" w:line="240" w:lineRule="auto"/>
              <w:rPr>
                <w:rFonts w:ascii="Times New Roman" w:eastAsia="Calibri" w:hAnsi="Times New Roman" w:cs="Times New Roman"/>
                <w:sz w:val="24"/>
                <w:szCs w:val="24"/>
              </w:rPr>
            </w:pPr>
          </w:p>
          <w:p w14:paraId="1AC89E1C"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66488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12</w:t>
            </w:r>
          </w:p>
        </w:tc>
        <w:tc>
          <w:tcPr>
            <w:tcW w:w="3066" w:type="dxa"/>
            <w:tcBorders>
              <w:top w:val="single" w:sz="6" w:space="0" w:color="000001"/>
              <w:left w:val="single" w:sz="4" w:space="0" w:color="000001"/>
              <w:right w:val="single" w:sz="4" w:space="0" w:color="000001"/>
            </w:tcBorders>
            <w:shd w:val="clear" w:color="auto" w:fill="auto"/>
            <w:tcMar>
              <w:left w:w="108" w:type="dxa"/>
            </w:tcMar>
          </w:tcPr>
          <w:p w14:paraId="77F8366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Cercetarea arheologică și documentare  pentru realizarea articolelor, conferințelor .</w:t>
            </w:r>
          </w:p>
        </w:tc>
        <w:tc>
          <w:tcPr>
            <w:tcW w:w="944" w:type="dxa"/>
            <w:vMerge w:val="restart"/>
            <w:tcBorders>
              <w:top w:val="single" w:sz="6" w:space="0" w:color="000001"/>
              <w:left w:val="single" w:sz="4" w:space="0" w:color="000001"/>
              <w:right w:val="single" w:sz="4" w:space="0" w:color="000001"/>
            </w:tcBorders>
            <w:shd w:val="clear" w:color="auto" w:fill="auto"/>
            <w:tcMar>
              <w:left w:w="108" w:type="dxa"/>
            </w:tcMar>
          </w:tcPr>
          <w:p w14:paraId="084C20CE"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Trim</w:t>
            </w:r>
            <w:proofErr w:type="spellEnd"/>
            <w:r w:rsidRPr="00C07E63">
              <w:rPr>
                <w:rFonts w:ascii="Times New Roman" w:eastAsia="Calibri" w:hAnsi="Times New Roman" w:cs="Times New Roman"/>
                <w:sz w:val="24"/>
                <w:szCs w:val="24"/>
              </w:rPr>
              <w:t>. I-IV</w:t>
            </w:r>
          </w:p>
        </w:tc>
        <w:tc>
          <w:tcPr>
            <w:tcW w:w="1417" w:type="dxa"/>
            <w:gridSpan w:val="2"/>
            <w:vMerge w:val="restart"/>
            <w:tcBorders>
              <w:top w:val="single" w:sz="6" w:space="0" w:color="000001"/>
              <w:left w:val="single" w:sz="4" w:space="0" w:color="000001"/>
              <w:right w:val="single" w:sz="4" w:space="0" w:color="000001"/>
            </w:tcBorders>
            <w:shd w:val="clear" w:color="auto" w:fill="auto"/>
            <w:tcMar>
              <w:left w:w="108" w:type="dxa"/>
            </w:tcMar>
          </w:tcPr>
          <w:p w14:paraId="6B933D6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AA7659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2F155A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F6FD4E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047E86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1AB97A0"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EE4B7A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7667C7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1C22300"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FC55FD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1FA6E5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F68933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9E39B7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BD0D85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608317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35F3E9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7F0C07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A150D2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4A7065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6AAD14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22C82C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0A256F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EEF754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3725DE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5895A8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162F7B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CC6C97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12B3F0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31DFDA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099EC0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BFFC80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EAA1420"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DD3106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52A08B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89DAD5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40F166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1DB51A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5D90EA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314B87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CF6BC1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099F9E0"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E13B91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5B0F32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06D53A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D2E470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367442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BADCAE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54DF81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B33E4C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0DC45E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D72EEA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D3A9C4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C89B2A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9974AF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C23DCA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6D4638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CFB3E1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D89981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29DDE1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D5CEEF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147794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E05726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204090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FDA4EC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50D9D0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64D38B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B854F9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44A696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5B9AA2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EC21E18"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8095CD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A3B103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6EB3BE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96689F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DC7188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A05BAE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8E110E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D5262F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CAB2033"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3BA07D3E" w14:textId="77777777" w:rsidTr="00477B21">
        <w:trPr>
          <w:trHeight w:val="23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F3EBF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B155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01A9A8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A68C2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5B719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7E22456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Documentare lecții de muzeu (11 lecții)</w:t>
            </w:r>
          </w:p>
        </w:tc>
        <w:tc>
          <w:tcPr>
            <w:tcW w:w="944" w:type="dxa"/>
            <w:vMerge/>
            <w:tcBorders>
              <w:left w:val="single" w:sz="4" w:space="0" w:color="000001"/>
              <w:right w:val="single" w:sz="4" w:space="0" w:color="000001"/>
            </w:tcBorders>
            <w:shd w:val="clear" w:color="auto" w:fill="auto"/>
            <w:tcMar>
              <w:left w:w="108" w:type="dxa"/>
            </w:tcMar>
          </w:tcPr>
          <w:p w14:paraId="03CDC1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0796B4B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72B7CDE" w14:textId="77777777" w:rsidTr="00477B21">
        <w:trPr>
          <w:trHeight w:val="23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6F191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64337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B1789F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15915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76908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Obs. Astronomic 20</w:t>
            </w: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76943D0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Cercetarea astronomică și documentare  pentru realizarea articolelor și a conferințelor preconizate</w:t>
            </w:r>
          </w:p>
        </w:tc>
        <w:tc>
          <w:tcPr>
            <w:tcW w:w="944" w:type="dxa"/>
            <w:vMerge/>
            <w:tcBorders>
              <w:left w:val="single" w:sz="4" w:space="0" w:color="000001"/>
              <w:right w:val="single" w:sz="4" w:space="0" w:color="000001"/>
            </w:tcBorders>
            <w:shd w:val="clear" w:color="auto" w:fill="auto"/>
            <w:tcMar>
              <w:left w:w="108" w:type="dxa"/>
            </w:tcMar>
          </w:tcPr>
          <w:p w14:paraId="2FF6EEA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2F2EF2F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8C020FB" w14:textId="77777777" w:rsidTr="00477B21">
        <w:trPr>
          <w:trHeight w:val="53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621EA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3EA38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B13D74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37380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6C5D7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5049CB8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privind realizarea </w:t>
            </w:r>
            <w:proofErr w:type="spellStart"/>
            <w:r w:rsidRPr="00C07E63">
              <w:rPr>
                <w:rFonts w:ascii="Times New Roman" w:eastAsia="Calibri" w:hAnsi="Times New Roman" w:cs="Times New Roman"/>
                <w:sz w:val="24"/>
                <w:szCs w:val="24"/>
              </w:rPr>
              <w:t>cercetarilor</w:t>
            </w:r>
            <w:proofErr w:type="spellEnd"/>
            <w:r w:rsidRPr="00C07E63">
              <w:rPr>
                <w:rFonts w:ascii="Times New Roman" w:eastAsia="Calibri" w:hAnsi="Times New Roman" w:cs="Times New Roman"/>
                <w:sz w:val="24"/>
                <w:szCs w:val="24"/>
              </w:rPr>
              <w:t xml:space="preserve"> astronomice. Studiu: „Observarea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raportarea novelor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supernovelor”</w:t>
            </w:r>
          </w:p>
        </w:tc>
        <w:tc>
          <w:tcPr>
            <w:tcW w:w="944" w:type="dxa"/>
            <w:vMerge/>
            <w:tcBorders>
              <w:left w:val="single" w:sz="4" w:space="0" w:color="000001"/>
              <w:right w:val="single" w:sz="4" w:space="0" w:color="000001"/>
            </w:tcBorders>
            <w:shd w:val="clear" w:color="auto" w:fill="auto"/>
            <w:tcMar>
              <w:left w:w="108" w:type="dxa"/>
            </w:tcMar>
          </w:tcPr>
          <w:p w14:paraId="3A11260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EED82C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ACC78B1" w14:textId="77777777" w:rsidTr="00477B21">
        <w:trPr>
          <w:trHeight w:val="236"/>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BE189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C270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E54BE4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14F2F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BA2F6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3BBA0A7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lecții de muzeu  (15 lecții) </w:t>
            </w:r>
          </w:p>
        </w:tc>
        <w:tc>
          <w:tcPr>
            <w:tcW w:w="944" w:type="dxa"/>
            <w:vMerge/>
            <w:tcBorders>
              <w:left w:val="single" w:sz="4" w:space="0" w:color="000001"/>
              <w:right w:val="single" w:sz="4" w:space="0" w:color="000001"/>
            </w:tcBorders>
            <w:shd w:val="clear" w:color="auto" w:fill="auto"/>
            <w:tcMar>
              <w:left w:w="108" w:type="dxa"/>
            </w:tcMar>
          </w:tcPr>
          <w:p w14:paraId="6B3054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838817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2302860E" w14:textId="77777777" w:rsidTr="00477B21">
        <w:trPr>
          <w:trHeight w:val="53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3F07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1B13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BD0684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3DAE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63344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6AD99DA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pentru realizarea </w:t>
            </w:r>
            <w:proofErr w:type="spellStart"/>
            <w:r w:rsidRPr="00C07E63">
              <w:rPr>
                <w:rFonts w:ascii="Times New Roman" w:eastAsia="Calibri" w:hAnsi="Times New Roman" w:cs="Times New Roman"/>
                <w:sz w:val="24"/>
                <w:szCs w:val="24"/>
              </w:rPr>
              <w:t>lecţiilor</w:t>
            </w:r>
            <w:proofErr w:type="spellEnd"/>
            <w:r w:rsidRPr="00C07E63">
              <w:rPr>
                <w:rFonts w:ascii="Times New Roman" w:eastAsia="Calibri" w:hAnsi="Times New Roman" w:cs="Times New Roman"/>
                <w:sz w:val="24"/>
                <w:szCs w:val="24"/>
              </w:rPr>
              <w:t xml:space="preserve"> la clubul de astronomie</w:t>
            </w:r>
          </w:p>
        </w:tc>
        <w:tc>
          <w:tcPr>
            <w:tcW w:w="944" w:type="dxa"/>
            <w:vMerge/>
            <w:tcBorders>
              <w:left w:val="single" w:sz="4" w:space="0" w:color="000001"/>
              <w:right w:val="single" w:sz="4" w:space="0" w:color="000001"/>
            </w:tcBorders>
            <w:shd w:val="clear" w:color="auto" w:fill="auto"/>
            <w:tcMar>
              <w:left w:w="108" w:type="dxa"/>
            </w:tcMar>
          </w:tcPr>
          <w:p w14:paraId="3981CD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3C6219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E7AD04C" w14:textId="77777777" w:rsidTr="00477B21">
        <w:trPr>
          <w:trHeight w:val="34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2DD7A6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ADF8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E19442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58801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367F6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55C2106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pentru raportarea </w:t>
            </w:r>
            <w:proofErr w:type="spellStart"/>
            <w:r w:rsidRPr="00C07E63">
              <w:rPr>
                <w:rFonts w:ascii="Times New Roman" w:eastAsia="Calibri" w:hAnsi="Times New Roman" w:cs="Times New Roman"/>
                <w:sz w:val="24"/>
                <w:szCs w:val="24"/>
              </w:rPr>
              <w:t>poziţiilor</w:t>
            </w:r>
            <w:proofErr w:type="spellEnd"/>
            <w:r w:rsidRPr="00C07E63">
              <w:rPr>
                <w:rFonts w:ascii="Times New Roman" w:eastAsia="Calibri" w:hAnsi="Times New Roman" w:cs="Times New Roman"/>
                <w:sz w:val="24"/>
                <w:szCs w:val="24"/>
              </w:rPr>
              <w:t xml:space="preserve"> de comete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asteroizi</w:t>
            </w:r>
          </w:p>
        </w:tc>
        <w:tc>
          <w:tcPr>
            <w:tcW w:w="944" w:type="dxa"/>
            <w:vMerge/>
            <w:tcBorders>
              <w:left w:val="single" w:sz="4" w:space="0" w:color="000001"/>
              <w:right w:val="single" w:sz="4" w:space="0" w:color="000001"/>
            </w:tcBorders>
            <w:shd w:val="clear" w:color="auto" w:fill="auto"/>
            <w:tcMar>
              <w:left w:w="108" w:type="dxa"/>
            </w:tcMar>
          </w:tcPr>
          <w:p w14:paraId="10FBD03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276F28B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A6238A1" w14:textId="77777777" w:rsidTr="00477B21">
        <w:trPr>
          <w:trHeight w:val="53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95D43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FA3AE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8B1DD4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8292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48BFE3"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12</w:t>
            </w:r>
          </w:p>
        </w:tc>
        <w:tc>
          <w:tcPr>
            <w:tcW w:w="3066" w:type="dxa"/>
            <w:tcBorders>
              <w:top w:val="single" w:sz="6" w:space="0" w:color="000001"/>
              <w:left w:val="single" w:sz="4" w:space="0" w:color="000001"/>
              <w:bottom w:val="single" w:sz="4" w:space="0" w:color="000001"/>
              <w:right w:val="single" w:sz="4" w:space="0" w:color="000001"/>
            </w:tcBorders>
            <w:shd w:val="clear" w:color="auto" w:fill="auto"/>
            <w:tcMar>
              <w:left w:w="108" w:type="dxa"/>
            </w:tcMar>
          </w:tcPr>
          <w:p w14:paraId="57F6499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cercetare a patrimoniului  pentru  realizarea </w:t>
            </w:r>
            <w:proofErr w:type="spellStart"/>
            <w:r w:rsidRPr="00C07E63">
              <w:rPr>
                <w:rFonts w:ascii="Times New Roman" w:eastAsia="Calibri" w:hAnsi="Times New Roman" w:cs="Times New Roman"/>
                <w:sz w:val="24"/>
                <w:szCs w:val="24"/>
              </w:rPr>
              <w:t>expoziţiilor</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a  atelierelor de lucru (3 </w:t>
            </w:r>
            <w:proofErr w:type="spellStart"/>
            <w:r w:rsidRPr="00C07E63">
              <w:rPr>
                <w:rFonts w:ascii="Times New Roman" w:eastAsia="Calibri" w:hAnsi="Times New Roman" w:cs="Times New Roman"/>
                <w:sz w:val="24"/>
                <w:szCs w:val="24"/>
              </w:rPr>
              <w:t>expoziţii</w:t>
            </w:r>
            <w:proofErr w:type="spellEnd"/>
            <w:r w:rsidRPr="00C07E63">
              <w:rPr>
                <w:rFonts w:ascii="Times New Roman" w:eastAsia="Calibri" w:hAnsi="Times New Roman" w:cs="Times New Roman"/>
                <w:sz w:val="24"/>
                <w:szCs w:val="24"/>
              </w:rPr>
              <w:t>, 4 tipuri de workshop-uri);</w:t>
            </w:r>
          </w:p>
        </w:tc>
        <w:tc>
          <w:tcPr>
            <w:tcW w:w="944" w:type="dxa"/>
            <w:vMerge/>
            <w:tcBorders>
              <w:left w:val="single" w:sz="4" w:space="0" w:color="000001"/>
              <w:right w:val="single" w:sz="4" w:space="0" w:color="000001"/>
            </w:tcBorders>
            <w:shd w:val="clear" w:color="auto" w:fill="auto"/>
            <w:tcMar>
              <w:left w:w="108" w:type="dxa"/>
            </w:tcMar>
          </w:tcPr>
          <w:p w14:paraId="1E7330A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441E52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C4C2F5C" w14:textId="77777777" w:rsidTr="00477B21">
        <w:trPr>
          <w:trHeight w:val="480"/>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23635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A6B4D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B741A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16954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694A0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6" w:space="0" w:color="000001"/>
              <w:left w:val="single" w:sz="4" w:space="0" w:color="000001"/>
              <w:bottom w:val="single" w:sz="4" w:space="0" w:color="00000A"/>
              <w:right w:val="single" w:sz="4" w:space="0" w:color="000001"/>
            </w:tcBorders>
            <w:shd w:val="clear" w:color="auto" w:fill="auto"/>
            <w:tcMar>
              <w:left w:w="108" w:type="dxa"/>
            </w:tcMar>
          </w:tcPr>
          <w:p w14:paraId="0B4A308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Documentare pentru  </w:t>
            </w:r>
            <w:proofErr w:type="spellStart"/>
            <w:r w:rsidRPr="00C07E63">
              <w:rPr>
                <w:rFonts w:ascii="Times New Roman" w:eastAsia="Calibri" w:hAnsi="Times New Roman" w:cs="Times New Roman"/>
                <w:sz w:val="24"/>
                <w:szCs w:val="24"/>
              </w:rPr>
              <w:t>lecţii</w:t>
            </w:r>
            <w:proofErr w:type="spellEnd"/>
            <w:r w:rsidRPr="00C07E63">
              <w:rPr>
                <w:rFonts w:ascii="Times New Roman" w:eastAsia="Calibri" w:hAnsi="Times New Roman" w:cs="Times New Roman"/>
                <w:sz w:val="24"/>
                <w:szCs w:val="24"/>
              </w:rPr>
              <w:t xml:space="preserve"> de muzeu (3 tematici de </w:t>
            </w:r>
            <w:proofErr w:type="spellStart"/>
            <w:r w:rsidRPr="00C07E63">
              <w:rPr>
                <w:rFonts w:ascii="Times New Roman" w:eastAsia="Calibri" w:hAnsi="Times New Roman" w:cs="Times New Roman"/>
                <w:sz w:val="24"/>
                <w:szCs w:val="24"/>
              </w:rPr>
              <w:t>lecţii</w:t>
            </w:r>
            <w:proofErr w:type="spellEnd"/>
            <w:r w:rsidRPr="00C07E63">
              <w:rPr>
                <w:rFonts w:ascii="Times New Roman" w:eastAsia="Calibri" w:hAnsi="Times New Roman" w:cs="Times New Roman"/>
                <w:sz w:val="24"/>
                <w:szCs w:val="24"/>
              </w:rPr>
              <w:t xml:space="preserve">) </w:t>
            </w:r>
          </w:p>
        </w:tc>
        <w:tc>
          <w:tcPr>
            <w:tcW w:w="944" w:type="dxa"/>
            <w:vMerge/>
            <w:tcBorders>
              <w:left w:val="single" w:sz="4" w:space="0" w:color="000001"/>
              <w:right w:val="single" w:sz="4" w:space="0" w:color="000001"/>
            </w:tcBorders>
            <w:shd w:val="clear" w:color="auto" w:fill="auto"/>
            <w:tcMar>
              <w:left w:w="108" w:type="dxa"/>
            </w:tcMar>
          </w:tcPr>
          <w:p w14:paraId="3834B5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59242F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BE32A56" w14:textId="77777777" w:rsidTr="00477B21">
        <w:trPr>
          <w:trHeight w:val="660"/>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1C1B79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ADB7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66C90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F0C68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FE350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B45996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Teme de cercetare, în vederea realizării articolelor: </w:t>
            </w:r>
          </w:p>
          <w:p w14:paraId="681BA77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 Documente legate de comuna </w:t>
            </w:r>
            <w:proofErr w:type="spellStart"/>
            <w:r w:rsidRPr="00C07E63">
              <w:rPr>
                <w:rFonts w:ascii="Times New Roman" w:eastAsia="Calibri" w:hAnsi="Times New Roman" w:cs="Times New Roman"/>
                <w:sz w:val="24"/>
                <w:szCs w:val="24"/>
              </w:rPr>
              <w:t>Avrămeşti</w:t>
            </w:r>
            <w:proofErr w:type="spellEnd"/>
            <w:r w:rsidRPr="00C07E63">
              <w:rPr>
                <w:rFonts w:ascii="Times New Roman" w:eastAsia="Calibri" w:hAnsi="Times New Roman" w:cs="Times New Roman"/>
                <w:sz w:val="24"/>
                <w:szCs w:val="24"/>
              </w:rPr>
              <w:t>;</w:t>
            </w:r>
          </w:p>
          <w:p w14:paraId="07F3606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 </w:t>
            </w: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din domeniul militar.</w:t>
            </w:r>
          </w:p>
        </w:tc>
        <w:tc>
          <w:tcPr>
            <w:tcW w:w="944" w:type="dxa"/>
            <w:vMerge/>
            <w:tcBorders>
              <w:left w:val="single" w:sz="4" w:space="0" w:color="000001"/>
              <w:right w:val="single" w:sz="4" w:space="0" w:color="000001"/>
            </w:tcBorders>
            <w:shd w:val="clear" w:color="auto" w:fill="auto"/>
            <w:tcMar>
              <w:left w:w="108" w:type="dxa"/>
            </w:tcMar>
          </w:tcPr>
          <w:p w14:paraId="1EC6652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C22535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22D9F1CB" w14:textId="77777777" w:rsidTr="00477B21">
        <w:trPr>
          <w:trHeight w:val="56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DBEBE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F5BB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523715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C06B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D9A36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Șt. Naturii </w:t>
            </w:r>
          </w:p>
          <w:p w14:paraId="5B5D9F6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5</w:t>
            </w:r>
          </w:p>
        </w:tc>
        <w:tc>
          <w:tcPr>
            <w:tcW w:w="3066" w:type="dxa"/>
            <w:tcBorders>
              <w:top w:val="single" w:sz="6" w:space="0" w:color="000001"/>
              <w:left w:val="single" w:sz="4" w:space="0" w:color="000001"/>
              <w:right w:val="single" w:sz="4" w:space="0" w:color="000001"/>
            </w:tcBorders>
            <w:shd w:val="clear" w:color="auto" w:fill="auto"/>
            <w:tcMar>
              <w:left w:w="108" w:type="dxa"/>
            </w:tcMar>
          </w:tcPr>
          <w:p w14:paraId="31B8D9E8" w14:textId="77777777" w:rsidR="008F3E90" w:rsidRPr="00C07E63" w:rsidRDefault="008F3E90" w:rsidP="00477B21">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Lectii</w:t>
            </w:r>
            <w:proofErr w:type="spellEnd"/>
            <w:r w:rsidRPr="00C07E63">
              <w:rPr>
                <w:rFonts w:ascii="Times New Roman" w:eastAsia="Calibri" w:hAnsi="Times New Roman" w:cs="Times New Roman"/>
                <w:sz w:val="24"/>
                <w:szCs w:val="24"/>
              </w:rPr>
              <w:t xml:space="preserve"> de muzeu:</w:t>
            </w:r>
          </w:p>
          <w:p w14:paraId="1B8C688F" w14:textId="77777777" w:rsidR="008F3E90" w:rsidRPr="00C07E63" w:rsidRDefault="008F3E90" w:rsidP="00477B21">
            <w:pPr>
              <w:numPr>
                <w:ilvl w:val="0"/>
                <w:numId w:val="20"/>
              </w:numPr>
              <w:tabs>
                <w:tab w:val="left" w:pos="218"/>
              </w:tabs>
              <w:spacing w:after="0" w:line="240" w:lineRule="auto"/>
              <w:ind w:left="0"/>
              <w:contextualSpacing/>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 xml:space="preserve"> Situri paleontologice din Podişul Bârladului;</w:t>
            </w:r>
          </w:p>
          <w:p w14:paraId="7493F02A" w14:textId="77777777" w:rsidR="008F3E90" w:rsidRPr="00C07E63" w:rsidRDefault="008F3E90" w:rsidP="00477B21">
            <w:pPr>
              <w:numPr>
                <w:ilvl w:val="0"/>
                <w:numId w:val="20"/>
              </w:numPr>
              <w:spacing w:after="0" w:line="240" w:lineRule="auto"/>
              <w:ind w:left="0" w:hanging="678"/>
              <w:contextualSpacing/>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rPr>
              <w:t>- Paleontologi de seamă din jud. Vaslui;</w:t>
            </w:r>
          </w:p>
          <w:p w14:paraId="6A7180A1" w14:textId="77777777" w:rsidR="008F3E90" w:rsidRPr="00C07E63" w:rsidRDefault="008F3E90" w:rsidP="00477B21">
            <w:pPr>
              <w:tabs>
                <w:tab w:val="left" w:pos="40"/>
                <w:tab w:val="left" w:pos="182"/>
              </w:tabs>
              <w:spacing w:after="0" w:line="240" w:lineRule="auto"/>
              <w:contextualSpacing/>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rPr>
              <w:t>-Situl paleontologic de la Movileni;</w:t>
            </w:r>
          </w:p>
          <w:p w14:paraId="1F60869E" w14:textId="77777777" w:rsidR="008F3E90" w:rsidRPr="00C07E63" w:rsidRDefault="008F3E90" w:rsidP="00477B21">
            <w:pPr>
              <w:numPr>
                <w:ilvl w:val="0"/>
                <w:numId w:val="20"/>
              </w:numPr>
              <w:tabs>
                <w:tab w:val="left" w:pos="218"/>
              </w:tabs>
              <w:spacing w:after="0" w:line="240" w:lineRule="auto"/>
              <w:ind w:left="0"/>
              <w:contextualSpacing/>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Mamifere stravechi Cuaternare</w:t>
            </w:r>
          </w:p>
          <w:p w14:paraId="551924FA" w14:textId="77777777" w:rsidR="008F3E90" w:rsidRPr="00C07E63" w:rsidRDefault="008F3E90" w:rsidP="00477B21">
            <w:pPr>
              <w:numPr>
                <w:ilvl w:val="0"/>
                <w:numId w:val="20"/>
              </w:numPr>
              <w:tabs>
                <w:tab w:val="left" w:pos="218"/>
              </w:tabs>
              <w:spacing w:after="0" w:line="240" w:lineRule="auto"/>
              <w:ind w:left="0"/>
              <w:contextualSpacing/>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rPr>
              <w:t>Modificări climatice contemporane.</w:t>
            </w:r>
          </w:p>
        </w:tc>
        <w:tc>
          <w:tcPr>
            <w:tcW w:w="944" w:type="dxa"/>
            <w:vMerge/>
            <w:tcBorders>
              <w:left w:val="single" w:sz="4" w:space="0" w:color="000001"/>
              <w:right w:val="single" w:sz="4" w:space="0" w:color="000001"/>
            </w:tcBorders>
            <w:shd w:val="clear" w:color="auto" w:fill="auto"/>
            <w:tcMar>
              <w:left w:w="108" w:type="dxa"/>
            </w:tcMar>
          </w:tcPr>
          <w:p w14:paraId="40AC72E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2C0A07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9C14A49" w14:textId="77777777" w:rsidTr="00477B21">
        <w:trPr>
          <w:trHeight w:val="280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E1DC1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9253C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6A4E9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5FA5CA1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7646EDA8"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Bibliotecă</w:t>
            </w:r>
          </w:p>
          <w:p w14:paraId="1A18384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t>-/15</w:t>
            </w:r>
          </w:p>
        </w:tc>
        <w:tc>
          <w:tcPr>
            <w:tcW w:w="3066" w:type="dxa"/>
            <w:tcBorders>
              <w:top w:val="single" w:sz="6" w:space="0" w:color="000001"/>
              <w:left w:val="single" w:sz="4" w:space="0" w:color="000001"/>
              <w:right w:val="single" w:sz="4" w:space="0" w:color="000001"/>
            </w:tcBorders>
            <w:shd w:val="clear" w:color="auto" w:fill="auto"/>
            <w:tcMar>
              <w:left w:w="108" w:type="dxa"/>
            </w:tcMar>
          </w:tcPr>
          <w:p w14:paraId="2E34959A" w14:textId="77777777" w:rsidR="008F3E90" w:rsidRPr="00C07E63" w:rsidRDefault="008F3E90" w:rsidP="00477B21">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Elaborare, editare materiale publicitare: </w:t>
            </w:r>
            <w:r w:rsidRPr="00C07E63">
              <w:rPr>
                <w:rFonts w:ascii="Times New Roman" w:eastAsiaTheme="minorEastAsia" w:hAnsi="Times New Roman" w:cs="Times New Roman"/>
                <w:b/>
                <w:sz w:val="24"/>
                <w:szCs w:val="24"/>
              </w:rPr>
              <w:t>comunicat de presă</w:t>
            </w:r>
            <w:r w:rsidRPr="00C07E63">
              <w:rPr>
                <w:rFonts w:ascii="Times New Roman" w:eastAsiaTheme="minorEastAsia" w:hAnsi="Times New Roman" w:cs="Times New Roman"/>
                <w:sz w:val="24"/>
                <w:szCs w:val="24"/>
              </w:rPr>
              <w:t>; (1)</w:t>
            </w:r>
          </w:p>
          <w:p w14:paraId="325BEE31" w14:textId="77777777" w:rsidR="008F3E90" w:rsidRPr="00C07E63" w:rsidRDefault="008F3E90" w:rsidP="00477B21">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Corecturi, (3) traduceri(3)– revista Acta Musei </w:t>
            </w:r>
            <w:proofErr w:type="spellStart"/>
            <w:r w:rsidRPr="00C07E63">
              <w:rPr>
                <w:rFonts w:ascii="Times New Roman" w:eastAsiaTheme="minorEastAsia" w:hAnsi="Times New Roman" w:cs="Times New Roman"/>
                <w:sz w:val="24"/>
                <w:szCs w:val="24"/>
              </w:rPr>
              <w:t>Tutovensis</w:t>
            </w:r>
            <w:proofErr w:type="spellEnd"/>
            <w:r w:rsidRPr="00C07E63">
              <w:rPr>
                <w:rFonts w:ascii="Times New Roman" w:eastAsiaTheme="minorEastAsia" w:hAnsi="Times New Roman" w:cs="Times New Roman"/>
                <w:sz w:val="24"/>
                <w:szCs w:val="24"/>
              </w:rPr>
              <w:t>-Istorie și Arheologie/Monografie/ Catalog Bienală</w:t>
            </w:r>
          </w:p>
          <w:p w14:paraId="0BCD9EF4" w14:textId="77777777" w:rsidR="008F3E90" w:rsidRPr="00C07E63" w:rsidRDefault="008F3E90" w:rsidP="00477B21">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Proiecte pentru lecțiile de muzeu (</w:t>
            </w:r>
            <w:proofErr w:type="spellStart"/>
            <w:r w:rsidRPr="00C07E63">
              <w:rPr>
                <w:rFonts w:ascii="Times New Roman" w:eastAsiaTheme="minorEastAsia" w:hAnsi="Times New Roman" w:cs="Times New Roman"/>
                <w:sz w:val="24"/>
                <w:szCs w:val="24"/>
              </w:rPr>
              <w:t>power.point</w:t>
            </w:r>
            <w:proofErr w:type="spellEnd"/>
            <w:r w:rsidRPr="00C07E63">
              <w:rPr>
                <w:rFonts w:ascii="Times New Roman" w:eastAsiaTheme="minorEastAsia" w:hAnsi="Times New Roman" w:cs="Times New Roman"/>
                <w:sz w:val="24"/>
                <w:szCs w:val="24"/>
              </w:rPr>
              <w:t>) (2)</w:t>
            </w:r>
          </w:p>
        </w:tc>
        <w:tc>
          <w:tcPr>
            <w:tcW w:w="944" w:type="dxa"/>
            <w:vMerge/>
            <w:tcBorders>
              <w:left w:val="single" w:sz="4" w:space="0" w:color="000001"/>
              <w:right w:val="single" w:sz="4" w:space="0" w:color="000001"/>
            </w:tcBorders>
            <w:shd w:val="clear" w:color="auto" w:fill="auto"/>
            <w:tcMar>
              <w:left w:w="108" w:type="dxa"/>
            </w:tcMar>
          </w:tcPr>
          <w:p w14:paraId="6A579F4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E85455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50E489D" w14:textId="77777777" w:rsidTr="00477B21">
        <w:trPr>
          <w:trHeight w:val="56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4B90C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FE46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DEA955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5B702EC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79BF7203"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3066" w:type="dxa"/>
            <w:tcBorders>
              <w:top w:val="single" w:sz="6" w:space="0" w:color="000001"/>
              <w:left w:val="single" w:sz="4" w:space="0" w:color="000001"/>
              <w:right w:val="single" w:sz="4" w:space="0" w:color="000001"/>
            </w:tcBorders>
            <w:shd w:val="clear" w:color="auto" w:fill="auto"/>
            <w:tcMar>
              <w:left w:w="108" w:type="dxa"/>
            </w:tcMar>
          </w:tcPr>
          <w:p w14:paraId="4085E89B"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Pregătirea materialelor pentru rubrica postată pe site-ul </w:t>
            </w:r>
            <w:proofErr w:type="spellStart"/>
            <w:r w:rsidRPr="00C07E63">
              <w:rPr>
                <w:rFonts w:ascii="Times New Roman" w:eastAsiaTheme="minorEastAsia" w:hAnsi="Times New Roman" w:cs="Times New Roman"/>
                <w:sz w:val="24"/>
                <w:szCs w:val="24"/>
              </w:rPr>
              <w:t>muzelui</w:t>
            </w:r>
            <w:proofErr w:type="spellEnd"/>
            <w:r w:rsidRPr="00C07E63">
              <w:rPr>
                <w:rFonts w:ascii="Times New Roman" w:eastAsiaTheme="minorEastAsia" w:hAnsi="Times New Roman" w:cs="Times New Roman"/>
                <w:sz w:val="24"/>
                <w:szCs w:val="24"/>
              </w:rPr>
              <w:t>, la două săptămâni: „</w:t>
            </w:r>
            <w:proofErr w:type="spellStart"/>
            <w:r w:rsidRPr="00C07E63">
              <w:rPr>
                <w:rFonts w:ascii="Times New Roman" w:eastAsiaTheme="minorEastAsia" w:hAnsi="Times New Roman" w:cs="Times New Roman"/>
                <w:sz w:val="24"/>
                <w:szCs w:val="24"/>
              </w:rPr>
              <w:t>BiblioFile</w:t>
            </w:r>
            <w:proofErr w:type="spellEnd"/>
            <w:r w:rsidRPr="00C07E63">
              <w:rPr>
                <w:rFonts w:ascii="Times New Roman" w:eastAsiaTheme="minorEastAsia" w:hAnsi="Times New Roman" w:cs="Times New Roman"/>
                <w:sz w:val="24"/>
                <w:szCs w:val="24"/>
              </w:rPr>
              <w:t xml:space="preserve">” (5) și vitrina expusă </w:t>
            </w:r>
            <w:proofErr w:type="spellStart"/>
            <w:r w:rsidRPr="00C07E63">
              <w:rPr>
                <w:rFonts w:ascii="Times New Roman" w:eastAsiaTheme="minorEastAsia" w:hAnsi="Times New Roman" w:cs="Times New Roman"/>
                <w:sz w:val="24"/>
                <w:szCs w:val="24"/>
              </w:rPr>
              <w:t>lunarla</w:t>
            </w:r>
            <w:proofErr w:type="spellEnd"/>
            <w:r w:rsidRPr="00C07E63">
              <w:rPr>
                <w:rFonts w:ascii="Times New Roman" w:eastAsiaTheme="minorEastAsia" w:hAnsi="Times New Roman" w:cs="Times New Roman"/>
                <w:sz w:val="24"/>
                <w:szCs w:val="24"/>
              </w:rPr>
              <w:t xml:space="preserve"> sediul central. (2) </w:t>
            </w:r>
          </w:p>
        </w:tc>
        <w:tc>
          <w:tcPr>
            <w:tcW w:w="944" w:type="dxa"/>
            <w:vMerge/>
            <w:tcBorders>
              <w:left w:val="single" w:sz="4" w:space="0" w:color="000001"/>
              <w:right w:val="single" w:sz="4" w:space="0" w:color="000001"/>
            </w:tcBorders>
            <w:shd w:val="clear" w:color="auto" w:fill="auto"/>
            <w:tcMar>
              <w:left w:w="108" w:type="dxa"/>
            </w:tcMar>
          </w:tcPr>
          <w:p w14:paraId="6C39648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70D2E0F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2403CFD" w14:textId="77777777" w:rsidTr="00477B21">
        <w:trPr>
          <w:trHeight w:val="56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048ED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E9C0B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7927C2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left w:val="single" w:sz="4" w:space="0" w:color="000001"/>
              <w:bottom w:val="single" w:sz="4" w:space="0" w:color="000001"/>
              <w:right w:val="single" w:sz="4" w:space="0" w:color="000001"/>
            </w:tcBorders>
            <w:shd w:val="clear" w:color="auto" w:fill="auto"/>
            <w:tcMar>
              <w:left w:w="108" w:type="dxa"/>
            </w:tcMar>
          </w:tcPr>
          <w:p w14:paraId="69B1B80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61ED2EB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w:t>
            </w:r>
          </w:p>
          <w:p w14:paraId="63271F3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-/8</w:t>
            </w:r>
          </w:p>
        </w:tc>
        <w:tc>
          <w:tcPr>
            <w:tcW w:w="3066" w:type="dxa"/>
            <w:tcBorders>
              <w:top w:val="single" w:sz="6" w:space="0" w:color="000001"/>
              <w:left w:val="single" w:sz="4" w:space="0" w:color="000001"/>
              <w:right w:val="single" w:sz="4" w:space="0" w:color="000001"/>
            </w:tcBorders>
            <w:shd w:val="clear" w:color="auto" w:fill="auto"/>
            <w:tcMar>
              <w:left w:w="108" w:type="dxa"/>
            </w:tcMar>
          </w:tcPr>
          <w:p w14:paraId="6EE4716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Documentare în vederea realizării lecțiilor de muzeu(4).</w:t>
            </w:r>
          </w:p>
          <w:p w14:paraId="4CDFEEC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Teme de cercetare: “Colecția de artă comparată </w:t>
            </w:r>
            <w:proofErr w:type="spellStart"/>
            <w:r w:rsidRPr="00C07E63">
              <w:rPr>
                <w:rFonts w:ascii="Times New Roman" w:eastAsia="Calibri" w:hAnsi="Times New Roman" w:cs="Times New Roman"/>
                <w:sz w:val="24"/>
                <w:szCs w:val="24"/>
              </w:rPr>
              <w:t>Ritta</w:t>
            </w:r>
            <w:proofErr w:type="spellEnd"/>
            <w:r w:rsidRPr="00C07E63">
              <w:rPr>
                <w:rFonts w:ascii="Times New Roman" w:eastAsia="Calibri" w:hAnsi="Times New Roman" w:cs="Times New Roman"/>
                <w:sz w:val="24"/>
                <w:szCs w:val="24"/>
              </w:rPr>
              <w:t xml:space="preserve"> și prof. Ioan </w:t>
            </w:r>
            <w:proofErr w:type="spellStart"/>
            <w:r w:rsidRPr="00C07E63">
              <w:rPr>
                <w:rFonts w:ascii="Times New Roman" w:eastAsia="Calibri" w:hAnsi="Times New Roman" w:cs="Times New Roman"/>
                <w:sz w:val="24"/>
                <w:szCs w:val="24"/>
              </w:rPr>
              <w:t>Chiricuță</w:t>
            </w:r>
            <w:proofErr w:type="spellEnd"/>
            <w:r w:rsidRPr="00C07E63">
              <w:rPr>
                <w:rFonts w:ascii="Times New Roman" w:eastAsia="Calibri" w:hAnsi="Times New Roman" w:cs="Times New Roman"/>
                <w:sz w:val="24"/>
                <w:szCs w:val="24"/>
              </w:rPr>
              <w:t xml:space="preserve">”(1); Corneliu Baba (1); Marcel </w:t>
            </w:r>
            <w:proofErr w:type="spellStart"/>
            <w:r w:rsidRPr="00C07E63">
              <w:rPr>
                <w:rFonts w:ascii="Times New Roman" w:eastAsia="Calibri" w:hAnsi="Times New Roman" w:cs="Times New Roman"/>
                <w:sz w:val="24"/>
                <w:szCs w:val="24"/>
              </w:rPr>
              <w:t>Guguianu</w:t>
            </w:r>
            <w:proofErr w:type="spellEnd"/>
            <w:r w:rsidRPr="00C07E63">
              <w:rPr>
                <w:rFonts w:ascii="Times New Roman" w:eastAsia="Calibri" w:hAnsi="Times New Roman" w:cs="Times New Roman"/>
                <w:sz w:val="24"/>
                <w:szCs w:val="24"/>
              </w:rPr>
              <w:t>(1);</w:t>
            </w:r>
          </w:p>
          <w:p w14:paraId="45D96C6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Tabel catalog Bienală(grafică străină) + verificare (1)</w:t>
            </w:r>
          </w:p>
          <w:p w14:paraId="412109F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Catalogul Bienalei de Artă Contemporană N. N. Tonitza</w:t>
            </w:r>
          </w:p>
        </w:tc>
        <w:tc>
          <w:tcPr>
            <w:tcW w:w="944" w:type="dxa"/>
            <w:vMerge/>
            <w:tcBorders>
              <w:left w:val="single" w:sz="4" w:space="0" w:color="000001"/>
              <w:right w:val="single" w:sz="4" w:space="0" w:color="000001"/>
            </w:tcBorders>
            <w:shd w:val="clear" w:color="auto" w:fill="auto"/>
            <w:tcMar>
              <w:left w:w="108" w:type="dxa"/>
            </w:tcMar>
          </w:tcPr>
          <w:p w14:paraId="2B87C19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121B74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D5D6748"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70921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A0A66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01CFD3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332BC0A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medii 8/25/34</w:t>
            </w:r>
          </w:p>
          <w:p w14:paraId="3089FEE3" w14:textId="77777777" w:rsidR="008F3E90" w:rsidRPr="00C07E63" w:rsidRDefault="008F3E90" w:rsidP="009F0F49">
            <w:pPr>
              <w:spacing w:after="0" w:line="240" w:lineRule="auto"/>
              <w:rPr>
                <w:rFonts w:ascii="Times New Roman" w:eastAsia="Calibri" w:hAnsi="Times New Roman" w:cs="Times New Roman"/>
                <w:sz w:val="24"/>
                <w:szCs w:val="24"/>
              </w:rPr>
            </w:pPr>
          </w:p>
          <w:p w14:paraId="390423DB"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E056C8"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Obs.astronomic</w:t>
            </w:r>
            <w:proofErr w:type="spellEnd"/>
          </w:p>
          <w:p w14:paraId="2F6E28C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14/15</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1EFFFC" w14:textId="77777777" w:rsidR="008F3E90" w:rsidRPr="00C07E63" w:rsidRDefault="008F3E90" w:rsidP="00477B21">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Articole site:  </w:t>
            </w:r>
          </w:p>
          <w:p w14:paraId="304F2809"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în anul 2018</w:t>
            </w:r>
          </w:p>
          <w:p w14:paraId="67BFB1AA"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ianuarie 2018</w:t>
            </w:r>
          </w:p>
          <w:p w14:paraId="400FC324"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Fenomenele astronomice din luna februarie 2018</w:t>
            </w:r>
          </w:p>
          <w:p w14:paraId="37BE03A3"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martie 2018</w:t>
            </w:r>
          </w:p>
          <w:p w14:paraId="0F9E499A"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aprilie 2018</w:t>
            </w:r>
          </w:p>
          <w:p w14:paraId="467A5410"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mai 2018</w:t>
            </w:r>
          </w:p>
          <w:p w14:paraId="5DF7CFB7"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iunie 2018</w:t>
            </w:r>
          </w:p>
          <w:p w14:paraId="06E87A86"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iulie 2018</w:t>
            </w:r>
          </w:p>
          <w:p w14:paraId="1FB10E65"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august 2018</w:t>
            </w:r>
          </w:p>
          <w:p w14:paraId="6681F681"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septembrie 2018</w:t>
            </w:r>
          </w:p>
          <w:p w14:paraId="22DAAD73"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octombrie 2018</w:t>
            </w:r>
          </w:p>
          <w:p w14:paraId="3A3CCE8C" w14:textId="77777777" w:rsidR="008F3E90" w:rsidRPr="00C07E63" w:rsidRDefault="008F3E90" w:rsidP="00477B21">
            <w:pPr>
              <w:numPr>
                <w:ilvl w:val="0"/>
                <w:numId w:val="19"/>
              </w:numPr>
              <w:tabs>
                <w:tab w:val="left" w:pos="176"/>
              </w:tabs>
              <w:spacing w:after="0" w:line="240" w:lineRule="auto"/>
              <w:ind w:left="0" w:hanging="34"/>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noiembrie 2018</w:t>
            </w:r>
          </w:p>
          <w:p w14:paraId="49CCAC6C" w14:textId="77777777" w:rsidR="008F3E90" w:rsidRPr="00C07E63" w:rsidRDefault="008F3E90" w:rsidP="00477B21">
            <w:pPr>
              <w:spacing w:after="0" w:line="240" w:lineRule="auto"/>
              <w:ind w:firstLine="56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-Fenomenele astronomice din luna  decembrie 2018</w:t>
            </w:r>
          </w:p>
          <w:p w14:paraId="4BFF83B9" w14:textId="77777777" w:rsidR="008F3E90" w:rsidRPr="00C07E63" w:rsidRDefault="008F3E90" w:rsidP="00477B21">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Articole revistă: </w:t>
            </w:r>
          </w:p>
          <w:p w14:paraId="246D3DE7" w14:textId="77777777" w:rsidR="008F3E90" w:rsidRPr="00C07E63" w:rsidRDefault="008F3E90" w:rsidP="00477B21">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roofErr w:type="spellStart"/>
            <w:r w:rsidRPr="00C07E63">
              <w:rPr>
                <w:rFonts w:ascii="Times New Roman" w:eastAsia="Calibri" w:hAnsi="Times New Roman" w:cs="Times New Roman"/>
                <w:sz w:val="24"/>
                <w:szCs w:val="24"/>
              </w:rPr>
              <w:t>Perseus</w:t>
            </w:r>
            <w:proofErr w:type="spellEnd"/>
            <w:r w:rsidRPr="00C07E63">
              <w:rPr>
                <w:rFonts w:ascii="Times New Roman" w:eastAsia="Calibri" w:hAnsi="Times New Roman" w:cs="Times New Roman"/>
                <w:sz w:val="24"/>
                <w:szCs w:val="24"/>
              </w:rPr>
              <w:t xml:space="preserve"> nr. VII: Editorial. Proiectul Pegas Cotnari</w:t>
            </w:r>
          </w:p>
          <w:p w14:paraId="0DEC9DC3" w14:textId="77777777" w:rsidR="008F3E90" w:rsidRPr="00C07E63" w:rsidRDefault="008F3E90" w:rsidP="00477B21">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-Telescopul </w:t>
            </w:r>
            <w:proofErr w:type="spellStart"/>
            <w:r w:rsidRPr="00C07E63">
              <w:rPr>
                <w:rFonts w:ascii="Times New Roman" w:eastAsia="Calibri" w:hAnsi="Times New Roman" w:cs="Times New Roman"/>
                <w:sz w:val="24"/>
                <w:szCs w:val="24"/>
              </w:rPr>
              <w:t>Spaţial</w:t>
            </w:r>
            <w:proofErr w:type="spellEnd"/>
            <w:r w:rsidRPr="00C07E63">
              <w:rPr>
                <w:rFonts w:ascii="Times New Roman" w:eastAsia="Calibri" w:hAnsi="Times New Roman" w:cs="Times New Roman"/>
                <w:sz w:val="24"/>
                <w:szCs w:val="24"/>
              </w:rPr>
              <w:t xml:space="preserve"> James </w:t>
            </w:r>
            <w:proofErr w:type="spellStart"/>
            <w:r w:rsidRPr="00C07E63">
              <w:rPr>
                <w:rFonts w:ascii="Times New Roman" w:eastAsia="Calibri" w:hAnsi="Times New Roman" w:cs="Times New Roman"/>
                <w:sz w:val="24"/>
                <w:szCs w:val="24"/>
              </w:rPr>
              <w:t>Webb</w:t>
            </w:r>
            <w:proofErr w:type="spellEnd"/>
          </w:p>
        </w:tc>
        <w:tc>
          <w:tcPr>
            <w:tcW w:w="944" w:type="dxa"/>
            <w:vMerge/>
            <w:tcBorders>
              <w:left w:val="single" w:sz="4" w:space="0" w:color="000001"/>
              <w:right w:val="single" w:sz="4" w:space="0" w:color="000001"/>
            </w:tcBorders>
            <w:shd w:val="clear" w:color="auto" w:fill="auto"/>
            <w:tcMar>
              <w:left w:w="108" w:type="dxa"/>
            </w:tcMar>
          </w:tcPr>
          <w:p w14:paraId="496D095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770B739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C289C20" w14:textId="77777777" w:rsidTr="00477B21">
        <w:trPr>
          <w:trHeight w:val="56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4FF45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5CCC5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C18550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C82366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6DA68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w:t>
            </w:r>
          </w:p>
          <w:p w14:paraId="0B9A106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4/6</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73782A"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Articole: </w:t>
            </w:r>
          </w:p>
          <w:p w14:paraId="58D5A0B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Cercetări paleontologice </w:t>
            </w:r>
            <w:proofErr w:type="spellStart"/>
            <w:r w:rsidRPr="00C07E63">
              <w:rPr>
                <w:rFonts w:ascii="Times New Roman" w:eastAsia="Calibri" w:hAnsi="Times New Roman" w:cs="Times New Roman"/>
                <w:sz w:val="24"/>
                <w:szCs w:val="24"/>
              </w:rPr>
              <w:t>relizate</w:t>
            </w:r>
            <w:proofErr w:type="spellEnd"/>
            <w:r w:rsidRPr="00C07E63">
              <w:rPr>
                <w:rFonts w:ascii="Times New Roman" w:eastAsia="Calibri" w:hAnsi="Times New Roman" w:cs="Times New Roman"/>
                <w:sz w:val="24"/>
                <w:szCs w:val="24"/>
              </w:rPr>
              <w:t xml:space="preserve"> sub egida  Secției de Științele Naturii a Muzeului </w:t>
            </w:r>
            <w:r w:rsidRPr="00C07E63">
              <w:rPr>
                <w:rFonts w:ascii="Times New Roman" w:eastAsia="Calibri" w:hAnsi="Times New Roman" w:cs="Times New Roman"/>
                <w:sz w:val="24"/>
                <w:szCs w:val="24"/>
              </w:rPr>
              <w:lastRenderedPageBreak/>
              <w:t xml:space="preserve">”Vasile Pârvan” Bârlad; Acta Musei </w:t>
            </w:r>
            <w:proofErr w:type="spellStart"/>
            <w:r w:rsidRPr="00C07E63">
              <w:rPr>
                <w:rFonts w:ascii="Times New Roman" w:eastAsia="Calibri" w:hAnsi="Times New Roman" w:cs="Times New Roman"/>
                <w:sz w:val="24"/>
                <w:szCs w:val="24"/>
              </w:rPr>
              <w:t>Tutovensis</w:t>
            </w:r>
            <w:proofErr w:type="spellEnd"/>
            <w:r w:rsidRPr="00C07E63">
              <w:rPr>
                <w:rFonts w:ascii="Times New Roman" w:eastAsia="Calibri" w:hAnsi="Times New Roman" w:cs="Times New Roman"/>
                <w:sz w:val="24"/>
                <w:szCs w:val="24"/>
              </w:rPr>
              <w:t>:</w:t>
            </w:r>
          </w:p>
          <w:p w14:paraId="1682CAC5" w14:textId="77777777" w:rsidR="008F3E90" w:rsidRPr="00C07E63" w:rsidRDefault="008F3E90" w:rsidP="009F0F49">
            <w:pPr>
              <w:spacing w:after="0" w:line="240" w:lineRule="auto"/>
              <w:rPr>
                <w:rFonts w:ascii="Times New Roman" w:eastAsia="Calibri" w:hAnsi="Times New Roman" w:cs="Times New Roman"/>
                <w:sz w:val="24"/>
                <w:szCs w:val="24"/>
              </w:rPr>
            </w:pPr>
          </w:p>
          <w:p w14:paraId="32A9B5F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ADDITIONAL UPPER PEISTOCENE MAMMALS AT MOVILENI (VASLUI COUNTY, ROMANIA) Muzeul Olteniei Craiova. </w:t>
            </w:r>
            <w:r w:rsidRPr="00C07E63">
              <w:rPr>
                <w:rFonts w:ascii="Times New Roman" w:eastAsia="Calibri" w:hAnsi="Times New Roman" w:cs="Times New Roman"/>
                <w:i/>
                <w:sz w:val="24"/>
                <w:szCs w:val="24"/>
              </w:rPr>
              <w:t>Oltenia. Studii și comunicări. Științele Naturii</w:t>
            </w:r>
            <w:r w:rsidRPr="00C07E63">
              <w:rPr>
                <w:rFonts w:ascii="Times New Roman" w:eastAsia="Calibri" w:hAnsi="Times New Roman" w:cs="Times New Roman"/>
                <w:sz w:val="24"/>
                <w:szCs w:val="24"/>
              </w:rPr>
              <w:t>. Tom 34, No. 1/2018.</w:t>
            </w:r>
          </w:p>
          <w:p w14:paraId="33B5B83E" w14:textId="77777777" w:rsidR="008F3E90" w:rsidRPr="00C07E63" w:rsidRDefault="008F3E90" w:rsidP="009F0F49">
            <w:pPr>
              <w:spacing w:after="0" w:line="240" w:lineRule="auto"/>
              <w:rPr>
                <w:rFonts w:ascii="Times New Roman" w:eastAsia="Calibri" w:hAnsi="Times New Roman" w:cs="Times New Roman"/>
                <w:sz w:val="24"/>
                <w:szCs w:val="24"/>
              </w:rPr>
            </w:pPr>
          </w:p>
          <w:p w14:paraId="5D69E642" w14:textId="77777777" w:rsidR="008F3E90" w:rsidRPr="00C07E63" w:rsidRDefault="008F3E90" w:rsidP="009F0F49">
            <w:pPr>
              <w:spacing w:after="0" w:line="240" w:lineRule="auto"/>
              <w:rPr>
                <w:rFonts w:ascii="Times New Roman" w:eastAsia="Calibri" w:hAnsi="Times New Roman" w:cs="Times New Roman"/>
                <w:b/>
                <w:sz w:val="24"/>
                <w:szCs w:val="24"/>
              </w:rPr>
            </w:pPr>
            <w:proofErr w:type="spellStart"/>
            <w:r w:rsidRPr="00C07E63">
              <w:rPr>
                <w:rFonts w:ascii="Times New Roman" w:eastAsia="Calibri" w:hAnsi="Times New Roman" w:cs="Times New Roman"/>
                <w:b/>
                <w:sz w:val="24"/>
                <w:szCs w:val="24"/>
              </w:rPr>
              <w:t>Comunicari</w:t>
            </w:r>
            <w:proofErr w:type="spellEnd"/>
            <w:r w:rsidRPr="00C07E63">
              <w:rPr>
                <w:rFonts w:ascii="Times New Roman" w:eastAsia="Calibri" w:hAnsi="Times New Roman" w:cs="Times New Roman"/>
                <w:b/>
                <w:sz w:val="24"/>
                <w:szCs w:val="24"/>
              </w:rPr>
              <w:t xml:space="preserve"> </w:t>
            </w:r>
            <w:proofErr w:type="spellStart"/>
            <w:r w:rsidRPr="00C07E63">
              <w:rPr>
                <w:rFonts w:ascii="Times New Roman" w:eastAsia="Calibri" w:hAnsi="Times New Roman" w:cs="Times New Roman"/>
                <w:b/>
                <w:sz w:val="24"/>
                <w:szCs w:val="24"/>
              </w:rPr>
              <w:t>stiintifice</w:t>
            </w:r>
            <w:proofErr w:type="spellEnd"/>
            <w:r w:rsidRPr="00C07E63">
              <w:rPr>
                <w:rFonts w:ascii="Times New Roman" w:eastAsia="Calibri" w:hAnsi="Times New Roman" w:cs="Times New Roman"/>
                <w:b/>
                <w:sz w:val="24"/>
                <w:szCs w:val="24"/>
              </w:rPr>
              <w:t>:</w:t>
            </w:r>
          </w:p>
          <w:p w14:paraId="42B3539C" w14:textId="77777777" w:rsidR="008F3E90" w:rsidRPr="00C07E63" w:rsidRDefault="008F3E90" w:rsidP="009F0F49">
            <w:pPr>
              <w:spacing w:after="0" w:line="240" w:lineRule="auto"/>
              <w:rPr>
                <w:rFonts w:ascii="Times New Roman" w:eastAsiaTheme="minorEastAsia" w:hAnsi="Times New Roman" w:cs="Times New Roman"/>
                <w:sz w:val="24"/>
                <w:szCs w:val="24"/>
                <w:lang w:val="it-IT"/>
              </w:rPr>
            </w:pPr>
            <w:r w:rsidRPr="00C07E63">
              <w:rPr>
                <w:rFonts w:ascii="Times New Roman" w:eastAsiaTheme="minorEastAsia" w:hAnsi="Times New Roman" w:cs="Times New Roman"/>
                <w:b/>
                <w:sz w:val="24"/>
                <w:szCs w:val="24"/>
                <w:lang w:val="it-IT"/>
              </w:rPr>
              <w:t xml:space="preserve">A. </w:t>
            </w:r>
            <w:r w:rsidRPr="00C07E63">
              <w:rPr>
                <w:rFonts w:ascii="Times New Roman" w:eastAsiaTheme="minorEastAsia" w:hAnsi="Times New Roman" w:cs="Times New Roman"/>
                <w:sz w:val="24"/>
                <w:szCs w:val="24"/>
                <w:lang w:val="it-IT"/>
              </w:rPr>
              <w:t>Simpozionul național de comunicări științicfice al Muzeului ”Vasile Pârvan” Bârlad, 20183:</w:t>
            </w:r>
          </w:p>
          <w:p w14:paraId="749B5525"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lang w:val="it-IT"/>
              </w:rPr>
              <w:t xml:space="preserve">1. </w:t>
            </w:r>
            <w:proofErr w:type="spellStart"/>
            <w:r w:rsidRPr="00C07E63">
              <w:rPr>
                <w:rFonts w:ascii="Times New Roman" w:eastAsiaTheme="minorEastAsia" w:hAnsi="Times New Roman" w:cs="Times New Roman"/>
                <w:b/>
                <w:sz w:val="24"/>
                <w:szCs w:val="24"/>
              </w:rPr>
              <w:t>Gherghesti</w:t>
            </w:r>
            <w:proofErr w:type="spellEnd"/>
            <w:r w:rsidRPr="00C07E63">
              <w:rPr>
                <w:rFonts w:ascii="Times New Roman" w:eastAsiaTheme="minorEastAsia" w:hAnsi="Times New Roman" w:cs="Times New Roman"/>
                <w:b/>
                <w:sz w:val="24"/>
                <w:szCs w:val="24"/>
              </w:rPr>
              <w:t xml:space="preserve"> 2 - Un nou punct fosilifer cu vertebrate continentale din Miocenul Superior de pe Platforma Scitica;</w:t>
            </w:r>
          </w:p>
          <w:p w14:paraId="061E659B" w14:textId="77777777" w:rsidR="008F3E90" w:rsidRPr="00C07E63" w:rsidRDefault="008F3E90" w:rsidP="009F0F49">
            <w:pPr>
              <w:spacing w:after="0" w:line="240" w:lineRule="auto"/>
              <w:rPr>
                <w:rFonts w:ascii="Times New Roman" w:eastAsiaTheme="minorEastAsia" w:hAnsi="Times New Roman" w:cs="Times New Roman"/>
                <w:b/>
                <w:sz w:val="24"/>
                <w:szCs w:val="24"/>
                <w:lang w:val="it-IT"/>
              </w:rPr>
            </w:pPr>
            <w:r w:rsidRPr="00C07E63">
              <w:rPr>
                <w:rFonts w:ascii="Times New Roman" w:eastAsiaTheme="minorEastAsia" w:hAnsi="Times New Roman" w:cs="Times New Roman"/>
                <w:b/>
                <w:sz w:val="24"/>
                <w:szCs w:val="24"/>
              </w:rPr>
              <w:t>2. Noi date asupra asociației faunistice de vertebrate continentale meoțiene de la Pogana, jud. Vaslui.</w:t>
            </w:r>
          </w:p>
          <w:p w14:paraId="572C93D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B. </w:t>
            </w:r>
            <w:r w:rsidRPr="00C07E63">
              <w:rPr>
                <w:rFonts w:ascii="Times New Roman" w:eastAsia="Calibri" w:hAnsi="Times New Roman" w:cs="Times New Roman"/>
                <w:sz w:val="24"/>
                <w:szCs w:val="24"/>
              </w:rPr>
              <w:t>Sesiunea anuală de comunicări științifice, Muzeul ”Ștefan cel Mare”, Vaslui, 2018:</w:t>
            </w:r>
          </w:p>
          <w:p w14:paraId="6430A992"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lastRenderedPageBreak/>
              <w:t>3. Metode de cercetări paleontologice aplicate în siturile arheologice;</w:t>
            </w:r>
          </w:p>
          <w:p w14:paraId="39E639A7"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C.</w:t>
            </w:r>
            <w:r w:rsidRPr="00C07E63">
              <w:rPr>
                <w:rFonts w:ascii="Times New Roman" w:eastAsia="Calibri" w:hAnsi="Times New Roman" w:cs="Times New Roman"/>
                <w:sz w:val="24"/>
                <w:szCs w:val="24"/>
              </w:rPr>
              <w:t xml:space="preserve"> Simpozionul de comunicări științifice ”Grigorie Cobălcescu” Univ. ”Al. I. Cuza” Iași</w:t>
            </w:r>
            <w:r w:rsidRPr="00C07E63">
              <w:rPr>
                <w:rFonts w:ascii="Times New Roman" w:eastAsia="Calibri" w:hAnsi="Times New Roman" w:cs="Times New Roman"/>
                <w:b/>
                <w:sz w:val="24"/>
                <w:szCs w:val="24"/>
              </w:rPr>
              <w:t xml:space="preserve">: </w:t>
            </w:r>
          </w:p>
          <w:p w14:paraId="503E9FEC"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4. </w:t>
            </w:r>
            <w:r w:rsidRPr="00C07E63">
              <w:rPr>
                <w:rFonts w:ascii="Times New Roman" w:eastAsiaTheme="minorEastAsia" w:hAnsi="Times New Roman" w:cs="Times New Roman"/>
                <w:sz w:val="24"/>
                <w:szCs w:val="24"/>
              </w:rPr>
              <w:t xml:space="preserve">An </w:t>
            </w:r>
            <w:proofErr w:type="spellStart"/>
            <w:r w:rsidRPr="00C07E63">
              <w:rPr>
                <w:rFonts w:ascii="Times New Roman" w:eastAsiaTheme="minorEastAsia" w:hAnsi="Times New Roman" w:cs="Times New Roman"/>
                <w:sz w:val="24"/>
                <w:szCs w:val="24"/>
              </w:rPr>
              <w:t>assemblage</w:t>
            </w:r>
            <w:proofErr w:type="spellEnd"/>
            <w:r w:rsidRPr="00C07E63">
              <w:rPr>
                <w:rFonts w:ascii="Times New Roman" w:eastAsiaTheme="minorEastAsia" w:hAnsi="Times New Roman" w:cs="Times New Roman"/>
                <w:sz w:val="24"/>
                <w:szCs w:val="24"/>
              </w:rPr>
              <w:t xml:space="preserve"> of marine </w:t>
            </w:r>
            <w:proofErr w:type="spellStart"/>
            <w:r w:rsidRPr="00C07E63">
              <w:rPr>
                <w:rFonts w:ascii="Times New Roman" w:eastAsiaTheme="minorEastAsia" w:hAnsi="Times New Roman" w:cs="Times New Roman"/>
                <w:sz w:val="24"/>
                <w:szCs w:val="24"/>
              </w:rPr>
              <w:t>mammals</w:t>
            </w:r>
            <w:proofErr w:type="spellEnd"/>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from</w:t>
            </w:r>
            <w:proofErr w:type="spellEnd"/>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the</w:t>
            </w:r>
            <w:proofErr w:type="spellEnd"/>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Volhynian</w:t>
            </w:r>
            <w:proofErr w:type="spellEnd"/>
            <w:r w:rsidRPr="00C07E63">
              <w:rPr>
                <w:rFonts w:ascii="Times New Roman" w:eastAsiaTheme="minorEastAsia" w:hAnsi="Times New Roman" w:cs="Times New Roman"/>
                <w:sz w:val="24"/>
                <w:szCs w:val="24"/>
              </w:rPr>
              <w:t xml:space="preserve"> (Late </w:t>
            </w:r>
            <w:proofErr w:type="spellStart"/>
            <w:r w:rsidRPr="00C07E63">
              <w:rPr>
                <w:rFonts w:ascii="Times New Roman" w:eastAsiaTheme="minorEastAsia" w:hAnsi="Times New Roman" w:cs="Times New Roman"/>
                <w:sz w:val="24"/>
                <w:szCs w:val="24"/>
              </w:rPr>
              <w:t>Middle</w:t>
            </w:r>
            <w:proofErr w:type="spellEnd"/>
            <w:r w:rsidRPr="00C07E63">
              <w:rPr>
                <w:rFonts w:ascii="Times New Roman" w:eastAsiaTheme="minorEastAsia" w:hAnsi="Times New Roman" w:cs="Times New Roman"/>
                <w:sz w:val="24"/>
                <w:szCs w:val="24"/>
              </w:rPr>
              <w:t xml:space="preserve"> Miocene) of </w:t>
            </w:r>
            <w:proofErr w:type="spellStart"/>
            <w:r w:rsidRPr="00C07E63">
              <w:rPr>
                <w:rFonts w:ascii="Times New Roman" w:eastAsiaTheme="minorEastAsia" w:hAnsi="Times New Roman" w:cs="Times New Roman"/>
                <w:sz w:val="24"/>
                <w:szCs w:val="24"/>
              </w:rPr>
              <w:t>the</w:t>
            </w:r>
            <w:proofErr w:type="spellEnd"/>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Moldavian</w:t>
            </w:r>
            <w:proofErr w:type="spellEnd"/>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Platform</w:t>
            </w:r>
            <w:proofErr w:type="spellEnd"/>
            <w:r w:rsidRPr="00C07E63">
              <w:rPr>
                <w:rFonts w:ascii="Times New Roman" w:eastAsiaTheme="minorEastAsia" w:hAnsi="Times New Roman" w:cs="Times New Roman"/>
                <w:b/>
                <w:sz w:val="24"/>
                <w:szCs w:val="24"/>
              </w:rPr>
              <w:t>;</w:t>
            </w:r>
          </w:p>
          <w:p w14:paraId="0D89FBED"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944" w:type="dxa"/>
            <w:vMerge/>
            <w:tcBorders>
              <w:left w:val="single" w:sz="4" w:space="0" w:color="000001"/>
              <w:right w:val="single" w:sz="4" w:space="0" w:color="000001"/>
            </w:tcBorders>
            <w:shd w:val="clear" w:color="auto" w:fill="auto"/>
            <w:tcMar>
              <w:left w:w="108" w:type="dxa"/>
            </w:tcMar>
          </w:tcPr>
          <w:p w14:paraId="019268C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68C9435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45AA8FF" w14:textId="77777777" w:rsidTr="00477B21">
        <w:trPr>
          <w:trHeight w:val="56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FA35D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EF639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BCDBCA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ECB301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740142C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3/9</w:t>
            </w:r>
          </w:p>
        </w:tc>
        <w:tc>
          <w:tcPr>
            <w:tcW w:w="3066" w:type="dxa"/>
            <w:tcBorders>
              <w:top w:val="single" w:sz="4" w:space="0" w:color="000001"/>
              <w:left w:val="single" w:sz="4" w:space="0" w:color="000001"/>
              <w:right w:val="single" w:sz="4" w:space="0" w:color="000001"/>
            </w:tcBorders>
            <w:shd w:val="clear" w:color="auto" w:fill="auto"/>
            <w:tcMar>
              <w:left w:w="108" w:type="dxa"/>
            </w:tcMar>
          </w:tcPr>
          <w:p w14:paraId="6F6B339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Articolul:</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b/>
                <w:sz w:val="24"/>
                <w:szCs w:val="24"/>
              </w:rPr>
              <w:t xml:space="preserve">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Gheorghe Lazarovici, Silviu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Cercetări în </w:t>
            </w:r>
            <w:proofErr w:type="spellStart"/>
            <w:r w:rsidRPr="00C07E63">
              <w:rPr>
                <w:rFonts w:ascii="Times New Roman" w:eastAsia="Calibri" w:hAnsi="Times New Roman" w:cs="Times New Roman"/>
                <w:i/>
                <w:sz w:val="24"/>
                <w:szCs w:val="24"/>
              </w:rPr>
              <w:t>staţiuni</w:t>
            </w:r>
            <w:proofErr w:type="spellEnd"/>
            <w:r w:rsidRPr="00C07E63">
              <w:rPr>
                <w:rFonts w:ascii="Times New Roman" w:eastAsia="Calibri" w:hAnsi="Times New Roman" w:cs="Times New Roman"/>
                <w:i/>
                <w:sz w:val="24"/>
                <w:szCs w:val="24"/>
              </w:rPr>
              <w:t xml:space="preserve"> </w:t>
            </w:r>
            <w:proofErr w:type="spellStart"/>
            <w:r w:rsidRPr="00C07E63">
              <w:rPr>
                <w:rFonts w:ascii="Times New Roman" w:eastAsia="Calibri" w:hAnsi="Times New Roman" w:cs="Times New Roman"/>
                <w:i/>
                <w:sz w:val="24"/>
                <w:szCs w:val="24"/>
              </w:rPr>
              <w:t>Starčevo-Criş</w:t>
            </w:r>
            <w:proofErr w:type="spellEnd"/>
            <w:r w:rsidRPr="00C07E63">
              <w:rPr>
                <w:rFonts w:ascii="Times New Roman" w:eastAsia="Calibri" w:hAnsi="Times New Roman" w:cs="Times New Roman"/>
                <w:i/>
                <w:sz w:val="24"/>
                <w:szCs w:val="24"/>
              </w:rPr>
              <w:t xml:space="preserve"> din zona Rupea</w:t>
            </w:r>
            <w:r w:rsidRPr="00C07E63">
              <w:rPr>
                <w:rFonts w:ascii="Times New Roman" w:eastAsia="Calibri" w:hAnsi="Times New Roman" w:cs="Times New Roman"/>
                <w:sz w:val="24"/>
                <w:szCs w:val="24"/>
              </w:rPr>
              <w:t>, Constanța, 2018.</w:t>
            </w:r>
          </w:p>
          <w:p w14:paraId="7EA61DE9" w14:textId="77777777" w:rsidR="008F3E90" w:rsidRPr="00C07E63" w:rsidRDefault="008F3E90" w:rsidP="009F0F49">
            <w:pPr>
              <w:spacing w:after="0" w:line="240" w:lineRule="auto"/>
              <w:rPr>
                <w:rFonts w:ascii="Times New Roman" w:eastAsia="Calibri" w:hAnsi="Times New Roman" w:cs="Times New Roman"/>
                <w:b/>
                <w:i/>
                <w:sz w:val="24"/>
                <w:szCs w:val="24"/>
              </w:rPr>
            </w:pPr>
            <w:r w:rsidRPr="00C07E63">
              <w:rPr>
                <w:rFonts w:ascii="Times New Roman" w:eastAsia="Calibri" w:hAnsi="Times New Roman" w:cs="Times New Roman"/>
                <w:b/>
                <w:i/>
                <w:sz w:val="24"/>
                <w:szCs w:val="24"/>
              </w:rPr>
              <w:t>Simpozioane:</w:t>
            </w:r>
          </w:p>
          <w:p w14:paraId="45D6649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1. 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Cultura </w:t>
            </w:r>
            <w:proofErr w:type="spellStart"/>
            <w:r w:rsidRPr="00C07E63">
              <w:rPr>
                <w:rFonts w:ascii="Times New Roman" w:eastAsia="Calibri" w:hAnsi="Times New Roman" w:cs="Times New Roman"/>
                <w:sz w:val="24"/>
                <w:szCs w:val="24"/>
              </w:rPr>
              <w:t>Starčevo-Criş</w:t>
            </w:r>
            <w:proofErr w:type="spellEnd"/>
            <w:r w:rsidRPr="00C07E63">
              <w:rPr>
                <w:rFonts w:ascii="Times New Roman" w:eastAsia="Calibri" w:hAnsi="Times New Roman" w:cs="Times New Roman"/>
                <w:sz w:val="24"/>
                <w:szCs w:val="24"/>
              </w:rPr>
              <w:t xml:space="preserve"> în Moldova. Analize statistic matematice asupra ceramicii. Metoda de </w:t>
            </w:r>
            <w:proofErr w:type="spellStart"/>
            <w:r w:rsidRPr="00C07E63">
              <w:rPr>
                <w:rFonts w:ascii="Times New Roman" w:eastAsia="Calibri" w:hAnsi="Times New Roman" w:cs="Times New Roman"/>
                <w:sz w:val="24"/>
                <w:szCs w:val="24"/>
              </w:rPr>
              <w:t>lucru,Sesiunea</w:t>
            </w:r>
            <w:proofErr w:type="spellEnd"/>
            <w:r w:rsidRPr="00C07E63">
              <w:rPr>
                <w:rFonts w:ascii="Times New Roman" w:eastAsia="Calibri" w:hAnsi="Times New Roman" w:cs="Times New Roman"/>
                <w:sz w:val="24"/>
                <w:szCs w:val="24"/>
              </w:rPr>
              <w:t xml:space="preserve"> Națională de Comunicări a Muzeului „Vasile Pârvan” Bârlad, 2018;</w:t>
            </w:r>
          </w:p>
          <w:p w14:paraId="4CDCB7F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2.</w:t>
            </w:r>
            <w:r w:rsidRPr="00C07E63">
              <w:rPr>
                <w:rFonts w:ascii="Times New Roman" w:eastAsia="Calibri" w:hAnsi="Times New Roman" w:cs="Times New Roman"/>
                <w:sz w:val="24"/>
                <w:szCs w:val="24"/>
              </w:rPr>
              <w:t xml:space="preserve">Cercetări arheologice la Rupea (jud. Brașov), </w:t>
            </w:r>
            <w:proofErr w:type="spellStart"/>
            <w:r w:rsidRPr="00C07E63">
              <w:rPr>
                <w:rFonts w:ascii="Times New Roman" w:eastAsia="Calibri" w:hAnsi="Times New Roman" w:cs="Times New Roman"/>
                <w:sz w:val="24"/>
                <w:szCs w:val="24"/>
              </w:rPr>
              <w:t>Noutăţi</w:t>
            </w:r>
            <w:proofErr w:type="spellEnd"/>
            <w:r w:rsidRPr="00C07E63">
              <w:rPr>
                <w:rFonts w:ascii="Times New Roman" w:eastAsia="Calibri" w:hAnsi="Times New Roman" w:cs="Times New Roman"/>
                <w:sz w:val="24"/>
                <w:szCs w:val="24"/>
              </w:rPr>
              <w:t xml:space="preserve"> arheologice la Institutul de Arheologie din </w:t>
            </w:r>
            <w:proofErr w:type="spellStart"/>
            <w:r w:rsidRPr="00C07E63">
              <w:rPr>
                <w:rFonts w:ascii="Times New Roman" w:eastAsia="Calibri" w:hAnsi="Times New Roman" w:cs="Times New Roman"/>
                <w:sz w:val="24"/>
                <w:szCs w:val="24"/>
              </w:rPr>
              <w:t>Iaşi</w:t>
            </w:r>
            <w:proofErr w:type="spellEnd"/>
            <w:r w:rsidRPr="00C07E63">
              <w:rPr>
                <w:rFonts w:ascii="Times New Roman" w:eastAsia="Calibri" w:hAnsi="Times New Roman" w:cs="Times New Roman"/>
                <w:sz w:val="24"/>
                <w:szCs w:val="24"/>
              </w:rPr>
              <w:t xml:space="preserve">. Campania 2018 Cornelia-Magda Lazarovici (I.A. </w:t>
            </w:r>
            <w:proofErr w:type="spellStart"/>
            <w:r w:rsidRPr="00C07E63">
              <w:rPr>
                <w:rFonts w:ascii="Times New Roman" w:eastAsia="Calibri" w:hAnsi="Times New Roman" w:cs="Times New Roman"/>
                <w:sz w:val="24"/>
                <w:szCs w:val="24"/>
              </w:rPr>
              <w:t>Iaşi</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sz w:val="24"/>
                <w:szCs w:val="24"/>
              </w:rPr>
              <w:lastRenderedPageBreak/>
              <w:t xml:space="preserve">Gheorghe Lazarovici (Cluj), Silviu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(Brașov), Olimpia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(Brașov), Horia </w:t>
            </w:r>
            <w:proofErr w:type="spellStart"/>
            <w:r w:rsidRPr="00C07E63">
              <w:rPr>
                <w:rFonts w:ascii="Times New Roman" w:eastAsia="Calibri" w:hAnsi="Times New Roman" w:cs="Times New Roman"/>
                <w:sz w:val="24"/>
                <w:szCs w:val="24"/>
              </w:rPr>
              <w:t>Pirău</w:t>
            </w:r>
            <w:proofErr w:type="spellEnd"/>
            <w:r w:rsidRPr="00C07E63">
              <w:rPr>
                <w:rFonts w:ascii="Times New Roman" w:eastAsia="Calibri" w:hAnsi="Times New Roman" w:cs="Times New Roman"/>
                <w:sz w:val="24"/>
                <w:szCs w:val="24"/>
              </w:rPr>
              <w:t xml:space="preserve"> (Muzeul </w:t>
            </w:r>
            <w:proofErr w:type="spellStart"/>
            <w:r w:rsidRPr="00C07E63">
              <w:rPr>
                <w:rFonts w:ascii="Times New Roman" w:eastAsia="Calibri" w:hAnsi="Times New Roman" w:cs="Times New Roman"/>
                <w:sz w:val="24"/>
                <w:szCs w:val="24"/>
              </w:rPr>
              <w:t>Ţării</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Făgăraşului</w:t>
            </w:r>
            <w:proofErr w:type="spellEnd"/>
            <w:r w:rsidRPr="00C07E63">
              <w:rPr>
                <w:rFonts w:ascii="Times New Roman" w:eastAsia="Calibri" w:hAnsi="Times New Roman" w:cs="Times New Roman"/>
                <w:sz w:val="24"/>
                <w:szCs w:val="24"/>
              </w:rPr>
              <w:t xml:space="preserve"> “Valer Literat”), </w:t>
            </w:r>
            <w:r w:rsidRPr="00C07E63">
              <w:rPr>
                <w:rFonts w:ascii="Times New Roman" w:eastAsia="Calibri" w:hAnsi="Times New Roman" w:cs="Times New Roman"/>
                <w:b/>
                <w:sz w:val="24"/>
                <w:szCs w:val="24"/>
              </w:rPr>
              <w:t xml:space="preserve">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(Muzeul „Vasile Pârvan” Bârlad), Cristian Roman (Hunedoara), Claudiu Florian (ICR Berlin), Constantin </w:t>
            </w:r>
            <w:proofErr w:type="spellStart"/>
            <w:r w:rsidRPr="00C07E63">
              <w:rPr>
                <w:rFonts w:ascii="Times New Roman" w:eastAsia="Calibri" w:hAnsi="Times New Roman" w:cs="Times New Roman"/>
                <w:sz w:val="24"/>
                <w:szCs w:val="24"/>
              </w:rPr>
              <w:t>Aparaschivei</w:t>
            </w:r>
            <w:proofErr w:type="spellEnd"/>
            <w:r w:rsidRPr="00C07E63">
              <w:rPr>
                <w:rFonts w:ascii="Times New Roman" w:eastAsia="Calibri" w:hAnsi="Times New Roman" w:cs="Times New Roman"/>
                <w:sz w:val="24"/>
                <w:szCs w:val="24"/>
              </w:rPr>
              <w:t xml:space="preserve"> (Muzeul Bucovinei Suceava), (Zilele Academice </w:t>
            </w:r>
            <w:proofErr w:type="spellStart"/>
            <w:r w:rsidRPr="00C07E63">
              <w:rPr>
                <w:rFonts w:ascii="Times New Roman" w:eastAsia="Calibri" w:hAnsi="Times New Roman" w:cs="Times New Roman"/>
                <w:sz w:val="24"/>
                <w:szCs w:val="24"/>
              </w:rPr>
              <w:t>Ieşene</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Ediţia</w:t>
            </w:r>
            <w:proofErr w:type="spellEnd"/>
            <w:r w:rsidRPr="00C07E63">
              <w:rPr>
                <w:rFonts w:ascii="Times New Roman" w:eastAsia="Calibri" w:hAnsi="Times New Roman" w:cs="Times New Roman"/>
                <w:sz w:val="24"/>
                <w:szCs w:val="24"/>
              </w:rPr>
              <w:t xml:space="preserve"> a XXXIII-a, 2018);</w:t>
            </w:r>
          </w:p>
          <w:p w14:paraId="4A8A356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3.Mircea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Gheorghe Lazarovici, Silviu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Cercetări în </w:t>
            </w:r>
            <w:proofErr w:type="spellStart"/>
            <w:r w:rsidRPr="00C07E63">
              <w:rPr>
                <w:rFonts w:ascii="Times New Roman" w:eastAsia="Calibri" w:hAnsi="Times New Roman" w:cs="Times New Roman"/>
                <w:sz w:val="24"/>
                <w:szCs w:val="24"/>
              </w:rPr>
              <w:t>staţiuni</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Starčevo-Criş</w:t>
            </w:r>
            <w:proofErr w:type="spellEnd"/>
            <w:r w:rsidRPr="00C07E63">
              <w:rPr>
                <w:rFonts w:ascii="Times New Roman" w:eastAsia="Calibri" w:hAnsi="Times New Roman" w:cs="Times New Roman"/>
                <w:sz w:val="24"/>
                <w:szCs w:val="24"/>
              </w:rPr>
              <w:t xml:space="preserve"> din zona Rupea, Simpozionul internațional „MAREA UNIRE DE LA MAREA NEAGRĂ”, Constanța, 26-28 septembrie 2018.</w:t>
            </w:r>
          </w:p>
          <w:p w14:paraId="3330875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4.</w:t>
            </w:r>
            <w:r w:rsidRPr="00C07E63">
              <w:rPr>
                <w:rFonts w:ascii="Times New Roman" w:eastAsia="Calibri" w:hAnsi="Times New Roman" w:cs="Times New Roman"/>
                <w:sz w:val="24"/>
                <w:szCs w:val="24"/>
              </w:rPr>
              <w:t>Cornelia-Magda   Lazarovici   (</w:t>
            </w:r>
            <w:proofErr w:type="spellStart"/>
            <w:r w:rsidRPr="00C07E63">
              <w:rPr>
                <w:rFonts w:ascii="Times New Roman" w:eastAsia="Calibri" w:hAnsi="Times New Roman" w:cs="Times New Roman"/>
                <w:sz w:val="24"/>
                <w:szCs w:val="24"/>
              </w:rPr>
              <w:t>IAIaşi</w:t>
            </w:r>
            <w:proofErr w:type="spellEnd"/>
            <w:r w:rsidRPr="00C07E63">
              <w:rPr>
                <w:rFonts w:ascii="Times New Roman" w:eastAsia="Calibri" w:hAnsi="Times New Roman" w:cs="Times New Roman"/>
                <w:sz w:val="24"/>
                <w:szCs w:val="24"/>
              </w:rPr>
              <w:t xml:space="preserve">),  Gheorghe  Lazarovici  (Cluj),  Silviu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(Brașov), Olimpia </w:t>
            </w:r>
            <w:proofErr w:type="spellStart"/>
            <w:r w:rsidRPr="00C07E63">
              <w:rPr>
                <w:rFonts w:ascii="Times New Roman" w:eastAsia="Calibri" w:hAnsi="Times New Roman" w:cs="Times New Roman"/>
                <w:sz w:val="24"/>
                <w:szCs w:val="24"/>
              </w:rPr>
              <w:t>Gridan</w:t>
            </w:r>
            <w:proofErr w:type="spellEnd"/>
            <w:r w:rsidRPr="00C07E63">
              <w:rPr>
                <w:rFonts w:ascii="Times New Roman" w:eastAsia="Calibri" w:hAnsi="Times New Roman" w:cs="Times New Roman"/>
                <w:sz w:val="24"/>
                <w:szCs w:val="24"/>
              </w:rPr>
              <w:t xml:space="preserve"> (Brașov), Horia </w:t>
            </w:r>
            <w:proofErr w:type="spellStart"/>
            <w:r w:rsidRPr="00C07E63">
              <w:rPr>
                <w:rFonts w:ascii="Times New Roman" w:eastAsia="Calibri" w:hAnsi="Times New Roman" w:cs="Times New Roman"/>
                <w:sz w:val="24"/>
                <w:szCs w:val="24"/>
              </w:rPr>
              <w:t>Pirău</w:t>
            </w:r>
            <w:proofErr w:type="spellEnd"/>
            <w:r w:rsidRPr="00C07E63">
              <w:rPr>
                <w:rFonts w:ascii="Times New Roman" w:eastAsia="Calibri" w:hAnsi="Times New Roman" w:cs="Times New Roman"/>
                <w:sz w:val="24"/>
                <w:szCs w:val="24"/>
              </w:rPr>
              <w:t xml:space="preserve"> (Muzeul </w:t>
            </w:r>
            <w:proofErr w:type="spellStart"/>
            <w:r w:rsidRPr="00C07E63">
              <w:rPr>
                <w:rFonts w:ascii="Times New Roman" w:eastAsia="Calibri" w:hAnsi="Times New Roman" w:cs="Times New Roman"/>
                <w:sz w:val="24"/>
                <w:szCs w:val="24"/>
              </w:rPr>
              <w:t>Ţării</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Făgăraşului</w:t>
            </w:r>
            <w:proofErr w:type="spellEnd"/>
            <w:r w:rsidRPr="00C07E63">
              <w:rPr>
                <w:rFonts w:ascii="Times New Roman" w:eastAsia="Calibri" w:hAnsi="Times New Roman" w:cs="Times New Roman"/>
                <w:sz w:val="24"/>
                <w:szCs w:val="24"/>
              </w:rPr>
              <w:t xml:space="preserve"> “Valer Literat”), </w:t>
            </w:r>
            <w:r w:rsidRPr="00C07E63">
              <w:rPr>
                <w:rFonts w:ascii="Times New Roman" w:eastAsia="Calibri" w:hAnsi="Times New Roman" w:cs="Times New Roman"/>
                <w:b/>
                <w:sz w:val="24"/>
                <w:szCs w:val="24"/>
              </w:rPr>
              <w:t xml:space="preserve">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Muzeul„Vasile</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lastRenderedPageBreak/>
              <w:t>Pârvan”Bârlad</w:t>
            </w:r>
            <w:proofErr w:type="spellEnd"/>
            <w:r w:rsidRPr="00C07E63">
              <w:rPr>
                <w:rFonts w:ascii="Times New Roman" w:eastAsia="Calibri" w:hAnsi="Times New Roman" w:cs="Times New Roman"/>
                <w:sz w:val="24"/>
                <w:szCs w:val="24"/>
              </w:rPr>
              <w:t xml:space="preserve">),  Cristian  Roman  (Hunedoara),Claudiu </w:t>
            </w:r>
          </w:p>
          <w:p w14:paraId="67C5E2C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Florian  (ICR  Berlin),  Constantin  </w:t>
            </w:r>
            <w:proofErr w:type="spellStart"/>
            <w:r w:rsidRPr="00C07E63">
              <w:rPr>
                <w:rFonts w:ascii="Times New Roman" w:eastAsia="Calibri" w:hAnsi="Times New Roman" w:cs="Times New Roman"/>
                <w:sz w:val="24"/>
                <w:szCs w:val="24"/>
              </w:rPr>
              <w:t>Aparaschivei</w:t>
            </w:r>
            <w:proofErr w:type="spellEnd"/>
            <w:r w:rsidRPr="00C07E63">
              <w:rPr>
                <w:rFonts w:ascii="Times New Roman" w:eastAsia="Calibri" w:hAnsi="Times New Roman" w:cs="Times New Roman"/>
                <w:sz w:val="24"/>
                <w:szCs w:val="24"/>
              </w:rPr>
              <w:t xml:space="preserve">  (</w:t>
            </w:r>
          </w:p>
          <w:p w14:paraId="2D9A175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Bucovinei  Suceava</w:t>
            </w:r>
          </w:p>
          <w:p w14:paraId="0B7ECBD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Cercetări arheologice la Rupea (jud. Brașov)</w:t>
            </w:r>
          </w:p>
          <w:p w14:paraId="1A5E990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5.</w:t>
            </w:r>
            <w:r w:rsidRPr="00C07E63">
              <w:rPr>
                <w:rFonts w:ascii="Times New Roman" w:eastAsia="Calibri" w:hAnsi="Times New Roman" w:cs="Times New Roman"/>
                <w:sz w:val="24"/>
                <w:szCs w:val="24"/>
              </w:rPr>
              <w:t xml:space="preserve">Magda Lazarovici, Gheorghe Lazarovici, Doris </w:t>
            </w:r>
            <w:proofErr w:type="spellStart"/>
            <w:r w:rsidRPr="00C07E63">
              <w:rPr>
                <w:rFonts w:ascii="Times New Roman" w:eastAsia="Calibri" w:hAnsi="Times New Roman" w:cs="Times New Roman"/>
                <w:sz w:val="24"/>
                <w:szCs w:val="24"/>
              </w:rPr>
              <w:t>Mischka</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Carsten</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Mischka</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Senica</w:t>
            </w:r>
            <w:proofErr w:type="spellEnd"/>
            <w:r w:rsidRPr="00C07E63">
              <w:rPr>
                <w:rFonts w:ascii="Times New Roman" w:eastAsia="Calibri" w:hAnsi="Times New Roman" w:cs="Times New Roman"/>
                <w:sz w:val="24"/>
                <w:szCs w:val="24"/>
              </w:rPr>
              <w:t xml:space="preserve"> Țurcanu, Alexandru </w:t>
            </w:r>
            <w:proofErr w:type="spellStart"/>
            <w:r w:rsidRPr="00C07E63">
              <w:rPr>
                <w:rFonts w:ascii="Times New Roman" w:eastAsia="Calibri" w:hAnsi="Times New Roman" w:cs="Times New Roman"/>
                <w:sz w:val="24"/>
                <w:szCs w:val="24"/>
              </w:rPr>
              <w:t>Berzovan</w:t>
            </w:r>
            <w:proofErr w:type="spellEnd"/>
            <w:r w:rsidRPr="00C07E63">
              <w:rPr>
                <w:rFonts w:ascii="Times New Roman" w:eastAsia="Calibri" w:hAnsi="Times New Roman" w:cs="Times New Roman"/>
                <w:sz w:val="24"/>
                <w:szCs w:val="24"/>
              </w:rPr>
              <w:t xml:space="preserve">, Ștefan </w:t>
            </w:r>
            <w:proofErr w:type="spellStart"/>
            <w:r w:rsidRPr="00C07E63">
              <w:rPr>
                <w:rFonts w:ascii="Times New Roman" w:eastAsia="Calibri" w:hAnsi="Times New Roman" w:cs="Times New Roman"/>
                <w:sz w:val="24"/>
                <w:szCs w:val="24"/>
              </w:rPr>
              <w:t>Honcu</w:t>
            </w:r>
            <w:proofErr w:type="spellEnd"/>
            <w:r w:rsidRPr="00C07E63">
              <w:rPr>
                <w:rFonts w:ascii="Times New Roman" w:eastAsia="Calibri" w:hAnsi="Times New Roman" w:cs="Times New Roman"/>
                <w:sz w:val="24"/>
                <w:szCs w:val="24"/>
              </w:rPr>
              <w:t xml:space="preserve">, Adela </w:t>
            </w:r>
            <w:proofErr w:type="spellStart"/>
            <w:r w:rsidRPr="00C07E63">
              <w:rPr>
                <w:rFonts w:ascii="Times New Roman" w:eastAsia="Calibri" w:hAnsi="Times New Roman" w:cs="Times New Roman"/>
                <w:sz w:val="24"/>
                <w:szCs w:val="24"/>
              </w:rPr>
              <w:t>Kovacs</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b/>
                <w:sz w:val="24"/>
                <w:szCs w:val="24"/>
              </w:rPr>
              <w:t xml:space="preserve">Mircea </w:t>
            </w:r>
            <w:proofErr w:type="spellStart"/>
            <w:r w:rsidRPr="00C07E63">
              <w:rPr>
                <w:rFonts w:ascii="Times New Roman" w:eastAsia="Calibri" w:hAnsi="Times New Roman" w:cs="Times New Roman"/>
                <w:b/>
                <w:sz w:val="24"/>
                <w:szCs w:val="24"/>
              </w:rPr>
              <w:t>Oancă</w:t>
            </w:r>
            <w:proofErr w:type="spellEnd"/>
            <w:r w:rsidRPr="00C07E63">
              <w:rPr>
                <w:rFonts w:ascii="Times New Roman" w:eastAsia="Calibri" w:hAnsi="Times New Roman" w:cs="Times New Roman"/>
                <w:sz w:val="24"/>
                <w:szCs w:val="24"/>
              </w:rPr>
              <w:t xml:space="preserve">, Arina </w:t>
            </w:r>
            <w:proofErr w:type="spellStart"/>
            <w:r w:rsidRPr="00C07E63">
              <w:rPr>
                <w:rFonts w:ascii="Times New Roman" w:eastAsia="Calibri" w:hAnsi="Times New Roman" w:cs="Times New Roman"/>
                <w:sz w:val="24"/>
                <w:szCs w:val="24"/>
              </w:rPr>
              <w:t>Hușleag</w:t>
            </w:r>
            <w:proofErr w:type="spellEnd"/>
            <w:r w:rsidRPr="00C07E63">
              <w:rPr>
                <w:rFonts w:ascii="Times New Roman" w:eastAsia="Calibri" w:hAnsi="Times New Roman" w:cs="Times New Roman"/>
                <w:sz w:val="24"/>
                <w:szCs w:val="24"/>
              </w:rPr>
              <w:t xml:space="preserve">, Ligia Teodor, Săpăturile arheologice de la Scânteia-Dealul </w:t>
            </w:r>
            <w:proofErr w:type="spellStart"/>
            <w:r w:rsidRPr="00C07E63">
              <w:rPr>
                <w:rFonts w:ascii="Times New Roman" w:eastAsia="Calibri" w:hAnsi="Times New Roman" w:cs="Times New Roman"/>
                <w:sz w:val="24"/>
                <w:szCs w:val="24"/>
              </w:rPr>
              <w:t>Bodeşti</w:t>
            </w:r>
            <w:proofErr w:type="spellEnd"/>
            <w:r w:rsidRPr="00C07E63">
              <w:rPr>
                <w:rFonts w:ascii="Times New Roman" w:eastAsia="Calibri" w:hAnsi="Times New Roman" w:cs="Times New Roman"/>
                <w:sz w:val="24"/>
                <w:szCs w:val="24"/>
              </w:rPr>
              <w:t>. Campania 2017, Sesiunea Națională de Rapoarte Arheologice, Cluj, 15-17 noiembrie 2018</w:t>
            </w:r>
          </w:p>
          <w:p w14:paraId="3A224610"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944" w:type="dxa"/>
            <w:vMerge/>
            <w:tcBorders>
              <w:left w:val="single" w:sz="4" w:space="0" w:color="000001"/>
              <w:right w:val="single" w:sz="4" w:space="0" w:color="000001"/>
            </w:tcBorders>
            <w:shd w:val="clear" w:color="auto" w:fill="auto"/>
            <w:tcMar>
              <w:left w:w="108" w:type="dxa"/>
            </w:tcMar>
          </w:tcPr>
          <w:p w14:paraId="4FE6B27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6058A9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77853C8" w14:textId="77777777" w:rsidTr="00477B21">
        <w:trPr>
          <w:trHeight w:val="28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1224D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1C1CA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584169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764B77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6DDE302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EB5582" w14:textId="60370CDE" w:rsidR="008F3E90" w:rsidRPr="00C07E63" w:rsidRDefault="008F3E90" w:rsidP="009F0F49">
            <w:pPr>
              <w:shd w:val="clear" w:color="auto" w:fill="FFFFFF"/>
              <w:spacing w:after="0" w:line="240" w:lineRule="auto"/>
              <w:rPr>
                <w:rFonts w:ascii="Times New Roman" w:eastAsiaTheme="minorEastAsia" w:hAnsi="Times New Roman" w:cs="Times New Roman"/>
                <w:b/>
                <w:bCs/>
                <w:i/>
                <w:spacing w:val="-1"/>
                <w:sz w:val="24"/>
                <w:szCs w:val="24"/>
              </w:rPr>
            </w:pPr>
            <w:r w:rsidRPr="00C07E63">
              <w:rPr>
                <w:rFonts w:ascii="Times New Roman" w:eastAsiaTheme="minorEastAsia" w:hAnsi="Times New Roman" w:cs="Times New Roman"/>
                <w:b/>
                <w:i/>
                <w:iCs/>
                <w:sz w:val="24"/>
                <w:szCs w:val="24"/>
              </w:rPr>
              <w:t>Articolul</w:t>
            </w:r>
            <w:r w:rsidRPr="00C07E63">
              <w:rPr>
                <w:rFonts w:ascii="Times New Roman" w:eastAsiaTheme="minorEastAsia" w:hAnsi="Times New Roman" w:cs="Times New Roman"/>
                <w:i/>
                <w:iCs/>
                <w:sz w:val="24"/>
                <w:szCs w:val="24"/>
              </w:rPr>
              <w:t xml:space="preserve">: </w:t>
            </w:r>
            <w:proofErr w:type="spellStart"/>
            <w:r w:rsidRPr="00C07E63">
              <w:rPr>
                <w:rFonts w:ascii="Times New Roman" w:eastAsiaTheme="minorEastAsia" w:hAnsi="Times New Roman" w:cs="Times New Roman"/>
                <w:i/>
                <w:iCs/>
                <w:sz w:val="24"/>
                <w:szCs w:val="24"/>
              </w:rPr>
              <w:t>Aşezarea</w:t>
            </w:r>
            <w:proofErr w:type="spellEnd"/>
            <w:r w:rsidRPr="00C07E63">
              <w:rPr>
                <w:rFonts w:ascii="Times New Roman" w:eastAsiaTheme="minorEastAsia" w:hAnsi="Times New Roman" w:cs="Times New Roman"/>
                <w:i/>
                <w:iCs/>
                <w:sz w:val="24"/>
                <w:szCs w:val="24"/>
              </w:rPr>
              <w:t xml:space="preserve"> de secol IV </w:t>
            </w:r>
            <w:proofErr w:type="spellStart"/>
            <w:r w:rsidRPr="00C07E63">
              <w:rPr>
                <w:rFonts w:ascii="Times New Roman" w:eastAsiaTheme="minorEastAsia" w:hAnsi="Times New Roman" w:cs="Times New Roman"/>
                <w:i/>
                <w:iCs/>
                <w:sz w:val="24"/>
                <w:szCs w:val="24"/>
              </w:rPr>
              <w:t>d.Chr</w:t>
            </w:r>
            <w:proofErr w:type="spellEnd"/>
            <w:r w:rsidRPr="00C07E63">
              <w:rPr>
                <w:rFonts w:ascii="Times New Roman" w:eastAsiaTheme="minorEastAsia" w:hAnsi="Times New Roman" w:cs="Times New Roman"/>
                <w:i/>
                <w:iCs/>
                <w:sz w:val="24"/>
                <w:szCs w:val="24"/>
              </w:rPr>
              <w:t>. din punctul „</w:t>
            </w:r>
            <w:proofErr w:type="spellStart"/>
            <w:r w:rsidRPr="00C07E63">
              <w:rPr>
                <w:rFonts w:ascii="Times New Roman" w:eastAsiaTheme="minorEastAsia" w:hAnsi="Times New Roman" w:cs="Times New Roman"/>
                <w:i/>
                <w:iCs/>
                <w:sz w:val="24"/>
                <w:szCs w:val="24"/>
              </w:rPr>
              <w:t>Călălboaia</w:t>
            </w:r>
            <w:proofErr w:type="spellEnd"/>
            <w:r w:rsidRPr="00C07E63">
              <w:rPr>
                <w:rFonts w:ascii="Times New Roman" w:eastAsiaTheme="minorEastAsia" w:hAnsi="Times New Roman" w:cs="Times New Roman"/>
                <w:i/>
                <w:iCs/>
                <w:sz w:val="24"/>
                <w:szCs w:val="24"/>
              </w:rPr>
              <w:t>“,</w:t>
            </w:r>
            <w:r w:rsidR="00CD663B">
              <w:rPr>
                <w:rFonts w:ascii="Times New Roman" w:eastAsiaTheme="minorEastAsia" w:hAnsi="Times New Roman" w:cs="Times New Roman"/>
                <w:i/>
                <w:iCs/>
                <w:sz w:val="24"/>
                <w:szCs w:val="24"/>
              </w:rPr>
              <w:t xml:space="preserve"> </w:t>
            </w:r>
            <w:r w:rsidRPr="00C07E63">
              <w:rPr>
                <w:rFonts w:ascii="Times New Roman" w:eastAsiaTheme="minorEastAsia" w:hAnsi="Times New Roman" w:cs="Times New Roman"/>
                <w:i/>
                <w:iCs/>
                <w:sz w:val="24"/>
                <w:szCs w:val="24"/>
              </w:rPr>
              <w:t xml:space="preserve">sat </w:t>
            </w:r>
            <w:proofErr w:type="spellStart"/>
            <w:r w:rsidRPr="00C07E63">
              <w:rPr>
                <w:rFonts w:ascii="Times New Roman" w:eastAsiaTheme="minorEastAsia" w:hAnsi="Times New Roman" w:cs="Times New Roman"/>
                <w:i/>
                <w:iCs/>
                <w:sz w:val="24"/>
                <w:szCs w:val="24"/>
              </w:rPr>
              <w:t>Polocin</w:t>
            </w:r>
            <w:proofErr w:type="spellEnd"/>
            <w:r w:rsidRPr="00C07E63">
              <w:rPr>
                <w:rFonts w:ascii="Times New Roman" w:eastAsiaTheme="minorEastAsia" w:hAnsi="Times New Roman" w:cs="Times New Roman"/>
                <w:i/>
                <w:iCs/>
                <w:sz w:val="24"/>
                <w:szCs w:val="24"/>
              </w:rPr>
              <w:t xml:space="preserve">, </w:t>
            </w:r>
            <w:proofErr w:type="spellStart"/>
            <w:r w:rsidRPr="00C07E63">
              <w:rPr>
                <w:rFonts w:ascii="Times New Roman" w:eastAsiaTheme="minorEastAsia" w:hAnsi="Times New Roman" w:cs="Times New Roman"/>
                <w:i/>
                <w:iCs/>
                <w:sz w:val="24"/>
                <w:szCs w:val="24"/>
              </w:rPr>
              <w:t>com</w:t>
            </w:r>
            <w:proofErr w:type="spellEnd"/>
            <w:r w:rsidRPr="00C07E63">
              <w:rPr>
                <w:rFonts w:ascii="Times New Roman" w:eastAsiaTheme="minorEastAsia" w:hAnsi="Times New Roman" w:cs="Times New Roman"/>
                <w:i/>
                <w:iCs/>
                <w:sz w:val="24"/>
                <w:szCs w:val="24"/>
              </w:rPr>
              <w:t>. Pogonești, Jud. Vaslui (Campaniile 2014 -2015</w:t>
            </w:r>
            <w:r w:rsidRPr="00C07E63">
              <w:rPr>
                <w:rFonts w:ascii="Times New Roman" w:eastAsiaTheme="minorEastAsia" w:hAnsi="Times New Roman" w:cs="Times New Roman"/>
                <w:b/>
                <w:bCs/>
                <w:i/>
                <w:spacing w:val="-1"/>
                <w:sz w:val="24"/>
                <w:szCs w:val="24"/>
              </w:rPr>
              <w:t>)</w:t>
            </w:r>
          </w:p>
          <w:p w14:paraId="023C65B9" w14:textId="77777777" w:rsidR="008F3E90" w:rsidRPr="00C07E63" w:rsidRDefault="008F3E90" w:rsidP="009F0F49">
            <w:pPr>
              <w:shd w:val="clear" w:color="auto" w:fill="FFFFFF"/>
              <w:spacing w:after="0" w:line="240" w:lineRule="auto"/>
              <w:rPr>
                <w:rFonts w:ascii="Times New Roman" w:eastAsiaTheme="minorEastAsia" w:hAnsi="Times New Roman" w:cs="Times New Roman"/>
                <w:b/>
                <w:bCs/>
                <w:spacing w:val="-1"/>
                <w:sz w:val="24"/>
                <w:szCs w:val="24"/>
              </w:rPr>
            </w:pPr>
            <w:r w:rsidRPr="00C07E63">
              <w:rPr>
                <w:rFonts w:ascii="Times New Roman" w:eastAsiaTheme="minorEastAsia" w:hAnsi="Times New Roman" w:cs="Times New Roman"/>
                <w:b/>
                <w:bCs/>
                <w:spacing w:val="-1"/>
                <w:sz w:val="24"/>
                <w:szCs w:val="24"/>
              </w:rPr>
              <w:t>Articolul</w:t>
            </w:r>
            <w:r w:rsidRPr="00C07E63">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bCs/>
                <w:i/>
                <w:spacing w:val="-1"/>
                <w:sz w:val="24"/>
                <w:szCs w:val="24"/>
              </w:rPr>
              <w:t xml:space="preserve">Situl Cucuteni de la </w:t>
            </w:r>
            <w:proofErr w:type="spellStart"/>
            <w:r w:rsidRPr="00C07E63">
              <w:rPr>
                <w:rFonts w:ascii="Times New Roman" w:eastAsiaTheme="minorEastAsia" w:hAnsi="Times New Roman" w:cs="Times New Roman"/>
                <w:bCs/>
                <w:i/>
                <w:spacing w:val="-1"/>
                <w:sz w:val="24"/>
                <w:szCs w:val="24"/>
              </w:rPr>
              <w:t>Obârșeni</w:t>
            </w:r>
            <w:proofErr w:type="spellEnd"/>
            <w:r w:rsidRPr="00C07E63">
              <w:rPr>
                <w:rFonts w:ascii="Times New Roman" w:eastAsiaTheme="minorEastAsia" w:hAnsi="Times New Roman" w:cs="Times New Roman"/>
                <w:bCs/>
                <w:i/>
                <w:spacing w:val="-1"/>
                <w:sz w:val="24"/>
                <w:szCs w:val="24"/>
              </w:rPr>
              <w:t xml:space="preserve">-Cetățuia, </w:t>
            </w:r>
            <w:proofErr w:type="spellStart"/>
            <w:r w:rsidRPr="00C07E63">
              <w:rPr>
                <w:rFonts w:ascii="Times New Roman" w:eastAsiaTheme="minorEastAsia" w:hAnsi="Times New Roman" w:cs="Times New Roman"/>
                <w:bCs/>
                <w:i/>
                <w:spacing w:val="-1"/>
                <w:sz w:val="24"/>
                <w:szCs w:val="24"/>
              </w:rPr>
              <w:t>com</w:t>
            </w:r>
            <w:proofErr w:type="spellEnd"/>
            <w:r w:rsidRPr="00C07E63">
              <w:rPr>
                <w:rFonts w:ascii="Times New Roman" w:eastAsiaTheme="minorEastAsia" w:hAnsi="Times New Roman" w:cs="Times New Roman"/>
                <w:bCs/>
                <w:i/>
                <w:spacing w:val="-1"/>
                <w:sz w:val="24"/>
                <w:szCs w:val="24"/>
              </w:rPr>
              <w:t xml:space="preserve">. Vinderei, </w:t>
            </w:r>
            <w:proofErr w:type="spellStart"/>
            <w:r w:rsidRPr="00C07E63">
              <w:rPr>
                <w:rFonts w:ascii="Times New Roman" w:eastAsiaTheme="minorEastAsia" w:hAnsi="Times New Roman" w:cs="Times New Roman"/>
                <w:bCs/>
                <w:i/>
                <w:spacing w:val="-1"/>
                <w:sz w:val="24"/>
                <w:szCs w:val="24"/>
              </w:rPr>
              <w:t>jud.Vaslui</w:t>
            </w:r>
            <w:proofErr w:type="spellEnd"/>
          </w:p>
        </w:tc>
        <w:tc>
          <w:tcPr>
            <w:tcW w:w="944" w:type="dxa"/>
            <w:vMerge/>
            <w:tcBorders>
              <w:left w:val="single" w:sz="4" w:space="0" w:color="000001"/>
              <w:right w:val="single" w:sz="4" w:space="0" w:color="000001"/>
            </w:tcBorders>
            <w:shd w:val="clear" w:color="auto" w:fill="auto"/>
            <w:tcMar>
              <w:left w:w="108" w:type="dxa"/>
            </w:tcMar>
          </w:tcPr>
          <w:p w14:paraId="621729A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2DA67F8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40782B1" w14:textId="77777777" w:rsidTr="00477B21">
        <w:trPr>
          <w:trHeight w:val="55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3320C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7C8B0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6EEF34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7F87D5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22ECEDB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69268D"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sz w:val="24"/>
                <w:szCs w:val="24"/>
              </w:rPr>
              <w:t xml:space="preserve">Monografia - </w:t>
            </w:r>
            <w:r w:rsidRPr="00C07E63">
              <w:rPr>
                <w:rFonts w:ascii="Times New Roman" w:eastAsia="Calibri" w:hAnsi="Times New Roman" w:cs="Times New Roman"/>
                <w:b/>
                <w:sz w:val="24"/>
                <w:szCs w:val="24"/>
              </w:rPr>
              <w:t>Descoperiri din perioada  Antichității târzii  în podișul Central Moldovenesc.</w:t>
            </w:r>
          </w:p>
          <w:p w14:paraId="3AF8E69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lastRenderedPageBreak/>
              <w:t xml:space="preserve">Necropolele de la Bogdănești-Fălciu, Pogonești și </w:t>
            </w:r>
            <w:proofErr w:type="spellStart"/>
            <w:r w:rsidRPr="00C07E63">
              <w:rPr>
                <w:rFonts w:ascii="Times New Roman" w:eastAsia="Calibri" w:hAnsi="Times New Roman" w:cs="Times New Roman"/>
                <w:b/>
                <w:sz w:val="24"/>
                <w:szCs w:val="24"/>
              </w:rPr>
              <w:t>Polocin</w:t>
            </w:r>
            <w:proofErr w:type="spellEnd"/>
            <w:r w:rsidRPr="00C07E63">
              <w:rPr>
                <w:rFonts w:ascii="Times New Roman" w:eastAsia="Calibri" w:hAnsi="Times New Roman" w:cs="Times New Roman"/>
                <w:b/>
                <w:sz w:val="24"/>
                <w:szCs w:val="24"/>
              </w:rPr>
              <w:t xml:space="preserve">  </w:t>
            </w:r>
          </w:p>
        </w:tc>
        <w:tc>
          <w:tcPr>
            <w:tcW w:w="944" w:type="dxa"/>
            <w:vMerge/>
            <w:tcBorders>
              <w:left w:val="single" w:sz="4" w:space="0" w:color="000001"/>
              <w:right w:val="single" w:sz="4" w:space="0" w:color="000001"/>
            </w:tcBorders>
            <w:shd w:val="clear" w:color="auto" w:fill="auto"/>
            <w:tcMar>
              <w:left w:w="108" w:type="dxa"/>
            </w:tcMar>
          </w:tcPr>
          <w:p w14:paraId="79B2C99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5AED133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D1CED41" w14:textId="77777777" w:rsidTr="00477B21">
        <w:trPr>
          <w:trHeight w:val="28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2DAC5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39A95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D21AA9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F997F9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0EC010D5"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2/4</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527A7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1. Articol</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Unde ne sunt </w:t>
            </w:r>
            <w:proofErr w:type="spellStart"/>
            <w:r w:rsidRPr="00C07E63">
              <w:rPr>
                <w:rFonts w:ascii="Times New Roman" w:eastAsia="Calibri" w:hAnsi="Times New Roman" w:cs="Times New Roman"/>
                <w:i/>
                <w:sz w:val="24"/>
                <w:szCs w:val="24"/>
              </w:rPr>
              <w:t>strămoşii</w:t>
            </w:r>
            <w:proofErr w:type="spellEnd"/>
            <w:r w:rsidRPr="00C07E63">
              <w:rPr>
                <w:rFonts w:ascii="Times New Roman" w:eastAsia="Calibri" w:hAnsi="Times New Roman" w:cs="Times New Roman"/>
                <w:i/>
                <w:sz w:val="24"/>
                <w:szCs w:val="24"/>
              </w:rPr>
              <w:t xml:space="preserve">…Mărturii documentare legate de comuna </w:t>
            </w:r>
            <w:proofErr w:type="spellStart"/>
            <w:r w:rsidRPr="00C07E63">
              <w:rPr>
                <w:rFonts w:ascii="Times New Roman" w:eastAsia="Calibri" w:hAnsi="Times New Roman" w:cs="Times New Roman"/>
                <w:i/>
                <w:sz w:val="24"/>
                <w:szCs w:val="24"/>
              </w:rPr>
              <w:t>Avrămeşti</w:t>
            </w:r>
            <w:proofErr w:type="spellEnd"/>
          </w:p>
        </w:tc>
        <w:tc>
          <w:tcPr>
            <w:tcW w:w="944" w:type="dxa"/>
            <w:vMerge/>
            <w:tcBorders>
              <w:left w:val="single" w:sz="4" w:space="0" w:color="000001"/>
              <w:right w:val="single" w:sz="4" w:space="0" w:color="000001"/>
            </w:tcBorders>
            <w:shd w:val="clear" w:color="auto" w:fill="auto"/>
            <w:tcMar>
              <w:left w:w="108" w:type="dxa"/>
            </w:tcMar>
          </w:tcPr>
          <w:p w14:paraId="6C31252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346C62F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A10496E" w14:textId="77777777" w:rsidTr="00477B21">
        <w:trPr>
          <w:trHeight w:val="27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9C69C7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6CA65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A364B2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FEDA7E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5B4E299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09F8C4E" w14:textId="77777777" w:rsidR="008F3E90" w:rsidRPr="00C07E63" w:rsidRDefault="008F3E90" w:rsidP="009F0F49">
            <w:pPr>
              <w:spacing w:after="0" w:line="240" w:lineRule="auto"/>
              <w:rPr>
                <w:rFonts w:ascii="Times New Roman" w:eastAsia="Calibri" w:hAnsi="Times New Roman" w:cs="Times New Roman"/>
                <w:i/>
                <w:sz w:val="24"/>
                <w:szCs w:val="24"/>
              </w:rPr>
            </w:pPr>
            <w:r w:rsidRPr="00C07E63">
              <w:rPr>
                <w:rFonts w:ascii="Times New Roman" w:eastAsia="Calibri" w:hAnsi="Times New Roman" w:cs="Times New Roman"/>
                <w:b/>
                <w:sz w:val="24"/>
                <w:szCs w:val="24"/>
              </w:rPr>
              <w:t>2. Articol</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Faptele de arme ale familiilor de militari </w:t>
            </w:r>
            <w:proofErr w:type="spellStart"/>
            <w:r w:rsidRPr="00C07E63">
              <w:rPr>
                <w:rFonts w:ascii="Times New Roman" w:eastAsia="Calibri" w:hAnsi="Times New Roman" w:cs="Times New Roman"/>
                <w:i/>
                <w:sz w:val="24"/>
                <w:szCs w:val="24"/>
              </w:rPr>
              <w:t>Arabu</w:t>
            </w:r>
            <w:proofErr w:type="spellEnd"/>
            <w:r w:rsidRPr="00C07E63">
              <w:rPr>
                <w:rFonts w:ascii="Times New Roman" w:eastAsia="Calibri" w:hAnsi="Times New Roman" w:cs="Times New Roman"/>
                <w:i/>
                <w:sz w:val="24"/>
                <w:szCs w:val="24"/>
              </w:rPr>
              <w:t xml:space="preserve"> </w:t>
            </w:r>
            <w:proofErr w:type="spellStart"/>
            <w:r w:rsidRPr="00C07E63">
              <w:rPr>
                <w:rFonts w:ascii="Times New Roman" w:eastAsia="Calibri" w:hAnsi="Times New Roman" w:cs="Times New Roman"/>
                <w:i/>
                <w:sz w:val="24"/>
                <w:szCs w:val="24"/>
              </w:rPr>
              <w:t>şi</w:t>
            </w:r>
            <w:proofErr w:type="spellEnd"/>
            <w:r w:rsidRPr="00C07E63">
              <w:rPr>
                <w:rFonts w:ascii="Times New Roman" w:eastAsia="Calibri" w:hAnsi="Times New Roman" w:cs="Times New Roman"/>
                <w:i/>
                <w:sz w:val="24"/>
                <w:szCs w:val="24"/>
              </w:rPr>
              <w:t xml:space="preserve"> Negoescu</w:t>
            </w:r>
          </w:p>
          <w:p w14:paraId="63D67A7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3. Articol</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Clădirea veche a spitalului “Elena Beldiman” din Bârlad, pierdută în negura timpului</w:t>
            </w:r>
          </w:p>
        </w:tc>
        <w:tc>
          <w:tcPr>
            <w:tcW w:w="944" w:type="dxa"/>
            <w:vMerge/>
            <w:tcBorders>
              <w:left w:val="single" w:sz="4" w:space="0" w:color="000001"/>
              <w:right w:val="single" w:sz="4" w:space="0" w:color="000001"/>
            </w:tcBorders>
            <w:shd w:val="clear" w:color="auto" w:fill="auto"/>
            <w:tcMar>
              <w:left w:w="108" w:type="dxa"/>
            </w:tcMar>
          </w:tcPr>
          <w:p w14:paraId="36259AF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right w:val="single" w:sz="4" w:space="0" w:color="000001"/>
            </w:tcBorders>
            <w:shd w:val="clear" w:color="auto" w:fill="auto"/>
            <w:tcMar>
              <w:left w:w="108" w:type="dxa"/>
            </w:tcMar>
          </w:tcPr>
          <w:p w14:paraId="5BB7179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47832FB" w14:textId="77777777" w:rsidTr="00477B21">
        <w:trPr>
          <w:trHeight w:val="146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DDD1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B86C4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5B1FFC9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7529602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4F59ABD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3066" w:type="dxa"/>
            <w:tcBorders>
              <w:top w:val="single" w:sz="4" w:space="0" w:color="auto"/>
              <w:left w:val="single" w:sz="4" w:space="0" w:color="000001"/>
              <w:bottom w:val="single" w:sz="4" w:space="0" w:color="000001"/>
              <w:right w:val="single" w:sz="4" w:space="0" w:color="000001"/>
            </w:tcBorders>
            <w:shd w:val="clear" w:color="auto" w:fill="auto"/>
            <w:tcMar>
              <w:left w:w="108" w:type="dxa"/>
            </w:tcMar>
          </w:tcPr>
          <w:p w14:paraId="3E21B5C3"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4. Articol</w:t>
            </w:r>
            <w:r w:rsidRPr="00C07E63">
              <w:rPr>
                <w:rFonts w:ascii="Times New Roman" w:eastAsia="Calibri" w:hAnsi="Times New Roman" w:cs="Times New Roman"/>
                <w:sz w:val="24"/>
                <w:szCs w:val="24"/>
              </w:rPr>
              <w:t xml:space="preserve">: (A. Butnaru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N. </w:t>
            </w:r>
            <w:proofErr w:type="spellStart"/>
            <w:r w:rsidRPr="00C07E63">
              <w:rPr>
                <w:rFonts w:ascii="Times New Roman" w:eastAsia="Calibri" w:hAnsi="Times New Roman" w:cs="Times New Roman"/>
                <w:sz w:val="24"/>
                <w:szCs w:val="24"/>
              </w:rPr>
              <w:t>Arnăutu</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Muzeul “Vasile Pârvan” - Centenar. </w:t>
            </w:r>
            <w:proofErr w:type="spellStart"/>
            <w:r w:rsidRPr="00C07E63">
              <w:rPr>
                <w:rFonts w:ascii="Times New Roman" w:eastAsia="Calibri" w:hAnsi="Times New Roman" w:cs="Times New Roman"/>
                <w:i/>
                <w:sz w:val="24"/>
                <w:szCs w:val="24"/>
              </w:rPr>
              <w:t>Contribuţii</w:t>
            </w:r>
            <w:proofErr w:type="spellEnd"/>
            <w:r w:rsidRPr="00C07E63">
              <w:rPr>
                <w:rFonts w:ascii="Times New Roman" w:eastAsia="Calibri" w:hAnsi="Times New Roman" w:cs="Times New Roman"/>
                <w:i/>
                <w:sz w:val="24"/>
                <w:szCs w:val="24"/>
              </w:rPr>
              <w:t xml:space="preserve"> monografice</w:t>
            </w:r>
            <w:r w:rsidRPr="00C07E63">
              <w:rPr>
                <w:rFonts w:ascii="Times New Roman" w:eastAsia="Calibri" w:hAnsi="Times New Roman" w:cs="Times New Roman"/>
                <w:sz w:val="24"/>
                <w:szCs w:val="24"/>
              </w:rPr>
              <w:t xml:space="preserve"> (prima parte) </w:t>
            </w:r>
          </w:p>
        </w:tc>
        <w:tc>
          <w:tcPr>
            <w:tcW w:w="944" w:type="dxa"/>
            <w:vMerge/>
            <w:tcBorders>
              <w:left w:val="single" w:sz="4" w:space="0" w:color="000001"/>
              <w:right w:val="single" w:sz="4" w:space="0" w:color="000001"/>
            </w:tcBorders>
            <w:shd w:val="clear" w:color="auto" w:fill="auto"/>
            <w:tcMar>
              <w:left w:w="108" w:type="dxa"/>
            </w:tcMar>
          </w:tcPr>
          <w:p w14:paraId="2E46DA3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6F2DA0A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5D9302A" w14:textId="77777777" w:rsidTr="00477B21">
        <w:trPr>
          <w:trHeight w:val="526"/>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488FA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BB52D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6671F3"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1782" w:type="dxa"/>
            <w:vMerge w:val="restart"/>
            <w:tcBorders>
              <w:left w:val="single" w:sz="4" w:space="0" w:color="000001"/>
              <w:bottom w:val="single" w:sz="4" w:space="0" w:color="000001"/>
            </w:tcBorders>
            <w:shd w:val="clear" w:color="auto" w:fill="auto"/>
            <w:tcMar>
              <w:left w:w="108" w:type="dxa"/>
            </w:tcMar>
          </w:tcPr>
          <w:p w14:paraId="322E61A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4/6</w:t>
            </w:r>
          </w:p>
          <w:p w14:paraId="386600FD"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Proiecte mari</w:t>
            </w:r>
          </w:p>
        </w:tc>
        <w:tc>
          <w:tcPr>
            <w:tcW w:w="2036" w:type="dxa"/>
            <w:vMerge w:val="restart"/>
            <w:tcBorders>
              <w:left w:val="single" w:sz="4" w:space="0" w:color="000001"/>
            </w:tcBorders>
            <w:shd w:val="clear" w:color="auto" w:fill="auto"/>
          </w:tcPr>
          <w:p w14:paraId="3C40CD44"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Arheologie 2/2</w:t>
            </w:r>
          </w:p>
        </w:tc>
        <w:tc>
          <w:tcPr>
            <w:tcW w:w="3066" w:type="dxa"/>
            <w:tcBorders>
              <w:left w:val="single" w:sz="4" w:space="0" w:color="000001"/>
              <w:bottom w:val="single" w:sz="4" w:space="0" w:color="000001"/>
            </w:tcBorders>
            <w:shd w:val="clear" w:color="auto" w:fill="auto"/>
          </w:tcPr>
          <w:p w14:paraId="1D0F7E0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-Realizarea revistei </w:t>
            </w:r>
            <w:r w:rsidRPr="00C07E63">
              <w:rPr>
                <w:rFonts w:ascii="Times New Roman" w:eastAsia="Calibri" w:hAnsi="Times New Roman" w:cs="Times New Roman"/>
                <w:b/>
                <w:i/>
                <w:sz w:val="24"/>
                <w:szCs w:val="24"/>
              </w:rPr>
              <w:t xml:space="preserve">Acta Musei </w:t>
            </w:r>
            <w:proofErr w:type="spellStart"/>
            <w:r w:rsidRPr="00C07E63">
              <w:rPr>
                <w:rFonts w:ascii="Times New Roman" w:eastAsia="Calibri" w:hAnsi="Times New Roman" w:cs="Times New Roman"/>
                <w:b/>
                <w:i/>
                <w:sz w:val="24"/>
                <w:szCs w:val="24"/>
              </w:rPr>
              <w:t>Tutovensis</w:t>
            </w:r>
            <w:proofErr w:type="spellEnd"/>
            <w:r w:rsidRPr="00C07E63">
              <w:rPr>
                <w:rFonts w:ascii="Times New Roman" w:eastAsia="Calibri" w:hAnsi="Times New Roman" w:cs="Times New Roman"/>
                <w:i/>
                <w:sz w:val="24"/>
                <w:szCs w:val="24"/>
              </w:rPr>
              <w:t>-Arheologie</w:t>
            </w:r>
            <w:r w:rsidRPr="00C07E63">
              <w:rPr>
                <w:rFonts w:ascii="Times New Roman" w:eastAsia="Calibri" w:hAnsi="Times New Roman" w:cs="Times New Roman"/>
                <w:sz w:val="24"/>
                <w:szCs w:val="24"/>
              </w:rPr>
              <w:t>,  nr. XIV.</w:t>
            </w:r>
          </w:p>
        </w:tc>
        <w:tc>
          <w:tcPr>
            <w:tcW w:w="944" w:type="dxa"/>
            <w:vMerge w:val="restart"/>
            <w:tcBorders>
              <w:left w:val="single" w:sz="4" w:space="0" w:color="000001"/>
              <w:bottom w:val="single" w:sz="4" w:space="0" w:color="000001"/>
            </w:tcBorders>
            <w:shd w:val="clear" w:color="auto" w:fill="auto"/>
          </w:tcPr>
          <w:p w14:paraId="766186BC" w14:textId="77777777" w:rsidR="008F3E90" w:rsidRPr="00C07E63" w:rsidRDefault="008F3E90" w:rsidP="009F0F49">
            <w:pPr>
              <w:spacing w:after="0" w:line="240" w:lineRule="auto"/>
              <w:rPr>
                <w:rFonts w:ascii="Times New Roman" w:eastAsiaTheme="minorEastAsia" w:hAnsi="Times New Roman" w:cs="Times New Roman"/>
                <w:sz w:val="24"/>
                <w:szCs w:val="24"/>
              </w:rPr>
            </w:pPr>
          </w:p>
          <w:p w14:paraId="167AD81B" w14:textId="77777777" w:rsidR="008F3E90" w:rsidRPr="00C07E63" w:rsidRDefault="008F3E90" w:rsidP="009F0F49">
            <w:pPr>
              <w:spacing w:after="0" w:line="240" w:lineRule="auto"/>
              <w:rPr>
                <w:rFonts w:ascii="Times New Roman" w:eastAsiaTheme="minorEastAsia" w:hAnsi="Times New Roman" w:cs="Times New Roman"/>
                <w:sz w:val="24"/>
                <w:szCs w:val="24"/>
              </w:rPr>
            </w:pPr>
            <w:proofErr w:type="spellStart"/>
            <w:r w:rsidRPr="00C07E63">
              <w:rPr>
                <w:rFonts w:ascii="Times New Roman" w:eastAsiaTheme="minorEastAsia" w:hAnsi="Times New Roman" w:cs="Times New Roman"/>
                <w:sz w:val="24"/>
                <w:szCs w:val="24"/>
              </w:rPr>
              <w:t>Trim</w:t>
            </w:r>
            <w:proofErr w:type="spellEnd"/>
            <w:r w:rsidRPr="00C07E63">
              <w:rPr>
                <w:rFonts w:ascii="Times New Roman" w:eastAsiaTheme="minorEastAsia" w:hAnsi="Times New Roman" w:cs="Times New Roman"/>
                <w:sz w:val="24"/>
                <w:szCs w:val="24"/>
              </w:rPr>
              <w:t>. I</w:t>
            </w:r>
          </w:p>
          <w:p w14:paraId="01C13664" w14:textId="77777777" w:rsidR="008F3E90" w:rsidRPr="00C07E63" w:rsidRDefault="008F3E90" w:rsidP="009F0F49">
            <w:pPr>
              <w:spacing w:after="0" w:line="240" w:lineRule="auto"/>
              <w:rPr>
                <w:rFonts w:ascii="Times New Roman" w:eastAsiaTheme="minorEastAsia" w:hAnsi="Times New Roman" w:cs="Times New Roman"/>
                <w:sz w:val="24"/>
                <w:szCs w:val="24"/>
              </w:rPr>
            </w:pPr>
          </w:p>
          <w:p w14:paraId="6C503EB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val="restart"/>
            <w:tcBorders>
              <w:left w:val="single" w:sz="4" w:space="0" w:color="000001"/>
              <w:bottom w:val="single" w:sz="4" w:space="0" w:color="000001"/>
            </w:tcBorders>
            <w:shd w:val="clear" w:color="auto" w:fill="auto"/>
          </w:tcPr>
          <w:p w14:paraId="5D83E38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p w14:paraId="27BBAC99"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 xml:space="preserve">(Buget </w:t>
            </w:r>
            <w:proofErr w:type="spellStart"/>
            <w:r w:rsidRPr="00C07E63">
              <w:rPr>
                <w:rFonts w:ascii="Times New Roman" w:eastAsia="Calibri" w:hAnsi="Times New Roman" w:cs="Times New Roman"/>
                <w:sz w:val="24"/>
                <w:szCs w:val="24"/>
              </w:rPr>
              <w:t>prev</w:t>
            </w:r>
            <w:proofErr w:type="spellEnd"/>
            <w:r w:rsidRPr="00C07E63">
              <w:rPr>
                <w:rFonts w:ascii="Times New Roman" w:eastAsia="Calibri" w:hAnsi="Times New Roman" w:cs="Times New Roman"/>
                <w:sz w:val="24"/>
                <w:szCs w:val="24"/>
              </w:rPr>
              <w:t xml:space="preserve"> la-Cap. III- Activități cu publicul – </w:t>
            </w:r>
            <w:proofErr w:type="spellStart"/>
            <w:r w:rsidRPr="00C07E63">
              <w:rPr>
                <w:rFonts w:ascii="Times New Roman" w:eastAsia="Calibri" w:hAnsi="Times New Roman" w:cs="Times New Roman"/>
                <w:sz w:val="24"/>
                <w:szCs w:val="24"/>
              </w:rPr>
              <w:t>ses</w:t>
            </w:r>
            <w:proofErr w:type="spellEnd"/>
            <w:r w:rsidRPr="00C07E63">
              <w:rPr>
                <w:rFonts w:ascii="Times New Roman" w:eastAsia="Calibri" w:hAnsi="Times New Roman" w:cs="Times New Roman"/>
                <w:sz w:val="24"/>
                <w:szCs w:val="24"/>
              </w:rPr>
              <w:t>. de comunicări)</w:t>
            </w:r>
          </w:p>
        </w:tc>
      </w:tr>
      <w:tr w:rsidR="008F3E90" w:rsidRPr="00C07E63" w14:paraId="3F531B8E" w14:textId="77777777" w:rsidTr="00477B21">
        <w:trPr>
          <w:trHeight w:val="526"/>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19992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14EAC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7F6899"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1782" w:type="dxa"/>
            <w:vMerge/>
            <w:tcBorders>
              <w:left w:val="single" w:sz="4" w:space="0" w:color="000001"/>
              <w:bottom w:val="single" w:sz="4" w:space="0" w:color="000001"/>
            </w:tcBorders>
            <w:shd w:val="clear" w:color="auto" w:fill="auto"/>
            <w:tcMar>
              <w:left w:w="108" w:type="dxa"/>
            </w:tcMar>
          </w:tcPr>
          <w:p w14:paraId="4CDC980A"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vMerge/>
            <w:tcBorders>
              <w:left w:val="single" w:sz="4" w:space="0" w:color="000001"/>
              <w:bottom w:val="single" w:sz="4" w:space="0" w:color="000001"/>
            </w:tcBorders>
            <w:shd w:val="clear" w:color="auto" w:fill="auto"/>
          </w:tcPr>
          <w:p w14:paraId="45C18509"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3066" w:type="dxa"/>
            <w:tcBorders>
              <w:left w:val="single" w:sz="4" w:space="0" w:color="000001"/>
              <w:bottom w:val="single" w:sz="4" w:space="0" w:color="000001"/>
            </w:tcBorders>
            <w:shd w:val="clear" w:color="auto" w:fill="auto"/>
          </w:tcPr>
          <w:p w14:paraId="2C197619"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Realizarea monografiei  arheologice: Descoperiri din perioada  Antichității târzii  în podișul Central Moldovenesc.</w:t>
            </w:r>
          </w:p>
          <w:p w14:paraId="67D47007"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Necropolele de la Bogdănești-Fălciu, Pogonești și </w:t>
            </w:r>
            <w:proofErr w:type="spellStart"/>
            <w:r w:rsidRPr="00C07E63">
              <w:rPr>
                <w:rFonts w:ascii="Times New Roman" w:eastAsia="Calibri" w:hAnsi="Times New Roman" w:cs="Times New Roman"/>
                <w:b/>
                <w:sz w:val="24"/>
                <w:szCs w:val="24"/>
              </w:rPr>
              <w:t>Polocin</w:t>
            </w:r>
            <w:proofErr w:type="spellEnd"/>
            <w:r w:rsidRPr="00C07E63">
              <w:rPr>
                <w:rFonts w:ascii="Times New Roman" w:eastAsia="Calibri" w:hAnsi="Times New Roman" w:cs="Times New Roman"/>
                <w:b/>
                <w:sz w:val="24"/>
                <w:szCs w:val="24"/>
              </w:rPr>
              <w:t xml:space="preserve">  </w:t>
            </w:r>
          </w:p>
        </w:tc>
        <w:tc>
          <w:tcPr>
            <w:tcW w:w="944" w:type="dxa"/>
            <w:vMerge/>
            <w:tcBorders>
              <w:left w:val="single" w:sz="4" w:space="0" w:color="000001"/>
              <w:bottom w:val="single" w:sz="4" w:space="0" w:color="000001"/>
            </w:tcBorders>
            <w:shd w:val="clear" w:color="auto" w:fill="auto"/>
          </w:tcPr>
          <w:p w14:paraId="5BDA994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bottom w:val="single" w:sz="4" w:space="0" w:color="000001"/>
            </w:tcBorders>
            <w:shd w:val="clear" w:color="auto" w:fill="auto"/>
          </w:tcPr>
          <w:p w14:paraId="6C381A3A" w14:textId="77777777" w:rsidR="008F3E90" w:rsidRPr="00C07E63" w:rsidRDefault="008F3E90" w:rsidP="009F0F49">
            <w:pPr>
              <w:spacing w:after="0" w:line="240" w:lineRule="auto"/>
              <w:rPr>
                <w:rFonts w:ascii="Times New Roman" w:eastAsia="Calibri" w:hAnsi="Times New Roman" w:cs="Times New Roman"/>
                <w:sz w:val="24"/>
                <w:szCs w:val="24"/>
              </w:rPr>
            </w:pPr>
          </w:p>
        </w:tc>
      </w:tr>
      <w:tr w:rsidR="008F3E90" w:rsidRPr="00C07E63" w14:paraId="0DE45933" w14:textId="77777777" w:rsidTr="00477B21">
        <w:trPr>
          <w:trHeight w:val="28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54F36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0B52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59573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tcBorders>
            <w:shd w:val="clear" w:color="auto" w:fill="auto"/>
            <w:tcMar>
              <w:left w:w="108" w:type="dxa"/>
            </w:tcMar>
          </w:tcPr>
          <w:p w14:paraId="37745D9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bottom w:val="single" w:sz="4" w:space="0" w:color="000001"/>
              <w:right w:val="single" w:sz="4" w:space="0" w:color="000001"/>
            </w:tcBorders>
            <w:shd w:val="clear" w:color="auto" w:fill="auto"/>
            <w:tcMar>
              <w:left w:w="108" w:type="dxa"/>
            </w:tcMar>
            <w:vAlign w:val="center"/>
          </w:tcPr>
          <w:p w14:paraId="0636ED3B"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1/1</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37AA9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Realizarea revistei </w:t>
            </w:r>
            <w:r w:rsidRPr="00C07E63">
              <w:rPr>
                <w:rFonts w:ascii="Times New Roman" w:eastAsia="Calibri" w:hAnsi="Times New Roman" w:cs="Times New Roman"/>
                <w:b/>
                <w:i/>
                <w:sz w:val="24"/>
                <w:szCs w:val="24"/>
              </w:rPr>
              <w:t xml:space="preserve">Acta Musei </w:t>
            </w:r>
            <w:proofErr w:type="spellStart"/>
            <w:r w:rsidRPr="00C07E63">
              <w:rPr>
                <w:rFonts w:ascii="Times New Roman" w:eastAsia="Calibri" w:hAnsi="Times New Roman" w:cs="Times New Roman"/>
                <w:b/>
                <w:i/>
                <w:sz w:val="24"/>
                <w:szCs w:val="24"/>
              </w:rPr>
              <w:t>Tutovensis</w:t>
            </w:r>
            <w:proofErr w:type="spellEnd"/>
            <w:r w:rsidRPr="00C07E63">
              <w:rPr>
                <w:rFonts w:ascii="Times New Roman" w:eastAsia="Calibri" w:hAnsi="Times New Roman" w:cs="Times New Roman"/>
                <w:i/>
                <w:sz w:val="24"/>
                <w:szCs w:val="24"/>
              </w:rPr>
              <w:t>-Memorialistică</w:t>
            </w:r>
            <w:r w:rsidRPr="00C07E63">
              <w:rPr>
                <w:rFonts w:ascii="Times New Roman" w:eastAsia="Calibri" w:hAnsi="Times New Roman" w:cs="Times New Roman"/>
                <w:sz w:val="24"/>
                <w:szCs w:val="24"/>
              </w:rPr>
              <w:t xml:space="preserve"> nr. 3</w:t>
            </w:r>
          </w:p>
        </w:tc>
        <w:tc>
          <w:tcPr>
            <w:tcW w:w="944" w:type="dxa"/>
            <w:vMerge/>
            <w:tcBorders>
              <w:left w:val="single" w:sz="4" w:space="0" w:color="000001"/>
              <w:right w:val="single" w:sz="4" w:space="0" w:color="000001"/>
            </w:tcBorders>
            <w:shd w:val="clear" w:color="auto" w:fill="auto"/>
            <w:tcMar>
              <w:left w:w="108" w:type="dxa"/>
            </w:tcMar>
          </w:tcPr>
          <w:p w14:paraId="6697C7C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tcBorders>
            <w:shd w:val="clear" w:color="auto" w:fill="auto"/>
            <w:tcMar>
              <w:left w:w="108" w:type="dxa"/>
            </w:tcMar>
          </w:tcPr>
          <w:p w14:paraId="67D914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5C82823" w14:textId="77777777" w:rsidTr="00477B21">
        <w:trPr>
          <w:trHeight w:val="28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3EBE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29126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B327B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tcBorders>
            <w:shd w:val="clear" w:color="auto" w:fill="auto"/>
            <w:tcMar>
              <w:left w:w="108" w:type="dxa"/>
            </w:tcMar>
          </w:tcPr>
          <w:p w14:paraId="3C08A4A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bottom w:val="single" w:sz="4" w:space="0" w:color="000001"/>
              <w:right w:val="single" w:sz="4" w:space="0" w:color="000001"/>
            </w:tcBorders>
            <w:shd w:val="clear" w:color="auto" w:fill="auto"/>
            <w:tcMar>
              <w:left w:w="108" w:type="dxa"/>
            </w:tcMar>
            <w:vAlign w:val="center"/>
          </w:tcPr>
          <w:p w14:paraId="32A255F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 1/1</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C8CBC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Realizarea revistei</w:t>
            </w:r>
            <w:r w:rsidRPr="00C07E63">
              <w:rPr>
                <w:rFonts w:ascii="Times New Roman" w:eastAsia="Calibri" w:hAnsi="Times New Roman" w:cs="Times New Roman"/>
                <w:b/>
                <w:i/>
                <w:sz w:val="24"/>
                <w:szCs w:val="24"/>
              </w:rPr>
              <w:t xml:space="preserve"> Acta Musei </w:t>
            </w:r>
            <w:proofErr w:type="spellStart"/>
            <w:r w:rsidRPr="00C07E63">
              <w:rPr>
                <w:rFonts w:ascii="Times New Roman" w:eastAsia="Calibri" w:hAnsi="Times New Roman" w:cs="Times New Roman"/>
                <w:b/>
                <w:i/>
                <w:sz w:val="24"/>
                <w:szCs w:val="24"/>
              </w:rPr>
              <w:t>Tutovensis</w:t>
            </w:r>
            <w:r w:rsidRPr="00C07E63">
              <w:rPr>
                <w:rFonts w:ascii="Times New Roman" w:eastAsia="Calibri" w:hAnsi="Times New Roman" w:cs="Times New Roman"/>
                <w:i/>
                <w:sz w:val="24"/>
                <w:szCs w:val="24"/>
              </w:rPr>
              <w:t>-Ştiinţele</w:t>
            </w:r>
            <w:proofErr w:type="spellEnd"/>
            <w:r w:rsidRPr="00C07E63">
              <w:rPr>
                <w:rFonts w:ascii="Times New Roman" w:eastAsia="Calibri" w:hAnsi="Times New Roman" w:cs="Times New Roman"/>
                <w:i/>
                <w:sz w:val="24"/>
                <w:szCs w:val="24"/>
              </w:rPr>
              <w:t xml:space="preserve"> Pământului</w:t>
            </w:r>
            <w:r w:rsidRPr="00C07E63">
              <w:rPr>
                <w:rFonts w:ascii="Times New Roman" w:eastAsia="Calibri" w:hAnsi="Times New Roman" w:cs="Times New Roman"/>
                <w:sz w:val="24"/>
                <w:szCs w:val="24"/>
              </w:rPr>
              <w:t xml:space="preserve"> 2</w:t>
            </w:r>
          </w:p>
        </w:tc>
        <w:tc>
          <w:tcPr>
            <w:tcW w:w="944" w:type="dxa"/>
            <w:vMerge/>
            <w:tcBorders>
              <w:left w:val="single" w:sz="4" w:space="0" w:color="000001"/>
              <w:right w:val="single" w:sz="4" w:space="0" w:color="000001"/>
            </w:tcBorders>
            <w:shd w:val="clear" w:color="auto" w:fill="auto"/>
            <w:tcMar>
              <w:left w:w="108" w:type="dxa"/>
            </w:tcMar>
          </w:tcPr>
          <w:p w14:paraId="6A3DA1F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tcBorders>
            <w:shd w:val="clear" w:color="auto" w:fill="auto"/>
            <w:tcMar>
              <w:left w:w="108" w:type="dxa"/>
            </w:tcMar>
          </w:tcPr>
          <w:p w14:paraId="597AC44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BD147DB" w14:textId="77777777" w:rsidTr="00477B21">
        <w:trPr>
          <w:trHeight w:val="28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AB8B2D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B199B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625F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tcBorders>
            <w:shd w:val="clear" w:color="auto" w:fill="auto"/>
            <w:tcMar>
              <w:left w:w="108" w:type="dxa"/>
            </w:tcMar>
          </w:tcPr>
          <w:p w14:paraId="1B037F9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bottom w:val="single" w:sz="4" w:space="0" w:color="000001"/>
              <w:right w:val="single" w:sz="4" w:space="0" w:color="000001"/>
            </w:tcBorders>
            <w:shd w:val="clear" w:color="auto" w:fill="auto"/>
            <w:tcMar>
              <w:left w:w="108" w:type="dxa"/>
            </w:tcMar>
            <w:vAlign w:val="center"/>
          </w:tcPr>
          <w:p w14:paraId="70429E71"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Obs.astronomic</w:t>
            </w:r>
            <w:proofErr w:type="spellEnd"/>
            <w:r w:rsidRPr="00C07E63">
              <w:rPr>
                <w:rFonts w:ascii="Times New Roman" w:eastAsia="Calibri" w:hAnsi="Times New Roman" w:cs="Times New Roman"/>
                <w:sz w:val="24"/>
                <w:szCs w:val="24"/>
              </w:rPr>
              <w:t xml:space="preserve"> 1/1</w:t>
            </w:r>
            <w:r w:rsidRPr="00C07E63">
              <w:rPr>
                <w:rFonts w:ascii="Times New Roman" w:eastAsia="Calibri" w:hAnsi="Times New Roman" w:cs="Times New Roman"/>
                <w:sz w:val="24"/>
                <w:szCs w:val="24"/>
              </w:rPr>
              <w:tab/>
              <w:t>Artă 1/1</w:t>
            </w:r>
          </w:p>
        </w:tc>
        <w:tc>
          <w:tcPr>
            <w:tcW w:w="306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C5460B"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Realizarea revistei </w:t>
            </w:r>
            <w:proofErr w:type="spellStart"/>
            <w:r w:rsidRPr="00C07E63">
              <w:rPr>
                <w:rFonts w:ascii="Times New Roman" w:eastAsia="Calibri" w:hAnsi="Times New Roman" w:cs="Times New Roman"/>
                <w:b/>
                <w:sz w:val="24"/>
                <w:szCs w:val="24"/>
              </w:rPr>
              <w:t>Perseus</w:t>
            </w:r>
            <w:proofErr w:type="spellEnd"/>
            <w:r w:rsidRPr="00C07E63">
              <w:rPr>
                <w:rFonts w:ascii="Times New Roman" w:eastAsia="Calibri" w:hAnsi="Times New Roman" w:cs="Times New Roman"/>
                <w:b/>
                <w:sz w:val="24"/>
                <w:szCs w:val="24"/>
              </w:rPr>
              <w:t xml:space="preserve"> VII</w:t>
            </w:r>
          </w:p>
          <w:p w14:paraId="191CEA8A"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Catalogul expoziției – concurs Bienala Internațională de artă contemporană N. N. Tonitza</w:t>
            </w:r>
          </w:p>
        </w:tc>
        <w:tc>
          <w:tcPr>
            <w:tcW w:w="944" w:type="dxa"/>
            <w:vMerge/>
            <w:tcBorders>
              <w:left w:val="single" w:sz="4" w:space="0" w:color="000001"/>
              <w:right w:val="single" w:sz="4" w:space="0" w:color="000001"/>
            </w:tcBorders>
            <w:shd w:val="clear" w:color="auto" w:fill="auto"/>
            <w:tcMar>
              <w:left w:w="108" w:type="dxa"/>
            </w:tcMar>
          </w:tcPr>
          <w:p w14:paraId="055E821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417" w:type="dxa"/>
            <w:gridSpan w:val="2"/>
            <w:vMerge/>
            <w:tcBorders>
              <w:left w:val="single" w:sz="4" w:space="0" w:color="000001"/>
            </w:tcBorders>
            <w:shd w:val="clear" w:color="auto" w:fill="auto"/>
            <w:tcMar>
              <w:left w:w="108" w:type="dxa"/>
            </w:tcMar>
          </w:tcPr>
          <w:p w14:paraId="15B214B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F496B3D" w14:textId="77777777" w:rsidTr="00477B21">
        <w:trPr>
          <w:trHeight w:val="160"/>
        </w:trPr>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BE902C"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1855" w:type="dxa"/>
            <w:gridSpan w:val="6"/>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ADCC50"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Total   32/51/112</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1183FB39"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CONF. BUGET CAP. III</w:t>
            </w:r>
          </w:p>
        </w:tc>
      </w:tr>
      <w:tr w:rsidR="008F3E90" w:rsidRPr="00C07E63" w14:paraId="3B13C1F3" w14:textId="77777777" w:rsidTr="00477B21">
        <w:trPr>
          <w:trHeight w:val="197"/>
        </w:trPr>
        <w:tc>
          <w:tcPr>
            <w:tcW w:w="6542"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A3B91D" w14:textId="77777777" w:rsidR="008F3E90" w:rsidRPr="00C07E63" w:rsidRDefault="008F3E90" w:rsidP="009F0F49">
            <w:pPr>
              <w:spacing w:after="0" w:line="240" w:lineRule="auto"/>
              <w:ind w:left="1420" w:hanging="1420"/>
              <w:rPr>
                <w:rFonts w:ascii="Times New Roman" w:eastAsia="Calibri" w:hAnsi="Times New Roman" w:cs="Times New Roman"/>
                <w:b/>
                <w:sz w:val="24"/>
                <w:szCs w:val="24"/>
              </w:rPr>
            </w:pPr>
          </w:p>
          <w:p w14:paraId="3A01389F" w14:textId="77777777" w:rsidR="008F3E90" w:rsidRPr="00C07E63" w:rsidRDefault="008F3E90" w:rsidP="009F0F49">
            <w:pPr>
              <w:spacing w:after="0" w:line="240" w:lineRule="auto"/>
              <w:ind w:left="1420" w:hanging="1420"/>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PROGRAMUL 3: Organizarea de activități culturale cu publicul  </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E5F03F" w14:textId="77777777" w:rsidR="008F3E90" w:rsidRPr="00C07E63" w:rsidRDefault="008F3E90" w:rsidP="009F0F49">
            <w:pPr>
              <w:tabs>
                <w:tab w:val="left" w:pos="240"/>
                <w:tab w:val="center" w:pos="6564"/>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Muzeul "Vasile Pârvan</w:t>
            </w:r>
            <w:r w:rsidRPr="00C07E63">
              <w:rPr>
                <w:rFonts w:ascii="Times New Roman" w:eastAsia="Calibri" w:hAnsi="Times New Roman" w:cs="Times New Roman"/>
                <w:sz w:val="24"/>
                <w:szCs w:val="24"/>
              </w:rPr>
              <w:t>"</w:t>
            </w:r>
          </w:p>
        </w:tc>
        <w:tc>
          <w:tcPr>
            <w:tcW w:w="5427" w:type="dxa"/>
            <w:gridSpan w:val="4"/>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3E7B7A" w14:textId="77777777" w:rsidR="008F3E90" w:rsidRPr="00C07E63" w:rsidRDefault="008F3E90" w:rsidP="009F0F49">
            <w:pPr>
              <w:spacing w:after="0" w:line="240" w:lineRule="auto"/>
              <w:ind w:hanging="426"/>
              <w:rPr>
                <w:rFonts w:ascii="Times New Roman" w:eastAsia="Calibri" w:hAnsi="Times New Roman" w:cs="Times New Roman"/>
                <w:sz w:val="24"/>
                <w:szCs w:val="24"/>
              </w:rPr>
            </w:pPr>
          </w:p>
        </w:tc>
      </w:tr>
      <w:tr w:rsidR="008F3E90" w:rsidRPr="00C07E63" w14:paraId="1F7A1BEA" w14:textId="77777777" w:rsidTr="00477B21">
        <w:trPr>
          <w:trHeight w:val="197"/>
        </w:trPr>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0045DD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III.</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901343"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 Activități culturale cu publicul</w:t>
            </w:r>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3FC03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Atragerea publicului prin oferirea unei palete largi de manifestări din domenii diferite</w:t>
            </w: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BED62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200/302</w:t>
            </w:r>
          </w:p>
          <w:p w14:paraId="48296E07"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Proiecte mici</w:t>
            </w:r>
          </w:p>
          <w:p w14:paraId="786EEBAA"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53D2E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Filme/9</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CE51A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9 Filme documentare/istorice/animație</w:t>
            </w:r>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1FC29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48A8CD30" w14:textId="77777777" w:rsidTr="00477B21">
        <w:trPr>
          <w:trHeight w:val="19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8DA4C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6F7CFD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ED71F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3A5BD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E2F12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Observator</w:t>
            </w:r>
          </w:p>
          <w:p w14:paraId="494AEE3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Astronomic-</w:t>
            </w:r>
          </w:p>
          <w:p w14:paraId="5AA0930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Planetariu/248</w:t>
            </w:r>
          </w:p>
          <w:p w14:paraId="5D3593D0"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B7480B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187 de spectacole planetariu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7A7A0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17FBB5C" w14:textId="77777777" w:rsidTr="00477B21">
        <w:trPr>
          <w:trHeight w:val="24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D498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EB868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9582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CACDFB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F10034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5B1F8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43  de  observații </w:t>
            </w:r>
            <w:proofErr w:type="spellStart"/>
            <w:r w:rsidRPr="00C07E63">
              <w:rPr>
                <w:rFonts w:ascii="Times New Roman" w:eastAsia="Calibri" w:hAnsi="Times New Roman" w:cs="Times New Roman"/>
                <w:sz w:val="24"/>
                <w:szCs w:val="24"/>
              </w:rPr>
              <w:t>astromice</w:t>
            </w:r>
            <w:proofErr w:type="spellEnd"/>
            <w:r w:rsidRPr="00C07E63">
              <w:rPr>
                <w:rFonts w:ascii="Times New Roman" w:eastAsia="Calibri" w:hAnsi="Times New Roman" w:cs="Times New Roman"/>
                <w:sz w:val="24"/>
                <w:szCs w:val="24"/>
              </w:rPr>
              <w:t xml:space="preserve"> cu publicul, în fiecare vineri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D62CC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4EEA0AC" w14:textId="77777777" w:rsidTr="00477B21">
        <w:trPr>
          <w:trHeight w:val="15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C438AB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2C931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13138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E0CA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7C2B42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852B7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18 activ. în cadrul Astroclubului „</w:t>
            </w:r>
            <w:proofErr w:type="spellStart"/>
            <w:r w:rsidRPr="00C07E63">
              <w:rPr>
                <w:rFonts w:ascii="Times New Roman" w:eastAsia="Calibri" w:hAnsi="Times New Roman" w:cs="Times New Roman"/>
                <w:sz w:val="24"/>
                <w:szCs w:val="24"/>
              </w:rPr>
              <w:t>Perseus</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lecţii</w:t>
            </w:r>
            <w:proofErr w:type="spellEnd"/>
            <w:r w:rsidRPr="00C07E63">
              <w:rPr>
                <w:rFonts w:ascii="Times New Roman" w:eastAsia="Calibri" w:hAnsi="Times New Roman" w:cs="Times New Roman"/>
                <w:sz w:val="24"/>
                <w:szCs w:val="24"/>
              </w:rPr>
              <w:t xml:space="preserve"> de  muzeu + </w:t>
            </w:r>
            <w:proofErr w:type="spellStart"/>
            <w:r w:rsidRPr="00C07E63">
              <w:rPr>
                <w:rFonts w:ascii="Times New Roman" w:eastAsia="Calibri" w:hAnsi="Times New Roman" w:cs="Times New Roman"/>
                <w:sz w:val="24"/>
                <w:szCs w:val="24"/>
              </w:rPr>
              <w:t>obs.atronom</w:t>
            </w:r>
            <w:proofErr w:type="spellEnd"/>
            <w:r w:rsidRPr="00C07E63">
              <w:rPr>
                <w:rFonts w:ascii="Times New Roman" w:eastAsia="Calibri" w:hAnsi="Times New Roman" w:cs="Times New Roman"/>
                <w:sz w:val="24"/>
                <w:szCs w:val="24"/>
              </w:rPr>
              <w:t>.</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E1F13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AE7FA70" w14:textId="77777777" w:rsidTr="00477B21">
        <w:trPr>
          <w:trHeight w:val="10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969E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5DDB6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B5C3B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216AF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12584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D0A87B" w14:textId="77777777" w:rsidR="008F3E90" w:rsidRPr="00C07E63" w:rsidRDefault="008F3E90" w:rsidP="00477B21">
            <w:pPr>
              <w:numPr>
                <w:ilvl w:val="0"/>
                <w:numId w:val="23"/>
              </w:numPr>
              <w:tabs>
                <w:tab w:val="left" w:pos="82"/>
                <w:tab w:val="left" w:pos="224"/>
              </w:tabs>
              <w:spacing w:after="0" w:line="240" w:lineRule="auto"/>
              <w:ind w:left="0" w:firstLine="0"/>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Astronomia pentru toţi. Noţiuni generale de astronomie.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DC3B9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BDB87F4"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07F4C9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AA15A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0D3E2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D1609A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17D96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009B27" w14:textId="77777777" w:rsidR="008F3E90" w:rsidRPr="00C07E63" w:rsidRDefault="008F3E90" w:rsidP="009F0F49">
            <w:pPr>
              <w:spacing w:after="0" w:line="240" w:lineRule="auto"/>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2. Sistemul Solar. Formare, structură, compoziţie.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4D12E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3B4FF80"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FB798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D71FA7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8A1CF6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9EF3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FD734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3B0031" w14:textId="77777777" w:rsidR="008F3E90" w:rsidRPr="00C07E63" w:rsidRDefault="008F3E90" w:rsidP="009F0F49">
            <w:pPr>
              <w:spacing w:after="0" w:line="240" w:lineRule="auto"/>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3. Cerul de iarnă. Principalele constelaţii, stele şi obiecte “deep sky”.</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833C8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0A2BF1F"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BA94C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EAC13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02CE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A93F4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7ECF7A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E5E4B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4.Comete, asteroizi, </w:t>
            </w:r>
            <w:proofErr w:type="spellStart"/>
            <w:r w:rsidRPr="00C07E63">
              <w:rPr>
                <w:rFonts w:ascii="Times New Roman" w:eastAsia="Calibri" w:hAnsi="Times New Roman" w:cs="Times New Roman"/>
                <w:sz w:val="24"/>
                <w:szCs w:val="24"/>
              </w:rPr>
              <w:t>meteoriţi</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curenţi</w:t>
            </w:r>
            <w:proofErr w:type="spellEnd"/>
            <w:r w:rsidRPr="00C07E63">
              <w:rPr>
                <w:rFonts w:ascii="Times New Roman" w:eastAsia="Calibri" w:hAnsi="Times New Roman" w:cs="Times New Roman"/>
                <w:sz w:val="24"/>
                <w:szCs w:val="24"/>
              </w:rPr>
              <w:t xml:space="preserve"> meteorici.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83FD8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E5364AC"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8AEB3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6F815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C1BBF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5542ED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9615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D45DF3" w14:textId="77777777" w:rsidR="008F3E90" w:rsidRPr="00C07E63" w:rsidRDefault="008F3E90" w:rsidP="002136A2">
            <w:pPr>
              <w:numPr>
                <w:ilvl w:val="0"/>
                <w:numId w:val="23"/>
              </w:numPr>
              <w:tabs>
                <w:tab w:val="left" w:pos="82"/>
                <w:tab w:val="left" w:pos="224"/>
                <w:tab w:val="left" w:pos="388"/>
              </w:tabs>
              <w:spacing w:after="0" w:line="240" w:lineRule="auto"/>
              <w:ind w:left="247" w:hanging="142"/>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Mişcările</w:t>
            </w:r>
            <w:proofErr w:type="spellEnd"/>
            <w:r w:rsidRPr="00C07E63">
              <w:rPr>
                <w:rFonts w:ascii="Times New Roman" w:eastAsia="Calibri" w:hAnsi="Times New Roman" w:cs="Times New Roman"/>
                <w:sz w:val="24"/>
                <w:szCs w:val="24"/>
              </w:rPr>
              <w:t xml:space="preserve"> Pământului. </w:t>
            </w:r>
            <w:proofErr w:type="spellStart"/>
            <w:r w:rsidRPr="00C07E63">
              <w:rPr>
                <w:rFonts w:ascii="Times New Roman" w:eastAsia="Calibri" w:hAnsi="Times New Roman" w:cs="Times New Roman"/>
                <w:sz w:val="24"/>
                <w:szCs w:val="24"/>
              </w:rPr>
              <w:t>Mişcarea</w:t>
            </w:r>
            <w:proofErr w:type="spellEnd"/>
            <w:r w:rsidRPr="00C07E63">
              <w:rPr>
                <w:rFonts w:ascii="Times New Roman" w:eastAsia="Calibri" w:hAnsi="Times New Roman" w:cs="Times New Roman"/>
                <w:sz w:val="24"/>
                <w:szCs w:val="24"/>
              </w:rPr>
              <w:t xml:space="preserve"> de </w:t>
            </w:r>
            <w:proofErr w:type="spellStart"/>
            <w:r w:rsidRPr="00C07E63">
              <w:rPr>
                <w:rFonts w:ascii="Times New Roman" w:eastAsia="Calibri" w:hAnsi="Times New Roman" w:cs="Times New Roman"/>
                <w:sz w:val="24"/>
                <w:szCs w:val="24"/>
              </w:rPr>
              <w:t>revoluţie</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mişcarea</w:t>
            </w:r>
            <w:proofErr w:type="spellEnd"/>
            <w:r w:rsidRPr="00C07E63">
              <w:rPr>
                <w:rFonts w:ascii="Times New Roman" w:eastAsia="Calibri" w:hAnsi="Times New Roman" w:cs="Times New Roman"/>
                <w:sz w:val="24"/>
                <w:szCs w:val="24"/>
              </w:rPr>
              <w:t xml:space="preserve"> de </w:t>
            </w:r>
            <w:proofErr w:type="spellStart"/>
            <w:r w:rsidRPr="00C07E63">
              <w:rPr>
                <w:rFonts w:ascii="Times New Roman" w:eastAsia="Calibri" w:hAnsi="Times New Roman" w:cs="Times New Roman"/>
                <w:sz w:val="24"/>
                <w:szCs w:val="24"/>
              </w:rPr>
              <w:t>rotaţie</w:t>
            </w:r>
            <w:proofErr w:type="spellEnd"/>
            <w:r w:rsidRPr="00C07E63">
              <w:rPr>
                <w:rFonts w:ascii="Times New Roman" w:eastAsia="Calibri" w:hAnsi="Times New Roman" w:cs="Times New Roman"/>
                <w:sz w:val="24"/>
                <w:szCs w:val="24"/>
              </w:rPr>
              <w:t xml:space="preserve">, precesia </w:t>
            </w:r>
            <w:r w:rsidRPr="00C07E63">
              <w:rPr>
                <w:rFonts w:ascii="Times New Roman" w:eastAsia="Calibri" w:hAnsi="Times New Roman" w:cs="Times New Roman"/>
                <w:sz w:val="24"/>
                <w:szCs w:val="24"/>
              </w:rPr>
              <w:tab/>
              <w:t>axei Pământului.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24EAD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E1CEB3A"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49F77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A7A06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C1087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D6E01D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4860D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B77DCF" w14:textId="77777777" w:rsidR="008F3E90" w:rsidRPr="00C07E63" w:rsidRDefault="008F3E90" w:rsidP="002136A2">
            <w:pPr>
              <w:numPr>
                <w:ilvl w:val="0"/>
                <w:numId w:val="23"/>
              </w:numPr>
              <w:tabs>
                <w:tab w:val="left" w:pos="82"/>
                <w:tab w:val="left" w:pos="224"/>
                <w:tab w:val="left" w:pos="388"/>
              </w:tabs>
              <w:spacing w:after="0" w:line="240" w:lineRule="auto"/>
              <w:ind w:left="247" w:hanging="142"/>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Luna - satelitul natural al Pământului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622B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F31A7DE"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78D4E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8D858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48689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8E0DC1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69496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311050" w14:textId="77777777" w:rsidR="008F3E90" w:rsidRPr="00C07E63" w:rsidRDefault="008F3E90" w:rsidP="002136A2">
            <w:pPr>
              <w:numPr>
                <w:ilvl w:val="0"/>
                <w:numId w:val="23"/>
              </w:numPr>
              <w:tabs>
                <w:tab w:val="left" w:pos="82"/>
                <w:tab w:val="left" w:pos="224"/>
                <w:tab w:val="left" w:pos="388"/>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Cerul de primăvară. Principalele constelaţii, stele şi obiecte “deep sky”.</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4BB37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1318B7C"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01A0E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85982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C2BD84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15052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731EE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75622E" w14:textId="77777777" w:rsidR="008F3E90" w:rsidRPr="00C07E63" w:rsidRDefault="008F3E90" w:rsidP="002136A2">
            <w:pPr>
              <w:numPr>
                <w:ilvl w:val="0"/>
                <w:numId w:val="23"/>
              </w:numPr>
              <w:tabs>
                <w:tab w:val="left" w:pos="82"/>
                <w:tab w:val="left" w:pos="224"/>
                <w:tab w:val="left" w:pos="388"/>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Nori moleculari de elemente chimice. Clasificarea nebuloaselor.</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4445A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62161DF"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C0F0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C92B4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8D53D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D59F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E4617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F67B17" w14:textId="77777777" w:rsidR="008F3E90" w:rsidRPr="00C07E63" w:rsidRDefault="008F3E90" w:rsidP="002136A2">
            <w:pPr>
              <w:numPr>
                <w:ilvl w:val="0"/>
                <w:numId w:val="23"/>
              </w:numPr>
              <w:tabs>
                <w:tab w:val="left" w:pos="82"/>
                <w:tab w:val="left" w:pos="224"/>
                <w:tab w:val="left" w:pos="388"/>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Instrumente optice folosite în astronomie.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DD0BF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B6A007A" w14:textId="77777777" w:rsidTr="00477B21">
        <w:trPr>
          <w:trHeight w:val="2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B458A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B9610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CAF32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DFC55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A252B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4C855C" w14:textId="77777777" w:rsidR="008F3E90" w:rsidRPr="00C07E63" w:rsidRDefault="008F3E90" w:rsidP="00477B21">
            <w:pPr>
              <w:numPr>
                <w:ilvl w:val="0"/>
                <w:numId w:val="23"/>
              </w:numPr>
              <w:tabs>
                <w:tab w:val="left" w:pos="82"/>
                <w:tab w:val="left" w:pos="366"/>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Clasificarea stelelor. Diagrama hertzsprung-rusell.</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A4E17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19D3645"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A0F9E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A0B60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7384C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B9B18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DBEC1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FD3812" w14:textId="77777777" w:rsidR="008F3E90" w:rsidRPr="00C07E63" w:rsidRDefault="008F3E90" w:rsidP="00477B21">
            <w:pPr>
              <w:numPr>
                <w:ilvl w:val="0"/>
                <w:numId w:val="23"/>
              </w:numPr>
              <w:tabs>
                <w:tab w:val="left" w:pos="82"/>
                <w:tab w:val="left" w:pos="366"/>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Soarele. Structură, compoziţie chimică, procese interne.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5D053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50E4845"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37A62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EDB24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5DE44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F717D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59E9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5AB4AF" w14:textId="77777777" w:rsidR="008F3E90" w:rsidRPr="00C07E63" w:rsidRDefault="008F3E90" w:rsidP="00477B21">
            <w:pPr>
              <w:numPr>
                <w:ilvl w:val="0"/>
                <w:numId w:val="23"/>
              </w:numPr>
              <w:tabs>
                <w:tab w:val="left" w:pos="82"/>
                <w:tab w:val="left" w:pos="366"/>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Clasificarea galaxiilor. Galaxia noastră. Calea Lactee.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D268E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AFCBFEC"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F752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1D995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0903CA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873A65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C2138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73195F" w14:textId="77777777" w:rsidR="008F3E90" w:rsidRPr="00C07E63" w:rsidRDefault="008F3E90" w:rsidP="00A677BE">
            <w:pPr>
              <w:numPr>
                <w:ilvl w:val="0"/>
                <w:numId w:val="23"/>
              </w:numPr>
              <w:tabs>
                <w:tab w:val="left" w:pos="105"/>
                <w:tab w:val="left" w:pos="530"/>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Cerul de toamnă. Principalele constelaţii, stele şi obiecte “deep sky”.</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A145B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7CE4CF7"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5B81E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94159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E0E5B4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D005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79DD6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82EE6BF" w14:textId="77777777" w:rsidR="008F3E90" w:rsidRPr="00C07E63" w:rsidRDefault="008F3E90" w:rsidP="00A677BE">
            <w:pPr>
              <w:numPr>
                <w:ilvl w:val="0"/>
                <w:numId w:val="23"/>
              </w:numPr>
              <w:tabs>
                <w:tab w:val="left" w:pos="105"/>
                <w:tab w:val="left" w:pos="530"/>
              </w:tabs>
              <w:spacing w:after="0" w:line="240" w:lineRule="auto"/>
              <w:ind w:left="247" w:hanging="142"/>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Formarea şi evoluţia Universului. Teoria nimicului.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5707A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3D89CAA"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6B86C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1D90F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4E976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138EE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5D319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45591B" w14:textId="77777777" w:rsidR="008F3E90" w:rsidRPr="00C07E63" w:rsidRDefault="008F3E90" w:rsidP="009F0F49">
            <w:pPr>
              <w:spacing w:after="0" w:line="240" w:lineRule="auto"/>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Spectrul electromagnetic. Noţiuni generale. Tipuri de spectre.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7851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94A5841"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FEE5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8C94E7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DD4BA6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FF9C3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D19D1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2838FA6" w14:textId="77777777" w:rsidR="008F3E90" w:rsidRPr="00C07E63" w:rsidRDefault="008F3E90" w:rsidP="00477B21">
            <w:pPr>
              <w:numPr>
                <w:ilvl w:val="0"/>
                <w:numId w:val="23"/>
              </w:numPr>
              <w:tabs>
                <w:tab w:val="left" w:pos="82"/>
                <w:tab w:val="left" w:pos="366"/>
              </w:tabs>
              <w:spacing w:after="0" w:line="240" w:lineRule="auto"/>
              <w:ind w:left="105" w:hanging="105"/>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Noţiuni generale de meteorologie.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C2A995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2B56421"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289CC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13CFC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17737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B66CF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7ED8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3478D1" w14:textId="77777777" w:rsidR="008F3E90" w:rsidRPr="00C07E63" w:rsidRDefault="008F3E90" w:rsidP="00477B21">
            <w:pPr>
              <w:numPr>
                <w:ilvl w:val="0"/>
                <w:numId w:val="23"/>
              </w:numPr>
              <w:tabs>
                <w:tab w:val="left" w:pos="82"/>
                <w:tab w:val="left" w:pos="366"/>
              </w:tabs>
              <w:spacing w:after="0" w:line="240" w:lineRule="auto"/>
              <w:ind w:left="105" w:hanging="105"/>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"Mersul" planetelor pe cer. Configuraţiile planetelor</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0BC5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34BAB90"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CEF4A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8D242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B1E4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90223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7E1D7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3DE5C2" w14:textId="77777777" w:rsidR="008F3E90" w:rsidRPr="00C07E63" w:rsidRDefault="008F3E90" w:rsidP="00477B21">
            <w:pPr>
              <w:numPr>
                <w:ilvl w:val="0"/>
                <w:numId w:val="23"/>
              </w:numPr>
              <w:tabs>
                <w:tab w:val="left" w:pos="82"/>
                <w:tab w:val="left" w:pos="366"/>
              </w:tabs>
              <w:spacing w:after="0" w:line="240" w:lineRule="auto"/>
              <w:ind w:left="105" w:hanging="105"/>
              <w:contextualSpacing/>
              <w:rPr>
                <w:rFonts w:ascii="Times New Roman" w:eastAsia="Calibri" w:hAnsi="Times New Roman" w:cs="Times New Roman"/>
                <w:sz w:val="24"/>
                <w:szCs w:val="24"/>
                <w:lang w:val="pt-BR"/>
              </w:rPr>
            </w:pPr>
            <w:r w:rsidRPr="00C07E63">
              <w:rPr>
                <w:rFonts w:ascii="Times New Roman" w:eastAsia="Calibri" w:hAnsi="Times New Roman" w:cs="Times New Roman"/>
                <w:sz w:val="24"/>
                <w:szCs w:val="24"/>
                <w:lang w:val="pt-BR"/>
              </w:rPr>
              <w:t>Bilanţul activităţilor pe anul 2018</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A3F07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899F386"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0199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D7C6C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63E6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9A080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283318A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11</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44F71C" w14:textId="77777777" w:rsidR="008F3E90" w:rsidRPr="00C07E63" w:rsidRDefault="008F3E90" w:rsidP="009F0F49">
            <w:pPr>
              <w:spacing w:after="0" w:line="240" w:lineRule="auto"/>
              <w:rPr>
                <w:rFonts w:ascii="Times New Roman" w:eastAsia="Calibri" w:hAnsi="Times New Roman" w:cs="Times New Roman"/>
                <w:b/>
                <w:sz w:val="24"/>
                <w:szCs w:val="24"/>
              </w:rPr>
            </w:pPr>
            <w:proofErr w:type="spellStart"/>
            <w:r w:rsidRPr="00C07E63">
              <w:rPr>
                <w:rFonts w:ascii="Times New Roman" w:eastAsia="Calibri" w:hAnsi="Times New Roman" w:cs="Times New Roman"/>
                <w:b/>
                <w:sz w:val="24"/>
                <w:szCs w:val="24"/>
              </w:rPr>
              <w:t>Lecţii</w:t>
            </w:r>
            <w:proofErr w:type="spellEnd"/>
            <w:r w:rsidRPr="00C07E63">
              <w:rPr>
                <w:rFonts w:ascii="Times New Roman" w:eastAsia="Calibri" w:hAnsi="Times New Roman" w:cs="Times New Roman"/>
                <w:b/>
                <w:sz w:val="24"/>
                <w:szCs w:val="24"/>
              </w:rPr>
              <w:t xml:space="preserve"> de  muzeu: </w:t>
            </w:r>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C8DB7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p w14:paraId="47984C7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8B9F16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06DFE0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6B6A8E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879C03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1D0D1B6"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4309D5A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B56841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1176DEE"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AE1273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1AA953A7"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CFAE0C4"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F8DBAC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B42928C"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3FCD84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60115D3"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2AEFBD1" w14:textId="77777777" w:rsidR="008F3E90" w:rsidRPr="00C07E63" w:rsidRDefault="008F3E90" w:rsidP="009F0F49">
            <w:pPr>
              <w:spacing w:after="0" w:line="240" w:lineRule="auto"/>
              <w:jc w:val="center"/>
              <w:rPr>
                <w:rFonts w:ascii="Times New Roman" w:eastAsia="Calibri" w:hAnsi="Times New Roman" w:cs="Times New Roman"/>
                <w:sz w:val="24"/>
                <w:szCs w:val="24"/>
              </w:rPr>
            </w:pPr>
          </w:p>
          <w:p w14:paraId="3DFF7BA9"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D37CA41"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056DA82"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F097E3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A3C381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7341571F"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CB82F15"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0F304FB" w14:textId="77777777" w:rsidR="008F3E90" w:rsidRPr="00C07E63" w:rsidRDefault="008F3E90" w:rsidP="009F0F49">
            <w:pPr>
              <w:spacing w:after="0" w:line="240" w:lineRule="auto"/>
              <w:rPr>
                <w:rFonts w:ascii="Times New Roman" w:eastAsia="Calibri" w:hAnsi="Times New Roman" w:cs="Times New Roman"/>
                <w:sz w:val="24"/>
                <w:szCs w:val="24"/>
              </w:rPr>
            </w:pPr>
          </w:p>
          <w:p w14:paraId="7612EE8B" w14:textId="77777777" w:rsidR="008F3E90" w:rsidRPr="00C07E63" w:rsidRDefault="008F3E90" w:rsidP="009F0F49">
            <w:pPr>
              <w:spacing w:after="0" w:line="240" w:lineRule="auto"/>
              <w:rPr>
                <w:rFonts w:ascii="Times New Roman" w:eastAsia="Calibri" w:hAnsi="Times New Roman" w:cs="Times New Roman"/>
                <w:sz w:val="24"/>
                <w:szCs w:val="24"/>
              </w:rPr>
            </w:pPr>
          </w:p>
          <w:p w14:paraId="4F5630C6" w14:textId="77777777" w:rsidR="008F3E90" w:rsidRPr="00C07E63" w:rsidRDefault="008F3E90" w:rsidP="009F0F49">
            <w:pPr>
              <w:spacing w:after="0" w:line="240" w:lineRule="auto"/>
              <w:rPr>
                <w:rFonts w:ascii="Times New Roman" w:eastAsia="Calibri" w:hAnsi="Times New Roman" w:cs="Times New Roman"/>
                <w:sz w:val="24"/>
                <w:szCs w:val="24"/>
              </w:rPr>
            </w:pPr>
          </w:p>
        </w:tc>
      </w:tr>
      <w:tr w:rsidR="008F3E90" w:rsidRPr="00C07E63" w14:paraId="5FD69F62"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201C1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E38CD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9E8A5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2EFA7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694B513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097693DB"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„24 ianuarie -Unirea  principatelor”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12DDE0"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AAA476C"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AD579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06A97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A9FA0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D5B00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18CE88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4644868C"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 „Întemeierea statului dac”</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DEA902F"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255322AD"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82C6B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10F059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856764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0373E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678162F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BF8575"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„Războiul de </w:t>
            </w:r>
            <w:proofErr w:type="spellStart"/>
            <w:r w:rsidRPr="00C07E63">
              <w:rPr>
                <w:rFonts w:ascii="Times New Roman" w:eastAsia="Calibri" w:hAnsi="Times New Roman" w:cs="Times New Roman"/>
                <w:sz w:val="24"/>
                <w:szCs w:val="24"/>
              </w:rPr>
              <w:t>independenţă</w:t>
            </w:r>
            <w:proofErr w:type="spellEnd"/>
            <w:r w:rsidRPr="00C07E63">
              <w:rPr>
                <w:rFonts w:ascii="Times New Roman" w:eastAsia="Calibri" w:hAnsi="Times New Roman" w:cs="Times New Roman"/>
                <w:sz w:val="24"/>
                <w:szCs w:val="24"/>
              </w:rPr>
              <w:t>”</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6FDBE0"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59CA839"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1661BE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548D9E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6DBAE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B15D8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235DC2F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0E0733"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„Preistoria”</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8371E92"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4E12C21D" w14:textId="77777777" w:rsidTr="00477B21">
        <w:trPr>
          <w:trHeight w:val="220"/>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5EE5CB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6883D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895DBD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209F8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3695BE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29AC1D5B"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„Războaiele daco-romane”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EF0154"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08570CFC" w14:textId="77777777" w:rsidTr="00477B21">
        <w:trPr>
          <w:trHeight w:val="22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ADC12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D6EC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4457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EF61A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3681B24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28A16EF7"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„Marea Unire”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2AC867"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C7E5048" w14:textId="77777777" w:rsidTr="00477B21">
        <w:trPr>
          <w:trHeight w:val="22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99D2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38BF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0D6CE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181A1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4FAE7A7D"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left w:val="single" w:sz="4" w:space="0" w:color="000001"/>
              <w:bottom w:val="single" w:sz="4" w:space="0" w:color="000001"/>
              <w:right w:val="single" w:sz="4" w:space="0" w:color="000001"/>
            </w:tcBorders>
            <w:shd w:val="clear" w:color="auto" w:fill="auto"/>
            <w:tcMar>
              <w:left w:w="108" w:type="dxa"/>
            </w:tcMar>
          </w:tcPr>
          <w:p w14:paraId="739DF0D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Lecție de muzeu: „Mihai Viteazu - domnitor peste cele trei țări românești”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2D435F"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5FDC043F" w14:textId="77777777" w:rsidTr="00477B21">
        <w:trPr>
          <w:trHeight w:val="225"/>
        </w:trPr>
        <w:tc>
          <w:tcPr>
            <w:tcW w:w="733" w:type="dxa"/>
            <w:vMerge/>
            <w:tcBorders>
              <w:left w:val="single" w:sz="4" w:space="0" w:color="000001"/>
              <w:bottom w:val="single" w:sz="4" w:space="0" w:color="000001"/>
              <w:right w:val="single" w:sz="4" w:space="0" w:color="000001"/>
            </w:tcBorders>
            <w:shd w:val="clear" w:color="auto" w:fill="auto"/>
            <w:tcMar>
              <w:left w:w="108" w:type="dxa"/>
            </w:tcMar>
          </w:tcPr>
          <w:p w14:paraId="34DA998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bottom w:val="single" w:sz="4" w:space="0" w:color="000001"/>
              <w:right w:val="single" w:sz="4" w:space="0" w:color="000001"/>
            </w:tcBorders>
            <w:shd w:val="clear" w:color="auto" w:fill="auto"/>
            <w:tcMar>
              <w:left w:w="108" w:type="dxa"/>
            </w:tcMar>
          </w:tcPr>
          <w:p w14:paraId="41415C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03981F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7E04600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08E3E1A1"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left w:val="single" w:sz="4" w:space="0" w:color="000001"/>
              <w:bottom w:val="single" w:sz="4" w:space="0" w:color="000001"/>
              <w:right w:val="single" w:sz="4" w:space="0" w:color="000001"/>
            </w:tcBorders>
            <w:shd w:val="clear" w:color="auto" w:fill="auto"/>
            <w:tcMar>
              <w:left w:w="108" w:type="dxa"/>
            </w:tcMar>
          </w:tcPr>
          <w:p w14:paraId="29539A4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Lecție de muzeu: „Mircea cel Bătrân - Bătălia de la Rovine”</w:t>
            </w: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0751955F"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504FE084" w14:textId="77777777" w:rsidTr="00477B21">
        <w:trPr>
          <w:trHeight w:val="225"/>
        </w:trPr>
        <w:tc>
          <w:tcPr>
            <w:tcW w:w="733" w:type="dxa"/>
            <w:vMerge/>
            <w:tcBorders>
              <w:left w:val="single" w:sz="4" w:space="0" w:color="000001"/>
              <w:bottom w:val="single" w:sz="4" w:space="0" w:color="000001"/>
              <w:right w:val="single" w:sz="4" w:space="0" w:color="000001"/>
            </w:tcBorders>
            <w:shd w:val="clear" w:color="auto" w:fill="auto"/>
            <w:tcMar>
              <w:left w:w="108" w:type="dxa"/>
            </w:tcMar>
          </w:tcPr>
          <w:p w14:paraId="169BE19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bottom w:val="single" w:sz="4" w:space="0" w:color="000001"/>
              <w:right w:val="single" w:sz="4" w:space="0" w:color="000001"/>
            </w:tcBorders>
            <w:shd w:val="clear" w:color="auto" w:fill="auto"/>
            <w:tcMar>
              <w:left w:w="108" w:type="dxa"/>
            </w:tcMar>
          </w:tcPr>
          <w:p w14:paraId="75295B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4E98F6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5D24F3A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6DA4CCDF"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left w:val="single" w:sz="4" w:space="0" w:color="000001"/>
              <w:bottom w:val="single" w:sz="4" w:space="0" w:color="000001"/>
              <w:right w:val="single" w:sz="4" w:space="0" w:color="000001"/>
            </w:tcBorders>
            <w:shd w:val="clear" w:color="auto" w:fill="auto"/>
            <w:tcMar>
              <w:left w:w="108" w:type="dxa"/>
            </w:tcMar>
          </w:tcPr>
          <w:p w14:paraId="66547A7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Lecție de muzeu: „Ștefan cel Mare - Bătălia de la Codrii </w:t>
            </w:r>
            <w:proofErr w:type="spellStart"/>
            <w:r w:rsidRPr="00C07E63">
              <w:rPr>
                <w:rFonts w:ascii="Times New Roman" w:eastAsia="Calibri" w:hAnsi="Times New Roman" w:cs="Times New Roman"/>
                <w:sz w:val="24"/>
                <w:szCs w:val="24"/>
              </w:rPr>
              <w:t>Cosminului</w:t>
            </w:r>
            <w:proofErr w:type="spellEnd"/>
            <w:r w:rsidRPr="00C07E63">
              <w:rPr>
                <w:rFonts w:ascii="Times New Roman" w:eastAsia="Calibri" w:hAnsi="Times New Roman" w:cs="Times New Roman"/>
                <w:sz w:val="24"/>
                <w:szCs w:val="24"/>
              </w:rPr>
              <w:t>”</w:t>
            </w: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51EB70B6"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F46384A" w14:textId="77777777" w:rsidTr="00477B21">
        <w:trPr>
          <w:trHeight w:val="225"/>
        </w:trPr>
        <w:tc>
          <w:tcPr>
            <w:tcW w:w="733" w:type="dxa"/>
            <w:vMerge/>
            <w:tcBorders>
              <w:left w:val="single" w:sz="4" w:space="0" w:color="000001"/>
              <w:bottom w:val="single" w:sz="4" w:space="0" w:color="000001"/>
              <w:right w:val="single" w:sz="4" w:space="0" w:color="000001"/>
            </w:tcBorders>
            <w:shd w:val="clear" w:color="auto" w:fill="auto"/>
            <w:tcMar>
              <w:left w:w="108" w:type="dxa"/>
            </w:tcMar>
          </w:tcPr>
          <w:p w14:paraId="2364FF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bottom w:val="single" w:sz="4" w:space="0" w:color="000001"/>
              <w:right w:val="single" w:sz="4" w:space="0" w:color="000001"/>
            </w:tcBorders>
            <w:shd w:val="clear" w:color="auto" w:fill="auto"/>
            <w:tcMar>
              <w:left w:w="108" w:type="dxa"/>
            </w:tcMar>
          </w:tcPr>
          <w:p w14:paraId="749B1F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7E03F0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7822955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61C80917"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left w:val="single" w:sz="4" w:space="0" w:color="000001"/>
              <w:bottom w:val="single" w:sz="4" w:space="0" w:color="000001"/>
              <w:right w:val="single" w:sz="4" w:space="0" w:color="000001"/>
            </w:tcBorders>
            <w:shd w:val="clear" w:color="auto" w:fill="auto"/>
            <w:tcMar>
              <w:left w:w="108" w:type="dxa"/>
            </w:tcMar>
          </w:tcPr>
          <w:p w14:paraId="5211932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Lecție de muzeu: „Ștefan cel Mare - Bătălia de la Valea Albă”</w:t>
            </w: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0746B97A"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24DDA8B5" w14:textId="77777777" w:rsidTr="00477B21">
        <w:trPr>
          <w:trHeight w:val="225"/>
        </w:trPr>
        <w:tc>
          <w:tcPr>
            <w:tcW w:w="733" w:type="dxa"/>
            <w:vMerge/>
            <w:tcBorders>
              <w:left w:val="single" w:sz="4" w:space="0" w:color="000001"/>
              <w:bottom w:val="single" w:sz="4" w:space="0" w:color="000001"/>
              <w:right w:val="single" w:sz="4" w:space="0" w:color="000001"/>
            </w:tcBorders>
            <w:shd w:val="clear" w:color="auto" w:fill="auto"/>
            <w:tcMar>
              <w:left w:w="108" w:type="dxa"/>
            </w:tcMar>
          </w:tcPr>
          <w:p w14:paraId="03EA46D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bottom w:val="single" w:sz="4" w:space="0" w:color="000001"/>
              <w:right w:val="single" w:sz="4" w:space="0" w:color="000001"/>
            </w:tcBorders>
            <w:shd w:val="clear" w:color="auto" w:fill="auto"/>
            <w:tcMar>
              <w:left w:w="108" w:type="dxa"/>
            </w:tcMar>
          </w:tcPr>
          <w:p w14:paraId="4DACD6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bottom w:val="single" w:sz="4" w:space="0" w:color="000001"/>
              <w:right w:val="single" w:sz="4" w:space="0" w:color="000001"/>
            </w:tcBorders>
            <w:shd w:val="clear" w:color="auto" w:fill="auto"/>
            <w:tcMar>
              <w:left w:w="108" w:type="dxa"/>
            </w:tcMar>
          </w:tcPr>
          <w:p w14:paraId="7A9EE3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3C985A2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3BC71495"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left w:val="single" w:sz="4" w:space="0" w:color="000001"/>
              <w:bottom w:val="single" w:sz="4" w:space="0" w:color="000001"/>
              <w:right w:val="single" w:sz="4" w:space="0" w:color="000001"/>
            </w:tcBorders>
            <w:shd w:val="clear" w:color="auto" w:fill="auto"/>
            <w:tcMar>
              <w:left w:w="108" w:type="dxa"/>
            </w:tcMar>
          </w:tcPr>
          <w:p w14:paraId="5F6D7B7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Lecție de muzeu: „Ștefan cel Mare - Bătălia de la Baia”</w:t>
            </w:r>
          </w:p>
        </w:tc>
        <w:tc>
          <w:tcPr>
            <w:tcW w:w="1417" w:type="dxa"/>
            <w:gridSpan w:val="2"/>
            <w:vMerge/>
            <w:tcBorders>
              <w:left w:val="single" w:sz="4" w:space="0" w:color="000001"/>
              <w:bottom w:val="single" w:sz="4" w:space="0" w:color="000001"/>
              <w:right w:val="single" w:sz="4" w:space="0" w:color="000001"/>
            </w:tcBorders>
            <w:shd w:val="clear" w:color="auto" w:fill="auto"/>
            <w:tcMar>
              <w:left w:w="108" w:type="dxa"/>
            </w:tcMar>
          </w:tcPr>
          <w:p w14:paraId="06271858"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2FD4B7D" w14:textId="77777777" w:rsidTr="00477B21">
        <w:trPr>
          <w:trHeight w:val="24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9DFF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53FA0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ABC8B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3FFD1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DCD7FB"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 /7</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56B1B9"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b/>
                <w:sz w:val="24"/>
                <w:szCs w:val="24"/>
              </w:rPr>
              <w:t>Lecţii</w:t>
            </w:r>
            <w:proofErr w:type="spellEnd"/>
            <w:r w:rsidRPr="00C07E63">
              <w:rPr>
                <w:rFonts w:ascii="Times New Roman" w:eastAsia="Calibri" w:hAnsi="Times New Roman" w:cs="Times New Roman"/>
                <w:b/>
                <w:sz w:val="24"/>
                <w:szCs w:val="24"/>
              </w:rPr>
              <w:t xml:space="preserve"> de muzeu (tematici)</w:t>
            </w:r>
            <w:r w:rsidRPr="00C07E63">
              <w:rPr>
                <w:rFonts w:ascii="Times New Roman" w:eastAsia="Calibri" w:hAnsi="Times New Roman" w:cs="Times New Roman"/>
                <w:sz w:val="24"/>
                <w:szCs w:val="24"/>
              </w:rPr>
              <w:t>:</w:t>
            </w:r>
          </w:p>
          <w:p w14:paraId="23ECAB2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1. </w:t>
            </w:r>
            <w:r w:rsidRPr="00C07E63">
              <w:rPr>
                <w:rFonts w:ascii="Times New Roman" w:eastAsia="Calibri" w:hAnsi="Times New Roman" w:cs="Times New Roman"/>
                <w:i/>
                <w:sz w:val="24"/>
                <w:szCs w:val="24"/>
              </w:rPr>
              <w:t>Ora de caligrafie</w:t>
            </w:r>
            <w:r w:rsidRPr="00C07E63">
              <w:rPr>
                <w:rFonts w:ascii="Times New Roman" w:eastAsia="Calibri" w:hAnsi="Times New Roman" w:cs="Times New Roman"/>
                <w:sz w:val="24"/>
                <w:szCs w:val="24"/>
              </w:rPr>
              <w:t xml:space="preserve"> - nu</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6E9956"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70FB1D6B"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45CC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CA19F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53AC2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00BC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475EA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080EB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w:t>
            </w:r>
            <w:r w:rsidRPr="00C07E63">
              <w:rPr>
                <w:rFonts w:ascii="Times New Roman" w:eastAsia="Calibri" w:hAnsi="Times New Roman" w:cs="Times New Roman"/>
                <w:b/>
                <w:sz w:val="24"/>
                <w:szCs w:val="24"/>
              </w:rPr>
              <w:t xml:space="preserve">. </w:t>
            </w:r>
            <w:r w:rsidRPr="00C07E63">
              <w:rPr>
                <w:rFonts w:ascii="Times New Roman" w:eastAsia="Calibri" w:hAnsi="Times New Roman" w:cs="Times New Roman"/>
                <w:i/>
                <w:sz w:val="24"/>
                <w:szCs w:val="24"/>
              </w:rPr>
              <w:t>Ce este obiectul de muzeu?</w:t>
            </w:r>
            <w:r w:rsidRPr="00C07E63">
              <w:rPr>
                <w:rFonts w:ascii="Times New Roman" w:eastAsia="Calibri" w:hAnsi="Times New Roman" w:cs="Times New Roman"/>
                <w:sz w:val="24"/>
                <w:szCs w:val="24"/>
              </w:rPr>
              <w:t xml:space="preserve"> - </w:t>
            </w:r>
            <w:r w:rsidRPr="00C07E63">
              <w:rPr>
                <w:rFonts w:ascii="Times New Roman" w:eastAsia="Calibri" w:hAnsi="Times New Roman" w:cs="Times New Roman"/>
                <w:b/>
                <w:sz w:val="24"/>
                <w:szCs w:val="24"/>
              </w:rPr>
              <w:t xml:space="preserve">1 </w:t>
            </w:r>
            <w:proofErr w:type="spellStart"/>
            <w:r w:rsidRPr="00C07E63">
              <w:rPr>
                <w:rFonts w:ascii="Times New Roman" w:eastAsia="Calibri" w:hAnsi="Times New Roman" w:cs="Times New Roman"/>
                <w:b/>
                <w:sz w:val="24"/>
                <w:szCs w:val="24"/>
              </w:rPr>
              <w:t>lecţie</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28F2E5"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7D49FA0C" w14:textId="77777777" w:rsidTr="00477B21">
        <w:trPr>
          <w:trHeight w:val="360"/>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A4971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1454C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83BB4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B49F3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4CA8B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6DF0727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3. </w:t>
            </w:r>
            <w:r w:rsidRPr="00C07E63">
              <w:rPr>
                <w:rFonts w:ascii="Times New Roman" w:eastAsia="Calibri" w:hAnsi="Times New Roman" w:cs="Times New Roman"/>
                <w:i/>
                <w:sz w:val="24"/>
                <w:szCs w:val="24"/>
              </w:rPr>
              <w:t>Călătorie în lumea basmelor</w:t>
            </w:r>
            <w:r w:rsidRPr="00C07E63">
              <w:rPr>
                <w:rFonts w:ascii="Times New Roman" w:eastAsia="Calibri" w:hAnsi="Times New Roman" w:cs="Times New Roman"/>
                <w:sz w:val="24"/>
                <w:szCs w:val="24"/>
              </w:rPr>
              <w:t xml:space="preserve"> - </w:t>
            </w:r>
            <w:r w:rsidRPr="00C07E63">
              <w:rPr>
                <w:rFonts w:ascii="Times New Roman" w:eastAsia="Calibri" w:hAnsi="Times New Roman" w:cs="Times New Roman"/>
                <w:b/>
                <w:sz w:val="24"/>
                <w:szCs w:val="24"/>
              </w:rPr>
              <w:t xml:space="preserve">4 </w:t>
            </w:r>
            <w:proofErr w:type="spellStart"/>
            <w:r w:rsidRPr="00C07E63">
              <w:rPr>
                <w:rFonts w:ascii="Times New Roman" w:eastAsia="Calibri" w:hAnsi="Times New Roman" w:cs="Times New Roman"/>
                <w:b/>
                <w:sz w:val="24"/>
                <w:szCs w:val="24"/>
              </w:rPr>
              <w:t>lecţii</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64ACE7"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B09FC30" w14:textId="77777777" w:rsidTr="00477B21">
        <w:trPr>
          <w:trHeight w:val="330"/>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0AA04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B3E92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049F2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5ADC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D7AC2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29F431E8" w14:textId="77777777" w:rsidR="008F3E90" w:rsidRPr="00C07E63" w:rsidRDefault="008F3E90" w:rsidP="009F0F49">
            <w:pPr>
              <w:tabs>
                <w:tab w:val="left" w:pos="0"/>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4. Proiect </w:t>
            </w:r>
            <w:proofErr w:type="spellStart"/>
            <w:r w:rsidRPr="00C07E63">
              <w:rPr>
                <w:rFonts w:ascii="Times New Roman" w:eastAsia="Calibri" w:hAnsi="Times New Roman" w:cs="Times New Roman"/>
                <w:sz w:val="24"/>
                <w:szCs w:val="24"/>
              </w:rPr>
              <w:t>educaţional</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România la întâlnirea cu Centenarul. Bârladul în Marele Război </w:t>
            </w:r>
            <w:r w:rsidRPr="00C07E63">
              <w:rPr>
                <w:rFonts w:ascii="Times New Roman" w:eastAsia="Calibri" w:hAnsi="Times New Roman" w:cs="Times New Roman"/>
                <w:sz w:val="24"/>
                <w:szCs w:val="24"/>
              </w:rPr>
              <w:t xml:space="preserve">(început în anul 2017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continuat în 2018)</w:t>
            </w:r>
          </w:p>
          <w:p w14:paraId="182B4DAD" w14:textId="77777777" w:rsidR="008F3E90" w:rsidRPr="00C07E63" w:rsidRDefault="008F3E90" w:rsidP="009F0F49">
            <w:pPr>
              <w:tabs>
                <w:tab w:val="left" w:pos="0"/>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5. Zâmbet de copil - </w:t>
            </w:r>
            <w:r w:rsidRPr="00C07E63">
              <w:rPr>
                <w:rFonts w:ascii="Times New Roman" w:eastAsia="Calibri" w:hAnsi="Times New Roman" w:cs="Times New Roman"/>
                <w:b/>
                <w:sz w:val="24"/>
                <w:szCs w:val="24"/>
              </w:rPr>
              <w:t xml:space="preserve">1 </w:t>
            </w:r>
            <w:proofErr w:type="spellStart"/>
            <w:r w:rsidRPr="00C07E63">
              <w:rPr>
                <w:rFonts w:ascii="Times New Roman" w:eastAsia="Calibri" w:hAnsi="Times New Roman" w:cs="Times New Roman"/>
                <w:b/>
                <w:sz w:val="24"/>
                <w:szCs w:val="24"/>
              </w:rPr>
              <w:t>lecţie</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4FA8C2"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84EDC6D" w14:textId="77777777" w:rsidTr="00477B21">
        <w:trPr>
          <w:trHeight w:val="838"/>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1C6B8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559BF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94E2E7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759B19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FE282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Științele naturii /6</w:t>
            </w:r>
          </w:p>
        </w:tc>
        <w:tc>
          <w:tcPr>
            <w:tcW w:w="4010" w:type="dxa"/>
            <w:gridSpan w:val="2"/>
            <w:tcBorders>
              <w:top w:val="single" w:sz="4" w:space="0" w:color="000001"/>
              <w:left w:val="single" w:sz="4" w:space="0" w:color="000001"/>
              <w:right w:val="single" w:sz="4" w:space="0" w:color="000001"/>
            </w:tcBorders>
            <w:shd w:val="clear" w:color="auto" w:fill="auto"/>
            <w:tcMar>
              <w:left w:w="108" w:type="dxa"/>
            </w:tcMar>
          </w:tcPr>
          <w:p w14:paraId="5F57FCAB" w14:textId="77777777" w:rsidR="008F3E90" w:rsidRPr="00C07E63" w:rsidRDefault="008F3E90" w:rsidP="00477B21">
            <w:pPr>
              <w:spacing w:after="0" w:line="240" w:lineRule="auto"/>
              <w:contextualSpacing/>
              <w:jc w:val="both"/>
              <w:rPr>
                <w:rFonts w:ascii="Times New Roman" w:eastAsiaTheme="minorEastAsia" w:hAnsi="Times New Roman" w:cs="Times New Roman"/>
                <w:sz w:val="24"/>
                <w:szCs w:val="24"/>
                <w:lang w:val="it-IT"/>
              </w:rPr>
            </w:pPr>
            <w:r w:rsidRPr="00C07E63">
              <w:rPr>
                <w:rFonts w:ascii="Times New Roman" w:eastAsiaTheme="minorEastAsia" w:hAnsi="Times New Roman" w:cs="Times New Roman"/>
                <w:b/>
                <w:sz w:val="24"/>
                <w:szCs w:val="24"/>
              </w:rPr>
              <w:t>Lecții realizate:</w:t>
            </w:r>
          </w:p>
          <w:p w14:paraId="4D852069" w14:textId="77777777" w:rsidR="008F3E90" w:rsidRPr="00C07E63" w:rsidRDefault="008F3E90" w:rsidP="00477B21">
            <w:pPr>
              <w:spacing w:after="0" w:line="240" w:lineRule="auto"/>
              <w:contextualSpacing/>
              <w:jc w:val="both"/>
              <w:rPr>
                <w:rFonts w:ascii="Times New Roman" w:eastAsiaTheme="minorEastAsia" w:hAnsi="Times New Roman" w:cs="Times New Roman"/>
                <w:sz w:val="24"/>
                <w:szCs w:val="24"/>
                <w:lang w:val="it-IT"/>
              </w:rPr>
            </w:pPr>
            <w:r w:rsidRPr="00C07E63">
              <w:rPr>
                <w:rFonts w:ascii="Times New Roman" w:eastAsiaTheme="minorEastAsia" w:hAnsi="Times New Roman" w:cs="Times New Roman"/>
                <w:b/>
                <w:sz w:val="24"/>
                <w:szCs w:val="24"/>
              </w:rPr>
              <w:t xml:space="preserve">-în muzeu (2): </w:t>
            </w:r>
            <w:r w:rsidRPr="00C07E63">
              <w:rPr>
                <w:rFonts w:ascii="Times New Roman" w:eastAsiaTheme="minorEastAsia" w:hAnsi="Times New Roman" w:cs="Times New Roman"/>
                <w:sz w:val="24"/>
                <w:szCs w:val="24"/>
                <w:lang w:val="it-IT"/>
              </w:rPr>
              <w:t xml:space="preserve">Situri paleontologice din Podişul Bârladului;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393264"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7957F30C"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6B20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CDD1FC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1963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1373C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4E067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59F2C4" w14:textId="77777777" w:rsidR="008F3E90" w:rsidRPr="00C07E63" w:rsidRDefault="008F3E90" w:rsidP="00477B21">
            <w:pPr>
              <w:tabs>
                <w:tab w:val="left" w:pos="0"/>
                <w:tab w:val="left" w:pos="82"/>
                <w:tab w:val="left" w:pos="352"/>
              </w:tabs>
              <w:spacing w:after="0" w:line="240" w:lineRule="auto"/>
              <w:contextualSpacing/>
              <w:jc w:val="both"/>
              <w:rPr>
                <w:rFonts w:ascii="Times New Roman" w:eastAsiaTheme="minorEastAsia" w:hAnsi="Times New Roman" w:cs="Times New Roman"/>
                <w:sz w:val="24"/>
                <w:szCs w:val="24"/>
              </w:rPr>
            </w:pPr>
            <w:bookmarkStart w:id="9" w:name="_Hlk536008494"/>
            <w:r w:rsidRPr="00C07E63">
              <w:rPr>
                <w:rFonts w:ascii="Times New Roman" w:eastAsiaTheme="minorEastAsia" w:hAnsi="Times New Roman" w:cs="Times New Roman"/>
                <w:b/>
                <w:sz w:val="24"/>
                <w:szCs w:val="24"/>
              </w:rPr>
              <w:t xml:space="preserve">Liceul Tehnologic Puiești (2): </w:t>
            </w:r>
            <w:r w:rsidRPr="00C07E63">
              <w:rPr>
                <w:rFonts w:ascii="Times New Roman" w:eastAsiaTheme="minorEastAsia" w:hAnsi="Times New Roman" w:cs="Times New Roman"/>
                <w:sz w:val="24"/>
                <w:szCs w:val="24"/>
              </w:rPr>
              <w:t>Paleontologi de seamă din jud. Vaslui;</w:t>
            </w:r>
          </w:p>
          <w:p w14:paraId="75C3419C" w14:textId="77777777" w:rsidR="008F3E90" w:rsidRPr="00C07E63" w:rsidRDefault="008F3E90" w:rsidP="00477B21">
            <w:pPr>
              <w:spacing w:after="0" w:line="240" w:lineRule="auto"/>
              <w:contextualSpacing/>
              <w:jc w:val="both"/>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rPr>
              <w:lastRenderedPageBreak/>
              <w:t>Situl paleontologic de la Movileni;</w:t>
            </w:r>
            <w:bookmarkEnd w:id="9"/>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B8F9E7"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42DE3979"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141549" w14:textId="77777777" w:rsidR="008F3E90" w:rsidRPr="00C07E63" w:rsidRDefault="008F3E90" w:rsidP="009F0F49">
            <w:pPr>
              <w:spacing w:after="0" w:line="240" w:lineRule="auto"/>
              <w:rPr>
                <w:rFonts w:ascii="Times New Roman" w:eastAsiaTheme="minorEastAsia" w:hAnsi="Times New Roman" w:cs="Times New Roman"/>
                <w:sz w:val="24"/>
                <w:szCs w:val="24"/>
              </w:rPr>
            </w:pPr>
            <w:bookmarkStart w:id="10" w:name="_Hlk536008524"/>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816A2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D27C2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F225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A3312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EA182E6" w14:textId="77777777" w:rsidR="008F3E90" w:rsidRPr="00C07E63" w:rsidRDefault="008F3E90" w:rsidP="00477B21">
            <w:pPr>
              <w:tabs>
                <w:tab w:val="left" w:pos="0"/>
                <w:tab w:val="left" w:pos="82"/>
                <w:tab w:val="left" w:pos="352"/>
              </w:tabs>
              <w:spacing w:after="0" w:line="240" w:lineRule="auto"/>
              <w:contextualSpacing/>
              <w:jc w:val="both"/>
              <w:rPr>
                <w:rFonts w:ascii="Times New Roman" w:eastAsiaTheme="minorEastAsia" w:hAnsi="Times New Roman" w:cs="Times New Roman"/>
                <w:sz w:val="24"/>
                <w:szCs w:val="24"/>
              </w:rPr>
            </w:pPr>
            <w:r w:rsidRPr="00C07E63">
              <w:rPr>
                <w:rFonts w:ascii="Times New Roman" w:eastAsiaTheme="minorEastAsia" w:hAnsi="Times New Roman" w:cs="Times New Roman"/>
                <w:b/>
                <w:sz w:val="24"/>
                <w:szCs w:val="24"/>
              </w:rPr>
              <w:t>Școala Pogana (2)</w:t>
            </w:r>
            <w:r w:rsidRPr="00C07E63">
              <w:rPr>
                <w:rFonts w:ascii="Times New Roman" w:eastAsiaTheme="minorEastAsia" w:hAnsi="Times New Roman" w:cs="Times New Roman"/>
                <w:sz w:val="24"/>
                <w:szCs w:val="24"/>
              </w:rPr>
              <w:t>:</w:t>
            </w:r>
          </w:p>
          <w:p w14:paraId="1527BAAD" w14:textId="77777777" w:rsidR="008F3E90" w:rsidRPr="00C07E63" w:rsidRDefault="008F3E90" w:rsidP="00477B21">
            <w:pPr>
              <w:tabs>
                <w:tab w:val="left" w:pos="0"/>
                <w:tab w:val="left" w:pos="82"/>
                <w:tab w:val="left" w:pos="352"/>
              </w:tabs>
              <w:spacing w:after="0" w:line="240" w:lineRule="auto"/>
              <w:contextualSpacing/>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Paleontologi de seamă din jud. Vaslui;</w:t>
            </w:r>
          </w:p>
          <w:p w14:paraId="303141E9" w14:textId="77777777" w:rsidR="008F3E90" w:rsidRPr="00C07E63" w:rsidRDefault="008F3E90" w:rsidP="00477B21">
            <w:pPr>
              <w:tabs>
                <w:tab w:val="left" w:pos="0"/>
                <w:tab w:val="left" w:pos="82"/>
                <w:tab w:val="left" w:pos="352"/>
              </w:tabs>
              <w:spacing w:after="0" w:line="240" w:lineRule="auto"/>
              <w:contextualSpacing/>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Situl paleontologic de la Movileni;</w:t>
            </w:r>
          </w:p>
          <w:p w14:paraId="6CBA50EC" w14:textId="77777777" w:rsidR="008F3E90" w:rsidRPr="00C07E63" w:rsidRDefault="008F3E90" w:rsidP="00477B21">
            <w:pPr>
              <w:tabs>
                <w:tab w:val="left" w:pos="0"/>
                <w:tab w:val="left" w:pos="82"/>
                <w:tab w:val="left" w:pos="352"/>
              </w:tabs>
              <w:spacing w:after="0" w:line="240" w:lineRule="auto"/>
              <w:contextualSpacing/>
              <w:jc w:val="both"/>
              <w:rPr>
                <w:rFonts w:ascii="Times New Roman" w:eastAsia="Calibri" w:hAnsi="Times New Roman" w:cs="Times New Roman"/>
                <w:i/>
                <w:sz w:val="24"/>
                <w:szCs w:val="24"/>
              </w:rPr>
            </w:pPr>
            <w:r w:rsidRPr="00C07E63">
              <w:rPr>
                <w:rFonts w:ascii="Times New Roman" w:eastAsiaTheme="minorEastAsia" w:hAnsi="Times New Roman" w:cs="Times New Roman"/>
                <w:sz w:val="24"/>
                <w:szCs w:val="24"/>
              </w:rPr>
              <w:t>Modificări climatice contemporane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BF604D"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bookmarkEnd w:id="10"/>
      <w:tr w:rsidR="008F3E90" w:rsidRPr="00C07E63" w14:paraId="0E627760"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4FA61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A3464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CBD2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5E429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2D6B7A" w14:textId="77777777" w:rsidR="008F3E90" w:rsidRPr="00C07E63" w:rsidRDefault="008F3E90" w:rsidP="009F0F49">
            <w:pPr>
              <w:spacing w:after="0" w:line="240" w:lineRule="auto"/>
              <w:rPr>
                <w:rFonts w:ascii="Times New Roman" w:eastAsia="Calibri" w:hAnsi="Times New Roman" w:cs="Times New Roman"/>
                <w:sz w:val="24"/>
                <w:szCs w:val="24"/>
              </w:rPr>
            </w:pPr>
          </w:p>
          <w:p w14:paraId="6C81123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  nerealizata</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A5B61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Concursul  </w:t>
            </w:r>
            <w:r w:rsidRPr="00C07E63">
              <w:rPr>
                <w:rFonts w:ascii="Times New Roman" w:eastAsia="Calibri" w:hAnsi="Times New Roman" w:cs="Times New Roman"/>
                <w:i/>
                <w:sz w:val="24"/>
                <w:szCs w:val="24"/>
              </w:rPr>
              <w:t>Ioan Nicolau -</w:t>
            </w:r>
            <w:r w:rsidRPr="00C07E63">
              <w:rPr>
                <w:rFonts w:ascii="Times New Roman" w:eastAsia="Calibri" w:hAnsi="Times New Roman" w:cs="Times New Roman"/>
                <w:sz w:val="24"/>
                <w:szCs w:val="24"/>
              </w:rPr>
              <w:t>Recital  de muzică clasică</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470A4A"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4CFEEC37"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8A641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2E5B0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67473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23750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4E416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Artă/6</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30B3EF"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Lecție de muzeu</w:t>
            </w:r>
          </w:p>
          <w:p w14:paraId="6B73C0A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“Introducere în Arte plastice”(4)</w:t>
            </w:r>
          </w:p>
          <w:p w14:paraId="52B27E9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“Minunile timpurilor noi”(2)</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AE47A3"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5AF1380E"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B8D61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F92D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434F7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4CD4C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8BF83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Bibliotecă/7</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BE1D9D" w14:textId="77777777" w:rsidR="008F3E90" w:rsidRPr="00C07E63" w:rsidRDefault="008F3E90" w:rsidP="00477B21">
            <w:pPr>
              <w:tabs>
                <w:tab w:val="left" w:pos="317"/>
              </w:tabs>
              <w:spacing w:after="0" w:line="240" w:lineRule="auto"/>
              <w:ind w:left="73" w:firstLine="32"/>
              <w:contextualSpacing/>
              <w:jc w:val="both"/>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Lecție de muzeu </w:t>
            </w:r>
          </w:p>
          <w:p w14:paraId="1482DC64" w14:textId="77777777" w:rsidR="008F3E90" w:rsidRPr="00C07E63" w:rsidRDefault="008F3E90" w:rsidP="00477B21">
            <w:pPr>
              <w:tabs>
                <w:tab w:val="left" w:pos="317"/>
              </w:tabs>
              <w:spacing w:after="0" w:line="240" w:lineRule="auto"/>
              <w:ind w:left="73"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„Castelul Peleș-simbol al Casei regale” (1)</w:t>
            </w:r>
          </w:p>
          <w:p w14:paraId="7B4D9F52" w14:textId="77777777" w:rsidR="008F3E90" w:rsidRPr="00C07E63" w:rsidRDefault="008F3E90" w:rsidP="00477B21">
            <w:pPr>
              <w:tabs>
                <w:tab w:val="left" w:pos="317"/>
              </w:tabs>
              <w:spacing w:after="0" w:line="240" w:lineRule="auto"/>
              <w:ind w:left="73"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„Comunicarea nonverbală” (3)</w:t>
            </w:r>
          </w:p>
          <w:p w14:paraId="6BE6196D" w14:textId="77777777" w:rsidR="008F3E90" w:rsidRPr="00C07E63" w:rsidRDefault="008F3E90" w:rsidP="00477B21">
            <w:pPr>
              <w:tabs>
                <w:tab w:val="left" w:pos="317"/>
              </w:tabs>
              <w:spacing w:after="0" w:line="240" w:lineRule="auto"/>
              <w:ind w:left="73"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„Obiceiuri de iarnă la români” (2)</w:t>
            </w:r>
          </w:p>
          <w:p w14:paraId="756A688D" w14:textId="77777777" w:rsidR="008F3E90" w:rsidRPr="00C07E63" w:rsidRDefault="008F3E90" w:rsidP="00477B21">
            <w:pPr>
              <w:spacing w:after="0" w:line="240" w:lineRule="auto"/>
              <w:ind w:firstLine="32"/>
              <w:rPr>
                <w:rFonts w:ascii="Times New Roman" w:eastAsia="Calibri" w:hAnsi="Times New Roman" w:cs="Times New Roman"/>
                <w:sz w:val="24"/>
                <w:szCs w:val="24"/>
              </w:rPr>
            </w:pPr>
            <w:r w:rsidRPr="00C07E63">
              <w:rPr>
                <w:rFonts w:ascii="Times New Roman" w:eastAsia="Calibri" w:hAnsi="Times New Roman" w:cs="Times New Roman"/>
                <w:sz w:val="24"/>
                <w:szCs w:val="24"/>
              </w:rPr>
              <w:t>„România, țara mea” (1)</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39D01A"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709FEE27" w14:textId="77777777" w:rsidTr="00477B21">
        <w:trPr>
          <w:trHeight w:val="134"/>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005D4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0778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96B13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51A7BD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0E3C5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Toate secțiile/8</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2E2096" w14:textId="77777777" w:rsidR="008F3E90" w:rsidRPr="00C07E63" w:rsidRDefault="008F3E90" w:rsidP="00477B21">
            <w:pPr>
              <w:tabs>
                <w:tab w:val="left" w:pos="0"/>
                <w:tab w:val="left" w:pos="82"/>
                <w:tab w:val="left" w:pos="352"/>
              </w:tabs>
              <w:spacing w:after="0" w:line="240" w:lineRule="auto"/>
              <w:ind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4 proiecte educaționale</w:t>
            </w:r>
            <w:r w:rsidRPr="00C07E63">
              <w:rPr>
                <w:rFonts w:ascii="Times New Roman" w:eastAsia="Calibri" w:hAnsi="Times New Roman" w:cs="Times New Roman"/>
                <w:i/>
                <w:sz w:val="24"/>
                <w:szCs w:val="24"/>
              </w:rPr>
              <w:t xml:space="preserve"> Noaptea muzeelor 2018-vizitarea  </w:t>
            </w:r>
            <w:proofErr w:type="spellStart"/>
            <w:r w:rsidRPr="00C07E63">
              <w:rPr>
                <w:rFonts w:ascii="Times New Roman" w:eastAsia="Calibri" w:hAnsi="Times New Roman" w:cs="Times New Roman"/>
                <w:i/>
                <w:sz w:val="24"/>
                <w:szCs w:val="24"/>
              </w:rPr>
              <w:t>expoziţiilor</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A4F6E1"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7690280" w14:textId="77777777" w:rsidTr="00477B21">
        <w:trPr>
          <w:trHeight w:val="20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8034E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7A103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CD75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21E06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AACA0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144221" w14:textId="77777777" w:rsidR="008F3E90" w:rsidRPr="00C07E63" w:rsidRDefault="008F3E90" w:rsidP="00477B21">
            <w:pPr>
              <w:tabs>
                <w:tab w:val="left" w:pos="0"/>
                <w:tab w:val="left" w:pos="82"/>
                <w:tab w:val="left" w:pos="352"/>
              </w:tabs>
              <w:spacing w:after="0" w:line="240" w:lineRule="auto"/>
              <w:ind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4 proiecte educaționale</w:t>
            </w:r>
            <w:r w:rsidRPr="00C07E63">
              <w:rPr>
                <w:rFonts w:ascii="Times New Roman" w:eastAsia="Calibri" w:hAnsi="Times New Roman" w:cs="Times New Roman"/>
                <w:i/>
                <w:sz w:val="24"/>
                <w:szCs w:val="24"/>
              </w:rPr>
              <w:t xml:space="preserve"> </w:t>
            </w:r>
            <w:proofErr w:type="spellStart"/>
            <w:r w:rsidRPr="00C07E63">
              <w:rPr>
                <w:rFonts w:ascii="Times New Roman" w:eastAsia="Calibri" w:hAnsi="Times New Roman" w:cs="Times New Roman"/>
                <w:i/>
                <w:sz w:val="24"/>
                <w:szCs w:val="24"/>
              </w:rPr>
              <w:t>Scoala</w:t>
            </w:r>
            <w:proofErr w:type="spellEnd"/>
            <w:r w:rsidRPr="00C07E63">
              <w:rPr>
                <w:rFonts w:ascii="Times New Roman" w:eastAsia="Calibri" w:hAnsi="Times New Roman" w:cs="Times New Roman"/>
                <w:i/>
                <w:sz w:val="24"/>
                <w:szCs w:val="24"/>
              </w:rPr>
              <w:t xml:space="preserve"> altfel-vizitarea  </w:t>
            </w:r>
            <w:proofErr w:type="spellStart"/>
            <w:r w:rsidRPr="00C07E63">
              <w:rPr>
                <w:rFonts w:ascii="Times New Roman" w:eastAsia="Calibri" w:hAnsi="Times New Roman" w:cs="Times New Roman"/>
                <w:i/>
                <w:sz w:val="24"/>
                <w:szCs w:val="24"/>
              </w:rPr>
              <w:t>expoziţiilor</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39EDEA"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3FEF1A4" w14:textId="77777777" w:rsidTr="00477B21">
        <w:trPr>
          <w:trHeight w:val="277"/>
        </w:trPr>
        <w:tc>
          <w:tcPr>
            <w:tcW w:w="733" w:type="dxa"/>
            <w:vMerge w:val="restart"/>
            <w:tcBorders>
              <w:top w:val="single" w:sz="4" w:space="0" w:color="000001"/>
              <w:left w:val="single" w:sz="4" w:space="0" w:color="000001"/>
              <w:right w:val="single" w:sz="4" w:space="0" w:color="000001"/>
            </w:tcBorders>
            <w:shd w:val="clear" w:color="auto" w:fill="auto"/>
            <w:tcMar>
              <w:left w:w="108" w:type="dxa"/>
            </w:tcMar>
          </w:tcPr>
          <w:p w14:paraId="3291AFD5"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III</w:t>
            </w:r>
          </w:p>
        </w:tc>
        <w:tc>
          <w:tcPr>
            <w:tcW w:w="1649" w:type="dxa"/>
            <w:vMerge w:val="restart"/>
            <w:tcBorders>
              <w:top w:val="single" w:sz="4" w:space="0" w:color="000001"/>
              <w:left w:val="single" w:sz="4" w:space="0" w:color="000001"/>
              <w:right w:val="single" w:sz="4" w:space="0" w:color="000001"/>
            </w:tcBorders>
            <w:shd w:val="clear" w:color="auto" w:fill="auto"/>
            <w:tcMar>
              <w:left w:w="108" w:type="dxa"/>
            </w:tcMar>
          </w:tcPr>
          <w:p w14:paraId="1A135539"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Activități culturale cu                        publicul</w:t>
            </w:r>
          </w:p>
        </w:tc>
        <w:tc>
          <w:tcPr>
            <w:tcW w:w="2378" w:type="dxa"/>
            <w:vMerge w:val="restart"/>
            <w:tcBorders>
              <w:top w:val="single" w:sz="4" w:space="0" w:color="000001"/>
              <w:left w:val="single" w:sz="4" w:space="0" w:color="000001"/>
              <w:right w:val="single" w:sz="4" w:space="0" w:color="000001"/>
            </w:tcBorders>
            <w:shd w:val="clear" w:color="auto" w:fill="auto"/>
            <w:tcMar>
              <w:left w:w="108" w:type="dxa"/>
            </w:tcMar>
          </w:tcPr>
          <w:p w14:paraId="72B93330"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sz w:val="24"/>
                <w:szCs w:val="24"/>
              </w:rPr>
              <w:t>Atragerea publicului prin oferirea unei palete largi de manifestări din domenii diferite</w:t>
            </w: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45ED9D37"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Proiecte medii</w:t>
            </w:r>
          </w:p>
          <w:p w14:paraId="47B52CA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20/43</w:t>
            </w:r>
          </w:p>
          <w:p w14:paraId="0C7F1588"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0269B67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Arheologie/4</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8A6FBE" w14:textId="77777777" w:rsidR="008F3E90" w:rsidRPr="00C07E63" w:rsidRDefault="008F3E90" w:rsidP="00477B21">
            <w:pPr>
              <w:tabs>
                <w:tab w:val="left" w:pos="182"/>
              </w:tabs>
              <w:spacing w:after="0" w:line="240" w:lineRule="auto"/>
              <w:ind w:firstLine="32"/>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1</w:t>
            </w:r>
            <w:r w:rsidRPr="00C07E63">
              <w:rPr>
                <w:rFonts w:ascii="Times New Roman" w:eastAsia="Calibri" w:hAnsi="Times New Roman" w:cs="Times New Roman"/>
                <w:b/>
                <w:sz w:val="24"/>
                <w:szCs w:val="24"/>
              </w:rPr>
              <w:t xml:space="preserve">. </w:t>
            </w:r>
            <w:r w:rsidRPr="00C07E63">
              <w:rPr>
                <w:rFonts w:ascii="Times New Roman" w:eastAsia="Calibri" w:hAnsi="Times New Roman" w:cs="Times New Roman"/>
                <w:sz w:val="24"/>
                <w:szCs w:val="24"/>
              </w:rPr>
              <w:t>Conferințe : „Așezările getice din Podișul Moldovei”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67B020"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290,11/</w:t>
            </w:r>
          </w:p>
          <w:p w14:paraId="55ED8472" w14:textId="77610773"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290,11</w:t>
            </w:r>
          </w:p>
        </w:tc>
      </w:tr>
      <w:tr w:rsidR="008F3E90" w:rsidRPr="00C07E63" w14:paraId="375BE17D"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688ED7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3E0A62E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F819A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A1C849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5318423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B1273F" w14:textId="77777777" w:rsidR="008F3E90" w:rsidRPr="00C07E63" w:rsidRDefault="008F3E90" w:rsidP="00477B21">
            <w:pPr>
              <w:tabs>
                <w:tab w:val="left" w:pos="317"/>
              </w:tabs>
              <w:spacing w:after="0" w:line="240" w:lineRule="auto"/>
              <w:ind w:firstLine="32"/>
              <w:contextualSpacing/>
              <w:jc w:val="both"/>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2.„Experimente legate de muzica neolitică-Noi idei despre vase vechi”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9DAE0A"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708,71/</w:t>
            </w:r>
          </w:p>
          <w:p w14:paraId="7B3B91F8" w14:textId="04DCA474"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708,71</w:t>
            </w:r>
          </w:p>
        </w:tc>
      </w:tr>
      <w:tr w:rsidR="008F3E90" w:rsidRPr="00C07E63" w14:paraId="74917689"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5AE63E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E02D48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DA0D58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E2D622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right w:val="single" w:sz="4" w:space="0" w:color="000001"/>
            </w:tcBorders>
            <w:shd w:val="clear" w:color="auto" w:fill="auto"/>
            <w:tcMar>
              <w:left w:w="108" w:type="dxa"/>
            </w:tcMar>
          </w:tcPr>
          <w:p w14:paraId="2E1A790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A126A8" w14:textId="77777777" w:rsidR="008F3E90" w:rsidRPr="00C07E63" w:rsidRDefault="008F3E90" w:rsidP="00477B21">
            <w:pPr>
              <w:numPr>
                <w:ilvl w:val="0"/>
                <w:numId w:val="9"/>
              </w:numPr>
              <w:tabs>
                <w:tab w:val="left" w:pos="317"/>
              </w:tabs>
              <w:spacing w:after="0" w:line="240" w:lineRule="auto"/>
              <w:ind w:hanging="720"/>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Conferința „Marea Unire de la 1918</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F4C77B"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258,54/</w:t>
            </w:r>
          </w:p>
          <w:p w14:paraId="6954C835" w14:textId="7F2A7C70"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258,54</w:t>
            </w:r>
          </w:p>
        </w:tc>
      </w:tr>
      <w:tr w:rsidR="008F3E90" w:rsidRPr="00C07E63" w14:paraId="42AC9117"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0B7D6B7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58FA9B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36DA46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048A04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right w:val="single" w:sz="4" w:space="0" w:color="000001"/>
            </w:tcBorders>
            <w:shd w:val="clear" w:color="auto" w:fill="auto"/>
            <w:tcMar>
              <w:left w:w="108" w:type="dxa"/>
            </w:tcMar>
          </w:tcPr>
          <w:p w14:paraId="6D3927E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BD4CB2" w14:textId="77777777" w:rsidR="008F3E90" w:rsidRPr="00C07E63" w:rsidRDefault="008F3E90" w:rsidP="00477B21">
            <w:pPr>
              <w:numPr>
                <w:ilvl w:val="0"/>
                <w:numId w:val="9"/>
              </w:numPr>
              <w:tabs>
                <w:tab w:val="left" w:pos="317"/>
              </w:tabs>
              <w:spacing w:after="0" w:line="240" w:lineRule="auto"/>
              <w:ind w:left="105" w:hanging="105"/>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Slujba de pomenire la mormântul lui Marcel </w:t>
            </w:r>
            <w:proofErr w:type="spellStart"/>
            <w:r w:rsidRPr="00C07E63">
              <w:rPr>
                <w:rFonts w:ascii="Times New Roman" w:eastAsia="Calibri" w:hAnsi="Times New Roman" w:cs="Times New Roman"/>
                <w:sz w:val="24"/>
                <w:szCs w:val="24"/>
              </w:rPr>
              <w:t>Guguianu</w:t>
            </w:r>
            <w:proofErr w:type="spellEnd"/>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1BFD76"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110/</w:t>
            </w:r>
          </w:p>
          <w:p w14:paraId="2D3418EA" w14:textId="189577A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110</w:t>
            </w:r>
          </w:p>
        </w:tc>
      </w:tr>
      <w:tr w:rsidR="008F3E90" w:rsidRPr="00C07E63" w14:paraId="1CE9E224" w14:textId="77777777" w:rsidTr="00477B21">
        <w:trPr>
          <w:trHeight w:val="719"/>
        </w:trPr>
        <w:tc>
          <w:tcPr>
            <w:tcW w:w="733" w:type="dxa"/>
            <w:vMerge/>
            <w:tcBorders>
              <w:left w:val="single" w:sz="4" w:space="0" w:color="000001"/>
              <w:right w:val="single" w:sz="4" w:space="0" w:color="000001"/>
            </w:tcBorders>
            <w:shd w:val="clear" w:color="auto" w:fill="auto"/>
            <w:tcMar>
              <w:left w:w="108" w:type="dxa"/>
            </w:tcMar>
          </w:tcPr>
          <w:p w14:paraId="7146EF2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951962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9FAB1C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1832E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982313"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Stiințele</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natuii</w:t>
            </w:r>
            <w:proofErr w:type="spellEnd"/>
            <w:r w:rsidRPr="00C07E63">
              <w:rPr>
                <w:rFonts w:ascii="Times New Roman" w:eastAsia="Calibri" w:hAnsi="Times New Roman" w:cs="Times New Roman"/>
                <w:sz w:val="24"/>
                <w:szCs w:val="24"/>
              </w:rPr>
              <w:t xml:space="preserve"> /3</w:t>
            </w:r>
          </w:p>
          <w:p w14:paraId="07865AD6"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right w:val="single" w:sz="4" w:space="0" w:color="000001"/>
            </w:tcBorders>
            <w:shd w:val="clear" w:color="auto" w:fill="auto"/>
            <w:tcMar>
              <w:left w:w="108" w:type="dxa"/>
            </w:tcMar>
          </w:tcPr>
          <w:p w14:paraId="485774EF" w14:textId="77777777" w:rsidR="008F3E90" w:rsidRPr="00C07E63" w:rsidRDefault="008F3E90" w:rsidP="009F0F49">
            <w:pPr>
              <w:pBdr>
                <w:left w:val="single" w:sz="4" w:space="4" w:color="00000A"/>
              </w:pBdr>
              <w:spacing w:after="0"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5. Conferința Generali în</w:t>
            </w:r>
            <w:r w:rsidRPr="00C07E63">
              <w:rPr>
                <w:rFonts w:ascii="Times New Roman" w:eastAsiaTheme="minorEastAsia" w:hAnsi="Times New Roman" w:cs="Times New Roman"/>
                <w:sz w:val="24"/>
                <w:szCs w:val="24"/>
                <w:lang w:val="it-IT"/>
              </w:rPr>
              <w:t xml:space="preserve">Primul Război Mondial-politicieni în perioada interbelică" </w:t>
            </w:r>
          </w:p>
        </w:tc>
        <w:tc>
          <w:tcPr>
            <w:tcW w:w="1417" w:type="dxa"/>
            <w:gridSpan w:val="2"/>
            <w:tcBorders>
              <w:top w:val="single" w:sz="4" w:space="0" w:color="000001"/>
              <w:left w:val="single" w:sz="4" w:space="0" w:color="000001"/>
              <w:right w:val="single" w:sz="4" w:space="0" w:color="000001"/>
            </w:tcBorders>
            <w:shd w:val="clear" w:color="auto" w:fill="auto"/>
            <w:tcMar>
              <w:left w:w="108" w:type="dxa"/>
            </w:tcMar>
          </w:tcPr>
          <w:p w14:paraId="40E741CA"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285,68/</w:t>
            </w:r>
          </w:p>
          <w:p w14:paraId="5E2DC4F5" w14:textId="01D76FC3"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285,68</w:t>
            </w:r>
          </w:p>
        </w:tc>
      </w:tr>
      <w:tr w:rsidR="008F3E90" w:rsidRPr="00C07E63" w14:paraId="2EB96BA0"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5395519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2674DB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01D53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009DC5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56018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85FD79" w14:textId="77777777" w:rsidR="008F3E90" w:rsidRPr="00C07E63" w:rsidRDefault="008F3E90" w:rsidP="00477B21">
            <w:pPr>
              <w:tabs>
                <w:tab w:val="left" w:pos="215"/>
              </w:tabs>
              <w:spacing w:after="0" w:line="240" w:lineRule="auto"/>
              <w:ind w:hanging="37"/>
              <w:contextualSpacing/>
              <w:jc w:val="both"/>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 xml:space="preserve">6. Conferința: </w:t>
            </w:r>
            <w:r w:rsidRPr="00C07E63">
              <w:rPr>
                <w:rFonts w:ascii="Times New Roman" w:eastAsiaTheme="minorEastAsia" w:hAnsi="Times New Roman" w:cs="Times New Roman"/>
                <w:sz w:val="24"/>
                <w:szCs w:val="24"/>
                <w:lang w:val="it-IT"/>
              </w:rPr>
              <w:t>Paleomedii din Miocenul superior. Podișul B</w:t>
            </w:r>
            <w:proofErr w:type="spellStart"/>
            <w:r w:rsidRPr="00C07E63">
              <w:rPr>
                <w:rFonts w:ascii="Times New Roman" w:eastAsia="Calibri" w:hAnsi="Times New Roman" w:cs="Times New Roman"/>
                <w:sz w:val="24"/>
                <w:szCs w:val="24"/>
              </w:rPr>
              <w:t>ârladului</w:t>
            </w:r>
            <w:proofErr w:type="spellEnd"/>
            <w:r w:rsidRPr="00C07E63">
              <w:rPr>
                <w:rFonts w:ascii="Times New Roman" w:eastAsia="Calibri" w:hAnsi="Times New Roman" w:cs="Times New Roman"/>
                <w:sz w:val="24"/>
                <w:szCs w:val="24"/>
              </w:rPr>
              <w:t xml:space="preserve"> (aprilie - iulie)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A6CDDF"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251,31/</w:t>
            </w:r>
          </w:p>
          <w:p w14:paraId="6259EBD6" w14:textId="02D3B3D6"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251,31</w:t>
            </w:r>
          </w:p>
        </w:tc>
      </w:tr>
      <w:tr w:rsidR="008F3E90" w:rsidRPr="00C07E63" w14:paraId="185B00B8" w14:textId="77777777" w:rsidTr="00477B21">
        <w:trPr>
          <w:trHeight w:val="470"/>
        </w:trPr>
        <w:tc>
          <w:tcPr>
            <w:tcW w:w="733" w:type="dxa"/>
            <w:vMerge/>
            <w:tcBorders>
              <w:left w:val="single" w:sz="4" w:space="0" w:color="000001"/>
              <w:right w:val="single" w:sz="4" w:space="0" w:color="000001"/>
            </w:tcBorders>
            <w:shd w:val="clear" w:color="auto" w:fill="auto"/>
            <w:tcMar>
              <w:left w:w="108" w:type="dxa"/>
            </w:tcMar>
          </w:tcPr>
          <w:p w14:paraId="1A62AEC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6D786A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55541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52CF27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1AAE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AC64E9" w14:textId="77777777" w:rsidR="008F3E90" w:rsidRPr="00C07E63" w:rsidRDefault="008F3E90" w:rsidP="00477B21">
            <w:pPr>
              <w:tabs>
                <w:tab w:val="left" w:pos="317"/>
              </w:tabs>
              <w:spacing w:after="0" w:line="240" w:lineRule="auto"/>
              <w:ind w:hanging="3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7. Conferința: </w:t>
            </w:r>
            <w:r w:rsidRPr="00C07E63">
              <w:rPr>
                <w:rFonts w:ascii="Times New Roman" w:eastAsiaTheme="minorEastAsia" w:hAnsi="Times New Roman" w:cs="Times New Roman"/>
                <w:sz w:val="24"/>
                <w:szCs w:val="24"/>
                <w:lang w:val="it-IT"/>
              </w:rPr>
              <w:t xml:space="preserve">Schimbările climatice și factorii de risc din zona Podisului Moldovenesc </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B656D70"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336,15/</w:t>
            </w:r>
          </w:p>
          <w:p w14:paraId="52A829DE" w14:textId="30348F2D"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336,15</w:t>
            </w:r>
          </w:p>
        </w:tc>
      </w:tr>
      <w:tr w:rsidR="008F3E90" w:rsidRPr="00C07E63" w14:paraId="011382E2"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763748D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1F3451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CAD5D8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1EA52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5C503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Obs. Astronomic-Planetariu</w:t>
            </w:r>
          </w:p>
          <w:p w14:paraId="217D29B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Astroclubul „</w:t>
            </w:r>
            <w:proofErr w:type="spellStart"/>
            <w:r w:rsidRPr="00C07E63">
              <w:rPr>
                <w:rFonts w:ascii="Times New Roman" w:eastAsia="Calibri" w:hAnsi="Times New Roman" w:cs="Times New Roman"/>
                <w:sz w:val="24"/>
                <w:szCs w:val="24"/>
              </w:rPr>
              <w:t>Perseus</w:t>
            </w:r>
            <w:proofErr w:type="spellEnd"/>
            <w:r w:rsidRPr="00C07E63">
              <w:rPr>
                <w:rFonts w:ascii="Times New Roman" w:eastAsia="Calibri" w:hAnsi="Times New Roman" w:cs="Times New Roman"/>
                <w:sz w:val="24"/>
                <w:szCs w:val="24"/>
              </w:rPr>
              <w:t>”/ 8</w:t>
            </w:r>
          </w:p>
          <w:p w14:paraId="59B70B81"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413784" w14:textId="77777777" w:rsidR="008F3E90" w:rsidRPr="00C07E63" w:rsidRDefault="008F3E90" w:rsidP="00477B21">
            <w:pPr>
              <w:tabs>
                <w:tab w:val="left" w:pos="317"/>
              </w:tabs>
              <w:spacing w:after="0" w:line="240" w:lineRule="auto"/>
              <w:ind w:hanging="3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8. </w:t>
            </w: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w:t>
            </w:r>
            <w:r w:rsidRPr="00C07E63">
              <w:rPr>
                <w:rFonts w:ascii="Times New Roman" w:eastAsia="Calibri" w:hAnsi="Times New Roman" w:cs="Times New Roman"/>
                <w:i/>
                <w:sz w:val="24"/>
                <w:szCs w:val="24"/>
              </w:rPr>
              <w:t xml:space="preserve">Ora Pământului 2018 </w:t>
            </w:r>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Observaţii</w:t>
            </w:r>
            <w:proofErr w:type="spellEnd"/>
            <w:r w:rsidRPr="00C07E63">
              <w:rPr>
                <w:rFonts w:ascii="Times New Roman" w:eastAsia="Calibri" w:hAnsi="Times New Roman" w:cs="Times New Roman"/>
                <w:sz w:val="24"/>
                <w:szCs w:val="24"/>
              </w:rPr>
              <w:t xml:space="preserve"> astronomice în stradă</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EF0F0A"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53,55/</w:t>
            </w:r>
          </w:p>
          <w:p w14:paraId="06FBB320" w14:textId="2D245574"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53,55</w:t>
            </w:r>
          </w:p>
        </w:tc>
      </w:tr>
      <w:tr w:rsidR="008F3E90" w:rsidRPr="00C07E63" w14:paraId="08BEAA45"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490CAA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1BC3FF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DEFBCD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12CDF4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7E3F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51E92B" w14:textId="77777777" w:rsidR="008F3E90" w:rsidRPr="00C07E63" w:rsidRDefault="008F3E90" w:rsidP="00477B21">
            <w:pPr>
              <w:tabs>
                <w:tab w:val="left" w:pos="317"/>
              </w:tabs>
              <w:spacing w:after="0" w:line="240" w:lineRule="auto"/>
              <w:ind w:hanging="3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lang w:val="it-IT"/>
              </w:rPr>
              <w:t>9. Conferinţă Ziua Internaţională a Astronomiei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13AD49"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336,65/</w:t>
            </w:r>
          </w:p>
          <w:p w14:paraId="086AEACF" w14:textId="1F20F2EA"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336,65</w:t>
            </w:r>
          </w:p>
        </w:tc>
      </w:tr>
      <w:tr w:rsidR="008F3E90" w:rsidRPr="00C07E63" w14:paraId="5D2C8D80"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596CCD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53D41A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A0C6C9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9AE132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2096A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407151" w14:textId="77777777" w:rsidR="008F3E90" w:rsidRPr="00C07E63" w:rsidRDefault="008F3E90" w:rsidP="00477B21">
            <w:pPr>
              <w:pBdr>
                <w:left w:val="single" w:sz="4" w:space="4" w:color="00000A"/>
              </w:pBdr>
              <w:tabs>
                <w:tab w:val="left" w:pos="317"/>
              </w:tabs>
              <w:spacing w:after="0" w:line="240" w:lineRule="auto"/>
              <w:ind w:hanging="3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10.Star Party</w:t>
            </w:r>
            <w:r w:rsidRPr="00C07E63">
              <w:rPr>
                <w:rFonts w:ascii="Times New Roman" w:eastAsia="Calibri" w:hAnsi="Times New Roman" w:cs="Times New Roman"/>
                <w:i/>
                <w:sz w:val="24"/>
                <w:szCs w:val="24"/>
                <w:lang w:val="pt-BR"/>
              </w:rPr>
              <w:t xml:space="preserve"> Rezervaţia Bădeana, comuna Tutova, Judeţul Vaslui</w:t>
            </w:r>
            <w:r w:rsidRPr="00C07E63">
              <w:rPr>
                <w:rFonts w:ascii="Times New Roman" w:eastAsia="Calibri" w:hAnsi="Times New Roman" w:cs="Times New Roman"/>
                <w:sz w:val="24"/>
                <w:szCs w:val="24"/>
              </w:rPr>
              <w:t>.</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47F270"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14E89012"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13D470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6DAEE7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7FA84D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0C849C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C377A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D19D5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lang w:val="pt-BR"/>
              </w:rPr>
              <w:t>11. Tabără de astronomie "Să cunoaştem cerul!", ediţia a V-a, Rezervaţia Bădeana, Comuna Tutova, Judeţul Vaslui</w:t>
            </w:r>
            <w:r w:rsidRPr="00C07E63">
              <w:rPr>
                <w:rFonts w:ascii="Times New Roman" w:eastAsia="Calibri" w:hAnsi="Times New Roman" w:cs="Times New Roman"/>
                <w:sz w:val="24"/>
                <w:szCs w:val="24"/>
              </w:rPr>
              <w:t>.</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8D75AE"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7B4911E7"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8EBBFC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72838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D052FC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B07A40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2CE2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EA205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lang w:val="pt-BR"/>
              </w:rPr>
              <w:t xml:space="preserve"> 12. Star Party de astrofotografie. Rezervaţia Bădeana, Comuna Tutova, Judeţul Vaslui</w:t>
            </w:r>
            <w:r w:rsidRPr="00C07E63">
              <w:rPr>
                <w:rFonts w:ascii="Times New Roman" w:eastAsia="Calibri" w:hAnsi="Times New Roman" w:cs="Times New Roman"/>
                <w:sz w:val="24"/>
                <w:szCs w:val="24"/>
              </w:rPr>
              <w:t>.</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E85671"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0E792E41"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D40B77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6CC17E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EBD6BB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3DABFF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03818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8D229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13. </w:t>
            </w:r>
            <w:proofErr w:type="spellStart"/>
            <w:r w:rsidRPr="00C07E63">
              <w:rPr>
                <w:rFonts w:ascii="Times New Roman" w:eastAsia="Calibri" w:hAnsi="Times New Roman" w:cs="Times New Roman"/>
                <w:sz w:val="24"/>
                <w:szCs w:val="24"/>
              </w:rPr>
              <w:t>Lecţie</w:t>
            </w:r>
            <w:proofErr w:type="spellEnd"/>
            <w:r w:rsidRPr="00C07E63">
              <w:rPr>
                <w:rFonts w:ascii="Times New Roman" w:eastAsia="Calibri" w:hAnsi="Times New Roman" w:cs="Times New Roman"/>
                <w:sz w:val="24"/>
                <w:szCs w:val="24"/>
              </w:rPr>
              <w:t xml:space="preserve"> de muzeu - Noaptea Cercetătorilor Europeni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74A8B6"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4F9C0486"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59F028D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D5A8C0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5BBBC6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E382BB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F1D2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370C2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14. Conferința </w:t>
            </w:r>
            <w:r w:rsidRPr="00C07E63">
              <w:rPr>
                <w:rFonts w:ascii="Times New Roman" w:eastAsia="Calibri" w:hAnsi="Times New Roman" w:cs="Times New Roman"/>
                <w:i/>
                <w:sz w:val="24"/>
                <w:szCs w:val="24"/>
              </w:rPr>
              <w:t>Eclipsa totală de lună</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3779FB"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289,25/</w:t>
            </w:r>
          </w:p>
          <w:p w14:paraId="45D9CD0B" w14:textId="63EB9EC9"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289,25</w:t>
            </w:r>
          </w:p>
        </w:tc>
      </w:tr>
      <w:tr w:rsidR="008F3E90" w:rsidRPr="00C07E63" w14:paraId="3AA5AF67"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2F66673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69371D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18327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F8BCC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43408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C0F4D63" w14:textId="77777777" w:rsidR="008F3E90" w:rsidRPr="00C07E63" w:rsidRDefault="008F3E90" w:rsidP="00477B21">
            <w:pPr>
              <w:tabs>
                <w:tab w:val="left" w:pos="317"/>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lang w:val="pt-BR"/>
              </w:rPr>
              <w:t>15. Conferinţă</w:t>
            </w:r>
            <w:r w:rsidRPr="00C07E63">
              <w:rPr>
                <w:rFonts w:ascii="Times New Roman" w:eastAsia="Calibri" w:hAnsi="Times New Roman" w:cs="Times New Roman"/>
                <w:sz w:val="24"/>
                <w:szCs w:val="24"/>
              </w:rPr>
              <w:t xml:space="preserve"> cu ocazia Săptămânii Mondiale a </w:t>
            </w:r>
            <w:proofErr w:type="spellStart"/>
            <w:r w:rsidRPr="00C07E63">
              <w:rPr>
                <w:rFonts w:ascii="Times New Roman" w:eastAsia="Calibri" w:hAnsi="Times New Roman" w:cs="Times New Roman"/>
                <w:sz w:val="24"/>
                <w:szCs w:val="24"/>
              </w:rPr>
              <w:t>Spaţiului</w:t>
            </w:r>
            <w:proofErr w:type="spellEnd"/>
            <w:r w:rsidRPr="00C07E63">
              <w:rPr>
                <w:rFonts w:ascii="Times New Roman" w:eastAsia="Calibri" w:hAnsi="Times New Roman" w:cs="Times New Roman"/>
                <w:sz w:val="24"/>
                <w:szCs w:val="24"/>
              </w:rPr>
              <w:t xml:space="preserve"> Cosmic 4-10 oct.</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0C3008"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294,25/</w:t>
            </w:r>
          </w:p>
          <w:p w14:paraId="7218C0B4" w14:textId="284F80C8"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294,25</w:t>
            </w:r>
          </w:p>
        </w:tc>
      </w:tr>
      <w:tr w:rsidR="008F3E90" w:rsidRPr="00C07E63" w14:paraId="00C2244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0146DF8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6FB1B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A6C69E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C26ED4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right w:val="single" w:sz="4" w:space="0" w:color="000001"/>
            </w:tcBorders>
            <w:shd w:val="clear" w:color="auto" w:fill="auto"/>
            <w:tcMar>
              <w:left w:w="108" w:type="dxa"/>
            </w:tcMar>
          </w:tcPr>
          <w:p w14:paraId="2C6AEEEE"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bârlădene/24</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5CE46C" w14:textId="77777777" w:rsidR="008F3E90" w:rsidRPr="00C07E63" w:rsidRDefault="008F3E90" w:rsidP="00477B21">
            <w:pPr>
              <w:tabs>
                <w:tab w:val="left" w:pos="317"/>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16.Workshop - </w:t>
            </w:r>
            <w:r w:rsidRPr="00C07E63">
              <w:rPr>
                <w:rFonts w:ascii="Times New Roman" w:eastAsia="Calibri" w:hAnsi="Times New Roman" w:cs="Times New Roman"/>
                <w:i/>
                <w:sz w:val="24"/>
                <w:szCs w:val="24"/>
              </w:rPr>
              <w:t xml:space="preserve">Tehnica </w:t>
            </w:r>
            <w:proofErr w:type="spellStart"/>
            <w:r w:rsidRPr="00C07E63">
              <w:rPr>
                <w:rFonts w:ascii="Times New Roman" w:eastAsia="Calibri" w:hAnsi="Times New Roman" w:cs="Times New Roman"/>
                <w:i/>
                <w:sz w:val="24"/>
                <w:szCs w:val="24"/>
              </w:rPr>
              <w:t>tradiţională</w:t>
            </w:r>
            <w:proofErr w:type="spellEnd"/>
            <w:r w:rsidRPr="00C07E63">
              <w:rPr>
                <w:rFonts w:ascii="Times New Roman" w:eastAsia="Calibri" w:hAnsi="Times New Roman" w:cs="Times New Roman"/>
                <w:i/>
                <w:sz w:val="24"/>
                <w:szCs w:val="24"/>
              </w:rPr>
              <w:t xml:space="preserve"> a încondeierii ouălor </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b/>
                <w:sz w:val="24"/>
                <w:szCs w:val="24"/>
              </w:rPr>
              <w:t>8 ateliere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A3CFE3"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89,38/</w:t>
            </w:r>
          </w:p>
          <w:p w14:paraId="0FB3D369" w14:textId="279B5F4D"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89,38</w:t>
            </w:r>
          </w:p>
        </w:tc>
      </w:tr>
      <w:tr w:rsidR="008F3E90" w:rsidRPr="00C07E63" w14:paraId="49CCDBCF"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2F5CBE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A9BFAD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CF1F51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95518D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70A5B98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CA70D1" w14:textId="77777777" w:rsidR="008F3E90" w:rsidRPr="00C07E63" w:rsidRDefault="008F3E90" w:rsidP="00477B21">
            <w:pPr>
              <w:tabs>
                <w:tab w:val="left" w:pos="317"/>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17. Workshop - </w:t>
            </w:r>
            <w:r w:rsidRPr="00C07E63">
              <w:rPr>
                <w:rFonts w:ascii="Times New Roman" w:eastAsia="Calibri" w:hAnsi="Times New Roman" w:cs="Times New Roman"/>
                <w:i/>
                <w:sz w:val="24"/>
                <w:szCs w:val="24"/>
              </w:rPr>
              <w:t xml:space="preserve">Personaje din lumea </w:t>
            </w:r>
            <w:proofErr w:type="spellStart"/>
            <w:r w:rsidRPr="00C07E63">
              <w:rPr>
                <w:rFonts w:ascii="Times New Roman" w:eastAsia="Calibri" w:hAnsi="Times New Roman" w:cs="Times New Roman"/>
                <w:i/>
                <w:sz w:val="24"/>
                <w:szCs w:val="24"/>
              </w:rPr>
              <w:t>poveştilor</w:t>
            </w:r>
            <w:proofErr w:type="spellEnd"/>
            <w:r w:rsidRPr="00C07E63">
              <w:rPr>
                <w:rFonts w:ascii="Times New Roman" w:eastAsia="Calibri" w:hAnsi="Times New Roman" w:cs="Times New Roman"/>
                <w:sz w:val="24"/>
                <w:szCs w:val="24"/>
              </w:rPr>
              <w:t xml:space="preserve"> - </w:t>
            </w:r>
            <w:r w:rsidRPr="00C07E63">
              <w:rPr>
                <w:rFonts w:ascii="Times New Roman" w:eastAsia="Calibri" w:hAnsi="Times New Roman" w:cs="Times New Roman"/>
                <w:b/>
                <w:sz w:val="24"/>
                <w:szCs w:val="24"/>
              </w:rPr>
              <w:t>7 ateliere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F1C3A5"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193,98/</w:t>
            </w:r>
          </w:p>
          <w:p w14:paraId="1156CB95" w14:textId="3D6AF2CF"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193,98</w:t>
            </w:r>
          </w:p>
        </w:tc>
      </w:tr>
      <w:tr w:rsidR="008F3E90" w:rsidRPr="00C07E63" w14:paraId="5EFB7CB0" w14:textId="77777777" w:rsidTr="00477B21">
        <w:trPr>
          <w:trHeight w:val="345"/>
        </w:trPr>
        <w:tc>
          <w:tcPr>
            <w:tcW w:w="733" w:type="dxa"/>
            <w:vMerge/>
            <w:tcBorders>
              <w:left w:val="single" w:sz="4" w:space="0" w:color="000001"/>
              <w:right w:val="single" w:sz="4" w:space="0" w:color="000001"/>
            </w:tcBorders>
            <w:shd w:val="clear" w:color="auto" w:fill="auto"/>
            <w:tcMar>
              <w:left w:w="108" w:type="dxa"/>
            </w:tcMar>
          </w:tcPr>
          <w:p w14:paraId="5319756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2B8FAA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D73DE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118E5A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732F9D0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04A7C919" w14:textId="77777777" w:rsidR="008F3E90" w:rsidRPr="00C07E63" w:rsidRDefault="008F3E90" w:rsidP="00477B21">
            <w:pPr>
              <w:tabs>
                <w:tab w:val="left" w:pos="317"/>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18.Workshop - </w:t>
            </w:r>
            <w:r w:rsidRPr="00C07E63">
              <w:rPr>
                <w:rFonts w:ascii="Times New Roman" w:eastAsia="Calibri" w:hAnsi="Times New Roman" w:cs="Times New Roman"/>
                <w:i/>
                <w:sz w:val="24"/>
                <w:szCs w:val="24"/>
              </w:rPr>
              <w:t xml:space="preserve">Cu </w:t>
            </w:r>
            <w:proofErr w:type="spellStart"/>
            <w:r w:rsidRPr="00C07E63">
              <w:rPr>
                <w:rFonts w:ascii="Times New Roman" w:eastAsia="Calibri" w:hAnsi="Times New Roman" w:cs="Times New Roman"/>
                <w:i/>
                <w:sz w:val="24"/>
                <w:szCs w:val="24"/>
              </w:rPr>
              <w:t>faţa</w:t>
            </w:r>
            <w:proofErr w:type="spellEnd"/>
            <w:r w:rsidRPr="00C07E63">
              <w:rPr>
                <w:rFonts w:ascii="Times New Roman" w:eastAsia="Calibri" w:hAnsi="Times New Roman" w:cs="Times New Roman"/>
                <w:i/>
                <w:sz w:val="24"/>
                <w:szCs w:val="24"/>
              </w:rPr>
              <w:t xml:space="preserve"> spre istorie</w:t>
            </w:r>
            <w:r w:rsidRPr="00C07E63">
              <w:rPr>
                <w:rFonts w:ascii="Times New Roman" w:eastAsia="Calibri" w:hAnsi="Times New Roman" w:cs="Times New Roman"/>
                <w:sz w:val="24"/>
                <w:szCs w:val="24"/>
              </w:rPr>
              <w:t xml:space="preserve"> - </w:t>
            </w:r>
            <w:r w:rsidRPr="00C07E63">
              <w:rPr>
                <w:rFonts w:ascii="Times New Roman" w:eastAsia="Calibri" w:hAnsi="Times New Roman" w:cs="Times New Roman"/>
                <w:b/>
                <w:sz w:val="24"/>
                <w:szCs w:val="24"/>
              </w:rPr>
              <w:t>3 ateliere</w:t>
            </w:r>
          </w:p>
        </w:tc>
        <w:tc>
          <w:tcPr>
            <w:tcW w:w="1417"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5BBFFF99"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10/</w:t>
            </w:r>
          </w:p>
          <w:p w14:paraId="33DA765C" w14:textId="37EB5F9E"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10</w:t>
            </w:r>
          </w:p>
        </w:tc>
      </w:tr>
      <w:tr w:rsidR="008F3E90" w:rsidRPr="00C07E63" w14:paraId="1E6FD5E6" w14:textId="77777777" w:rsidTr="00477B21">
        <w:trPr>
          <w:trHeight w:val="330"/>
        </w:trPr>
        <w:tc>
          <w:tcPr>
            <w:tcW w:w="733" w:type="dxa"/>
            <w:vMerge/>
            <w:tcBorders>
              <w:left w:val="single" w:sz="4" w:space="0" w:color="000001"/>
              <w:right w:val="single" w:sz="4" w:space="0" w:color="000001"/>
            </w:tcBorders>
            <w:shd w:val="clear" w:color="auto" w:fill="auto"/>
            <w:tcMar>
              <w:left w:w="108" w:type="dxa"/>
            </w:tcMar>
          </w:tcPr>
          <w:p w14:paraId="70EB60E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0F1462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31CFD8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5A3779E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1D4BE2B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03464E5F" w14:textId="77777777" w:rsidR="008F3E90" w:rsidRPr="00C07E63" w:rsidRDefault="008F3E90" w:rsidP="00477B21">
            <w:pPr>
              <w:tabs>
                <w:tab w:val="left" w:pos="317"/>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19. Workshop - </w:t>
            </w:r>
            <w:r w:rsidRPr="00C07E63">
              <w:rPr>
                <w:rFonts w:ascii="Times New Roman" w:eastAsia="Calibri" w:hAnsi="Times New Roman" w:cs="Times New Roman"/>
                <w:i/>
                <w:sz w:val="24"/>
                <w:szCs w:val="24"/>
              </w:rPr>
              <w:t xml:space="preserve">Scrie creativ. Fabrica de </w:t>
            </w:r>
            <w:proofErr w:type="spellStart"/>
            <w:r w:rsidRPr="00C07E63">
              <w:rPr>
                <w:rFonts w:ascii="Times New Roman" w:eastAsia="Calibri" w:hAnsi="Times New Roman" w:cs="Times New Roman"/>
                <w:i/>
                <w:sz w:val="24"/>
                <w:szCs w:val="24"/>
              </w:rPr>
              <w:t>poveşti</w:t>
            </w:r>
            <w:proofErr w:type="spellEnd"/>
            <w:r w:rsidRPr="00C07E63">
              <w:rPr>
                <w:rFonts w:ascii="Times New Roman" w:eastAsia="Calibri" w:hAnsi="Times New Roman" w:cs="Times New Roman"/>
                <w:sz w:val="24"/>
                <w:szCs w:val="24"/>
              </w:rPr>
              <w:t xml:space="preserve"> - </w:t>
            </w:r>
            <w:r w:rsidRPr="00C07E63">
              <w:rPr>
                <w:rFonts w:ascii="Times New Roman" w:eastAsia="Calibri" w:hAnsi="Times New Roman" w:cs="Times New Roman"/>
                <w:b/>
                <w:sz w:val="24"/>
                <w:szCs w:val="24"/>
              </w:rPr>
              <w:t>5 ateliere</w:t>
            </w:r>
          </w:p>
        </w:tc>
        <w:tc>
          <w:tcPr>
            <w:tcW w:w="1417"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3B394098"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5D3D965F" w14:textId="77777777" w:rsidTr="00477B21">
        <w:trPr>
          <w:trHeight w:val="330"/>
        </w:trPr>
        <w:tc>
          <w:tcPr>
            <w:tcW w:w="733" w:type="dxa"/>
            <w:vMerge/>
            <w:tcBorders>
              <w:left w:val="single" w:sz="4" w:space="0" w:color="000001"/>
              <w:right w:val="single" w:sz="4" w:space="0" w:color="000001"/>
            </w:tcBorders>
            <w:shd w:val="clear" w:color="auto" w:fill="auto"/>
            <w:tcMar>
              <w:left w:w="108" w:type="dxa"/>
            </w:tcMar>
          </w:tcPr>
          <w:p w14:paraId="436D986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E7C2B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C93A7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77EE93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4AC5A9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1BF597FA" w14:textId="77777777" w:rsidR="008F3E90" w:rsidRPr="00C07E63" w:rsidRDefault="008F3E90" w:rsidP="00477B21">
            <w:pPr>
              <w:tabs>
                <w:tab w:val="left" w:pos="317"/>
              </w:tabs>
              <w:spacing w:after="0" w:line="240" w:lineRule="auto"/>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t xml:space="preserve">20.Spectacol de muzică </w:t>
            </w:r>
            <w:proofErr w:type="spellStart"/>
            <w:r w:rsidRPr="00C07E63">
              <w:rPr>
                <w:rFonts w:ascii="Times New Roman" w:eastAsiaTheme="minorEastAsia" w:hAnsi="Times New Roman" w:cs="Times New Roman"/>
                <w:sz w:val="24"/>
                <w:szCs w:val="24"/>
              </w:rPr>
              <w:t>şi</w:t>
            </w:r>
            <w:proofErr w:type="spellEnd"/>
            <w:r w:rsidRPr="00C07E63">
              <w:rPr>
                <w:rFonts w:ascii="Times New Roman" w:eastAsiaTheme="minorEastAsia" w:hAnsi="Times New Roman" w:cs="Times New Roman"/>
                <w:sz w:val="24"/>
                <w:szCs w:val="24"/>
              </w:rPr>
              <w:t xml:space="preserve"> versuri „În unire e puterea”, dedicat Zilei Culturii </w:t>
            </w:r>
            <w:proofErr w:type="spellStart"/>
            <w:r w:rsidRPr="00C07E63">
              <w:rPr>
                <w:rFonts w:ascii="Times New Roman" w:eastAsiaTheme="minorEastAsia" w:hAnsi="Times New Roman" w:cs="Times New Roman"/>
                <w:sz w:val="24"/>
                <w:szCs w:val="24"/>
              </w:rPr>
              <w:t>Naţionale</w:t>
            </w:r>
            <w:proofErr w:type="spellEnd"/>
          </w:p>
        </w:tc>
        <w:tc>
          <w:tcPr>
            <w:tcW w:w="1417" w:type="dxa"/>
            <w:gridSpan w:val="2"/>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509FE34B" w14:textId="77777777" w:rsidR="002136A2"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224,2/</w:t>
            </w:r>
          </w:p>
          <w:p w14:paraId="37D40E83" w14:textId="6FBD6A32"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t xml:space="preserve">224,2 </w:t>
            </w:r>
          </w:p>
        </w:tc>
      </w:tr>
      <w:tr w:rsidR="008F3E90" w:rsidRPr="00C07E63" w14:paraId="526C5EC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EBEB2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4C33F0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155B02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F52D1D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499FA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Artă/3</w:t>
            </w:r>
          </w:p>
          <w:p w14:paraId="3E7F262F"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E8A25B" w14:textId="57C6AF76" w:rsidR="008F3E90" w:rsidRPr="00C07E63" w:rsidRDefault="008F3E90" w:rsidP="00477B21">
            <w:pPr>
              <w:numPr>
                <w:ilvl w:val="0"/>
                <w:numId w:val="26"/>
              </w:numPr>
              <w:tabs>
                <w:tab w:val="left" w:pos="317"/>
              </w:tabs>
              <w:spacing w:after="0" w:line="240" w:lineRule="auto"/>
              <w:ind w:left="0" w:hanging="72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Concerte  de muzică clasică:  </w:t>
            </w:r>
            <w:r w:rsidRPr="00C07E63">
              <w:rPr>
                <w:rFonts w:ascii="Times New Roman" w:eastAsia="Calibri" w:hAnsi="Times New Roman" w:cs="Times New Roman"/>
                <w:i/>
                <w:sz w:val="24"/>
                <w:szCs w:val="24"/>
              </w:rPr>
              <w:t xml:space="preserve">Preludiul  gloriei </w:t>
            </w:r>
            <w:r w:rsidRPr="00C07E63">
              <w:rPr>
                <w:rFonts w:ascii="Times New Roman" w:eastAsia="Calibri" w:hAnsi="Times New Roman" w:cs="Times New Roman"/>
                <w:sz w:val="24"/>
                <w:szCs w:val="24"/>
              </w:rPr>
              <w:t xml:space="preserve">colaborare  cu </w:t>
            </w:r>
            <w:proofErr w:type="spellStart"/>
            <w:r w:rsidRPr="00C07E63">
              <w:rPr>
                <w:rFonts w:ascii="Times New Roman" w:eastAsia="Calibri" w:hAnsi="Times New Roman" w:cs="Times New Roman"/>
                <w:sz w:val="24"/>
                <w:szCs w:val="24"/>
              </w:rPr>
              <w:t>Fundaţia</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iCs/>
                <w:sz w:val="24"/>
                <w:szCs w:val="24"/>
              </w:rPr>
              <w:t>„ Remember Enescu”</w:t>
            </w:r>
            <w:r w:rsidRPr="00C07E63">
              <w:rPr>
                <w:rFonts w:ascii="Times New Roman" w:eastAsia="Calibri" w:hAnsi="Times New Roman" w:cs="Times New Roman"/>
                <w:sz w:val="24"/>
                <w:szCs w:val="24"/>
              </w:rPr>
              <w:t xml:space="preserve">  București </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269EF9"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591,36/</w:t>
            </w:r>
          </w:p>
          <w:p w14:paraId="2DA94943" w14:textId="20DF9A13"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591,36</w:t>
            </w:r>
          </w:p>
        </w:tc>
      </w:tr>
      <w:tr w:rsidR="008F3E90" w:rsidRPr="00C07E63" w14:paraId="13CB5E59"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227C4D5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5B099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2F1AD5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C92BEF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4B4C89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805858" w14:textId="77777777" w:rsidR="008F3E90" w:rsidRPr="00C07E63" w:rsidRDefault="008F3E90" w:rsidP="00477B21">
            <w:pPr>
              <w:numPr>
                <w:ilvl w:val="0"/>
                <w:numId w:val="26"/>
              </w:numPr>
              <w:tabs>
                <w:tab w:val="left" w:pos="317"/>
              </w:tabs>
              <w:spacing w:after="0" w:line="240" w:lineRule="auto"/>
              <w:ind w:left="0" w:hanging="72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 Concert  de muzică clasică:  </w:t>
            </w:r>
            <w:r w:rsidRPr="00C07E63">
              <w:rPr>
                <w:rFonts w:ascii="Times New Roman" w:eastAsia="Calibri" w:hAnsi="Times New Roman" w:cs="Times New Roman"/>
                <w:i/>
                <w:sz w:val="24"/>
                <w:szCs w:val="24"/>
              </w:rPr>
              <w:t xml:space="preserve">Preludiul  gloriei </w:t>
            </w:r>
            <w:r w:rsidRPr="00C07E63">
              <w:rPr>
                <w:rFonts w:ascii="Times New Roman" w:eastAsia="Calibri" w:hAnsi="Times New Roman" w:cs="Times New Roman"/>
                <w:sz w:val="24"/>
                <w:szCs w:val="24"/>
              </w:rPr>
              <w:t xml:space="preserve">colaborare  cu </w:t>
            </w:r>
            <w:proofErr w:type="spellStart"/>
            <w:r w:rsidRPr="00C07E63">
              <w:rPr>
                <w:rFonts w:ascii="Times New Roman" w:eastAsia="Calibri" w:hAnsi="Times New Roman" w:cs="Times New Roman"/>
                <w:sz w:val="24"/>
                <w:szCs w:val="24"/>
              </w:rPr>
              <w:t>Fundaţia</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iCs/>
                <w:sz w:val="24"/>
                <w:szCs w:val="24"/>
              </w:rPr>
              <w:t>„ Remember Enescu”</w:t>
            </w:r>
            <w:r w:rsidRPr="00C07E63">
              <w:rPr>
                <w:rFonts w:ascii="Times New Roman" w:eastAsia="Calibri" w:hAnsi="Times New Roman" w:cs="Times New Roman"/>
                <w:sz w:val="24"/>
                <w:szCs w:val="24"/>
              </w:rPr>
              <w:t xml:space="preserve">  București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5605279"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305,01/</w:t>
            </w:r>
          </w:p>
          <w:p w14:paraId="44C9FBBD" w14:textId="0DAD88A8"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503,01</w:t>
            </w:r>
          </w:p>
        </w:tc>
      </w:tr>
      <w:tr w:rsidR="008F3E90" w:rsidRPr="00C07E63" w14:paraId="13E8F86C"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7BEF4A4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6009C3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075ECE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70D5A1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4602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E7D949" w14:textId="77777777" w:rsidR="008F3E90" w:rsidRPr="00C07E63" w:rsidRDefault="008F3E90" w:rsidP="00477B21">
            <w:pPr>
              <w:numPr>
                <w:ilvl w:val="0"/>
                <w:numId w:val="26"/>
              </w:numPr>
              <w:tabs>
                <w:tab w:val="left" w:pos="317"/>
              </w:tabs>
              <w:spacing w:after="0" w:line="240" w:lineRule="auto"/>
              <w:ind w:left="0" w:hanging="72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Concerte  de muzică clasică:  </w:t>
            </w:r>
            <w:r w:rsidRPr="00C07E63">
              <w:rPr>
                <w:rFonts w:ascii="Times New Roman" w:eastAsia="Calibri" w:hAnsi="Times New Roman" w:cs="Times New Roman"/>
                <w:i/>
                <w:sz w:val="24"/>
                <w:szCs w:val="24"/>
              </w:rPr>
              <w:t xml:space="preserve">Preludiul  gloriei </w:t>
            </w:r>
            <w:r w:rsidRPr="00C07E63">
              <w:rPr>
                <w:rFonts w:ascii="Times New Roman" w:eastAsia="Calibri" w:hAnsi="Times New Roman" w:cs="Times New Roman"/>
                <w:sz w:val="24"/>
                <w:szCs w:val="24"/>
              </w:rPr>
              <w:t xml:space="preserve">colaborare  cu </w:t>
            </w:r>
            <w:proofErr w:type="spellStart"/>
            <w:r w:rsidRPr="00C07E63">
              <w:rPr>
                <w:rFonts w:ascii="Times New Roman" w:eastAsia="Calibri" w:hAnsi="Times New Roman" w:cs="Times New Roman"/>
                <w:sz w:val="24"/>
                <w:szCs w:val="24"/>
              </w:rPr>
              <w:t>Fundaţia</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iCs/>
                <w:sz w:val="24"/>
                <w:szCs w:val="24"/>
              </w:rPr>
              <w:t>„ Remember Enescu”</w:t>
            </w:r>
            <w:r w:rsidRPr="00C07E63">
              <w:rPr>
                <w:rFonts w:ascii="Times New Roman" w:eastAsia="Calibri" w:hAnsi="Times New Roman" w:cs="Times New Roman"/>
                <w:sz w:val="24"/>
                <w:szCs w:val="24"/>
              </w:rPr>
              <w:t xml:space="preserve">  București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887867"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878,55/</w:t>
            </w:r>
          </w:p>
          <w:p w14:paraId="27877D91" w14:textId="6B48C3B2"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878,55</w:t>
            </w:r>
          </w:p>
        </w:tc>
      </w:tr>
      <w:tr w:rsidR="008F3E90" w:rsidRPr="00C07E63" w14:paraId="368AA966"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B8F0B6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9B5ECF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350017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F550E3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D103C76"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Bibliotecă/1</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EC66D7" w14:textId="77777777" w:rsidR="008F3E90" w:rsidRPr="00C07E63" w:rsidRDefault="008F3E90" w:rsidP="00477B21">
            <w:pPr>
              <w:tabs>
                <w:tab w:val="left" w:pos="317"/>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Activitate concurs </w:t>
            </w:r>
            <w:r w:rsidRPr="00C07E63">
              <w:rPr>
                <w:rFonts w:ascii="Times New Roman" w:eastAsia="Calibri" w:hAnsi="Times New Roman" w:cs="Times New Roman"/>
                <w:i/>
                <w:sz w:val="24"/>
                <w:szCs w:val="24"/>
              </w:rPr>
              <w:t>Sesiunea juniorilor</w:t>
            </w:r>
            <w:r w:rsidRPr="00C07E63">
              <w:rPr>
                <w:rFonts w:ascii="Times New Roman" w:eastAsia="Calibri" w:hAnsi="Times New Roman" w:cs="Times New Roman"/>
                <w:sz w:val="24"/>
                <w:szCs w:val="24"/>
              </w:rPr>
              <w:t xml:space="preserve"> „Vasile Pârvan” (1)</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321634"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1598B6BD"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009186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9D230F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3FAD63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79C751A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 20/34</w:t>
            </w: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94FF0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Artă/14</w:t>
            </w:r>
          </w:p>
          <w:p w14:paraId="6507F386" w14:textId="77777777" w:rsidR="008F3E90" w:rsidRPr="00C07E63" w:rsidRDefault="008F3E90" w:rsidP="009F0F49">
            <w:pPr>
              <w:spacing w:after="0" w:line="240" w:lineRule="auto"/>
              <w:rPr>
                <w:rFonts w:ascii="Times New Roman" w:eastAsia="Calibri" w:hAnsi="Times New Roman" w:cs="Times New Roman"/>
                <w:sz w:val="24"/>
                <w:szCs w:val="24"/>
              </w:rPr>
            </w:pPr>
          </w:p>
          <w:p w14:paraId="7D1648FF" w14:textId="77777777" w:rsidR="008F3E90" w:rsidRPr="00C07E63" w:rsidRDefault="008F3E90" w:rsidP="009F0F49">
            <w:pPr>
              <w:spacing w:after="0" w:line="240" w:lineRule="auto"/>
              <w:rPr>
                <w:rFonts w:ascii="Times New Roman" w:eastAsia="Calibri" w:hAnsi="Times New Roman" w:cs="Times New Roman"/>
                <w:sz w:val="24"/>
                <w:szCs w:val="24"/>
              </w:rPr>
            </w:pPr>
          </w:p>
          <w:p w14:paraId="5AFB5F5D" w14:textId="77777777" w:rsidR="008F3E90" w:rsidRPr="00C07E63" w:rsidRDefault="008F3E90" w:rsidP="009F0F49">
            <w:pPr>
              <w:spacing w:after="0" w:line="240" w:lineRule="auto"/>
              <w:rPr>
                <w:rFonts w:ascii="Times New Roman" w:eastAsia="Calibri" w:hAnsi="Times New Roman" w:cs="Times New Roman"/>
                <w:sz w:val="24"/>
                <w:szCs w:val="24"/>
              </w:rPr>
            </w:pPr>
          </w:p>
          <w:p w14:paraId="78864F05" w14:textId="77777777" w:rsidR="008F3E90" w:rsidRPr="00C07E63" w:rsidRDefault="008F3E90" w:rsidP="009F0F49">
            <w:pPr>
              <w:spacing w:after="0" w:line="240" w:lineRule="auto"/>
              <w:rPr>
                <w:rFonts w:ascii="Times New Roman" w:eastAsia="Calibri" w:hAnsi="Times New Roman" w:cs="Times New Roman"/>
                <w:sz w:val="24"/>
                <w:szCs w:val="24"/>
              </w:rPr>
            </w:pPr>
          </w:p>
          <w:p w14:paraId="539263A8" w14:textId="77777777" w:rsidR="008F3E90" w:rsidRPr="00C07E63" w:rsidRDefault="008F3E90" w:rsidP="009F0F49">
            <w:pPr>
              <w:spacing w:after="0" w:line="240" w:lineRule="auto"/>
              <w:rPr>
                <w:rFonts w:ascii="Times New Roman" w:eastAsia="Calibri" w:hAnsi="Times New Roman" w:cs="Times New Roman"/>
                <w:sz w:val="24"/>
                <w:szCs w:val="24"/>
              </w:rPr>
            </w:pPr>
          </w:p>
          <w:p w14:paraId="32061327" w14:textId="77777777" w:rsidR="008F3E90" w:rsidRPr="00C07E63" w:rsidRDefault="008F3E90" w:rsidP="009F0F49">
            <w:pPr>
              <w:spacing w:after="0" w:line="240" w:lineRule="auto"/>
              <w:rPr>
                <w:rFonts w:ascii="Times New Roman" w:eastAsia="Calibri" w:hAnsi="Times New Roman" w:cs="Times New Roman"/>
                <w:sz w:val="24"/>
                <w:szCs w:val="24"/>
              </w:rPr>
            </w:pPr>
          </w:p>
          <w:p w14:paraId="2E1980F5" w14:textId="77777777" w:rsidR="008F3E90" w:rsidRPr="00C07E63" w:rsidRDefault="008F3E90" w:rsidP="009F0F49">
            <w:pPr>
              <w:spacing w:after="0" w:line="240" w:lineRule="auto"/>
              <w:rPr>
                <w:rFonts w:ascii="Times New Roman" w:eastAsia="Calibri" w:hAnsi="Times New Roman" w:cs="Times New Roman"/>
                <w:sz w:val="24"/>
                <w:szCs w:val="24"/>
              </w:rPr>
            </w:pPr>
          </w:p>
          <w:p w14:paraId="2374FCEA" w14:textId="77777777" w:rsidR="008F3E90" w:rsidRPr="00C07E63" w:rsidRDefault="008F3E90" w:rsidP="009F0F49">
            <w:pPr>
              <w:spacing w:after="0" w:line="240" w:lineRule="auto"/>
              <w:rPr>
                <w:rFonts w:ascii="Times New Roman" w:eastAsia="Calibri" w:hAnsi="Times New Roman" w:cs="Times New Roman"/>
                <w:sz w:val="24"/>
                <w:szCs w:val="24"/>
              </w:rPr>
            </w:pPr>
          </w:p>
          <w:p w14:paraId="5A17628A" w14:textId="77777777" w:rsidR="008F3E90" w:rsidRPr="00C07E63" w:rsidRDefault="008F3E90" w:rsidP="009F0F49">
            <w:pPr>
              <w:spacing w:after="0" w:line="240" w:lineRule="auto"/>
              <w:rPr>
                <w:rFonts w:ascii="Times New Roman" w:eastAsia="Calibri" w:hAnsi="Times New Roman" w:cs="Times New Roman"/>
                <w:sz w:val="24"/>
                <w:szCs w:val="24"/>
              </w:rPr>
            </w:pPr>
          </w:p>
          <w:p w14:paraId="4E2C378D" w14:textId="77777777" w:rsidR="008F3E90" w:rsidRPr="00C07E63" w:rsidRDefault="008F3E90" w:rsidP="009F0F49">
            <w:pPr>
              <w:spacing w:after="0" w:line="240" w:lineRule="auto"/>
              <w:rPr>
                <w:rFonts w:ascii="Times New Roman" w:eastAsia="Calibri" w:hAnsi="Times New Roman" w:cs="Times New Roman"/>
                <w:sz w:val="24"/>
                <w:szCs w:val="24"/>
              </w:rPr>
            </w:pPr>
          </w:p>
          <w:p w14:paraId="115BF9E3" w14:textId="77777777" w:rsidR="008F3E90" w:rsidRPr="00C07E63" w:rsidRDefault="008F3E90" w:rsidP="009F0F49">
            <w:pPr>
              <w:spacing w:after="0" w:line="240" w:lineRule="auto"/>
              <w:rPr>
                <w:rFonts w:ascii="Times New Roman" w:eastAsia="Calibri" w:hAnsi="Times New Roman" w:cs="Times New Roman"/>
                <w:sz w:val="24"/>
                <w:szCs w:val="24"/>
              </w:rPr>
            </w:pPr>
          </w:p>
          <w:p w14:paraId="108E2EE4" w14:textId="77777777" w:rsidR="008F3E90" w:rsidRPr="00C07E63" w:rsidRDefault="008F3E90" w:rsidP="009F0F49">
            <w:pPr>
              <w:spacing w:after="0" w:line="240" w:lineRule="auto"/>
              <w:rPr>
                <w:rFonts w:ascii="Times New Roman" w:eastAsia="Calibri" w:hAnsi="Times New Roman" w:cs="Times New Roman"/>
                <w:sz w:val="24"/>
                <w:szCs w:val="24"/>
              </w:rPr>
            </w:pPr>
          </w:p>
          <w:p w14:paraId="39A9A7DC" w14:textId="77777777" w:rsidR="008F3E90" w:rsidRPr="00C07E63" w:rsidRDefault="008F3E90" w:rsidP="009F0F49">
            <w:pPr>
              <w:spacing w:after="0" w:line="240" w:lineRule="auto"/>
              <w:rPr>
                <w:rFonts w:ascii="Times New Roman" w:eastAsia="Calibri" w:hAnsi="Times New Roman" w:cs="Times New Roman"/>
                <w:sz w:val="24"/>
                <w:szCs w:val="24"/>
              </w:rPr>
            </w:pPr>
          </w:p>
          <w:p w14:paraId="3C998441" w14:textId="77777777" w:rsidR="008F3E90" w:rsidRPr="00C07E63" w:rsidRDefault="008F3E90" w:rsidP="009F0F49">
            <w:pPr>
              <w:spacing w:after="0" w:line="240" w:lineRule="auto"/>
              <w:rPr>
                <w:rFonts w:ascii="Times New Roman" w:eastAsia="Calibri" w:hAnsi="Times New Roman" w:cs="Times New Roman"/>
                <w:sz w:val="24"/>
                <w:szCs w:val="24"/>
              </w:rPr>
            </w:pPr>
          </w:p>
          <w:p w14:paraId="68738994" w14:textId="77777777" w:rsidR="008F3E90" w:rsidRPr="00C07E63" w:rsidRDefault="008F3E90" w:rsidP="009F0F49">
            <w:pPr>
              <w:spacing w:after="0" w:line="240" w:lineRule="auto"/>
              <w:rPr>
                <w:rFonts w:ascii="Times New Roman" w:eastAsia="Calibri" w:hAnsi="Times New Roman" w:cs="Times New Roman"/>
                <w:sz w:val="24"/>
                <w:szCs w:val="24"/>
              </w:rPr>
            </w:pPr>
          </w:p>
          <w:p w14:paraId="3371D60C" w14:textId="77777777" w:rsidR="008F3E90" w:rsidRPr="00C07E63" w:rsidRDefault="008F3E90" w:rsidP="009F0F49">
            <w:pPr>
              <w:spacing w:after="0" w:line="240" w:lineRule="auto"/>
              <w:rPr>
                <w:rFonts w:ascii="Times New Roman" w:eastAsia="Calibri" w:hAnsi="Times New Roman" w:cs="Times New Roman"/>
                <w:sz w:val="24"/>
                <w:szCs w:val="24"/>
              </w:rPr>
            </w:pPr>
          </w:p>
          <w:p w14:paraId="312D57B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Arheologie-Istorie /8</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89BFCC" w14:textId="77777777" w:rsidR="008F3E90" w:rsidRPr="00C07E63" w:rsidRDefault="008F3E90" w:rsidP="00477B21">
            <w:pPr>
              <w:numPr>
                <w:ilvl w:val="0"/>
                <w:numId w:val="24"/>
              </w:numPr>
              <w:tabs>
                <w:tab w:val="left" w:pos="0"/>
                <w:tab w:val="left" w:pos="40"/>
                <w:tab w:val="left" w:pos="82"/>
                <w:tab w:val="left" w:pos="218"/>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Concert de pian la patru mâini:  Corina Răducanu și Eugen Dumitrescu</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F172A7"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1616,3/</w:t>
            </w:r>
          </w:p>
          <w:p w14:paraId="468FCC2D" w14:textId="4B7FE142"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1616,3</w:t>
            </w:r>
          </w:p>
        </w:tc>
      </w:tr>
      <w:tr w:rsidR="008F3E90" w:rsidRPr="00C07E63" w14:paraId="0C231BBE"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EA722B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CEB86D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2A0E76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right w:val="single" w:sz="4" w:space="0" w:color="000001"/>
            </w:tcBorders>
            <w:shd w:val="clear" w:color="auto" w:fill="auto"/>
            <w:tcMar>
              <w:left w:w="108" w:type="dxa"/>
            </w:tcMar>
          </w:tcPr>
          <w:p w14:paraId="31DB546F"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42E843"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FD52630" w14:textId="77777777" w:rsidR="008F3E90" w:rsidRPr="00C07E63" w:rsidRDefault="008F3E90" w:rsidP="00477B21">
            <w:pPr>
              <w:numPr>
                <w:ilvl w:val="0"/>
                <w:numId w:val="24"/>
              </w:numPr>
              <w:tabs>
                <w:tab w:val="left" w:pos="0"/>
                <w:tab w:val="left" w:pos="40"/>
                <w:tab w:val="left" w:pos="82"/>
                <w:tab w:val="left" w:pos="218"/>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Concert „Pianul călător”-Horia Mihail</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0E31E3"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794,7/</w:t>
            </w:r>
          </w:p>
          <w:p w14:paraId="7F26BCBA" w14:textId="60C823B1"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794,7 + 1200 colaborare primărie </w:t>
            </w:r>
          </w:p>
        </w:tc>
      </w:tr>
      <w:tr w:rsidR="008F3E90" w:rsidRPr="00C07E63" w14:paraId="5C55F022"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9EBF85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CA3749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5BD24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43FFC96"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C9CCB2"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9BED06F" w14:textId="77777777" w:rsidR="008F3E90" w:rsidRPr="00C07E63" w:rsidRDefault="008F3E90" w:rsidP="00477B21">
            <w:pPr>
              <w:numPr>
                <w:ilvl w:val="0"/>
                <w:numId w:val="24"/>
              </w:numPr>
              <w:tabs>
                <w:tab w:val="left" w:pos="82"/>
                <w:tab w:val="left" w:pos="224"/>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Theme="minorEastAsia" w:hAnsi="Times New Roman" w:cs="Times New Roman"/>
                <w:bCs/>
                <w:sz w:val="24"/>
                <w:szCs w:val="24"/>
              </w:rPr>
              <w:t>Concert</w:t>
            </w:r>
            <w:r w:rsidRPr="00C07E63">
              <w:rPr>
                <w:rFonts w:ascii="Times New Roman" w:eastAsiaTheme="minorEastAsia" w:hAnsi="Times New Roman" w:cs="Times New Roman"/>
                <w:sz w:val="24"/>
                <w:szCs w:val="24"/>
              </w:rPr>
              <w:t xml:space="preserve">-violonistul Antal </w:t>
            </w:r>
            <w:proofErr w:type="spellStart"/>
            <w:r w:rsidRPr="00C07E63">
              <w:rPr>
                <w:rFonts w:ascii="Times New Roman" w:eastAsiaTheme="minorEastAsia" w:hAnsi="Times New Roman" w:cs="Times New Roman"/>
                <w:sz w:val="24"/>
                <w:szCs w:val="24"/>
              </w:rPr>
              <w:t>Zalai</w:t>
            </w:r>
            <w:proofErr w:type="spellEnd"/>
            <w:r w:rsidRPr="00C07E63">
              <w:rPr>
                <w:rFonts w:ascii="Times New Roman" w:eastAsiaTheme="minorEastAsia" w:hAnsi="Times New Roman" w:cs="Times New Roman"/>
                <w:sz w:val="24"/>
                <w:szCs w:val="24"/>
              </w:rPr>
              <w:t xml:space="preserve"> (Ungaria)  </w:t>
            </w:r>
            <w:proofErr w:type="spellStart"/>
            <w:r w:rsidRPr="00C07E63">
              <w:rPr>
                <w:rFonts w:ascii="Times New Roman" w:eastAsiaTheme="minorEastAsia" w:hAnsi="Times New Roman" w:cs="Times New Roman"/>
                <w:sz w:val="24"/>
                <w:szCs w:val="24"/>
              </w:rPr>
              <w:t>şi</w:t>
            </w:r>
            <w:proofErr w:type="spellEnd"/>
            <w:r w:rsidRPr="00C07E63">
              <w:rPr>
                <w:rFonts w:ascii="Times New Roman" w:eastAsiaTheme="minorEastAsia" w:hAnsi="Times New Roman" w:cs="Times New Roman"/>
                <w:sz w:val="24"/>
                <w:szCs w:val="24"/>
                <w:shd w:val="clear" w:color="auto" w:fill="FFFFFF"/>
              </w:rPr>
              <w:t xml:space="preserve"> </w:t>
            </w:r>
            <w:proofErr w:type="spellStart"/>
            <w:r w:rsidRPr="00C07E63">
              <w:rPr>
                <w:rFonts w:ascii="Times New Roman" w:eastAsiaTheme="minorEastAsia" w:hAnsi="Times New Roman" w:cs="Times New Roman"/>
                <w:sz w:val="24"/>
                <w:szCs w:val="24"/>
                <w:shd w:val="clear" w:color="auto" w:fill="FFFFFF"/>
              </w:rPr>
              <w:t>Jenni</w:t>
            </w:r>
            <w:proofErr w:type="spellEnd"/>
            <w:r w:rsidRPr="00C07E63">
              <w:rPr>
                <w:rFonts w:ascii="Times New Roman" w:eastAsiaTheme="minorEastAsia" w:hAnsi="Times New Roman" w:cs="Times New Roman"/>
                <w:sz w:val="24"/>
                <w:szCs w:val="24"/>
                <w:shd w:val="clear" w:color="auto" w:fill="FFFFFF"/>
              </w:rPr>
              <w:t xml:space="preserve"> </w:t>
            </w:r>
            <w:proofErr w:type="spellStart"/>
            <w:r w:rsidRPr="00C07E63">
              <w:rPr>
                <w:rFonts w:ascii="Times New Roman" w:eastAsiaTheme="minorEastAsia" w:hAnsi="Times New Roman" w:cs="Times New Roman"/>
                <w:sz w:val="24"/>
                <w:szCs w:val="24"/>
                <w:shd w:val="clear" w:color="auto" w:fill="FFFFFF"/>
              </w:rPr>
              <w:t>Lappalainen</w:t>
            </w:r>
            <w:proofErr w:type="spellEnd"/>
            <w:r w:rsidRPr="00C07E63">
              <w:rPr>
                <w:rFonts w:ascii="Times New Roman" w:eastAsiaTheme="minorEastAsia" w:hAnsi="Times New Roman" w:cs="Times New Roman"/>
                <w:sz w:val="24"/>
                <w:szCs w:val="24"/>
                <w:shd w:val="clear" w:color="auto" w:fill="FFFFFF"/>
              </w:rPr>
              <w:t xml:space="preserve"> (Finlanda).</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84F1143"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1550/1550 = 1500 colaborare  </w:t>
            </w:r>
            <w:proofErr w:type="spellStart"/>
            <w:r w:rsidRPr="00C07E63">
              <w:rPr>
                <w:rFonts w:ascii="Times New Roman" w:eastAsia="Calibri" w:hAnsi="Times New Roman" w:cs="Times New Roman"/>
                <w:sz w:val="24"/>
                <w:szCs w:val="24"/>
              </w:rPr>
              <w:t>Primarie</w:t>
            </w:r>
            <w:proofErr w:type="spellEnd"/>
          </w:p>
        </w:tc>
      </w:tr>
      <w:tr w:rsidR="008F3E90" w:rsidRPr="00C07E63" w14:paraId="31A0858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7EA3C6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01C963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3BB58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52ED58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C262D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5711A0" w14:textId="77777777" w:rsidR="008F3E90" w:rsidRPr="00C07E63" w:rsidRDefault="008F3E90" w:rsidP="00477B21">
            <w:pPr>
              <w:tabs>
                <w:tab w:val="left" w:pos="-385"/>
                <w:tab w:val="left" w:pos="0"/>
                <w:tab w:val="left" w:pos="40"/>
                <w:tab w:val="left" w:pos="182"/>
                <w:tab w:val="left" w:pos="224"/>
                <w:tab w:val="left" w:pos="323"/>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4.Concert David Marcian –vioară, Iași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4BE518"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1397/1397</w:t>
            </w:r>
          </w:p>
        </w:tc>
      </w:tr>
      <w:tr w:rsidR="008F3E90" w:rsidRPr="00C07E63" w14:paraId="38E62BCC" w14:textId="77777777" w:rsidTr="00477B21">
        <w:trPr>
          <w:trHeight w:val="475"/>
        </w:trPr>
        <w:tc>
          <w:tcPr>
            <w:tcW w:w="733" w:type="dxa"/>
            <w:vMerge/>
            <w:tcBorders>
              <w:left w:val="single" w:sz="4" w:space="0" w:color="000001"/>
              <w:right w:val="single" w:sz="4" w:space="0" w:color="000001"/>
            </w:tcBorders>
            <w:shd w:val="clear" w:color="auto" w:fill="auto"/>
            <w:tcMar>
              <w:left w:w="108" w:type="dxa"/>
            </w:tcMar>
          </w:tcPr>
          <w:p w14:paraId="762ECA7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C1AACF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66B841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5B7048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93676C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9779D2B" w14:textId="77777777" w:rsidR="008F3E90" w:rsidRPr="00C07E63" w:rsidRDefault="008F3E90" w:rsidP="00477B21">
            <w:pPr>
              <w:tabs>
                <w:tab w:val="left" w:pos="-385"/>
                <w:tab w:val="left" w:pos="0"/>
                <w:tab w:val="left" w:pos="40"/>
                <w:tab w:val="left" w:pos="182"/>
                <w:tab w:val="left" w:pos="224"/>
                <w:tab w:val="left" w:pos="323"/>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5-7.Concursul Internațional de muzică clasică, sub genericul „Pe urmele lui George Enescu”</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D52B2D"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896,53/896,53 +12000  colaborare Primărie</w:t>
            </w:r>
          </w:p>
        </w:tc>
      </w:tr>
      <w:tr w:rsidR="008F3E90" w:rsidRPr="00C07E63" w14:paraId="4651CB40" w14:textId="77777777" w:rsidTr="00477B21">
        <w:trPr>
          <w:trHeight w:val="362"/>
        </w:trPr>
        <w:tc>
          <w:tcPr>
            <w:tcW w:w="733" w:type="dxa"/>
            <w:vMerge/>
            <w:tcBorders>
              <w:left w:val="single" w:sz="4" w:space="0" w:color="000001"/>
              <w:right w:val="single" w:sz="4" w:space="0" w:color="000001"/>
            </w:tcBorders>
            <w:shd w:val="clear" w:color="auto" w:fill="auto"/>
            <w:tcMar>
              <w:left w:w="108" w:type="dxa"/>
            </w:tcMar>
          </w:tcPr>
          <w:p w14:paraId="712B11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C55722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50A30C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2FEACA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32FC8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0FA4A9" w14:textId="77777777" w:rsidR="008F3E90" w:rsidRPr="00C07E63" w:rsidRDefault="008F3E90" w:rsidP="009F0F49">
            <w:pPr>
              <w:tabs>
                <w:tab w:val="left" w:pos="-385"/>
                <w:tab w:val="left" w:pos="0"/>
                <w:tab w:val="left" w:pos="40"/>
                <w:tab w:val="left" w:pos="182"/>
                <w:tab w:val="left" w:pos="224"/>
                <w:tab w:val="left" w:pos="323"/>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8.Concert omagial – Formația Solaris</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07F72F"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1764,35/</w:t>
            </w:r>
          </w:p>
          <w:p w14:paraId="4D2CAF66" w14:textId="309CC395"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1764,35</w:t>
            </w:r>
          </w:p>
        </w:tc>
      </w:tr>
      <w:tr w:rsidR="008F3E90" w:rsidRPr="00C07E63" w14:paraId="1E369FDE" w14:textId="77777777" w:rsidTr="00477B21">
        <w:trPr>
          <w:trHeight w:val="362"/>
        </w:trPr>
        <w:tc>
          <w:tcPr>
            <w:tcW w:w="733" w:type="dxa"/>
            <w:vMerge/>
            <w:tcBorders>
              <w:left w:val="single" w:sz="4" w:space="0" w:color="000001"/>
              <w:right w:val="single" w:sz="4" w:space="0" w:color="000001"/>
            </w:tcBorders>
            <w:shd w:val="clear" w:color="auto" w:fill="auto"/>
            <w:tcMar>
              <w:left w:w="108" w:type="dxa"/>
            </w:tcMar>
          </w:tcPr>
          <w:p w14:paraId="4AEF1F0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285518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F94FA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168B5D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914025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AAC7B4" w14:textId="77777777" w:rsidR="008F3E90" w:rsidRPr="00C07E63" w:rsidRDefault="008F3E90" w:rsidP="009F0F49">
            <w:pPr>
              <w:tabs>
                <w:tab w:val="left" w:pos="-385"/>
                <w:tab w:val="left" w:pos="0"/>
                <w:tab w:val="left" w:pos="40"/>
                <w:tab w:val="left" w:pos="182"/>
                <w:tab w:val="left" w:pos="224"/>
                <w:tab w:val="left" w:pos="323"/>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9. Concert de </w:t>
            </w:r>
            <w:proofErr w:type="spellStart"/>
            <w:r w:rsidRPr="00C07E63">
              <w:rPr>
                <w:rFonts w:ascii="Times New Roman" w:eastAsia="Calibri" w:hAnsi="Times New Roman" w:cs="Times New Roman"/>
                <w:sz w:val="24"/>
                <w:szCs w:val="24"/>
              </w:rPr>
              <w:t>Craciun</w:t>
            </w:r>
            <w:proofErr w:type="spellEnd"/>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376FB6"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1460,19</w:t>
            </w:r>
          </w:p>
          <w:p w14:paraId="05BC2726" w14:textId="11A28791"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/1460,19</w:t>
            </w:r>
          </w:p>
        </w:tc>
      </w:tr>
      <w:tr w:rsidR="008F3E90" w:rsidRPr="00C07E63" w14:paraId="249AF7A8"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309FD0E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E1F06A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74F773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E9C0E3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DAC43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A5BF67" w14:textId="405E617C" w:rsidR="008F3E90" w:rsidRPr="00C07E63" w:rsidRDefault="008F3E90" w:rsidP="009F0F49">
            <w:pPr>
              <w:tabs>
                <w:tab w:val="left" w:pos="82"/>
                <w:tab w:val="left" w:pos="224"/>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10. Expoziție </w:t>
            </w:r>
            <w:r w:rsidRPr="00C07E63">
              <w:rPr>
                <w:rFonts w:ascii="Times New Roman" w:eastAsia="Calibri" w:hAnsi="Times New Roman" w:cs="Times New Roman"/>
                <w:i/>
                <w:sz w:val="24"/>
                <w:szCs w:val="24"/>
              </w:rPr>
              <w:t xml:space="preserve">Magia punctului </w:t>
            </w:r>
            <w:r w:rsidRPr="00C07E63">
              <w:rPr>
                <w:rFonts w:ascii="Times New Roman" w:eastAsia="Calibri" w:hAnsi="Times New Roman" w:cs="Times New Roman"/>
                <w:sz w:val="24"/>
                <w:szCs w:val="24"/>
              </w:rPr>
              <w:t>Victor Foca</w:t>
            </w:r>
            <w:r w:rsidR="006B74D7" w:rsidRPr="00C07E63">
              <w:rPr>
                <w:rFonts w:ascii="Times New Roman" w:eastAsia="Calibri" w:hAnsi="Times New Roman" w:cs="Times New Roman"/>
                <w:sz w:val="24"/>
                <w:szCs w:val="24"/>
              </w:rPr>
              <w:t>-28 ianuarie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455945"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550,66/</w:t>
            </w:r>
          </w:p>
          <w:p w14:paraId="53ACBB51" w14:textId="20C56F23"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550,66</w:t>
            </w:r>
          </w:p>
        </w:tc>
      </w:tr>
      <w:tr w:rsidR="008F3E90" w:rsidRPr="00C07E63" w14:paraId="04EB7CAB"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81BAAB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87121A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72497B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51DE6E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D3A59C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94523D" w14:textId="77777777" w:rsidR="008F3E90" w:rsidRPr="00C07E63" w:rsidRDefault="008F3E90" w:rsidP="009F0F49">
            <w:pPr>
              <w:tabs>
                <w:tab w:val="left" w:pos="82"/>
                <w:tab w:val="left" w:pos="224"/>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11. Concursul internațional</w:t>
            </w:r>
            <w:r w:rsidRPr="00C07E63">
              <w:rPr>
                <w:rFonts w:ascii="Times New Roman" w:eastAsiaTheme="minorEastAsia" w:hAnsi="Times New Roman" w:cs="Times New Roman"/>
                <w:sz w:val="24"/>
                <w:szCs w:val="24"/>
              </w:rPr>
              <w:t xml:space="preserve"> ”</w:t>
            </w:r>
            <w:r w:rsidRPr="00C07E63">
              <w:rPr>
                <w:rFonts w:ascii="Times New Roman" w:eastAsia="Calibri" w:hAnsi="Times New Roman" w:cs="Times New Roman"/>
                <w:sz w:val="24"/>
                <w:szCs w:val="24"/>
              </w:rPr>
              <w:t xml:space="preserve">Bienala Tonitza” cu tema:  </w:t>
            </w:r>
            <w:r w:rsidRPr="00C07E63">
              <w:rPr>
                <w:rFonts w:ascii="Times New Roman" w:eastAsiaTheme="minorEastAsia" w:hAnsi="Times New Roman" w:cs="Times New Roman"/>
                <w:b/>
                <w:bCs/>
                <w:i/>
                <w:iCs/>
                <w:sz w:val="24"/>
                <w:szCs w:val="24"/>
              </w:rPr>
              <w:t>NAȚIUNE-IDENTITATE-INTEGRITATE-CORPORALITATE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92E80B"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214,25/</w:t>
            </w:r>
          </w:p>
          <w:p w14:paraId="2F23A130" w14:textId="6C7E97D0"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214,25 + fonduri de la Primăria Bârlad (2000 Eu, Asociația Constantin Hamangiu (1500 Eu,, fonduri atrase de la Ministerul Culturii (34000).</w:t>
            </w:r>
          </w:p>
        </w:tc>
      </w:tr>
      <w:tr w:rsidR="00A54FE5" w:rsidRPr="00C07E63" w14:paraId="067E9C72"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6DF5ABC"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21A8CBEB"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3A3C63E"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CF92A7E"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DFE1D1"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E6D1B0" w14:textId="5E3AC86A" w:rsidR="00A54FE5" w:rsidRPr="00C07E63" w:rsidRDefault="00A54FE5" w:rsidP="009F0F49">
            <w:pPr>
              <w:tabs>
                <w:tab w:val="left" w:pos="82"/>
                <w:tab w:val="left" w:pos="224"/>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Tabără de creație – pictură, 20-29 iulie 2018</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0720B6" w14:textId="4F3A1CE8" w:rsidR="00A54FE5" w:rsidRPr="00C07E63" w:rsidRDefault="00A54FE5"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174239A9"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591A518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61B5DA9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88ECD9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970BB7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D4C0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DFAF3D" w14:textId="51B826F6" w:rsidR="008F3E90" w:rsidRPr="00C07E63" w:rsidRDefault="00372ECA" w:rsidP="009F0F49">
            <w:pPr>
              <w:tabs>
                <w:tab w:val="left" w:pos="82"/>
                <w:tab w:val="left" w:pos="224"/>
              </w:tabs>
              <w:spacing w:after="0" w:line="240" w:lineRule="auto"/>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lang w:val="pt-BR"/>
              </w:rPr>
              <w:t>Vernisaj expoziție</w:t>
            </w:r>
            <w:r w:rsidRPr="00C07E63">
              <w:rPr>
                <w:rFonts w:ascii="Times New Roman" w:eastAsia="Calibri" w:hAnsi="Times New Roman" w:cs="Times New Roman"/>
                <w:i/>
                <w:sz w:val="24"/>
                <w:szCs w:val="24"/>
                <w:lang w:val="pt-BR"/>
              </w:rPr>
              <w:t xml:space="preserve"> </w:t>
            </w:r>
            <w:r w:rsidR="008F3E90" w:rsidRPr="00C07E63">
              <w:rPr>
                <w:rFonts w:ascii="Times New Roman" w:eastAsia="Calibri" w:hAnsi="Times New Roman" w:cs="Times New Roman"/>
                <w:i/>
                <w:sz w:val="24"/>
                <w:szCs w:val="24"/>
              </w:rPr>
              <w:t>Simpozionul național de pictură</w:t>
            </w:r>
            <w:r w:rsidR="006B74D7" w:rsidRPr="00C07E63">
              <w:rPr>
                <w:rFonts w:ascii="Times New Roman" w:eastAsia="Calibri" w:hAnsi="Times New Roman" w:cs="Times New Roman"/>
                <w:sz w:val="24"/>
                <w:szCs w:val="24"/>
              </w:rPr>
              <w:t xml:space="preserve"> 29 iulie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0529127"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334/334</w:t>
            </w:r>
          </w:p>
          <w:p w14:paraId="7A973E69"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 Fonduri de la Primăria </w:t>
            </w:r>
            <w:proofErr w:type="spellStart"/>
            <w:r w:rsidRPr="00C07E63">
              <w:rPr>
                <w:rFonts w:ascii="Times New Roman" w:eastAsia="Calibri" w:hAnsi="Times New Roman" w:cs="Times New Roman"/>
                <w:sz w:val="24"/>
                <w:szCs w:val="24"/>
              </w:rPr>
              <w:t>Bîrlad</w:t>
            </w:r>
            <w:proofErr w:type="spellEnd"/>
          </w:p>
        </w:tc>
      </w:tr>
      <w:tr w:rsidR="008F3E90" w:rsidRPr="00C07E63" w14:paraId="5B6193D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62AABF7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B80257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E2A8CB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16528B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D6CA7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2231F6" w14:textId="77777777" w:rsidR="008F3E90" w:rsidRPr="00C07E63" w:rsidRDefault="008F3E90" w:rsidP="009F0F49">
            <w:pPr>
              <w:tabs>
                <w:tab w:val="left" w:pos="82"/>
                <w:tab w:val="left" w:pos="224"/>
              </w:tabs>
              <w:spacing w:after="0" w:line="240" w:lineRule="auto"/>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12. Premierea câștigătorilor Bienalei Tonitza</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E39896"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4DA281AA"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4970DD9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9F2D9A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495B58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E6233F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716E5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2A2DBFF" w14:textId="77777777" w:rsidR="008F3E90" w:rsidRPr="00C07E63" w:rsidRDefault="008F3E90" w:rsidP="009F0F49">
            <w:pPr>
              <w:tabs>
                <w:tab w:val="left" w:pos="82"/>
                <w:tab w:val="left" w:pos="224"/>
              </w:tabs>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13.A 39 a reuniune a chirurgilor din Moldova, moment dedicat centenarului României; Centenar Ion </w:t>
            </w:r>
            <w:proofErr w:type="spellStart"/>
            <w:r w:rsidRPr="00C07E63">
              <w:rPr>
                <w:rFonts w:ascii="Times New Roman" w:eastAsia="Calibri" w:hAnsi="Times New Roman" w:cs="Times New Roman"/>
                <w:sz w:val="24"/>
                <w:szCs w:val="24"/>
              </w:rPr>
              <w:t>Chiricuță</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sz w:val="24"/>
                <w:szCs w:val="24"/>
              </w:rPr>
              <w:lastRenderedPageBreak/>
              <w:t xml:space="preserve">1918 2018 (înlocuiește expoziția Andrei </w:t>
            </w:r>
            <w:proofErr w:type="spellStart"/>
            <w:r w:rsidRPr="00C07E63">
              <w:rPr>
                <w:rFonts w:ascii="Times New Roman" w:eastAsia="Calibri" w:hAnsi="Times New Roman" w:cs="Times New Roman"/>
                <w:sz w:val="24"/>
                <w:szCs w:val="24"/>
              </w:rPr>
              <w:t>Pennazio</w:t>
            </w:r>
            <w:proofErr w:type="spellEnd"/>
            <w:r w:rsidRPr="00C07E63">
              <w:rPr>
                <w:rFonts w:ascii="Times New Roman" w:eastAsia="Calibri" w:hAnsi="Times New Roman" w:cs="Times New Roman"/>
                <w:sz w:val="24"/>
                <w:szCs w:val="24"/>
              </w:rPr>
              <w:t xml:space="preserve">). </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DE77B1"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w:t>
            </w:r>
          </w:p>
        </w:tc>
      </w:tr>
      <w:tr w:rsidR="008F3E90" w:rsidRPr="00C07E63" w14:paraId="1B042F9A" w14:textId="77777777" w:rsidTr="00477B21">
        <w:trPr>
          <w:trHeight w:val="74"/>
        </w:trPr>
        <w:tc>
          <w:tcPr>
            <w:tcW w:w="733" w:type="dxa"/>
            <w:vMerge/>
            <w:tcBorders>
              <w:left w:val="single" w:sz="4" w:space="0" w:color="000001"/>
              <w:right w:val="single" w:sz="4" w:space="0" w:color="000001"/>
            </w:tcBorders>
            <w:shd w:val="clear" w:color="auto" w:fill="auto"/>
            <w:tcMar>
              <w:left w:w="108" w:type="dxa"/>
            </w:tcMar>
          </w:tcPr>
          <w:p w14:paraId="6E5531B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5614D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0DFDE7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765497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right w:val="single" w:sz="4" w:space="0" w:color="000001"/>
            </w:tcBorders>
            <w:shd w:val="clear" w:color="auto" w:fill="auto"/>
            <w:tcMar>
              <w:left w:w="108" w:type="dxa"/>
            </w:tcMar>
          </w:tcPr>
          <w:p w14:paraId="03C1930A"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328A86" w14:textId="0222BCE0" w:rsidR="008F3E90" w:rsidRPr="00C07E63" w:rsidRDefault="008F3E90" w:rsidP="00477B21">
            <w:pPr>
              <w:numPr>
                <w:ilvl w:val="0"/>
                <w:numId w:val="25"/>
              </w:numPr>
              <w:tabs>
                <w:tab w:val="left" w:pos="73"/>
                <w:tab w:val="left" w:pos="215"/>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Expoziția „Unirile românilor de la Cuza Vodă la Ferdinand I" </w:t>
            </w:r>
            <w:r w:rsidRPr="00C07E63">
              <w:rPr>
                <w:rFonts w:ascii="Times New Roman" w:eastAsia="Calibri" w:hAnsi="Times New Roman" w:cs="Times New Roman"/>
                <w:b/>
                <w:sz w:val="24"/>
                <w:szCs w:val="24"/>
              </w:rPr>
              <w:t>(Colab.)</w:t>
            </w:r>
            <w:r w:rsidR="007414F5" w:rsidRPr="00C07E63">
              <w:rPr>
                <w:rFonts w:ascii="Times New Roman" w:eastAsia="Calibri" w:hAnsi="Times New Roman" w:cs="Times New Roman"/>
                <w:b/>
                <w:sz w:val="24"/>
                <w:szCs w:val="24"/>
              </w:rPr>
              <w:t>-</w:t>
            </w:r>
            <w:r w:rsidR="007414F5" w:rsidRPr="00C07E63">
              <w:t xml:space="preserve"> </w:t>
            </w:r>
            <w:r w:rsidR="007414F5" w:rsidRPr="00C07E63">
              <w:rPr>
                <w:rFonts w:ascii="Times New Roman" w:eastAsia="Calibri" w:hAnsi="Times New Roman" w:cs="Times New Roman"/>
                <w:sz w:val="24"/>
                <w:szCs w:val="24"/>
              </w:rPr>
              <w:t>24 ianuarie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F910BF"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4154EC" w:rsidRPr="00C07E63" w14:paraId="7154C562" w14:textId="77777777" w:rsidTr="00477B21">
        <w:trPr>
          <w:trHeight w:val="74"/>
        </w:trPr>
        <w:tc>
          <w:tcPr>
            <w:tcW w:w="733" w:type="dxa"/>
            <w:vMerge/>
            <w:tcBorders>
              <w:left w:val="single" w:sz="4" w:space="0" w:color="000001"/>
              <w:right w:val="single" w:sz="4" w:space="0" w:color="000001"/>
            </w:tcBorders>
            <w:shd w:val="clear" w:color="auto" w:fill="auto"/>
            <w:tcMar>
              <w:left w:w="108" w:type="dxa"/>
            </w:tcMar>
          </w:tcPr>
          <w:p w14:paraId="77C92E3B" w14:textId="77777777" w:rsidR="004154EC" w:rsidRPr="00C07E63" w:rsidRDefault="004154EC"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BFF9127" w14:textId="77777777" w:rsidR="004154EC" w:rsidRPr="00C07E63" w:rsidRDefault="004154EC"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67091F6" w14:textId="77777777" w:rsidR="004154EC" w:rsidRPr="00C07E63" w:rsidRDefault="004154EC"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79C4987" w14:textId="77777777" w:rsidR="004154EC" w:rsidRPr="00C07E63" w:rsidRDefault="004154EC"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right w:val="single" w:sz="4" w:space="0" w:color="000001"/>
            </w:tcBorders>
            <w:shd w:val="clear" w:color="auto" w:fill="auto"/>
            <w:tcMar>
              <w:left w:w="108" w:type="dxa"/>
            </w:tcMar>
          </w:tcPr>
          <w:p w14:paraId="41BDC4F7" w14:textId="77777777" w:rsidR="004154EC" w:rsidRPr="00C07E63" w:rsidRDefault="004154EC"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83A1A90" w14:textId="5C7F66FE" w:rsidR="004154EC" w:rsidRPr="00C07E63" w:rsidRDefault="004154EC" w:rsidP="00477B21">
            <w:pPr>
              <w:numPr>
                <w:ilvl w:val="0"/>
                <w:numId w:val="25"/>
              </w:numPr>
              <w:tabs>
                <w:tab w:val="left" w:pos="73"/>
                <w:tab w:val="left" w:pos="182"/>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de fotografie Bârladul și Primul Război Mondial</w:t>
            </w:r>
            <w:r w:rsidR="007414F5" w:rsidRPr="00C07E63">
              <w:rPr>
                <w:rFonts w:ascii="Times New Roman" w:eastAsia="Calibri" w:hAnsi="Times New Roman" w:cs="Times New Roman"/>
                <w:sz w:val="24"/>
                <w:szCs w:val="24"/>
              </w:rPr>
              <w:t xml:space="preserve"> 21 ianuarie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19D031" w14:textId="77AD3846" w:rsidR="004154EC" w:rsidRPr="00C07E63" w:rsidRDefault="004154EC"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0CCCCE2E" w14:textId="77777777" w:rsidTr="00477B21">
        <w:trPr>
          <w:trHeight w:val="74"/>
        </w:trPr>
        <w:tc>
          <w:tcPr>
            <w:tcW w:w="733" w:type="dxa"/>
            <w:vMerge/>
            <w:tcBorders>
              <w:left w:val="single" w:sz="4" w:space="0" w:color="000001"/>
              <w:right w:val="single" w:sz="4" w:space="0" w:color="000001"/>
            </w:tcBorders>
            <w:shd w:val="clear" w:color="auto" w:fill="auto"/>
            <w:tcMar>
              <w:left w:w="108" w:type="dxa"/>
            </w:tcMar>
          </w:tcPr>
          <w:p w14:paraId="7E0B5B6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4BE798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A48F4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BD11A0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right w:val="single" w:sz="4" w:space="0" w:color="000001"/>
            </w:tcBorders>
            <w:shd w:val="clear" w:color="auto" w:fill="auto"/>
            <w:tcMar>
              <w:left w:w="108" w:type="dxa"/>
            </w:tcMar>
          </w:tcPr>
          <w:p w14:paraId="6FE008CE"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09B989B" w14:textId="77777777" w:rsidR="006B74D7" w:rsidRPr="00C07E63" w:rsidRDefault="008F3E90" w:rsidP="00477B21">
            <w:pPr>
              <w:numPr>
                <w:ilvl w:val="0"/>
                <w:numId w:val="25"/>
              </w:numPr>
              <w:tabs>
                <w:tab w:val="left" w:pos="182"/>
                <w:tab w:val="left" w:pos="31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Expoziție „Mașinile lui Leonardo Da Vinci”</w:t>
            </w:r>
          </w:p>
          <w:p w14:paraId="00BEC29F" w14:textId="0547051B" w:rsidR="008F3E90" w:rsidRPr="00C07E63" w:rsidRDefault="006B74D7" w:rsidP="00477B21">
            <w:pPr>
              <w:tabs>
                <w:tab w:val="left" w:pos="182"/>
                <w:tab w:val="left" w:pos="317"/>
              </w:tabs>
              <w:spacing w:after="0" w:line="240" w:lineRule="auto"/>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w:t>
            </w:r>
            <w:r w:rsidRPr="00C07E63">
              <w:t xml:space="preserve"> </w:t>
            </w:r>
            <w:r w:rsidRPr="00C07E63">
              <w:rPr>
                <w:rFonts w:ascii="Times New Roman" w:eastAsia="Calibri" w:hAnsi="Times New Roman" w:cs="Times New Roman"/>
                <w:sz w:val="24"/>
                <w:szCs w:val="24"/>
              </w:rPr>
              <w:t>27 ianuarie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BCD977"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858/</w:t>
            </w:r>
          </w:p>
          <w:p w14:paraId="313D03F0" w14:textId="51DCD3F9"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858</w:t>
            </w:r>
          </w:p>
        </w:tc>
      </w:tr>
      <w:tr w:rsidR="008F3E90" w:rsidRPr="00C07E63" w14:paraId="4068EDD9" w14:textId="77777777" w:rsidTr="00477B21">
        <w:trPr>
          <w:trHeight w:val="74"/>
        </w:trPr>
        <w:tc>
          <w:tcPr>
            <w:tcW w:w="733" w:type="dxa"/>
            <w:vMerge/>
            <w:tcBorders>
              <w:left w:val="single" w:sz="4" w:space="0" w:color="000001"/>
              <w:right w:val="single" w:sz="4" w:space="0" w:color="000001"/>
            </w:tcBorders>
            <w:shd w:val="clear" w:color="auto" w:fill="auto"/>
            <w:tcMar>
              <w:left w:w="108" w:type="dxa"/>
            </w:tcMar>
          </w:tcPr>
          <w:p w14:paraId="280E7E5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F116D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A98A3F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CD8664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14D84FD8"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7BBECD" w14:textId="312CB2F1" w:rsidR="008F3E90" w:rsidRPr="00C07E63" w:rsidRDefault="008F3E90" w:rsidP="00477B21">
            <w:pPr>
              <w:numPr>
                <w:ilvl w:val="0"/>
                <w:numId w:val="25"/>
              </w:numPr>
              <w:tabs>
                <w:tab w:val="left" w:pos="175"/>
                <w:tab w:val="left" w:pos="31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„Podoabe și accesorii vestimentare din Antichitatea târzie”</w:t>
            </w:r>
            <w:r w:rsidR="006B74D7" w:rsidRPr="00C07E63">
              <w:t xml:space="preserve"> </w:t>
            </w:r>
            <w:r w:rsidR="006B74D7" w:rsidRPr="00C07E63">
              <w:rPr>
                <w:rFonts w:ascii="Times New Roman" w:eastAsia="Calibri" w:hAnsi="Times New Roman" w:cs="Times New Roman"/>
                <w:sz w:val="24"/>
                <w:szCs w:val="24"/>
              </w:rPr>
              <w:t>19 mai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539431"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5B964597"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47973B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2587A0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74D92B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602573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42D89F9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6E3534" w14:textId="39026773" w:rsidR="008F3E90" w:rsidRPr="00C07E63" w:rsidRDefault="008F3E90" w:rsidP="00477B21">
            <w:pPr>
              <w:numPr>
                <w:ilvl w:val="0"/>
                <w:numId w:val="25"/>
              </w:numPr>
              <w:tabs>
                <w:tab w:val="left" w:pos="175"/>
                <w:tab w:val="left" w:pos="317"/>
                <w:tab w:val="left" w:pos="347"/>
                <w:tab w:val="left" w:pos="1392"/>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Cultura Cucuteni-apogeul artei preistorice europene”</w:t>
            </w:r>
            <w:r w:rsidR="007414F5" w:rsidRPr="00C07E63">
              <w:t xml:space="preserve"> </w:t>
            </w:r>
            <w:r w:rsidR="007414F5" w:rsidRPr="00C07E63">
              <w:rPr>
                <w:rFonts w:ascii="Times New Roman" w:eastAsia="Calibri" w:hAnsi="Times New Roman" w:cs="Times New Roman"/>
                <w:sz w:val="24"/>
                <w:szCs w:val="24"/>
              </w:rPr>
              <w:t>13 octombrie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4913A1"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1094,25/</w:t>
            </w:r>
          </w:p>
          <w:p w14:paraId="1DFBAFDC" w14:textId="2AEF7430"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1094,25</w:t>
            </w:r>
          </w:p>
        </w:tc>
      </w:tr>
      <w:tr w:rsidR="008F3E90" w:rsidRPr="00C07E63" w14:paraId="7DCC4F1B"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2EF894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15E8E7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38C370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5290D6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right w:val="single" w:sz="4" w:space="0" w:color="000001"/>
            </w:tcBorders>
            <w:shd w:val="clear" w:color="auto" w:fill="auto"/>
            <w:tcMar>
              <w:left w:w="108" w:type="dxa"/>
            </w:tcMar>
          </w:tcPr>
          <w:p w14:paraId="72F3B88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FAEEE9" w14:textId="24E277E0" w:rsidR="008F3E90" w:rsidRPr="00C07E63" w:rsidRDefault="008F3E90" w:rsidP="00477B21">
            <w:pPr>
              <w:numPr>
                <w:ilvl w:val="0"/>
                <w:numId w:val="25"/>
              </w:numPr>
              <w:tabs>
                <w:tab w:val="left" w:pos="175"/>
                <w:tab w:val="left" w:pos="317"/>
                <w:tab w:val="left" w:pos="347"/>
                <w:tab w:val="left" w:pos="1392"/>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w:t>
            </w:r>
            <w:r w:rsidRPr="00C07E63">
              <w:rPr>
                <w:rFonts w:ascii="Times New Roman" w:eastAsiaTheme="minorEastAsia" w:hAnsi="Times New Roman" w:cs="Times New Roman"/>
                <w:sz w:val="24"/>
                <w:szCs w:val="24"/>
              </w:rPr>
              <w:t xml:space="preserve"> </w:t>
            </w: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“Marea Unire în memoria românilor”</w:t>
            </w:r>
            <w:r w:rsidR="007414F5" w:rsidRPr="00C07E63">
              <w:t xml:space="preserve"> </w:t>
            </w:r>
            <w:r w:rsidR="007414F5" w:rsidRPr="00C07E63">
              <w:rPr>
                <w:rFonts w:ascii="Times New Roman" w:eastAsia="Calibri" w:hAnsi="Times New Roman" w:cs="Times New Roman"/>
                <w:sz w:val="24"/>
                <w:szCs w:val="24"/>
              </w:rPr>
              <w:t>11 noiembrie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AC74F7"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379,79/</w:t>
            </w:r>
          </w:p>
          <w:p w14:paraId="57AC086E" w14:textId="7182D82F"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379,79</w:t>
            </w:r>
          </w:p>
        </w:tc>
      </w:tr>
      <w:tr w:rsidR="008F3E90" w:rsidRPr="00C07E63" w14:paraId="1A53E421"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2203B54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34DF8A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148D7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278FE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left w:val="single" w:sz="4" w:space="0" w:color="000001"/>
              <w:bottom w:val="single" w:sz="4" w:space="0" w:color="000001"/>
              <w:right w:val="single" w:sz="4" w:space="0" w:color="000001"/>
            </w:tcBorders>
            <w:shd w:val="clear" w:color="auto" w:fill="auto"/>
            <w:tcMar>
              <w:left w:w="108" w:type="dxa"/>
            </w:tcMar>
          </w:tcPr>
          <w:p w14:paraId="36BC7E6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49549C" w14:textId="1592FE85" w:rsidR="008F3E90" w:rsidRPr="00C07E63" w:rsidRDefault="008F3E90"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„Călătorie în lumea armelor”</w:t>
            </w:r>
            <w:r w:rsidR="006B74D7" w:rsidRPr="00C07E63">
              <w:t xml:space="preserve"> </w:t>
            </w:r>
            <w:r w:rsidR="006B74D7" w:rsidRPr="00C07E63">
              <w:rPr>
                <w:rFonts w:ascii="Times New Roman" w:eastAsia="Calibri" w:hAnsi="Times New Roman" w:cs="Times New Roman"/>
                <w:sz w:val="24"/>
                <w:szCs w:val="24"/>
              </w:rPr>
              <w:t>4 martie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A30980"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288,75/</w:t>
            </w:r>
          </w:p>
          <w:p w14:paraId="303FCACD" w14:textId="4A10052A"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288,75</w:t>
            </w:r>
          </w:p>
        </w:tc>
      </w:tr>
      <w:tr w:rsidR="00A54FE5" w:rsidRPr="00C07E63" w14:paraId="0DCEB4C7"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3BC96ED9"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39AE6036"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1ADC83D"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2E7B715"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7E678242"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FD11D0" w14:textId="27D3D200" w:rsidR="00A54FE5" w:rsidRPr="00C07E63" w:rsidRDefault="00A54FE5"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Expoziție Natural/Cultural-"Pavilionul de Artă București 2018-ART SAFARI"-11-20 mai</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EA151DE" w14:textId="042C1E99" w:rsidR="00A54FE5" w:rsidRPr="00C07E63" w:rsidRDefault="00A54FE5"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9E73D1" w:rsidRPr="00C07E63" w14:paraId="6E67FDDB"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49D733CF" w14:textId="77777777" w:rsidR="009E73D1" w:rsidRPr="00C07E63" w:rsidRDefault="009E73D1"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FEB55DA" w14:textId="77777777" w:rsidR="009E73D1" w:rsidRPr="00C07E63" w:rsidRDefault="009E73D1"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2497B3D" w14:textId="77777777" w:rsidR="009E73D1" w:rsidRPr="00C07E63" w:rsidRDefault="009E73D1"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809B458" w14:textId="77777777" w:rsidR="009E73D1" w:rsidRPr="00C07E63" w:rsidRDefault="009E73D1"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67585DFF" w14:textId="77777777" w:rsidR="009E73D1" w:rsidRPr="00C07E63" w:rsidRDefault="009E73D1"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1AEB29" w14:textId="4ABD9BF5" w:rsidR="009E73D1" w:rsidRPr="00C07E63" w:rsidRDefault="009E73D1"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Expoziția </w:t>
            </w:r>
            <w:r w:rsidRPr="00C07E63">
              <w:rPr>
                <w:rFonts w:ascii="Times New Roman" w:eastAsia="Calibri" w:hAnsi="Times New Roman" w:cs="Times New Roman"/>
                <w:b/>
                <w:i/>
                <w:sz w:val="24"/>
                <w:szCs w:val="24"/>
              </w:rPr>
              <w:t>Clepsidra</w:t>
            </w:r>
            <w:r w:rsidRPr="00C07E63">
              <w:rPr>
                <w:rFonts w:ascii="Times New Roman" w:eastAsia="Calibri" w:hAnsi="Times New Roman" w:cs="Times New Roman"/>
                <w:sz w:val="24"/>
                <w:szCs w:val="24"/>
              </w:rPr>
              <w:t xml:space="preserve">-C.C.D.P </w:t>
            </w:r>
            <w:r w:rsidRPr="00C07E63">
              <w:rPr>
                <w:rFonts w:ascii="Times New Roman" w:eastAsia="Calibri" w:hAnsi="Times New Roman" w:cs="Times New Roman"/>
                <w:i/>
                <w:sz w:val="24"/>
                <w:szCs w:val="24"/>
              </w:rPr>
              <w:t>Constantin Brâncuși</w:t>
            </w:r>
            <w:r w:rsidRPr="00C07E63">
              <w:rPr>
                <w:rFonts w:ascii="Times New Roman" w:eastAsia="Calibri" w:hAnsi="Times New Roman" w:cs="Times New Roman"/>
                <w:sz w:val="24"/>
                <w:szCs w:val="24"/>
              </w:rPr>
              <w:t>-Tg Jiu., 27.10.</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BC5078" w14:textId="77777777" w:rsidR="009E73D1" w:rsidRPr="00C07E63" w:rsidRDefault="009E73D1" w:rsidP="009F0F49">
            <w:pPr>
              <w:spacing w:after="0" w:line="240" w:lineRule="auto"/>
              <w:jc w:val="right"/>
              <w:rPr>
                <w:rFonts w:ascii="Times New Roman" w:eastAsia="Calibri" w:hAnsi="Times New Roman" w:cs="Times New Roman"/>
                <w:sz w:val="24"/>
                <w:szCs w:val="24"/>
              </w:rPr>
            </w:pPr>
          </w:p>
        </w:tc>
      </w:tr>
      <w:tr w:rsidR="00A54FE5" w:rsidRPr="00C07E63" w14:paraId="566AA883"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2EA48F88"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A231930"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F8A3CE7"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54F2423"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282A31BA"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C26C55" w14:textId="206D7E95" w:rsidR="00A54FE5" w:rsidRPr="00C07E63" w:rsidRDefault="00A54FE5"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Expoziția  Ia, simbol al culturii si creativității românești 22 iunie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C2E8D2" w14:textId="77777777" w:rsidR="00A54FE5" w:rsidRPr="00C07E63" w:rsidRDefault="00A54FE5" w:rsidP="009F0F49">
            <w:pPr>
              <w:spacing w:after="0" w:line="240" w:lineRule="auto"/>
              <w:jc w:val="right"/>
              <w:rPr>
                <w:rFonts w:ascii="Times New Roman" w:eastAsia="Calibri" w:hAnsi="Times New Roman" w:cs="Times New Roman"/>
                <w:sz w:val="24"/>
                <w:szCs w:val="24"/>
              </w:rPr>
            </w:pPr>
          </w:p>
        </w:tc>
      </w:tr>
      <w:tr w:rsidR="00A54FE5" w:rsidRPr="00C07E63" w14:paraId="3C6D1CDA"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4C110284"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39A58F2"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3531156"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4CCC66A"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6EE4B6DB"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47F48E" w14:textId="23F30180" w:rsidR="00A54FE5" w:rsidRPr="00C07E63" w:rsidRDefault="00A54FE5"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Aurul și argintul antic al României” la Muzeul </w:t>
            </w:r>
            <w:proofErr w:type="spellStart"/>
            <w:r w:rsidRPr="00C07E63">
              <w:rPr>
                <w:rFonts w:ascii="Times New Roman" w:eastAsia="Calibri" w:hAnsi="Times New Roman" w:cs="Times New Roman"/>
                <w:sz w:val="24"/>
                <w:szCs w:val="24"/>
              </w:rPr>
              <w:t>Móra</w:t>
            </w:r>
            <w:proofErr w:type="spellEnd"/>
            <w:r w:rsidRPr="00C07E63">
              <w:rPr>
                <w:rFonts w:ascii="Times New Roman" w:eastAsia="Calibri" w:hAnsi="Times New Roman" w:cs="Times New Roman"/>
                <w:sz w:val="24"/>
                <w:szCs w:val="24"/>
              </w:rPr>
              <w:t xml:space="preserve"> Ferenc din Szeged, Ungaria.</w:t>
            </w:r>
            <w:r w:rsidRPr="00C07E63">
              <w:t xml:space="preserve"> </w:t>
            </w:r>
            <w:r w:rsidRPr="00C07E63">
              <w:rPr>
                <w:rFonts w:ascii="Times New Roman" w:eastAsia="Calibri" w:hAnsi="Times New Roman" w:cs="Times New Roman"/>
                <w:sz w:val="24"/>
                <w:szCs w:val="24"/>
              </w:rPr>
              <w:t>18 iulie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E7DD54E" w14:textId="77777777" w:rsidR="00A54FE5" w:rsidRPr="00C07E63" w:rsidRDefault="00A54FE5" w:rsidP="009F0F49">
            <w:pPr>
              <w:spacing w:after="0" w:line="240" w:lineRule="auto"/>
              <w:jc w:val="right"/>
              <w:rPr>
                <w:rFonts w:ascii="Times New Roman" w:eastAsia="Calibri" w:hAnsi="Times New Roman" w:cs="Times New Roman"/>
                <w:sz w:val="24"/>
                <w:szCs w:val="24"/>
              </w:rPr>
            </w:pPr>
          </w:p>
        </w:tc>
      </w:tr>
      <w:tr w:rsidR="00A54FE5" w:rsidRPr="00C07E63" w14:paraId="5285B958"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22CC6EA4"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7BD441A"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52EA479A"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0C9B498"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5521CFEF" w14:textId="77777777" w:rsidR="00A54FE5" w:rsidRPr="00C07E63" w:rsidRDefault="00A54FE5"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32DDD1" w14:textId="17919521" w:rsidR="00A54FE5" w:rsidRPr="00C07E63" w:rsidRDefault="00A54FE5"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Corneliu Baba -</w:t>
            </w:r>
            <w:proofErr w:type="spellStart"/>
            <w:r w:rsidRPr="00C07E63">
              <w:rPr>
                <w:rFonts w:ascii="Times New Roman" w:eastAsia="Calibri" w:hAnsi="Times New Roman" w:cs="Times New Roman"/>
                <w:sz w:val="24"/>
                <w:szCs w:val="24"/>
              </w:rPr>
              <w:t>Expoz</w:t>
            </w:r>
            <w:proofErr w:type="spellEnd"/>
            <w:r w:rsidRPr="00C07E63">
              <w:rPr>
                <w:rFonts w:ascii="Times New Roman" w:eastAsia="Calibri" w:hAnsi="Times New Roman" w:cs="Times New Roman"/>
                <w:sz w:val="24"/>
                <w:szCs w:val="24"/>
              </w:rPr>
              <w:t xml:space="preserve">. Muzeul </w:t>
            </w:r>
            <w:proofErr w:type="spellStart"/>
            <w:r w:rsidRPr="00C07E63">
              <w:rPr>
                <w:rFonts w:ascii="Times New Roman" w:eastAsia="Calibri" w:hAnsi="Times New Roman" w:cs="Times New Roman"/>
                <w:sz w:val="24"/>
                <w:szCs w:val="24"/>
              </w:rPr>
              <w:t>Quan</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Shansi</w:t>
            </w:r>
            <w:proofErr w:type="spellEnd"/>
            <w:r w:rsidRPr="00C07E63">
              <w:rPr>
                <w:rFonts w:ascii="Times New Roman" w:eastAsia="Calibri" w:hAnsi="Times New Roman" w:cs="Times New Roman"/>
                <w:sz w:val="24"/>
                <w:szCs w:val="24"/>
              </w:rPr>
              <w:t xml:space="preserve"> din </w:t>
            </w:r>
            <w:proofErr w:type="spellStart"/>
            <w:r w:rsidRPr="00C07E63">
              <w:rPr>
                <w:rFonts w:ascii="Times New Roman" w:eastAsia="Calibri" w:hAnsi="Times New Roman" w:cs="Times New Roman"/>
                <w:sz w:val="24"/>
                <w:szCs w:val="24"/>
              </w:rPr>
              <w:t>Hanzhou</w:t>
            </w:r>
            <w:proofErr w:type="spellEnd"/>
            <w:r w:rsidRPr="00C07E63">
              <w:rPr>
                <w:rFonts w:ascii="Times New Roman" w:eastAsia="Calibri" w:hAnsi="Times New Roman" w:cs="Times New Roman"/>
                <w:sz w:val="24"/>
                <w:szCs w:val="24"/>
              </w:rPr>
              <w:t xml:space="preserve"> (China)</w:t>
            </w:r>
            <w:r w:rsidRPr="00C07E63">
              <w:t xml:space="preserve"> -</w:t>
            </w:r>
            <w:r w:rsidRPr="00C07E63">
              <w:rPr>
                <w:rFonts w:ascii="Times New Roman" w:eastAsia="Calibri" w:hAnsi="Times New Roman" w:cs="Times New Roman"/>
                <w:sz w:val="24"/>
                <w:szCs w:val="24"/>
              </w:rPr>
              <w:t xml:space="preserve">16 </w:t>
            </w:r>
            <w:proofErr w:type="spellStart"/>
            <w:r w:rsidRPr="00C07E63">
              <w:rPr>
                <w:rFonts w:ascii="Times New Roman" w:eastAsia="Calibri" w:hAnsi="Times New Roman" w:cs="Times New Roman"/>
                <w:sz w:val="24"/>
                <w:szCs w:val="24"/>
              </w:rPr>
              <w:t>noiebrie</w:t>
            </w:r>
            <w:proofErr w:type="spellEnd"/>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745FA2" w14:textId="77777777" w:rsidR="00A54FE5" w:rsidRPr="00C07E63" w:rsidRDefault="00A54FE5" w:rsidP="009F0F49">
            <w:pPr>
              <w:spacing w:after="0" w:line="240" w:lineRule="auto"/>
              <w:jc w:val="right"/>
              <w:rPr>
                <w:rFonts w:ascii="Times New Roman" w:eastAsia="Calibri" w:hAnsi="Times New Roman" w:cs="Times New Roman"/>
                <w:sz w:val="24"/>
                <w:szCs w:val="24"/>
              </w:rPr>
            </w:pPr>
          </w:p>
        </w:tc>
      </w:tr>
      <w:tr w:rsidR="008F3E90" w:rsidRPr="00C07E63" w14:paraId="66224284" w14:textId="77777777" w:rsidTr="00477B21">
        <w:trPr>
          <w:trHeight w:val="580"/>
        </w:trPr>
        <w:tc>
          <w:tcPr>
            <w:tcW w:w="733" w:type="dxa"/>
            <w:vMerge/>
            <w:tcBorders>
              <w:left w:val="single" w:sz="4" w:space="0" w:color="000001"/>
              <w:right w:val="single" w:sz="4" w:space="0" w:color="000001"/>
            </w:tcBorders>
            <w:shd w:val="clear" w:color="auto" w:fill="auto"/>
            <w:tcMar>
              <w:left w:w="108" w:type="dxa"/>
            </w:tcMar>
          </w:tcPr>
          <w:p w14:paraId="1F638EA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965174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63BD55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0753C5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left w:val="single" w:sz="4" w:space="0" w:color="000001"/>
              <w:bottom w:val="single" w:sz="4" w:space="0" w:color="000001"/>
              <w:right w:val="single" w:sz="4" w:space="0" w:color="000001"/>
            </w:tcBorders>
            <w:shd w:val="clear" w:color="auto" w:fill="auto"/>
            <w:tcMar>
              <w:left w:w="108" w:type="dxa"/>
            </w:tcMar>
          </w:tcPr>
          <w:p w14:paraId="2C976F4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94C2B2" w14:textId="77777777" w:rsidR="008F3E90" w:rsidRPr="00C07E63" w:rsidRDefault="008F3E90"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Conferința ”Centenarul Unirii Basarabiei cu România, dialoguri bârlădene – basarabene (înlocuiește expoziția Regina soldat)</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FE0C15"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w:t>
            </w:r>
          </w:p>
        </w:tc>
      </w:tr>
      <w:tr w:rsidR="008F3E90" w:rsidRPr="00C07E63" w14:paraId="4AB4A037" w14:textId="77777777" w:rsidTr="00477B21">
        <w:trPr>
          <w:trHeight w:val="143"/>
        </w:trPr>
        <w:tc>
          <w:tcPr>
            <w:tcW w:w="733" w:type="dxa"/>
            <w:vMerge/>
            <w:tcBorders>
              <w:left w:val="single" w:sz="4" w:space="0" w:color="000001"/>
              <w:right w:val="single" w:sz="4" w:space="0" w:color="000001"/>
            </w:tcBorders>
            <w:shd w:val="clear" w:color="auto" w:fill="auto"/>
            <w:tcMar>
              <w:left w:w="108" w:type="dxa"/>
            </w:tcMar>
          </w:tcPr>
          <w:p w14:paraId="4B5EA75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0946388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5F2716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0F61DC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E1BB42"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bârlădene/4</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D98388" w14:textId="6429C3BB" w:rsidR="008F3E90" w:rsidRPr="00C07E63" w:rsidRDefault="008F3E90"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„Comorile Peleșului” a fost reprogramată pentru anul 2019, iar în locul ei a fost organizată </w:t>
            </w: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de cartofilie “Costume populare </w:t>
            </w:r>
            <w:proofErr w:type="spellStart"/>
            <w:r w:rsidRPr="00C07E63">
              <w:rPr>
                <w:rFonts w:ascii="Times New Roman" w:eastAsia="Calibri" w:hAnsi="Times New Roman" w:cs="Times New Roman"/>
                <w:sz w:val="24"/>
                <w:szCs w:val="24"/>
              </w:rPr>
              <w:t>tradiţionale</w:t>
            </w:r>
            <w:proofErr w:type="spellEnd"/>
            <w:r w:rsidRPr="00C07E63">
              <w:rPr>
                <w:rFonts w:ascii="Times New Roman" w:eastAsia="Calibri" w:hAnsi="Times New Roman" w:cs="Times New Roman"/>
                <w:sz w:val="24"/>
                <w:szCs w:val="24"/>
              </w:rPr>
              <w:t xml:space="preserve"> europene”</w:t>
            </w:r>
            <w:r w:rsidR="006B74D7" w:rsidRPr="00C07E63">
              <w:t xml:space="preserve"> -</w:t>
            </w:r>
            <w:r w:rsidR="006B74D7" w:rsidRPr="00C07E63">
              <w:rPr>
                <w:rFonts w:ascii="Times New Roman" w:eastAsia="Calibri" w:hAnsi="Times New Roman" w:cs="Times New Roman"/>
                <w:sz w:val="24"/>
                <w:szCs w:val="24"/>
              </w:rPr>
              <w:t>9 septembrie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5C5D30"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253,25/</w:t>
            </w:r>
          </w:p>
          <w:p w14:paraId="2597C6DC" w14:textId="00B06D43"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253,25  </w:t>
            </w:r>
          </w:p>
        </w:tc>
      </w:tr>
      <w:tr w:rsidR="008F3E90" w:rsidRPr="00C07E63" w14:paraId="2929D48C" w14:textId="77777777" w:rsidTr="00477B21">
        <w:trPr>
          <w:trHeight w:val="143"/>
        </w:trPr>
        <w:tc>
          <w:tcPr>
            <w:tcW w:w="733" w:type="dxa"/>
            <w:vMerge/>
            <w:tcBorders>
              <w:left w:val="single" w:sz="4" w:space="0" w:color="000001"/>
              <w:right w:val="single" w:sz="4" w:space="0" w:color="000001"/>
            </w:tcBorders>
            <w:shd w:val="clear" w:color="auto" w:fill="auto"/>
            <w:tcMar>
              <w:left w:w="108" w:type="dxa"/>
            </w:tcMar>
          </w:tcPr>
          <w:p w14:paraId="0E7343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702F0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6BE6D0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126A23A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E588CB"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CBD9B27" w14:textId="0A6446A7" w:rsidR="008F3E90" w:rsidRPr="00C07E63" w:rsidRDefault="008F3E90"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Expoziţie</w:t>
            </w:r>
            <w:proofErr w:type="spellEnd"/>
            <w:r w:rsidRPr="00C07E63">
              <w:rPr>
                <w:rFonts w:ascii="Times New Roman" w:eastAsia="Calibri" w:hAnsi="Times New Roman" w:cs="Times New Roman"/>
                <w:sz w:val="24"/>
                <w:szCs w:val="24"/>
              </w:rPr>
              <w:t xml:space="preserve"> itinerantă “Arta din tranșee. Fenomenul </w:t>
            </w:r>
            <w:proofErr w:type="spellStart"/>
            <w:r w:rsidRPr="00C07E63">
              <w:rPr>
                <w:rFonts w:ascii="Times New Roman" w:eastAsia="Calibri" w:hAnsi="Times New Roman" w:cs="Times New Roman"/>
                <w:sz w:val="24"/>
                <w:szCs w:val="24"/>
              </w:rPr>
              <w:t>trench</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art</w:t>
            </w:r>
            <w:proofErr w:type="spellEnd"/>
            <w:r w:rsidRPr="00C07E63">
              <w:rPr>
                <w:rFonts w:ascii="Times New Roman" w:eastAsia="Calibri" w:hAnsi="Times New Roman" w:cs="Times New Roman"/>
                <w:sz w:val="24"/>
                <w:szCs w:val="24"/>
              </w:rPr>
              <w:t>” deplasată la Braşov</w:t>
            </w:r>
            <w:r w:rsidR="007414F5" w:rsidRPr="00C07E63">
              <w:rPr>
                <w:rFonts w:ascii="Times New Roman" w:eastAsia="Calibri" w:hAnsi="Times New Roman" w:cs="Times New Roman"/>
                <w:sz w:val="24"/>
                <w:szCs w:val="24"/>
              </w:rPr>
              <w:t>-2 februarie</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F604FA"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5CFD04C5" w14:textId="77777777" w:rsidTr="00477B21">
        <w:trPr>
          <w:trHeight w:val="210"/>
        </w:trPr>
        <w:tc>
          <w:tcPr>
            <w:tcW w:w="733" w:type="dxa"/>
            <w:vMerge/>
            <w:tcBorders>
              <w:left w:val="single" w:sz="4" w:space="0" w:color="000001"/>
              <w:right w:val="single" w:sz="4" w:space="0" w:color="000001"/>
            </w:tcBorders>
            <w:shd w:val="clear" w:color="auto" w:fill="auto"/>
            <w:tcMar>
              <w:left w:w="108" w:type="dxa"/>
            </w:tcMar>
          </w:tcPr>
          <w:p w14:paraId="44CBBDB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73A4B4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265EFC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4BAC86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A160F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2E12F067" w14:textId="4B57D701" w:rsidR="008F3E90" w:rsidRPr="00C07E63" w:rsidRDefault="008F3E90" w:rsidP="00477B21">
            <w:pPr>
              <w:numPr>
                <w:ilvl w:val="0"/>
                <w:numId w:val="25"/>
              </w:numPr>
              <w:tabs>
                <w:tab w:val="left" w:pos="175"/>
                <w:tab w:val="left" w:pos="317"/>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Mărturii memoriale din </w:t>
            </w:r>
            <w:proofErr w:type="spellStart"/>
            <w:r w:rsidRPr="00C07E63">
              <w:rPr>
                <w:rFonts w:ascii="Times New Roman" w:eastAsia="Calibri" w:hAnsi="Times New Roman" w:cs="Times New Roman"/>
                <w:i/>
                <w:sz w:val="24"/>
                <w:szCs w:val="24"/>
              </w:rPr>
              <w:t>colecţia</w:t>
            </w:r>
            <w:proofErr w:type="spellEnd"/>
            <w:r w:rsidRPr="00C07E63">
              <w:rPr>
                <w:rFonts w:ascii="Times New Roman" w:eastAsia="Calibri" w:hAnsi="Times New Roman" w:cs="Times New Roman"/>
                <w:i/>
                <w:sz w:val="24"/>
                <w:szCs w:val="24"/>
              </w:rPr>
              <w:t xml:space="preserve"> scriitorului George </w:t>
            </w:r>
            <w:proofErr w:type="spellStart"/>
            <w:r w:rsidRPr="00C07E63">
              <w:rPr>
                <w:rFonts w:ascii="Times New Roman" w:eastAsia="Calibri" w:hAnsi="Times New Roman" w:cs="Times New Roman"/>
                <w:i/>
                <w:sz w:val="24"/>
                <w:szCs w:val="24"/>
              </w:rPr>
              <w:t>Ivaşcu</w:t>
            </w:r>
            <w:proofErr w:type="spellEnd"/>
            <w:r w:rsidR="006B74D7" w:rsidRPr="00C07E63">
              <w:rPr>
                <w:rFonts w:ascii="Times New Roman" w:eastAsia="Calibri" w:hAnsi="Times New Roman" w:cs="Times New Roman"/>
                <w:i/>
                <w:sz w:val="24"/>
                <w:szCs w:val="24"/>
              </w:rPr>
              <w:t xml:space="preserve"> 31 martie</w:t>
            </w:r>
          </w:p>
        </w:tc>
        <w:tc>
          <w:tcPr>
            <w:tcW w:w="1417" w:type="dxa"/>
            <w:gridSpan w:val="2"/>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65BD382D"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221,11/</w:t>
            </w:r>
          </w:p>
          <w:p w14:paraId="279D6A20" w14:textId="716FB69A"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221,11 </w:t>
            </w:r>
          </w:p>
        </w:tc>
      </w:tr>
      <w:tr w:rsidR="008F3E90" w:rsidRPr="00C07E63" w14:paraId="24B4E7AF"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71ACEDC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22AE0E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203EB3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B62A3B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30B44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Științele naturii/0 - nerealizate</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80ABC2" w14:textId="77777777" w:rsidR="008F3E90" w:rsidRPr="00C07E63" w:rsidRDefault="008F3E90" w:rsidP="00477B21">
            <w:pPr>
              <w:numPr>
                <w:ilvl w:val="0"/>
                <w:numId w:val="25"/>
              </w:numPr>
              <w:tabs>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Expozitie</w:t>
            </w:r>
            <w:proofErr w:type="spellEnd"/>
            <w:r w:rsidRPr="00C07E63">
              <w:rPr>
                <w:rFonts w:ascii="Times New Roman" w:eastAsia="Calibri" w:hAnsi="Times New Roman" w:cs="Times New Roman"/>
                <w:sz w:val="24"/>
                <w:szCs w:val="24"/>
              </w:rPr>
              <w:t xml:space="preserve"> itineranta: </w:t>
            </w:r>
            <w:proofErr w:type="spellStart"/>
            <w:r w:rsidRPr="00C07E63">
              <w:rPr>
                <w:rFonts w:ascii="Times New Roman" w:eastAsia="Calibri" w:hAnsi="Times New Roman" w:cs="Times New Roman"/>
                <w:sz w:val="24"/>
                <w:szCs w:val="24"/>
              </w:rPr>
              <w:t>Testoase</w:t>
            </w:r>
            <w:proofErr w:type="spellEnd"/>
            <w:r w:rsidRPr="00C07E63">
              <w:rPr>
                <w:rFonts w:ascii="Times New Roman" w:eastAsia="Calibri" w:hAnsi="Times New Roman" w:cs="Times New Roman"/>
                <w:sz w:val="24"/>
                <w:szCs w:val="24"/>
              </w:rPr>
              <w:t xml:space="preserve"> preistorice din Moldova NEREALIZATĂ</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4A1283"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3792C870"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4B28F1F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CD7CFA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7E45E63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5A9F021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1FE1E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2B3C6E" w14:textId="77777777" w:rsidR="008F3E90" w:rsidRPr="00C07E63" w:rsidRDefault="008F3E90" w:rsidP="00477B21">
            <w:pPr>
              <w:numPr>
                <w:ilvl w:val="0"/>
                <w:numId w:val="25"/>
              </w:numPr>
              <w:tabs>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Expozitie</w:t>
            </w:r>
            <w:proofErr w:type="spellEnd"/>
            <w:r w:rsidRPr="00C07E63">
              <w:rPr>
                <w:rFonts w:ascii="Times New Roman" w:eastAsia="Calibri" w:hAnsi="Times New Roman" w:cs="Times New Roman"/>
                <w:sz w:val="24"/>
                <w:szCs w:val="24"/>
              </w:rPr>
              <w:t xml:space="preserve"> itinerantă: Reptilele. Viețuitoare de succes din Romania NEREALIZATĂ</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BA210E"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w:t>
            </w:r>
          </w:p>
        </w:tc>
      </w:tr>
      <w:tr w:rsidR="008F3E90" w:rsidRPr="00C07E63" w14:paraId="511150C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5204CE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333EA9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9BAF8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4D72EB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2863B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E8674FE" w14:textId="77777777" w:rsidR="008F3E90" w:rsidRPr="00C07E63" w:rsidRDefault="008F3E90" w:rsidP="00477B21">
            <w:pPr>
              <w:numPr>
                <w:ilvl w:val="0"/>
                <w:numId w:val="25"/>
              </w:numPr>
              <w:tabs>
                <w:tab w:val="left" w:pos="347"/>
              </w:tabs>
              <w:spacing w:after="0" w:line="240" w:lineRule="auto"/>
              <w:ind w:left="0" w:firstLine="0"/>
              <w:contextualSpacing/>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Expozitie</w:t>
            </w:r>
            <w:proofErr w:type="spellEnd"/>
            <w:r w:rsidRPr="00C07E63">
              <w:rPr>
                <w:rFonts w:ascii="Times New Roman" w:eastAsia="Calibri" w:hAnsi="Times New Roman" w:cs="Times New Roman"/>
                <w:sz w:val="24"/>
                <w:szCs w:val="24"/>
              </w:rPr>
              <w:t xml:space="preserve"> : </w:t>
            </w:r>
            <w:proofErr w:type="spellStart"/>
            <w:r w:rsidRPr="00C07E63">
              <w:rPr>
                <w:rFonts w:ascii="Times New Roman" w:eastAsia="Calibri" w:hAnsi="Times New Roman" w:cs="Times New Roman"/>
                <w:sz w:val="24"/>
                <w:szCs w:val="24"/>
              </w:rPr>
              <w:t>Tinutul</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deinotherilor</w:t>
            </w:r>
            <w:proofErr w:type="spellEnd"/>
            <w:r w:rsidRPr="00C07E63">
              <w:rPr>
                <w:rFonts w:ascii="Times New Roman" w:eastAsia="Calibri" w:hAnsi="Times New Roman" w:cs="Times New Roman"/>
                <w:sz w:val="24"/>
                <w:szCs w:val="24"/>
              </w:rPr>
              <w:t xml:space="preserve"> NEREALIZATĂ</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430486"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700/-</w:t>
            </w:r>
          </w:p>
        </w:tc>
      </w:tr>
      <w:tr w:rsidR="008F3E90" w:rsidRPr="00C07E63" w14:paraId="6256340E" w14:textId="77777777" w:rsidTr="00477B21">
        <w:trPr>
          <w:trHeight w:val="217"/>
        </w:trPr>
        <w:tc>
          <w:tcPr>
            <w:tcW w:w="733" w:type="dxa"/>
            <w:vMerge/>
            <w:tcBorders>
              <w:left w:val="single" w:sz="4" w:space="0" w:color="000001"/>
              <w:right w:val="single" w:sz="4" w:space="0" w:color="000001"/>
            </w:tcBorders>
            <w:shd w:val="clear" w:color="auto" w:fill="auto"/>
            <w:tcMar>
              <w:left w:w="108" w:type="dxa"/>
            </w:tcMar>
          </w:tcPr>
          <w:p w14:paraId="205418A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542103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274D02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661DDD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87E54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Obs. </w:t>
            </w:r>
            <w:proofErr w:type="spellStart"/>
            <w:r w:rsidRPr="00C07E63">
              <w:rPr>
                <w:rFonts w:ascii="Times New Roman" w:eastAsia="Calibri" w:hAnsi="Times New Roman" w:cs="Times New Roman"/>
                <w:sz w:val="24"/>
                <w:szCs w:val="24"/>
              </w:rPr>
              <w:t>astonomic</w:t>
            </w:r>
            <w:proofErr w:type="spellEnd"/>
            <w:r w:rsidRPr="00C07E63">
              <w:rPr>
                <w:rFonts w:ascii="Times New Roman" w:eastAsia="Calibri" w:hAnsi="Times New Roman" w:cs="Times New Roman"/>
                <w:sz w:val="24"/>
                <w:szCs w:val="24"/>
              </w:rPr>
              <w:t xml:space="preserve"> / Planetariu/2</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F74D2A0" w14:textId="77777777" w:rsidR="008F3E90" w:rsidRPr="00C07E63" w:rsidRDefault="008F3E90" w:rsidP="00477B21">
            <w:pPr>
              <w:pBdr>
                <w:left w:val="single" w:sz="4" w:space="4" w:color="00000A"/>
              </w:pBdr>
              <w:tabs>
                <w:tab w:val="left" w:pos="347"/>
              </w:tabs>
              <w:spacing w:after="0" w:line="240" w:lineRule="auto"/>
              <w:ind w:hanging="255"/>
              <w:contextualSpacing/>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1.Şcoala de vară de </w:t>
            </w:r>
            <w:proofErr w:type="spellStart"/>
            <w:r w:rsidRPr="00C07E63">
              <w:rPr>
                <w:rFonts w:ascii="Times New Roman" w:eastAsia="Calibri" w:hAnsi="Times New Roman" w:cs="Times New Roman"/>
                <w:sz w:val="24"/>
                <w:szCs w:val="24"/>
              </w:rPr>
              <w:t>Astronomie,“Descoperă</w:t>
            </w:r>
            <w:proofErr w:type="spellEnd"/>
            <w:r w:rsidRPr="00C07E63">
              <w:rPr>
                <w:rFonts w:ascii="Times New Roman" w:eastAsia="Calibri" w:hAnsi="Times New Roman" w:cs="Times New Roman"/>
                <w:sz w:val="24"/>
                <w:szCs w:val="24"/>
              </w:rPr>
              <w:t xml:space="preserve"> Universul!” Bârlad, ed. a VII-a</w:t>
            </w: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E6B6D8"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160,30/</w:t>
            </w:r>
          </w:p>
          <w:p w14:paraId="6FC1368A" w14:textId="2721131B"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160,30</w:t>
            </w:r>
          </w:p>
        </w:tc>
      </w:tr>
      <w:tr w:rsidR="008F3E90" w:rsidRPr="00C07E63" w14:paraId="001C2CF1" w14:textId="77777777" w:rsidTr="00477B21">
        <w:trPr>
          <w:trHeight w:val="828"/>
        </w:trPr>
        <w:tc>
          <w:tcPr>
            <w:tcW w:w="733" w:type="dxa"/>
            <w:vMerge/>
            <w:tcBorders>
              <w:left w:val="single" w:sz="4" w:space="0" w:color="000001"/>
              <w:right w:val="single" w:sz="4" w:space="0" w:color="000001"/>
            </w:tcBorders>
            <w:shd w:val="clear" w:color="auto" w:fill="auto"/>
            <w:tcMar>
              <w:left w:w="108" w:type="dxa"/>
            </w:tcMar>
          </w:tcPr>
          <w:p w14:paraId="2017FAE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5300D5B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212D17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6FAF79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F7F24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right w:val="single" w:sz="4" w:space="0" w:color="000001"/>
            </w:tcBorders>
            <w:shd w:val="clear" w:color="auto" w:fill="auto"/>
            <w:tcMar>
              <w:left w:w="108" w:type="dxa"/>
            </w:tcMar>
          </w:tcPr>
          <w:p w14:paraId="17176D82" w14:textId="03E27496"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 </w:t>
            </w:r>
            <w:proofErr w:type="spellStart"/>
            <w:r w:rsidRPr="00C07E63">
              <w:rPr>
                <w:rFonts w:ascii="Times New Roman" w:eastAsia="Calibri" w:hAnsi="Times New Roman" w:cs="Times New Roman"/>
                <w:sz w:val="24"/>
                <w:szCs w:val="24"/>
              </w:rPr>
              <w:t>Expoziţie</w:t>
            </w:r>
            <w:proofErr w:type="spellEnd"/>
            <w:r w:rsidRPr="00C07E63">
              <w:rPr>
                <w:rFonts w:ascii="Times New Roman" w:eastAsia="Calibri" w:hAnsi="Times New Roman" w:cs="Times New Roman"/>
                <w:sz w:val="24"/>
                <w:szCs w:val="24"/>
              </w:rPr>
              <w:t xml:space="preserve"> Eclipsele de Lună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Soare vizibile de pe teritoriul României din ultimii o sută de ani (1918 -2018).</w:t>
            </w:r>
            <w:r w:rsidR="007414F5" w:rsidRPr="00C07E63">
              <w:t xml:space="preserve"> </w:t>
            </w:r>
            <w:r w:rsidR="007414F5" w:rsidRPr="00C07E63">
              <w:rPr>
                <w:rFonts w:ascii="Times New Roman" w:eastAsia="Calibri" w:hAnsi="Times New Roman" w:cs="Times New Roman"/>
                <w:sz w:val="24"/>
                <w:szCs w:val="24"/>
              </w:rPr>
              <w:t>22 septembrie</w:t>
            </w:r>
          </w:p>
        </w:tc>
        <w:tc>
          <w:tcPr>
            <w:tcW w:w="1417" w:type="dxa"/>
            <w:gridSpan w:val="2"/>
            <w:tcBorders>
              <w:top w:val="single" w:sz="4" w:space="0" w:color="000001"/>
              <w:left w:val="single" w:sz="4" w:space="0" w:color="000001"/>
              <w:right w:val="single" w:sz="4" w:space="0" w:color="000001"/>
            </w:tcBorders>
            <w:shd w:val="clear" w:color="auto" w:fill="auto"/>
            <w:tcMar>
              <w:left w:w="108" w:type="dxa"/>
            </w:tcMar>
          </w:tcPr>
          <w:p w14:paraId="4C38A862" w14:textId="77777777" w:rsidR="009F7522" w:rsidRPr="00C07E63" w:rsidRDefault="009F7522"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253,25/</w:t>
            </w:r>
          </w:p>
          <w:p w14:paraId="78D0DF87" w14:textId="34A08467" w:rsidR="008F3E90" w:rsidRPr="00C07E63" w:rsidRDefault="009F7522"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253,25</w:t>
            </w:r>
          </w:p>
        </w:tc>
      </w:tr>
      <w:tr w:rsidR="008F3E90" w:rsidRPr="00C07E63" w14:paraId="2074002F" w14:textId="77777777" w:rsidTr="00477B21">
        <w:trPr>
          <w:trHeight w:val="828"/>
        </w:trPr>
        <w:tc>
          <w:tcPr>
            <w:tcW w:w="733" w:type="dxa"/>
            <w:vMerge/>
            <w:tcBorders>
              <w:left w:val="single" w:sz="4" w:space="0" w:color="000001"/>
              <w:right w:val="single" w:sz="4" w:space="0" w:color="000001"/>
            </w:tcBorders>
            <w:shd w:val="clear" w:color="auto" w:fill="auto"/>
            <w:tcMar>
              <w:left w:w="108" w:type="dxa"/>
            </w:tcMar>
          </w:tcPr>
          <w:p w14:paraId="53F4C66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06D629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F6C5A6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AD40A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95C4D1"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Bibliotecă/2</w:t>
            </w:r>
          </w:p>
        </w:tc>
        <w:tc>
          <w:tcPr>
            <w:tcW w:w="4010" w:type="dxa"/>
            <w:gridSpan w:val="2"/>
            <w:tcBorders>
              <w:top w:val="single" w:sz="4" w:space="0" w:color="000001"/>
              <w:left w:val="single" w:sz="4" w:space="0" w:color="000001"/>
              <w:right w:val="single" w:sz="4" w:space="0" w:color="000001"/>
            </w:tcBorders>
            <w:shd w:val="clear" w:color="auto" w:fill="auto"/>
            <w:tcMar>
              <w:left w:w="108" w:type="dxa"/>
            </w:tcMar>
          </w:tcPr>
          <w:p w14:paraId="03AC798B" w14:textId="30064322"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Expoziția </w:t>
            </w:r>
            <w:r w:rsidRPr="00C07E63">
              <w:rPr>
                <w:rFonts w:ascii="Times New Roman" w:eastAsiaTheme="minorEastAsia" w:hAnsi="Times New Roman" w:cs="Times New Roman"/>
                <w:i/>
                <w:sz w:val="24"/>
                <w:szCs w:val="24"/>
              </w:rPr>
              <w:t xml:space="preserve">Muzeul Virtual al Unirii </w:t>
            </w:r>
            <w:r w:rsidRPr="00C07E63">
              <w:rPr>
                <w:rFonts w:ascii="Times New Roman" w:eastAsiaTheme="minorEastAsia" w:hAnsi="Times New Roman" w:cs="Times New Roman"/>
                <w:sz w:val="24"/>
                <w:szCs w:val="24"/>
              </w:rPr>
              <w:t>(colaborare)</w:t>
            </w:r>
            <w:r w:rsidR="00A54FE5" w:rsidRPr="00C07E63">
              <w:t xml:space="preserve"> -</w:t>
            </w:r>
            <w:r w:rsidR="00A54FE5" w:rsidRPr="00C07E63">
              <w:rPr>
                <w:rFonts w:ascii="Times New Roman" w:eastAsiaTheme="minorEastAsia" w:hAnsi="Times New Roman" w:cs="Times New Roman"/>
                <w:sz w:val="24"/>
                <w:szCs w:val="24"/>
              </w:rPr>
              <w:t>16-29 noiembrie</w:t>
            </w:r>
          </w:p>
          <w:p w14:paraId="0ABF8764" w14:textId="7BAF490F"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Theme="minorEastAsia" w:hAnsi="Times New Roman" w:cs="Times New Roman"/>
                <w:sz w:val="24"/>
                <w:szCs w:val="24"/>
              </w:rPr>
              <w:lastRenderedPageBreak/>
              <w:t xml:space="preserve">Expoziția Primul Război Mondial </w:t>
            </w:r>
            <w:r w:rsidR="009E73D1" w:rsidRPr="00C07E63">
              <w:rPr>
                <w:rFonts w:ascii="Times New Roman" w:eastAsiaTheme="minorEastAsia" w:hAnsi="Times New Roman" w:cs="Times New Roman"/>
                <w:sz w:val="24"/>
                <w:szCs w:val="24"/>
              </w:rPr>
              <w:t>-</w:t>
            </w:r>
            <w:r w:rsidR="009E73D1" w:rsidRPr="00C07E63">
              <w:rPr>
                <w:rFonts w:ascii="Times New Roman" w:eastAsiaTheme="minorEastAsia" w:hAnsi="Times New Roman" w:cs="Times New Roman"/>
                <w:i/>
                <w:sz w:val="24"/>
                <w:szCs w:val="24"/>
              </w:rPr>
              <w:t>M</w:t>
            </w:r>
            <w:r w:rsidRPr="00C07E63">
              <w:rPr>
                <w:rFonts w:ascii="Times New Roman" w:eastAsiaTheme="minorEastAsia" w:hAnsi="Times New Roman" w:cs="Times New Roman"/>
                <w:i/>
                <w:sz w:val="24"/>
                <w:szCs w:val="24"/>
              </w:rPr>
              <w:t>o</w:t>
            </w:r>
            <w:r w:rsidR="009E73D1" w:rsidRPr="00C07E63">
              <w:rPr>
                <w:rFonts w:ascii="Times New Roman" w:eastAsiaTheme="minorEastAsia" w:hAnsi="Times New Roman" w:cs="Times New Roman"/>
                <w:i/>
                <w:sz w:val="24"/>
                <w:szCs w:val="24"/>
              </w:rPr>
              <w:t>n</w:t>
            </w:r>
            <w:r w:rsidRPr="00C07E63">
              <w:rPr>
                <w:rFonts w:ascii="Times New Roman" w:eastAsiaTheme="minorEastAsia" w:hAnsi="Times New Roman" w:cs="Times New Roman"/>
                <w:i/>
                <w:sz w:val="24"/>
                <w:szCs w:val="24"/>
              </w:rPr>
              <w:t>umente și eroi</w:t>
            </w:r>
            <w:r w:rsidRPr="00C07E63">
              <w:rPr>
                <w:rFonts w:ascii="Times New Roman" w:eastAsiaTheme="minorEastAsia" w:hAnsi="Times New Roman" w:cs="Times New Roman"/>
                <w:sz w:val="24"/>
                <w:szCs w:val="24"/>
              </w:rPr>
              <w:t xml:space="preserve"> (colaborare)</w:t>
            </w:r>
          </w:p>
        </w:tc>
        <w:tc>
          <w:tcPr>
            <w:tcW w:w="1417" w:type="dxa"/>
            <w:gridSpan w:val="2"/>
            <w:tcBorders>
              <w:top w:val="single" w:sz="4" w:space="0" w:color="000001"/>
              <w:left w:val="single" w:sz="4" w:space="0" w:color="000001"/>
              <w:right w:val="single" w:sz="4" w:space="0" w:color="000001"/>
            </w:tcBorders>
            <w:shd w:val="clear" w:color="auto" w:fill="auto"/>
            <w:tcMar>
              <w:left w:w="108" w:type="dxa"/>
            </w:tcMar>
          </w:tcPr>
          <w:p w14:paraId="70B9BC26"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w:t>
            </w:r>
          </w:p>
        </w:tc>
      </w:tr>
      <w:tr w:rsidR="008F3E90" w:rsidRPr="00C07E63" w14:paraId="23DDCD53"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1D37C0A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7EE6754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6A2DD78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7BB1E21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3C090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Arheologie/2</w:t>
            </w:r>
          </w:p>
          <w:p w14:paraId="0432A4D1"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E9889F"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Sesiune de comunicări </w:t>
            </w:r>
            <w:proofErr w:type="spellStart"/>
            <w:r w:rsidRPr="00C07E63">
              <w:rPr>
                <w:rFonts w:ascii="Times New Roman" w:eastAsia="Calibri" w:hAnsi="Times New Roman" w:cs="Times New Roman"/>
                <w:b/>
                <w:sz w:val="24"/>
                <w:szCs w:val="24"/>
              </w:rPr>
              <w:t>ştiinţifice</w:t>
            </w:r>
            <w:proofErr w:type="spellEnd"/>
            <w:r w:rsidRPr="00C07E63">
              <w:rPr>
                <w:rFonts w:ascii="Times New Roman" w:eastAsia="Calibri" w:hAnsi="Times New Roman" w:cs="Times New Roman"/>
                <w:b/>
                <w:sz w:val="24"/>
                <w:szCs w:val="24"/>
              </w:rPr>
              <w:t>/ temele simpozioanelor:</w:t>
            </w:r>
          </w:p>
          <w:p w14:paraId="0B2AF31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 . „Noi contribuții în cercetarea preistoriei”</w:t>
            </w:r>
          </w:p>
        </w:tc>
        <w:tc>
          <w:tcPr>
            <w:tcW w:w="1417" w:type="dxa"/>
            <w:gridSpan w:val="2"/>
            <w:vMerge w:val="restart"/>
            <w:tcBorders>
              <w:top w:val="single" w:sz="4" w:space="0" w:color="000001"/>
              <w:left w:val="single" w:sz="4" w:space="0" w:color="000001"/>
              <w:right w:val="single" w:sz="4" w:space="0" w:color="000001"/>
            </w:tcBorders>
            <w:shd w:val="clear" w:color="auto" w:fill="auto"/>
            <w:tcMar>
              <w:left w:w="108" w:type="dxa"/>
            </w:tcMar>
            <w:vAlign w:val="center"/>
          </w:tcPr>
          <w:p w14:paraId="09BB623D"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74B48530"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4C668A22"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0DF16B08" w14:textId="77777777" w:rsidR="002136A2"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17099,1/</w:t>
            </w:r>
          </w:p>
          <w:p w14:paraId="14CE1265" w14:textId="4001539C" w:rsidR="008F3E90" w:rsidRPr="00C07E63" w:rsidRDefault="008F3E90" w:rsidP="009F0F49">
            <w:pPr>
              <w:spacing w:after="0" w:line="240" w:lineRule="auto"/>
              <w:jc w:val="right"/>
              <w:rPr>
                <w:rFonts w:ascii="Times New Roman" w:eastAsia="Calibri" w:hAnsi="Times New Roman" w:cs="Times New Roman"/>
                <w:sz w:val="24"/>
                <w:szCs w:val="24"/>
              </w:rPr>
            </w:pPr>
            <w:r w:rsidRPr="00C07E63">
              <w:rPr>
                <w:rFonts w:ascii="Times New Roman" w:eastAsia="Calibri" w:hAnsi="Times New Roman" w:cs="Times New Roman"/>
                <w:sz w:val="24"/>
                <w:szCs w:val="24"/>
              </w:rPr>
              <w:t>17099,1</w:t>
            </w:r>
          </w:p>
          <w:p w14:paraId="40A47094" w14:textId="77777777" w:rsidR="008F3E90" w:rsidRPr="00C07E63" w:rsidRDefault="008F3E90" w:rsidP="009F0F49">
            <w:pPr>
              <w:spacing w:after="0" w:line="240" w:lineRule="auto"/>
              <w:jc w:val="right"/>
              <w:rPr>
                <w:rFonts w:ascii="Times New Roman" w:eastAsia="Calibri" w:hAnsi="Times New Roman" w:cs="Times New Roman"/>
                <w:b/>
                <w:i/>
                <w:sz w:val="24"/>
                <w:szCs w:val="24"/>
              </w:rPr>
            </w:pPr>
          </w:p>
          <w:p w14:paraId="7F7FA6F8"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5F3563B0"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1E3E50D9" w14:textId="77777777" w:rsidR="008F3E90" w:rsidRPr="00C07E63" w:rsidRDefault="008F3E90" w:rsidP="009F0F49">
            <w:pPr>
              <w:spacing w:after="0" w:line="240" w:lineRule="auto"/>
              <w:jc w:val="right"/>
              <w:rPr>
                <w:rFonts w:ascii="Times New Roman" w:eastAsia="Calibri" w:hAnsi="Times New Roman" w:cs="Times New Roman"/>
                <w:i/>
                <w:sz w:val="24"/>
                <w:szCs w:val="24"/>
              </w:rPr>
            </w:pPr>
          </w:p>
          <w:p w14:paraId="57B05C9D" w14:textId="77777777" w:rsidR="008F3E90" w:rsidRPr="00C07E63" w:rsidRDefault="008F3E90" w:rsidP="009F0F49">
            <w:pPr>
              <w:spacing w:after="0" w:line="240" w:lineRule="auto"/>
              <w:rPr>
                <w:rFonts w:ascii="Times New Roman" w:eastAsia="Calibri" w:hAnsi="Times New Roman" w:cs="Times New Roman"/>
                <w:i/>
                <w:sz w:val="24"/>
                <w:szCs w:val="24"/>
              </w:rPr>
            </w:pPr>
          </w:p>
        </w:tc>
      </w:tr>
      <w:tr w:rsidR="008F3E90" w:rsidRPr="00C07E63" w14:paraId="0D730017"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0F1ABE4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1002441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41FB1D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599BBDC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CCB1D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CE8B0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2„Arheologia mileniului I d.Hr. la est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vest de Prut”</w:t>
            </w:r>
          </w:p>
        </w:tc>
        <w:tc>
          <w:tcPr>
            <w:tcW w:w="1417" w:type="dxa"/>
            <w:gridSpan w:val="2"/>
            <w:vMerge/>
            <w:tcBorders>
              <w:left w:val="single" w:sz="4" w:space="0" w:color="000001"/>
              <w:right w:val="single" w:sz="4" w:space="0" w:color="000001"/>
            </w:tcBorders>
            <w:shd w:val="clear" w:color="auto" w:fill="auto"/>
            <w:tcMar>
              <w:left w:w="108" w:type="dxa"/>
            </w:tcMar>
          </w:tcPr>
          <w:p w14:paraId="4FB92952"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1845B4E1" w14:textId="77777777" w:rsidTr="00477B21">
        <w:trPr>
          <w:trHeight w:val="258"/>
        </w:trPr>
        <w:tc>
          <w:tcPr>
            <w:tcW w:w="733" w:type="dxa"/>
            <w:vMerge/>
            <w:tcBorders>
              <w:left w:val="single" w:sz="4" w:space="0" w:color="000001"/>
              <w:right w:val="single" w:sz="4" w:space="0" w:color="000001"/>
            </w:tcBorders>
            <w:shd w:val="clear" w:color="auto" w:fill="auto"/>
            <w:tcMar>
              <w:left w:w="108" w:type="dxa"/>
            </w:tcMar>
          </w:tcPr>
          <w:p w14:paraId="0FD728E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C4908B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28E177A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CB739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1562B9"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bârlădene/1</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B791E5C" w14:textId="77777777" w:rsidR="008F3E90" w:rsidRPr="00C07E63" w:rsidRDefault="008F3E90" w:rsidP="009F0F49">
            <w:pPr>
              <w:spacing w:after="0" w:line="240" w:lineRule="auto"/>
              <w:rPr>
                <w:rFonts w:ascii="Times New Roman" w:eastAsia="Calibri" w:hAnsi="Times New Roman" w:cs="Times New Roman"/>
                <w:i/>
                <w:sz w:val="24"/>
                <w:szCs w:val="24"/>
              </w:rPr>
            </w:pPr>
            <w:r w:rsidRPr="00C07E63">
              <w:rPr>
                <w:rFonts w:ascii="Times New Roman" w:eastAsia="Calibri" w:hAnsi="Times New Roman" w:cs="Times New Roman"/>
                <w:sz w:val="24"/>
                <w:szCs w:val="24"/>
              </w:rPr>
              <w:t xml:space="preserve">3.Contribuţii </w:t>
            </w:r>
            <w:proofErr w:type="spellStart"/>
            <w:r w:rsidRPr="00C07E63">
              <w:rPr>
                <w:rFonts w:ascii="Times New Roman" w:eastAsia="Calibri" w:hAnsi="Times New Roman" w:cs="Times New Roman"/>
                <w:sz w:val="24"/>
                <w:szCs w:val="24"/>
              </w:rPr>
              <w:t>româneşti</w:t>
            </w:r>
            <w:proofErr w:type="spellEnd"/>
            <w:r w:rsidRPr="00C07E63">
              <w:rPr>
                <w:rFonts w:ascii="Times New Roman" w:eastAsia="Calibri" w:hAnsi="Times New Roman" w:cs="Times New Roman"/>
                <w:sz w:val="24"/>
                <w:szCs w:val="24"/>
              </w:rPr>
              <w:t xml:space="preserve"> la înfăptuirea României Mari</w:t>
            </w:r>
          </w:p>
        </w:tc>
        <w:tc>
          <w:tcPr>
            <w:tcW w:w="1417" w:type="dxa"/>
            <w:gridSpan w:val="2"/>
            <w:vMerge/>
            <w:tcBorders>
              <w:left w:val="single" w:sz="4" w:space="0" w:color="000001"/>
              <w:right w:val="single" w:sz="4" w:space="0" w:color="000001"/>
            </w:tcBorders>
            <w:shd w:val="clear" w:color="auto" w:fill="auto"/>
            <w:tcMar>
              <w:left w:w="108" w:type="dxa"/>
            </w:tcMar>
          </w:tcPr>
          <w:p w14:paraId="208E9062"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77A2CF26" w14:textId="77777777" w:rsidTr="00477B21">
        <w:trPr>
          <w:trHeight w:val="134"/>
        </w:trPr>
        <w:tc>
          <w:tcPr>
            <w:tcW w:w="733" w:type="dxa"/>
            <w:vMerge/>
            <w:tcBorders>
              <w:left w:val="single" w:sz="4" w:space="0" w:color="000001"/>
              <w:right w:val="single" w:sz="4" w:space="0" w:color="000001"/>
            </w:tcBorders>
            <w:shd w:val="clear" w:color="auto" w:fill="auto"/>
            <w:tcMar>
              <w:left w:w="108" w:type="dxa"/>
            </w:tcMar>
          </w:tcPr>
          <w:p w14:paraId="4538D4D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left w:val="single" w:sz="4" w:space="0" w:color="000001"/>
              <w:right w:val="single" w:sz="4" w:space="0" w:color="000001"/>
            </w:tcBorders>
            <w:shd w:val="clear" w:color="auto" w:fill="auto"/>
            <w:tcMar>
              <w:left w:w="108" w:type="dxa"/>
            </w:tcMar>
          </w:tcPr>
          <w:p w14:paraId="3049D8F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left w:val="single" w:sz="4" w:space="0" w:color="000001"/>
              <w:right w:val="single" w:sz="4" w:space="0" w:color="000001"/>
            </w:tcBorders>
            <w:shd w:val="clear" w:color="auto" w:fill="auto"/>
            <w:tcMar>
              <w:left w:w="108" w:type="dxa"/>
            </w:tcMar>
          </w:tcPr>
          <w:p w14:paraId="1C14DFD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67DCBEE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93B44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Științele naturii/1</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77C8E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i/>
                <w:sz w:val="24"/>
                <w:szCs w:val="24"/>
              </w:rPr>
              <w:t xml:space="preserve">4 </w:t>
            </w:r>
            <w:r w:rsidRPr="00C07E63">
              <w:rPr>
                <w:rFonts w:ascii="Times New Roman" w:eastAsia="Calibri" w:hAnsi="Times New Roman" w:cs="Times New Roman"/>
                <w:sz w:val="24"/>
                <w:szCs w:val="24"/>
              </w:rPr>
              <w:t xml:space="preserve">„Studii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cercetări din domeniul Științelor Pământului”</w:t>
            </w:r>
          </w:p>
        </w:tc>
        <w:tc>
          <w:tcPr>
            <w:tcW w:w="1417" w:type="dxa"/>
            <w:gridSpan w:val="2"/>
            <w:vMerge/>
            <w:tcBorders>
              <w:left w:val="single" w:sz="4" w:space="0" w:color="000001"/>
              <w:right w:val="single" w:sz="4" w:space="0" w:color="000001"/>
            </w:tcBorders>
            <w:shd w:val="clear" w:color="auto" w:fill="auto"/>
            <w:tcMar>
              <w:left w:w="108" w:type="dxa"/>
            </w:tcMar>
          </w:tcPr>
          <w:p w14:paraId="21634034" w14:textId="77777777" w:rsidR="008F3E90" w:rsidRPr="00C07E63" w:rsidRDefault="008F3E90" w:rsidP="009F0F49">
            <w:pPr>
              <w:spacing w:after="0" w:line="240" w:lineRule="auto"/>
              <w:jc w:val="right"/>
              <w:rPr>
                <w:rFonts w:ascii="Times New Roman" w:eastAsia="Calibri" w:hAnsi="Times New Roman" w:cs="Times New Roman"/>
                <w:sz w:val="24"/>
                <w:szCs w:val="24"/>
              </w:rPr>
            </w:pPr>
          </w:p>
        </w:tc>
      </w:tr>
      <w:tr w:rsidR="008F3E90" w:rsidRPr="00C07E63" w14:paraId="54246090" w14:textId="77777777" w:rsidTr="00477B21">
        <w:trPr>
          <w:trHeight w:val="412"/>
        </w:trPr>
        <w:tc>
          <w:tcPr>
            <w:tcW w:w="733" w:type="dxa"/>
            <w:vMerge/>
            <w:tcBorders>
              <w:left w:val="single" w:sz="4" w:space="0" w:color="000001"/>
              <w:right w:val="single" w:sz="4" w:space="0" w:color="000001"/>
            </w:tcBorders>
            <w:shd w:val="clear" w:color="auto" w:fill="auto"/>
            <w:tcMar>
              <w:left w:w="108" w:type="dxa"/>
            </w:tcMar>
          </w:tcPr>
          <w:p w14:paraId="3BF1D0DA"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1649" w:type="dxa"/>
            <w:vMerge/>
            <w:tcBorders>
              <w:left w:val="single" w:sz="4" w:space="0" w:color="000001"/>
              <w:right w:val="single" w:sz="4" w:space="0" w:color="000001"/>
            </w:tcBorders>
            <w:shd w:val="clear" w:color="auto" w:fill="auto"/>
            <w:tcMar>
              <w:left w:w="108" w:type="dxa"/>
            </w:tcMar>
          </w:tcPr>
          <w:p w14:paraId="46E61256"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2378" w:type="dxa"/>
            <w:vMerge/>
            <w:tcBorders>
              <w:left w:val="single" w:sz="4" w:space="0" w:color="000001"/>
              <w:right w:val="single" w:sz="4" w:space="0" w:color="000001"/>
            </w:tcBorders>
            <w:shd w:val="clear" w:color="auto" w:fill="auto"/>
            <w:tcMar>
              <w:left w:w="108" w:type="dxa"/>
            </w:tcMar>
          </w:tcPr>
          <w:p w14:paraId="035A509A"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1782" w:type="dxa"/>
            <w:vMerge/>
            <w:tcBorders>
              <w:left w:val="single" w:sz="4" w:space="0" w:color="000001"/>
              <w:right w:val="single" w:sz="4" w:space="0" w:color="000001"/>
            </w:tcBorders>
            <w:shd w:val="clear" w:color="auto" w:fill="auto"/>
            <w:tcMar>
              <w:left w:w="108" w:type="dxa"/>
            </w:tcMar>
          </w:tcPr>
          <w:p w14:paraId="3AD2D1E1"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CA657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Obs. astronomic/1</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A3D0C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5„Momente importante în istoria astronomiei </w:t>
            </w:r>
            <w:proofErr w:type="spellStart"/>
            <w:r w:rsidRPr="00C07E63">
              <w:rPr>
                <w:rFonts w:ascii="Times New Roman" w:eastAsia="Calibri" w:hAnsi="Times New Roman" w:cs="Times New Roman"/>
                <w:sz w:val="24"/>
                <w:szCs w:val="24"/>
              </w:rPr>
              <w:t>româneşti</w:t>
            </w:r>
            <w:proofErr w:type="spellEnd"/>
            <w:r w:rsidRPr="00C07E63">
              <w:rPr>
                <w:rFonts w:ascii="Times New Roman" w:eastAsia="Calibri" w:hAnsi="Times New Roman" w:cs="Times New Roman"/>
                <w:sz w:val="24"/>
                <w:szCs w:val="24"/>
              </w:rPr>
              <w:t>"</w:t>
            </w:r>
          </w:p>
        </w:tc>
        <w:tc>
          <w:tcPr>
            <w:tcW w:w="1417" w:type="dxa"/>
            <w:gridSpan w:val="2"/>
            <w:vMerge/>
            <w:tcBorders>
              <w:left w:val="single" w:sz="4" w:space="0" w:color="000001"/>
              <w:right w:val="single" w:sz="4" w:space="0" w:color="000001"/>
            </w:tcBorders>
            <w:shd w:val="clear" w:color="auto" w:fill="auto"/>
            <w:tcMar>
              <w:left w:w="108" w:type="dxa"/>
            </w:tcMar>
          </w:tcPr>
          <w:p w14:paraId="5E8CA1B4"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4531B175" w14:textId="77777777" w:rsidTr="00477B21">
        <w:trPr>
          <w:trHeight w:val="412"/>
        </w:trPr>
        <w:tc>
          <w:tcPr>
            <w:tcW w:w="733" w:type="dxa"/>
            <w:tcBorders>
              <w:left w:val="single" w:sz="4" w:space="0" w:color="000001"/>
              <w:right w:val="single" w:sz="4" w:space="0" w:color="000001"/>
            </w:tcBorders>
            <w:shd w:val="clear" w:color="auto" w:fill="auto"/>
            <w:tcMar>
              <w:left w:w="108" w:type="dxa"/>
            </w:tcMar>
          </w:tcPr>
          <w:p w14:paraId="12995CEA"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1649" w:type="dxa"/>
            <w:tcBorders>
              <w:left w:val="single" w:sz="4" w:space="0" w:color="000001"/>
              <w:right w:val="single" w:sz="4" w:space="0" w:color="000001"/>
            </w:tcBorders>
            <w:shd w:val="clear" w:color="auto" w:fill="auto"/>
            <w:tcMar>
              <w:left w:w="108" w:type="dxa"/>
            </w:tcMar>
          </w:tcPr>
          <w:p w14:paraId="208E465D"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TOTAL</w:t>
            </w:r>
          </w:p>
        </w:tc>
        <w:tc>
          <w:tcPr>
            <w:tcW w:w="2378" w:type="dxa"/>
            <w:tcBorders>
              <w:left w:val="single" w:sz="4" w:space="0" w:color="000001"/>
              <w:right w:val="single" w:sz="4" w:space="0" w:color="000001"/>
            </w:tcBorders>
            <w:shd w:val="clear" w:color="auto" w:fill="auto"/>
            <w:tcMar>
              <w:left w:w="108" w:type="dxa"/>
            </w:tcMar>
          </w:tcPr>
          <w:p w14:paraId="0D2E30F6"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249/379</w:t>
            </w:r>
          </w:p>
        </w:tc>
        <w:tc>
          <w:tcPr>
            <w:tcW w:w="1782" w:type="dxa"/>
            <w:tcBorders>
              <w:left w:val="single" w:sz="4" w:space="0" w:color="000001"/>
              <w:right w:val="single" w:sz="4" w:space="0" w:color="000001"/>
            </w:tcBorders>
            <w:shd w:val="clear" w:color="auto" w:fill="auto"/>
            <w:tcMar>
              <w:left w:w="108" w:type="dxa"/>
            </w:tcMar>
          </w:tcPr>
          <w:p w14:paraId="4018F24F"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14893C"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E16FAD"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417" w:type="dxa"/>
            <w:gridSpan w:val="2"/>
            <w:tcBorders>
              <w:left w:val="single" w:sz="4" w:space="0" w:color="000001"/>
              <w:right w:val="single" w:sz="4" w:space="0" w:color="000001"/>
            </w:tcBorders>
            <w:shd w:val="clear" w:color="auto" w:fill="auto"/>
            <w:tcMar>
              <w:left w:w="108" w:type="dxa"/>
            </w:tcMar>
          </w:tcPr>
          <w:p w14:paraId="7186387B"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36690,76</w:t>
            </w:r>
          </w:p>
        </w:tc>
      </w:tr>
      <w:tr w:rsidR="008F3E90" w:rsidRPr="00C07E63" w14:paraId="5E6E7B25" w14:textId="77777777" w:rsidTr="00477B21">
        <w:trPr>
          <w:trHeight w:val="412"/>
        </w:trPr>
        <w:tc>
          <w:tcPr>
            <w:tcW w:w="733" w:type="dxa"/>
            <w:tcBorders>
              <w:left w:val="single" w:sz="4" w:space="0" w:color="000001"/>
              <w:right w:val="single" w:sz="4" w:space="0" w:color="000001"/>
            </w:tcBorders>
            <w:shd w:val="clear" w:color="auto" w:fill="auto"/>
            <w:tcMar>
              <w:left w:w="108" w:type="dxa"/>
            </w:tcMar>
          </w:tcPr>
          <w:p w14:paraId="1E71A934" w14:textId="77777777" w:rsidR="008F3E90" w:rsidRPr="00C07E63" w:rsidRDefault="008F3E90" w:rsidP="009F0F49">
            <w:pPr>
              <w:spacing w:after="0" w:line="240" w:lineRule="auto"/>
              <w:rPr>
                <w:rFonts w:ascii="Times New Roman" w:eastAsiaTheme="minorEastAsia" w:hAnsi="Times New Roman" w:cs="Times New Roman"/>
                <w:b/>
                <w:sz w:val="24"/>
                <w:szCs w:val="24"/>
              </w:rPr>
            </w:pPr>
          </w:p>
        </w:tc>
        <w:tc>
          <w:tcPr>
            <w:tcW w:w="5809" w:type="dxa"/>
            <w:gridSpan w:val="3"/>
            <w:tcBorders>
              <w:left w:val="single" w:sz="4" w:space="0" w:color="000001"/>
              <w:right w:val="single" w:sz="4" w:space="0" w:color="000001"/>
            </w:tcBorders>
            <w:shd w:val="clear" w:color="auto" w:fill="auto"/>
            <w:tcMar>
              <w:left w:w="108" w:type="dxa"/>
            </w:tcMar>
          </w:tcPr>
          <w:p w14:paraId="0974DF40"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PROGRAMUL 4 - </w:t>
            </w:r>
            <w:r w:rsidRPr="00C07E63">
              <w:rPr>
                <w:rFonts w:ascii="Times New Roman" w:eastAsia="Calibri" w:hAnsi="Times New Roman" w:cs="Times New Roman"/>
                <w:b/>
                <w:sz w:val="24"/>
                <w:szCs w:val="24"/>
              </w:rPr>
              <w:t>Evidența patrimoniului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A545E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78B7B1"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417" w:type="dxa"/>
            <w:gridSpan w:val="2"/>
            <w:tcBorders>
              <w:left w:val="single" w:sz="4" w:space="0" w:color="000001"/>
              <w:right w:val="single" w:sz="4" w:space="0" w:color="000001"/>
            </w:tcBorders>
            <w:shd w:val="clear" w:color="auto" w:fill="auto"/>
            <w:tcMar>
              <w:left w:w="108" w:type="dxa"/>
            </w:tcMar>
          </w:tcPr>
          <w:p w14:paraId="702BE148"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93B4123" w14:textId="77777777" w:rsidTr="00477B21">
        <w:trPr>
          <w:trHeight w:val="433"/>
        </w:trPr>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771B2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IV</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5A53EF"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Evidența patrimoniului</w:t>
            </w:r>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52AF5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Asigurarea   accesului  ușor la patrimoniu, preîntâmpinarea evenimentelor privind securitatea și conservarea acestuia</w:t>
            </w:r>
          </w:p>
        </w:tc>
        <w:tc>
          <w:tcPr>
            <w:tcW w:w="1782" w:type="dxa"/>
            <w:vMerge w:val="restart"/>
            <w:tcBorders>
              <w:top w:val="single" w:sz="4" w:space="0" w:color="000001"/>
              <w:left w:val="single" w:sz="4" w:space="0" w:color="000001"/>
              <w:right w:val="single" w:sz="4" w:space="0" w:color="000001"/>
            </w:tcBorders>
            <w:shd w:val="clear" w:color="auto" w:fill="auto"/>
            <w:tcMar>
              <w:left w:w="108" w:type="dxa"/>
            </w:tcMar>
          </w:tcPr>
          <w:p w14:paraId="321DB3A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600/800</w:t>
            </w:r>
          </w:p>
          <w:p w14:paraId="38823B6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mici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2EA70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Arheologie-numismatică/200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CB917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Întocmire </w:t>
            </w:r>
            <w:proofErr w:type="spellStart"/>
            <w:r w:rsidRPr="00C07E63">
              <w:rPr>
                <w:rFonts w:ascii="Times New Roman" w:eastAsia="Calibri" w:hAnsi="Times New Roman" w:cs="Times New Roman"/>
                <w:sz w:val="24"/>
                <w:szCs w:val="24"/>
              </w:rPr>
              <w:t>fişe</w:t>
            </w:r>
            <w:proofErr w:type="spellEnd"/>
            <w:r w:rsidRPr="00C07E63">
              <w:rPr>
                <w:rFonts w:ascii="Times New Roman" w:eastAsia="Calibri" w:hAnsi="Times New Roman" w:cs="Times New Roman"/>
                <w:sz w:val="24"/>
                <w:szCs w:val="24"/>
              </w:rPr>
              <w:t xml:space="preserve"> de evidență</w:t>
            </w:r>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993450" w14:textId="77777777" w:rsidR="008F3E90" w:rsidRPr="00C07E63" w:rsidRDefault="008F3E90" w:rsidP="009F0F49">
            <w:pPr>
              <w:spacing w:after="0" w:line="240" w:lineRule="auto"/>
              <w:rPr>
                <w:rFonts w:ascii="Times New Roman" w:eastAsia="Calibri" w:hAnsi="Times New Roman" w:cs="Times New Roman"/>
                <w:b/>
                <w:sz w:val="24"/>
                <w:szCs w:val="24"/>
              </w:rPr>
            </w:pPr>
          </w:p>
          <w:p w14:paraId="6778BAF9"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8 000</w:t>
            </w:r>
          </w:p>
          <w:p w14:paraId="1DA9E177" w14:textId="77777777" w:rsidR="008F3E90" w:rsidRPr="00C07E63" w:rsidRDefault="008F3E90" w:rsidP="009F0F49">
            <w:pPr>
              <w:spacing w:after="0" w:line="240" w:lineRule="auto"/>
              <w:rPr>
                <w:rFonts w:ascii="Times New Roman" w:eastAsia="Calibri" w:hAnsi="Times New Roman" w:cs="Times New Roman"/>
                <w:b/>
                <w:i/>
                <w:sz w:val="24"/>
                <w:szCs w:val="24"/>
              </w:rPr>
            </w:pPr>
            <w:r w:rsidRPr="00C07E63">
              <w:rPr>
                <w:rFonts w:ascii="Times New Roman" w:eastAsia="Calibri" w:hAnsi="Times New Roman" w:cs="Times New Roman"/>
                <w:b/>
                <w:i/>
                <w:sz w:val="24"/>
                <w:szCs w:val="24"/>
              </w:rPr>
              <w:t>(capitolul consultanță și expertiză)</w:t>
            </w:r>
          </w:p>
        </w:tc>
      </w:tr>
      <w:tr w:rsidR="008F3E90" w:rsidRPr="00C07E63" w14:paraId="27EC9197"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3EAA5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18ADA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CAE3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0790B8F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147847"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bârlădene/200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571D7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Întocmire </w:t>
            </w:r>
            <w:proofErr w:type="spellStart"/>
            <w:r w:rsidRPr="00C07E63">
              <w:rPr>
                <w:rFonts w:ascii="Times New Roman" w:eastAsia="Calibri" w:hAnsi="Times New Roman" w:cs="Times New Roman"/>
                <w:sz w:val="24"/>
                <w:szCs w:val="24"/>
              </w:rPr>
              <w:t>fişe</w:t>
            </w:r>
            <w:proofErr w:type="spellEnd"/>
            <w:r w:rsidRPr="00C07E63">
              <w:rPr>
                <w:rFonts w:ascii="Times New Roman" w:eastAsia="Calibri" w:hAnsi="Times New Roman" w:cs="Times New Roman"/>
                <w:sz w:val="24"/>
                <w:szCs w:val="24"/>
              </w:rPr>
              <w:t xml:space="preserve"> de </w:t>
            </w:r>
            <w:proofErr w:type="spellStart"/>
            <w:r w:rsidRPr="00C07E63">
              <w:rPr>
                <w:rFonts w:ascii="Times New Roman" w:eastAsia="Calibri" w:hAnsi="Times New Roman" w:cs="Times New Roman"/>
                <w:sz w:val="24"/>
                <w:szCs w:val="24"/>
              </w:rPr>
              <w:t>evidenţă</w:t>
            </w:r>
            <w:proofErr w:type="spellEnd"/>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138BF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E2371ED"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9A1D0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597BB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EB652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right w:val="single" w:sz="4" w:space="0" w:color="000001"/>
            </w:tcBorders>
            <w:shd w:val="clear" w:color="auto" w:fill="auto"/>
            <w:tcMar>
              <w:left w:w="108" w:type="dxa"/>
            </w:tcMar>
          </w:tcPr>
          <w:p w14:paraId="2094954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2FDE9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 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7C501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Întocmire fișe de evidență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18F2B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59C35CD"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0D6741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2FFB1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C029F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left w:val="single" w:sz="4" w:space="0" w:color="000001"/>
              <w:bottom w:val="single" w:sz="4" w:space="0" w:color="000001"/>
              <w:right w:val="single" w:sz="4" w:space="0" w:color="000001"/>
            </w:tcBorders>
            <w:shd w:val="clear" w:color="auto" w:fill="auto"/>
            <w:tcMar>
              <w:left w:w="108" w:type="dxa"/>
            </w:tcMar>
          </w:tcPr>
          <w:p w14:paraId="24170B0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0ECFA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Bibliotecă</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4117C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Evidența documentelor de bibliotecă (înregistrarea de cărți și publicații seriale) </w:t>
            </w:r>
            <w:r w:rsidRPr="00C07E63">
              <w:rPr>
                <w:rFonts w:ascii="Times New Roman" w:eastAsiaTheme="minorEastAsia" w:hAnsi="Times New Roman" w:cs="Times New Roman"/>
                <w:sz w:val="24"/>
                <w:szCs w:val="24"/>
              </w:rPr>
              <w:t>și repartizarea acestora după domeniile specifice;</w:t>
            </w:r>
          </w:p>
          <w:p w14:paraId="7E3A0C86"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Organizarea bibliotecii (istorie și arheologie, literatură, artă, științele naturii;</w:t>
            </w:r>
          </w:p>
          <w:p w14:paraId="13FF6BB7"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Realizarea schimbului </w:t>
            </w:r>
            <w:proofErr w:type="spellStart"/>
            <w:r w:rsidRPr="00C07E63">
              <w:rPr>
                <w:rFonts w:ascii="Times New Roman" w:eastAsiaTheme="minorEastAsia" w:hAnsi="Times New Roman" w:cs="Times New Roman"/>
                <w:sz w:val="24"/>
                <w:szCs w:val="24"/>
              </w:rPr>
              <w:t>interbibliotecar</w:t>
            </w:r>
            <w:proofErr w:type="spellEnd"/>
            <w:r w:rsidRPr="00C07E63">
              <w:rPr>
                <w:rFonts w:ascii="Times New Roman" w:eastAsiaTheme="minorEastAsia" w:hAnsi="Times New Roman" w:cs="Times New Roman"/>
                <w:sz w:val="24"/>
                <w:szCs w:val="24"/>
              </w:rPr>
              <w:t>;</w:t>
            </w:r>
          </w:p>
          <w:p w14:paraId="48D408D9" w14:textId="77777777" w:rsidR="008F3E90" w:rsidRPr="00C07E63" w:rsidRDefault="008F3E90" w:rsidP="009F0F49">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lastRenderedPageBreak/>
              <w:t>Efectuarea inventarului la cărțile de la Științele naturii, Casa Memorială „</w:t>
            </w:r>
            <w:proofErr w:type="spellStart"/>
            <w:r w:rsidRPr="00C07E63">
              <w:rPr>
                <w:rFonts w:ascii="Times New Roman" w:eastAsiaTheme="minorEastAsia" w:hAnsi="Times New Roman" w:cs="Times New Roman"/>
                <w:sz w:val="24"/>
                <w:szCs w:val="24"/>
              </w:rPr>
              <w:t>O.Stoica</w:t>
            </w:r>
            <w:proofErr w:type="spellEnd"/>
            <w:r w:rsidRPr="00C07E63">
              <w:rPr>
                <w:rFonts w:ascii="Times New Roman" w:eastAsiaTheme="minorEastAsia" w:hAnsi="Times New Roman" w:cs="Times New Roman"/>
                <w:sz w:val="24"/>
                <w:szCs w:val="24"/>
              </w:rPr>
              <w:t>” și Artă;</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643D9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18B5149"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4C8F92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0B146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D1B697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left w:val="single" w:sz="4" w:space="0" w:color="000001"/>
              <w:bottom w:val="single" w:sz="4" w:space="0" w:color="000001"/>
              <w:right w:val="single" w:sz="4" w:space="0" w:color="000001"/>
            </w:tcBorders>
            <w:shd w:val="clear" w:color="auto" w:fill="auto"/>
            <w:tcMar>
              <w:left w:w="108" w:type="dxa"/>
            </w:tcMar>
          </w:tcPr>
          <w:p w14:paraId="2FAA129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96DC5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Artă/105</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9051D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Întocmire fișe de evidență</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9FB90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EA571D3"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BA396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B38329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FA1B2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F0A5E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200/350</w:t>
            </w:r>
          </w:p>
          <w:p w14:paraId="59183BC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B9D3A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w:t>
            </w:r>
            <w:proofErr w:type="spellStart"/>
            <w:r w:rsidRPr="00C07E63">
              <w:rPr>
                <w:rFonts w:ascii="Times New Roman" w:eastAsia="Calibri" w:hAnsi="Times New Roman" w:cs="Times New Roman"/>
                <w:sz w:val="24"/>
                <w:szCs w:val="24"/>
              </w:rPr>
              <w:t>numis</w:t>
            </w:r>
            <w:proofErr w:type="spellEnd"/>
            <w:r w:rsidRPr="00C07E63">
              <w:rPr>
                <w:rFonts w:ascii="Times New Roman" w:eastAsia="Calibri" w:hAnsi="Times New Roman" w:cs="Times New Roman"/>
                <w:sz w:val="24"/>
                <w:szCs w:val="24"/>
              </w:rPr>
              <w:t>./300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F9746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Clasarea patrimoniului în categorii fond și tezaur </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F358E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15A69C98"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0C8D6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89AB6B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613B3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297C8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D9C29AD"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bârlădene/50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F7C6B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Dosare de clasare a pieselor de patrimoniu</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E9001E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C19493E"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D22F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6AFD9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8F802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34C43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576C1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Științele naturii/50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DA4B20"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Clasarea patrimoniului în categorii fond și tezaur. Nerealizat</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81013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790706A3" w14:textId="77777777" w:rsidTr="00477B21">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1B9F5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5809"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BBF7CA"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PROGRAMUL 5 - </w:t>
            </w:r>
            <w:r w:rsidRPr="00C07E63">
              <w:rPr>
                <w:rFonts w:ascii="Times New Roman" w:eastAsia="Calibri" w:hAnsi="Times New Roman" w:cs="Times New Roman"/>
                <w:b/>
                <w:sz w:val="24"/>
                <w:szCs w:val="24"/>
              </w:rPr>
              <w:t>Conservarea restaurarea bunurilor de patrimoniu</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51DC28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BD373F"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FD432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D78E087" w14:textId="77777777" w:rsidTr="00477B21">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968DA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V</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C4416A" w14:textId="77777777" w:rsidR="008F3E90" w:rsidRPr="00C07E63" w:rsidRDefault="008F3E90" w:rsidP="009F0F49">
            <w:pPr>
              <w:spacing w:after="0" w:line="240" w:lineRule="auto"/>
              <w:rPr>
                <w:rFonts w:ascii="Times New Roman" w:eastAsia="Calibri" w:hAnsi="Times New Roman" w:cs="Times New Roman"/>
                <w:b/>
                <w:sz w:val="24"/>
                <w:szCs w:val="24"/>
              </w:rPr>
            </w:pPr>
            <w:bookmarkStart w:id="11" w:name="_Hlk533933910"/>
            <w:r w:rsidRPr="00C07E63">
              <w:rPr>
                <w:rFonts w:ascii="Times New Roman" w:eastAsia="Calibri" w:hAnsi="Times New Roman" w:cs="Times New Roman"/>
                <w:b/>
                <w:sz w:val="24"/>
                <w:szCs w:val="24"/>
              </w:rPr>
              <w:t>Conservarea restaurarea bunurilor de patrimoniu</w:t>
            </w:r>
            <w:bookmarkEnd w:id="11"/>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0E56E1" w14:textId="77777777" w:rsidR="008F3E90" w:rsidRPr="00C07E63" w:rsidRDefault="008F3E90" w:rsidP="009F0F49">
            <w:pPr>
              <w:spacing w:after="0" w:line="240" w:lineRule="auto"/>
              <w:ind w:firstLine="567"/>
              <w:contextualSpacing/>
              <w:jc w:val="both"/>
              <w:rPr>
                <w:rFonts w:ascii="Times New Roman" w:eastAsia="Calibri" w:hAnsi="Times New Roman" w:cs="Times New Roman"/>
                <w:sz w:val="24"/>
                <w:szCs w:val="24"/>
              </w:rPr>
            </w:pPr>
            <w:bookmarkStart w:id="12" w:name="_Hlk533933957"/>
            <w:r w:rsidRPr="00C07E63">
              <w:rPr>
                <w:rFonts w:ascii="Times New Roman" w:eastAsia="Calibri" w:hAnsi="Times New Roman" w:cs="Times New Roman"/>
                <w:sz w:val="24"/>
                <w:szCs w:val="24"/>
              </w:rPr>
              <w:t>Asigurarea sănătății pe termen lung a fiecărui obiect de muzeu și preîntâmpina-</w:t>
            </w:r>
          </w:p>
          <w:p w14:paraId="4027A146" w14:textId="77777777" w:rsidR="008F3E90" w:rsidRPr="00C07E63" w:rsidRDefault="008F3E90" w:rsidP="009F0F49">
            <w:pPr>
              <w:spacing w:after="0" w:line="240" w:lineRule="auto"/>
              <w:ind w:firstLine="56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rea </w:t>
            </w:r>
            <w:bookmarkEnd w:id="12"/>
            <w:r w:rsidRPr="00C07E63">
              <w:rPr>
                <w:rFonts w:ascii="Times New Roman" w:eastAsia="Calibri" w:hAnsi="Times New Roman" w:cs="Times New Roman"/>
                <w:sz w:val="24"/>
                <w:szCs w:val="24"/>
              </w:rPr>
              <w:t>distrugerii acestora.</w:t>
            </w: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62C25C"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9000/10850</w:t>
            </w:r>
          </w:p>
          <w:p w14:paraId="26C72BA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mici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E24C2E"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Lab</w:t>
            </w:r>
            <w:proofErr w:type="spellEnd"/>
            <w:r w:rsidRPr="00C07E63">
              <w:rPr>
                <w:rFonts w:ascii="Times New Roman" w:eastAsia="Calibri" w:hAnsi="Times New Roman" w:cs="Times New Roman"/>
                <w:sz w:val="24"/>
                <w:szCs w:val="24"/>
              </w:rPr>
              <w:t>. restaurare ceramică/9500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91687D" w14:textId="77777777" w:rsidR="008F3E90" w:rsidRPr="00C07E63" w:rsidRDefault="008F3E90" w:rsidP="009F0F49">
            <w:pPr>
              <w:spacing w:after="0" w:line="240" w:lineRule="auto"/>
              <w:rPr>
                <w:rFonts w:ascii="Times New Roman" w:eastAsia="Calibri" w:hAnsi="Times New Roman" w:cs="Times New Roman"/>
                <w:sz w:val="24"/>
                <w:szCs w:val="24"/>
              </w:rPr>
            </w:pPr>
            <w:bookmarkStart w:id="13" w:name="_Hlk533934077"/>
            <w:r w:rsidRPr="00C07E63">
              <w:rPr>
                <w:rFonts w:ascii="Times New Roman" w:eastAsia="Calibri" w:hAnsi="Times New Roman" w:cs="Times New Roman"/>
                <w:sz w:val="24"/>
                <w:szCs w:val="24"/>
              </w:rPr>
              <w:t xml:space="preserve">Verificarea permanentă a stării de sănătate a întregului patrimoniu </w:t>
            </w:r>
          </w:p>
          <w:p w14:paraId="62624CD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conservare preventivă  9000 buc</w:t>
            </w:r>
          </w:p>
          <w:p w14:paraId="702AAE3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întocmire fișe de conservare– 400 piese artă plastică și 100 piese arheologie.</w:t>
            </w:r>
            <w:bookmarkEnd w:id="13"/>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6B6E1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8000</w:t>
            </w:r>
          </w:p>
          <w:p w14:paraId="246A7199" w14:textId="77777777" w:rsidR="008F3E90" w:rsidRPr="00C07E63" w:rsidRDefault="008F3E90" w:rsidP="009F0F49">
            <w:pPr>
              <w:spacing w:after="0" w:line="240" w:lineRule="auto"/>
              <w:rPr>
                <w:rFonts w:ascii="Times New Roman" w:eastAsia="Calibri" w:hAnsi="Times New Roman" w:cs="Times New Roman"/>
                <w:sz w:val="24"/>
                <w:szCs w:val="24"/>
              </w:rPr>
            </w:pPr>
          </w:p>
          <w:p w14:paraId="2294B1E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(alte bunuri si servicii)</w:t>
            </w:r>
          </w:p>
        </w:tc>
      </w:tr>
      <w:tr w:rsidR="008F3E90" w:rsidRPr="00C07E63" w14:paraId="1EC62D1E"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4A621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A1543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2959C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65714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B73F5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 Șt. Naturii/250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055C7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1. Se inventariază un număr de 50 de piese din punctual fosilifer de la Crețești, jud. Vaslui</w:t>
            </w:r>
            <w:r w:rsidRPr="00C07E63">
              <w:rPr>
                <w:rFonts w:ascii="Times New Roman" w:eastAsia="Calibri" w:hAnsi="Times New Roman" w:cs="Times New Roman"/>
                <w:sz w:val="24"/>
                <w:szCs w:val="24"/>
              </w:rPr>
              <w:t>. - nerealizat</w:t>
            </w:r>
          </w:p>
          <w:p w14:paraId="55BA4BF4"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 xml:space="preserve">2. </w:t>
            </w:r>
            <w:bookmarkStart w:id="14" w:name="_Hlk533934133"/>
            <w:r w:rsidRPr="00C07E63">
              <w:rPr>
                <w:rFonts w:ascii="Times New Roman" w:eastAsia="Calibri" w:hAnsi="Times New Roman" w:cs="Times New Roman"/>
                <w:b/>
                <w:sz w:val="24"/>
                <w:szCs w:val="24"/>
              </w:rPr>
              <w:t xml:space="preserve">S-au preparat (restaurat) 250 de elemente scheletice fragmentare care provin din punctele fosilifere de la Crețești, Gherghești și Pogana. </w:t>
            </w:r>
            <w:bookmarkEnd w:id="14"/>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00A4FB"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AC7B2EB"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BD9C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16D6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3CAEF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11817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1000/1000</w:t>
            </w:r>
          </w:p>
          <w:p w14:paraId="7CA17BF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medii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1E821C"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Lab</w:t>
            </w:r>
            <w:proofErr w:type="spellEnd"/>
            <w:r w:rsidRPr="00C07E63">
              <w:rPr>
                <w:rFonts w:ascii="Times New Roman" w:eastAsia="Calibri" w:hAnsi="Times New Roman" w:cs="Times New Roman"/>
                <w:sz w:val="24"/>
                <w:szCs w:val="24"/>
              </w:rPr>
              <w:t>. Restaurare ceramică</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7246E9"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Intervenții periodice în depozitele muzeului: restaurare piese – decapat, curățat, tratat, uscat, integrat cromatic, lipit   piese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E173136"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575E8ABF" w14:textId="77777777" w:rsidTr="00477B21">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A27B41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34C49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3661CB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693043"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100/100</w:t>
            </w:r>
          </w:p>
          <w:p w14:paraId="616D5D9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AD6A17"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Lab</w:t>
            </w:r>
            <w:proofErr w:type="spellEnd"/>
            <w:r w:rsidRPr="00C07E63">
              <w:rPr>
                <w:rFonts w:ascii="Times New Roman" w:eastAsia="Calibri" w:hAnsi="Times New Roman" w:cs="Times New Roman"/>
                <w:sz w:val="24"/>
                <w:szCs w:val="24"/>
              </w:rPr>
              <w:t>. Restaurare ceramică/</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CBB93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Conservarea  si restaurarea pieselor provenite în urma cercetărilor de teren, donații, achiziții</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8D4A0C"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1E87FE22" w14:textId="77777777" w:rsidTr="00477B21">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FD99C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5809"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C023432"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PROGRAMUL 6 - Dinamica creșterii patrimoniului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99637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68AA008"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2A22DB" w14:textId="77777777" w:rsidR="008F3E90" w:rsidRPr="00C07E63" w:rsidRDefault="008F3E90" w:rsidP="009F0F49">
            <w:pPr>
              <w:spacing w:after="0" w:line="240" w:lineRule="auto"/>
              <w:jc w:val="right"/>
              <w:rPr>
                <w:rFonts w:ascii="Times New Roman" w:eastAsiaTheme="minorEastAsia" w:hAnsi="Times New Roman" w:cs="Times New Roman"/>
                <w:sz w:val="24"/>
                <w:szCs w:val="24"/>
              </w:rPr>
            </w:pPr>
          </w:p>
        </w:tc>
      </w:tr>
      <w:tr w:rsidR="008F3E90" w:rsidRPr="00C07E63" w14:paraId="3CB12F1D" w14:textId="77777777" w:rsidTr="00477B21">
        <w:trPr>
          <w:trHeight w:val="227"/>
        </w:trPr>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2D184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VI</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08F890" w14:textId="77777777" w:rsidR="008F3E90" w:rsidRPr="00C07E63" w:rsidRDefault="008F3E90" w:rsidP="009F0F49">
            <w:pPr>
              <w:spacing w:after="0" w:line="240" w:lineRule="auto"/>
              <w:rPr>
                <w:rFonts w:ascii="Times New Roman" w:eastAsia="Calibri" w:hAnsi="Times New Roman" w:cs="Times New Roman"/>
                <w:b/>
                <w:sz w:val="24"/>
                <w:szCs w:val="24"/>
              </w:rPr>
            </w:pPr>
            <w:bookmarkStart w:id="15" w:name="_Hlk533934350"/>
            <w:r w:rsidRPr="00C07E63">
              <w:rPr>
                <w:rFonts w:ascii="Times New Roman" w:eastAsia="Calibri" w:hAnsi="Times New Roman" w:cs="Times New Roman"/>
                <w:b/>
                <w:sz w:val="24"/>
                <w:szCs w:val="24"/>
              </w:rPr>
              <w:t>Dinamica creșterii patrimoniului</w:t>
            </w:r>
            <w:bookmarkEnd w:id="15"/>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34A2ED" w14:textId="77777777" w:rsidR="008F3E90" w:rsidRPr="00C07E63" w:rsidRDefault="008F3E90" w:rsidP="009F0F49">
            <w:pPr>
              <w:spacing w:after="0" w:line="240" w:lineRule="auto"/>
              <w:rPr>
                <w:rFonts w:ascii="Times New Roman" w:eastAsia="Calibri" w:hAnsi="Times New Roman" w:cs="Times New Roman"/>
                <w:sz w:val="24"/>
                <w:szCs w:val="24"/>
              </w:rPr>
            </w:pPr>
            <w:bookmarkStart w:id="16" w:name="_Hlk533934387"/>
            <w:r w:rsidRPr="00C07E63">
              <w:rPr>
                <w:rFonts w:ascii="Times New Roman" w:eastAsia="Calibri" w:hAnsi="Times New Roman" w:cs="Times New Roman"/>
                <w:sz w:val="24"/>
                <w:szCs w:val="24"/>
              </w:rPr>
              <w:t>Creșterea și diversificarea continuă a patrimoniului</w:t>
            </w:r>
          </w:p>
          <w:p w14:paraId="345B264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prin achiziții,  cercetări proprii,   donații obținute de la terți</w:t>
            </w:r>
            <w:bookmarkEnd w:id="16"/>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D7626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100/964</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CE60A1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Bibliotecă – 964 publicații</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1EE36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Îmbogățirea patrimoniului cultural prin donații și achiziții de documente de bibliotecă</w:t>
            </w:r>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07FE8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09BD505A"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3EC03A2D"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6F84B400"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50FA542B" w14:textId="77777777" w:rsidR="008F3E90" w:rsidRPr="00C07E63" w:rsidRDefault="008F3E90" w:rsidP="009F0F49">
            <w:pPr>
              <w:spacing w:after="0" w:line="240" w:lineRule="auto"/>
              <w:jc w:val="right"/>
              <w:rPr>
                <w:rFonts w:ascii="Times New Roman" w:eastAsia="Calibri" w:hAnsi="Times New Roman" w:cs="Times New Roman"/>
                <w:sz w:val="24"/>
                <w:szCs w:val="24"/>
              </w:rPr>
            </w:pPr>
          </w:p>
          <w:p w14:paraId="2E7BCC5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5000</w:t>
            </w:r>
          </w:p>
          <w:p w14:paraId="5E59F8F8" w14:textId="77777777" w:rsidR="008F3E90" w:rsidRPr="00C07E63" w:rsidRDefault="008F3E90" w:rsidP="009F0F49">
            <w:pPr>
              <w:spacing w:after="0" w:line="240" w:lineRule="auto"/>
              <w:jc w:val="right"/>
              <w:rPr>
                <w:rFonts w:ascii="Times New Roman" w:eastAsia="Calibri" w:hAnsi="Times New Roman" w:cs="Times New Roman"/>
                <w:sz w:val="24"/>
                <w:szCs w:val="24"/>
              </w:rPr>
            </w:pPr>
            <w:r w:rsidRPr="00A677BE">
              <w:rPr>
                <w:rFonts w:ascii="Times New Roman" w:eastAsia="Calibri" w:hAnsi="Times New Roman" w:cs="Times New Roman"/>
                <w:sz w:val="20"/>
                <w:szCs w:val="20"/>
              </w:rPr>
              <w:t>(</w:t>
            </w:r>
            <w:proofErr w:type="spellStart"/>
            <w:r w:rsidRPr="00A677BE">
              <w:rPr>
                <w:rFonts w:ascii="Times New Roman" w:eastAsia="Calibri" w:hAnsi="Times New Roman" w:cs="Times New Roman"/>
                <w:sz w:val="20"/>
                <w:szCs w:val="20"/>
              </w:rPr>
              <w:t>sponsorizari</w:t>
            </w:r>
            <w:proofErr w:type="spellEnd"/>
            <w:r w:rsidRPr="00C07E63">
              <w:rPr>
                <w:rFonts w:ascii="Times New Roman" w:eastAsia="Calibri" w:hAnsi="Times New Roman" w:cs="Times New Roman"/>
                <w:sz w:val="24"/>
                <w:szCs w:val="24"/>
              </w:rPr>
              <w:t>)</w:t>
            </w:r>
          </w:p>
        </w:tc>
      </w:tr>
      <w:tr w:rsidR="008F3E90" w:rsidRPr="00C07E63" w14:paraId="3CEA23D2" w14:textId="77777777" w:rsidTr="00477B21">
        <w:trPr>
          <w:trHeight w:val="469"/>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69506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3DD28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C2B34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right w:val="single" w:sz="4" w:space="0" w:color="000001"/>
            </w:tcBorders>
            <w:shd w:val="clear" w:color="auto" w:fill="auto"/>
            <w:tcMar>
              <w:left w:w="108" w:type="dxa"/>
            </w:tcMar>
          </w:tcPr>
          <w:p w14:paraId="6D63842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50/511</w:t>
            </w:r>
          </w:p>
          <w:p w14:paraId="1DD1A73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p w14:paraId="0F086A68"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E6DC91"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bârlădene/310 buc (278 piese la sigla “E” și 32 piese la sigla “G”)</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A876C6"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Îmbogăţirea</w:t>
            </w:r>
            <w:proofErr w:type="spellEnd"/>
            <w:r w:rsidRPr="00C07E63">
              <w:rPr>
                <w:rFonts w:ascii="Times New Roman" w:eastAsia="Calibri" w:hAnsi="Times New Roman" w:cs="Times New Roman"/>
                <w:sz w:val="24"/>
                <w:szCs w:val="24"/>
              </w:rPr>
              <w:t xml:space="preserve"> patrimoniului cultural </w:t>
            </w:r>
            <w:proofErr w:type="spellStart"/>
            <w:r w:rsidRPr="00C07E63">
              <w:rPr>
                <w:rFonts w:ascii="Times New Roman" w:eastAsia="Calibri" w:hAnsi="Times New Roman" w:cs="Times New Roman"/>
                <w:sz w:val="24"/>
                <w:szCs w:val="24"/>
              </w:rPr>
              <w:t>prindonaţii</w:t>
            </w:r>
            <w:proofErr w:type="spellEnd"/>
            <w:r w:rsidRPr="00C07E63">
              <w:rPr>
                <w:rFonts w:ascii="Times New Roman" w:eastAsia="Calibri" w:hAnsi="Times New Roman" w:cs="Times New Roman"/>
                <w:sz w:val="24"/>
                <w:szCs w:val="24"/>
              </w:rPr>
              <w:t xml:space="preserve"> </w:t>
            </w:r>
          </w:p>
          <w:p w14:paraId="30E16A70"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BD22B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B9B2730" w14:textId="77777777" w:rsidTr="00477B21">
        <w:trPr>
          <w:trHeight w:val="469"/>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D6CF87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85E5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BD410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left w:val="single" w:sz="4" w:space="0" w:color="000001"/>
              <w:bottom w:val="single" w:sz="4" w:space="0" w:color="000001"/>
              <w:right w:val="single" w:sz="4" w:space="0" w:color="000001"/>
            </w:tcBorders>
            <w:shd w:val="clear" w:color="auto" w:fill="auto"/>
            <w:tcMar>
              <w:left w:w="108" w:type="dxa"/>
            </w:tcMar>
          </w:tcPr>
          <w:p w14:paraId="2E75A43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22A45B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Artă 52 lucrări</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C19F53"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Îmbogăţirea</w:t>
            </w:r>
            <w:proofErr w:type="spellEnd"/>
            <w:r w:rsidRPr="00C07E63">
              <w:rPr>
                <w:rFonts w:ascii="Times New Roman" w:eastAsia="Calibri" w:hAnsi="Times New Roman" w:cs="Times New Roman"/>
                <w:sz w:val="24"/>
                <w:szCs w:val="24"/>
              </w:rPr>
              <w:t xml:space="preserve"> patrimoniului cultural prin </w:t>
            </w:r>
            <w:proofErr w:type="spellStart"/>
            <w:r w:rsidRPr="00C07E63">
              <w:rPr>
                <w:rFonts w:ascii="Times New Roman" w:eastAsia="Calibri" w:hAnsi="Times New Roman" w:cs="Times New Roman"/>
                <w:sz w:val="24"/>
                <w:szCs w:val="24"/>
              </w:rPr>
              <w:t>donaţii</w:t>
            </w:r>
            <w:proofErr w:type="spellEnd"/>
            <w:r w:rsidRPr="00C07E63">
              <w:rPr>
                <w:rFonts w:ascii="Times New Roman" w:eastAsia="Calibri" w:hAnsi="Times New Roman" w:cs="Times New Roman"/>
                <w:sz w:val="24"/>
                <w:szCs w:val="24"/>
              </w:rPr>
              <w:t>.</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0A1A2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034EA18" w14:textId="77777777" w:rsidTr="00477B21">
        <w:trPr>
          <w:trHeight w:val="273"/>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A3B130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57104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2172D0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2683AF" w14:textId="77777777" w:rsidR="008F3E90" w:rsidRPr="00C07E63" w:rsidRDefault="008F3E90" w:rsidP="009F0F49">
            <w:pPr>
              <w:spacing w:after="0" w:line="240" w:lineRule="auto"/>
              <w:rPr>
                <w:rFonts w:ascii="Times New Roman" w:eastAsia="Calibri" w:hAnsi="Times New Roman" w:cs="Times New Roman"/>
                <w:sz w:val="24"/>
                <w:szCs w:val="24"/>
              </w:rPr>
            </w:pPr>
          </w:p>
          <w:p w14:paraId="0696C83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8C82B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Istorie arheologie, 119 piese, </w:t>
            </w:r>
            <w:proofErr w:type="spellStart"/>
            <w:r w:rsidRPr="00C07E63">
              <w:rPr>
                <w:rFonts w:ascii="Times New Roman" w:eastAsia="Calibri" w:hAnsi="Times New Roman" w:cs="Times New Roman"/>
                <w:sz w:val="24"/>
                <w:szCs w:val="24"/>
              </w:rPr>
              <w:t>numistică</w:t>
            </w:r>
            <w:proofErr w:type="spellEnd"/>
            <w:r w:rsidRPr="00C07E63">
              <w:rPr>
                <w:rFonts w:ascii="Times New Roman" w:eastAsia="Calibri" w:hAnsi="Times New Roman" w:cs="Times New Roman"/>
                <w:sz w:val="24"/>
                <w:szCs w:val="24"/>
              </w:rPr>
              <w:t>/30</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7F3C9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Îmbogățirea patrimoniului cultural prin cercetări de teren</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44105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4509EE22" w14:textId="77777777" w:rsidTr="00477B21">
        <w:trPr>
          <w:trHeight w:val="237"/>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0595E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6548A1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41B57F"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DCA4A0"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A45FA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Științele naturii/50</w:t>
            </w:r>
          </w:p>
          <w:p w14:paraId="7AF62EC1"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6C9EF1" w14:textId="77777777" w:rsidR="008F3E90" w:rsidRPr="00C07E63" w:rsidRDefault="008F3E90" w:rsidP="009F0F49">
            <w:pPr>
              <w:spacing w:after="0" w:line="240" w:lineRule="auto"/>
              <w:rPr>
                <w:rFonts w:ascii="Times New Roman" w:eastAsia="Calibri" w:hAnsi="Times New Roman" w:cs="Times New Roman"/>
                <w:b/>
                <w:sz w:val="24"/>
                <w:szCs w:val="24"/>
              </w:rPr>
            </w:pPr>
            <w:r w:rsidRPr="00C07E63">
              <w:rPr>
                <w:rFonts w:ascii="Times New Roman" w:eastAsia="Calibri" w:hAnsi="Times New Roman" w:cs="Times New Roman"/>
                <w:b/>
                <w:sz w:val="24"/>
                <w:szCs w:val="24"/>
              </w:rPr>
              <w:t>Săpături sistematice de salvare din punctual fosilifer de la Crețești, jud. Vaslui.  NEREALIZATE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F1A751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5745264F" w14:textId="77777777" w:rsidTr="00477B21">
        <w:trPr>
          <w:trHeight w:val="237"/>
        </w:trPr>
        <w:tc>
          <w:tcPr>
            <w:tcW w:w="73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90169D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5809" w:type="dxa"/>
            <w:gridSpan w:val="3"/>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462EA1" w14:textId="77777777" w:rsidR="008F3E90" w:rsidRPr="00C07E63" w:rsidRDefault="008F3E90" w:rsidP="009F0F4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PROGRAMUL 7 - </w:t>
            </w:r>
            <w:r w:rsidRPr="00C07E63">
              <w:rPr>
                <w:rFonts w:ascii="Times New Roman" w:eastAsia="Calibri" w:hAnsi="Times New Roman" w:cs="Times New Roman"/>
                <w:b/>
                <w:sz w:val="24"/>
                <w:szCs w:val="24"/>
              </w:rPr>
              <w:t>Popularizarea muzeului și a activităților sale</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77A1F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8C7105"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1417"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D897D1"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07319A65" w14:textId="77777777" w:rsidTr="00477B21">
        <w:trPr>
          <w:trHeight w:val="209"/>
        </w:trPr>
        <w:tc>
          <w:tcPr>
            <w:tcW w:w="733"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2DB886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VII</w:t>
            </w:r>
          </w:p>
        </w:tc>
        <w:tc>
          <w:tcPr>
            <w:tcW w:w="1649"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0DB4BD" w14:textId="77777777" w:rsidR="008F3E90" w:rsidRPr="00C07E63" w:rsidRDefault="008F3E90" w:rsidP="009F0F49">
            <w:pPr>
              <w:spacing w:after="0" w:line="240" w:lineRule="auto"/>
              <w:rPr>
                <w:rFonts w:ascii="Times New Roman" w:eastAsia="Calibri" w:hAnsi="Times New Roman" w:cs="Times New Roman"/>
                <w:b/>
                <w:sz w:val="24"/>
                <w:szCs w:val="24"/>
              </w:rPr>
            </w:pPr>
            <w:bookmarkStart w:id="17" w:name="_Hlk533934627"/>
            <w:r w:rsidRPr="00C07E63">
              <w:rPr>
                <w:rFonts w:ascii="Times New Roman" w:eastAsia="Calibri" w:hAnsi="Times New Roman" w:cs="Times New Roman"/>
                <w:b/>
                <w:sz w:val="24"/>
                <w:szCs w:val="24"/>
              </w:rPr>
              <w:t>Popularizarea muzeului și a activităților sale</w:t>
            </w:r>
            <w:bookmarkEnd w:id="17"/>
          </w:p>
        </w:tc>
        <w:tc>
          <w:tcPr>
            <w:tcW w:w="2378"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DB62CB" w14:textId="77777777" w:rsidR="008F3E90" w:rsidRPr="00C07E63" w:rsidRDefault="008F3E90" w:rsidP="009F0F49">
            <w:pPr>
              <w:spacing w:after="0" w:line="240" w:lineRule="auto"/>
              <w:rPr>
                <w:rFonts w:ascii="Times New Roman" w:eastAsia="Calibri" w:hAnsi="Times New Roman" w:cs="Times New Roman"/>
                <w:sz w:val="24"/>
                <w:szCs w:val="24"/>
              </w:rPr>
            </w:pPr>
            <w:bookmarkStart w:id="18" w:name="_Hlk533934673"/>
            <w:r w:rsidRPr="00C07E63">
              <w:rPr>
                <w:rFonts w:ascii="Times New Roman" w:eastAsia="Calibri" w:hAnsi="Times New Roman" w:cs="Times New Roman"/>
                <w:sz w:val="24"/>
                <w:szCs w:val="24"/>
              </w:rPr>
              <w:t>Încercarea promovării întregul patrimoniu deținut, ilustrând astfel valoarea și importanța acestuia</w:t>
            </w:r>
            <w:bookmarkEnd w:id="18"/>
            <w:r w:rsidRPr="00C07E63">
              <w:rPr>
                <w:rFonts w:ascii="Times New Roman" w:eastAsia="Calibri" w:hAnsi="Times New Roman" w:cs="Times New Roman"/>
                <w:sz w:val="24"/>
                <w:szCs w:val="24"/>
              </w:rPr>
              <w:t xml:space="preserve">. </w:t>
            </w:r>
          </w:p>
        </w:tc>
        <w:tc>
          <w:tcPr>
            <w:tcW w:w="178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69DF1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6000/13472</w:t>
            </w:r>
          </w:p>
          <w:p w14:paraId="469F301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mici</w:t>
            </w:r>
          </w:p>
          <w:p w14:paraId="6403F269" w14:textId="77777777" w:rsidR="008F3E90" w:rsidRPr="00C07E63" w:rsidRDefault="008F3E90" w:rsidP="009F0F49">
            <w:pPr>
              <w:spacing w:after="0" w:line="240" w:lineRule="auto"/>
              <w:rPr>
                <w:rFonts w:ascii="Times New Roman" w:eastAsia="Calibri" w:hAnsi="Times New Roman" w:cs="Times New Roman"/>
                <w:sz w:val="24"/>
                <w:szCs w:val="24"/>
              </w:rPr>
            </w:pPr>
          </w:p>
          <w:p w14:paraId="0677981D"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134E94"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Arheologie/ Artă</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BA468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Administrare site muzeu</w:t>
            </w:r>
          </w:p>
          <w:p w14:paraId="45307CD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Promovare prin tipărire material publicitar: afișe; invitații (1700 + 10000 </w:t>
            </w:r>
            <w:proofErr w:type="spellStart"/>
            <w:r w:rsidRPr="00C07E63">
              <w:rPr>
                <w:rFonts w:ascii="Times New Roman" w:eastAsia="Calibri" w:hAnsi="Times New Roman" w:cs="Times New Roman"/>
                <w:sz w:val="24"/>
                <w:szCs w:val="24"/>
              </w:rPr>
              <w:t>flayere</w:t>
            </w:r>
            <w:proofErr w:type="spellEnd"/>
          </w:p>
        </w:tc>
        <w:tc>
          <w:tcPr>
            <w:tcW w:w="1417"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31143F" w14:textId="77777777" w:rsidR="008F3E90" w:rsidRPr="00C07E63" w:rsidRDefault="008F3E90" w:rsidP="009F0F49">
            <w:pPr>
              <w:spacing w:after="0" w:line="240" w:lineRule="auto"/>
              <w:rPr>
                <w:rFonts w:ascii="Times New Roman" w:eastAsia="Calibri" w:hAnsi="Times New Roman" w:cs="Times New Roman"/>
                <w:sz w:val="24"/>
                <w:szCs w:val="24"/>
              </w:rPr>
            </w:pPr>
          </w:p>
          <w:p w14:paraId="25E2A92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13000</w:t>
            </w:r>
          </w:p>
          <w:p w14:paraId="0380F998"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(incluși la</w:t>
            </w:r>
          </w:p>
          <w:p w14:paraId="05F3F252"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Cap. III.</w:t>
            </w:r>
          </w:p>
          <w:p w14:paraId="7AA3ECCE" w14:textId="77777777" w:rsidR="008F3E90" w:rsidRPr="00C07E63" w:rsidRDefault="008F3E90" w:rsidP="009F0F49">
            <w:pPr>
              <w:spacing w:after="0" w:line="240" w:lineRule="auto"/>
              <w:rPr>
                <w:rFonts w:ascii="Times New Roman" w:eastAsia="Calibri" w:hAnsi="Times New Roman" w:cs="Times New Roman"/>
                <w:i/>
                <w:sz w:val="24"/>
                <w:szCs w:val="24"/>
              </w:rPr>
            </w:pPr>
            <w:r w:rsidRPr="00C07E63">
              <w:rPr>
                <w:rFonts w:ascii="Times New Roman" w:eastAsia="Calibri" w:hAnsi="Times New Roman" w:cs="Times New Roman"/>
                <w:i/>
                <w:sz w:val="24"/>
                <w:szCs w:val="24"/>
              </w:rPr>
              <w:t>Activități culturale cu publicul)</w:t>
            </w:r>
          </w:p>
          <w:p w14:paraId="7DC0A3CD" w14:textId="77777777" w:rsidR="008F3E90" w:rsidRPr="00C07E63" w:rsidRDefault="008F3E90" w:rsidP="009F0F49">
            <w:pPr>
              <w:spacing w:after="0" w:line="240" w:lineRule="auto"/>
              <w:rPr>
                <w:rFonts w:ascii="Times New Roman" w:eastAsia="Calibri" w:hAnsi="Times New Roman" w:cs="Times New Roman"/>
                <w:b/>
                <w:sz w:val="24"/>
                <w:szCs w:val="24"/>
              </w:rPr>
            </w:pPr>
          </w:p>
          <w:p w14:paraId="6258F12C" w14:textId="77777777" w:rsidR="008F3E90" w:rsidRPr="00C07E63" w:rsidRDefault="008F3E90" w:rsidP="009F0F49">
            <w:pPr>
              <w:spacing w:after="0" w:line="240" w:lineRule="auto"/>
              <w:rPr>
                <w:rFonts w:ascii="Times New Roman" w:eastAsia="Calibri" w:hAnsi="Times New Roman" w:cs="Times New Roman"/>
                <w:sz w:val="24"/>
                <w:szCs w:val="24"/>
              </w:rPr>
            </w:pPr>
          </w:p>
          <w:p w14:paraId="09290F03" w14:textId="77777777" w:rsidR="008F3E90" w:rsidRPr="00C07E63" w:rsidRDefault="008F3E90" w:rsidP="009F0F49">
            <w:pPr>
              <w:spacing w:after="0" w:line="240" w:lineRule="auto"/>
              <w:rPr>
                <w:rFonts w:ascii="Times New Roman" w:eastAsia="Calibri" w:hAnsi="Times New Roman" w:cs="Times New Roman"/>
                <w:sz w:val="24"/>
                <w:szCs w:val="24"/>
              </w:rPr>
            </w:pPr>
          </w:p>
        </w:tc>
      </w:tr>
      <w:tr w:rsidR="008F3E90" w:rsidRPr="00C07E63" w14:paraId="4C359064" w14:textId="77777777" w:rsidTr="00477B21">
        <w:trPr>
          <w:trHeight w:val="25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4FCBFE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5BB98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E8F5A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2546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007C37" w14:textId="77777777" w:rsidR="008F3E90" w:rsidRPr="00C07E63" w:rsidRDefault="008F3E90" w:rsidP="009F0F49">
            <w:pPr>
              <w:spacing w:after="0" w:line="240" w:lineRule="auto"/>
              <w:rPr>
                <w:rFonts w:ascii="Times New Roman" w:eastAsia="Calibri" w:hAnsi="Times New Roman" w:cs="Times New Roman"/>
                <w:sz w:val="24"/>
                <w:szCs w:val="24"/>
              </w:rPr>
            </w:pPr>
            <w:proofErr w:type="spellStart"/>
            <w:r w:rsidRPr="00C07E63">
              <w:rPr>
                <w:rFonts w:ascii="Times New Roman" w:eastAsia="Calibri" w:hAnsi="Times New Roman" w:cs="Times New Roman"/>
                <w:sz w:val="24"/>
                <w:szCs w:val="24"/>
              </w:rPr>
              <w:t>Personalităţi</w:t>
            </w:r>
            <w:proofErr w:type="spellEnd"/>
            <w:r w:rsidRPr="00C07E63">
              <w:rPr>
                <w:rFonts w:ascii="Times New Roman" w:eastAsia="Calibri" w:hAnsi="Times New Roman" w:cs="Times New Roman"/>
                <w:sz w:val="24"/>
                <w:szCs w:val="24"/>
              </w:rPr>
              <w:t xml:space="preserve"> bârlădene</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AA191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Promovare prin tipărire material publicitar: afișe - 108 buc.; </w:t>
            </w:r>
            <w:proofErr w:type="spellStart"/>
            <w:r w:rsidRPr="00C07E63">
              <w:rPr>
                <w:rFonts w:ascii="Times New Roman" w:eastAsia="Calibri" w:hAnsi="Times New Roman" w:cs="Times New Roman"/>
                <w:sz w:val="24"/>
                <w:szCs w:val="24"/>
              </w:rPr>
              <w:t>invitaţii</w:t>
            </w:r>
            <w:proofErr w:type="spellEnd"/>
            <w:r w:rsidRPr="00C07E63">
              <w:rPr>
                <w:rFonts w:ascii="Times New Roman" w:eastAsia="Calibri" w:hAnsi="Times New Roman" w:cs="Times New Roman"/>
                <w:sz w:val="24"/>
                <w:szCs w:val="24"/>
              </w:rPr>
              <w:t xml:space="preserve"> - 530 buc.; </w:t>
            </w:r>
            <w:proofErr w:type="spellStart"/>
            <w:r w:rsidRPr="00C07E63">
              <w:rPr>
                <w:rFonts w:ascii="Times New Roman" w:eastAsia="Calibri" w:hAnsi="Times New Roman" w:cs="Times New Roman"/>
                <w:sz w:val="24"/>
                <w:szCs w:val="24"/>
              </w:rPr>
              <w:t>roll</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up</w:t>
            </w:r>
            <w:proofErr w:type="spellEnd"/>
            <w:r w:rsidRPr="00C07E63">
              <w:rPr>
                <w:rFonts w:ascii="Times New Roman" w:eastAsia="Calibri" w:hAnsi="Times New Roman" w:cs="Times New Roman"/>
                <w:sz w:val="24"/>
                <w:szCs w:val="24"/>
              </w:rPr>
              <w:t xml:space="preserve"> - 1 buc.</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A91F37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7DD35DD3" w14:textId="77777777" w:rsidTr="00477B21">
        <w:trPr>
          <w:trHeight w:val="252"/>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F131D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127D1E"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56CA9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DA6721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73025E"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Șt. Naturii</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2EA44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Promovare prin tipărire material publicitar: afișe, invitații. (435 afișe și invitații la conferințe)</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061AA69"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685A37CD" w14:textId="77777777" w:rsidTr="00477B21">
        <w:trPr>
          <w:trHeight w:val="20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C36622"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331F13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FF435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C7263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711DC0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Obs. Astronomic / Planetariu</w:t>
            </w:r>
          </w:p>
          <w:p w14:paraId="3331EBE7" w14:textId="77777777" w:rsidR="008F3E90" w:rsidRPr="00C07E63" w:rsidRDefault="008F3E90" w:rsidP="009F0F49">
            <w:pPr>
              <w:spacing w:after="0" w:line="240" w:lineRule="auto"/>
              <w:rPr>
                <w:rFonts w:ascii="Times New Roman" w:eastAsia="Calibri" w:hAnsi="Times New Roman" w:cs="Times New Roman"/>
                <w:b/>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33D91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Promovare prin tipărire material publicitar: afișe 75; invitații 390; diplome 150 buc; </w:t>
            </w:r>
            <w:proofErr w:type="spellStart"/>
            <w:r w:rsidRPr="00C07E63">
              <w:rPr>
                <w:rFonts w:ascii="Times New Roman" w:eastAsia="Calibri" w:hAnsi="Times New Roman" w:cs="Times New Roman"/>
                <w:sz w:val="24"/>
                <w:szCs w:val="24"/>
              </w:rPr>
              <w:t>roll</w:t>
            </w:r>
            <w:proofErr w:type="spellEnd"/>
            <w:r w:rsidRPr="00C07E63">
              <w:rPr>
                <w:rFonts w:ascii="Times New Roman" w:eastAsia="Calibri" w:hAnsi="Times New Roman" w:cs="Times New Roman"/>
                <w:sz w:val="24"/>
                <w:szCs w:val="24"/>
              </w:rPr>
              <w:t>-</w:t>
            </w:r>
            <w:proofErr w:type="spellStart"/>
            <w:r w:rsidRPr="00C07E63">
              <w:rPr>
                <w:rFonts w:ascii="Times New Roman" w:eastAsia="Calibri" w:hAnsi="Times New Roman" w:cs="Times New Roman"/>
                <w:sz w:val="24"/>
                <w:szCs w:val="24"/>
              </w:rPr>
              <w:t>up</w:t>
            </w:r>
            <w:proofErr w:type="spellEnd"/>
            <w:r w:rsidRPr="00C07E63">
              <w:rPr>
                <w:rFonts w:ascii="Times New Roman" w:eastAsia="Calibri" w:hAnsi="Times New Roman" w:cs="Times New Roman"/>
                <w:sz w:val="24"/>
                <w:szCs w:val="24"/>
              </w:rPr>
              <w:t>-uri 2 buc; banner 1 buc;</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1BBE2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7C284D98" w14:textId="77777777" w:rsidTr="00477B21">
        <w:trPr>
          <w:trHeight w:val="20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1BB3A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C8C586"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64E58B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ADE5FB"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85C99F0"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Bibliotecă</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8A582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Popularizarea muzeului și a activității bibliotecii muzeului la școlile din Bârlad, clasele V-VIII,  (8 deplasări) și prin tipărirea a 80 de diplome pentru copiii participanți la Sesiunea juniorilor.</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652425"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3C49D667" w14:textId="77777777" w:rsidTr="00477B21">
        <w:trPr>
          <w:trHeight w:val="20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35BC3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82C838"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54813AA"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9273C6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20/20</w:t>
            </w:r>
          </w:p>
          <w:p w14:paraId="6144CE26"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medii</w:t>
            </w: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A57161"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Secțiile muzeului</w:t>
            </w: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0FB6D75"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Punerea în circulație a unor produse artizanale: colaborare cu firma Gorgona și firma din Timișoara</w:t>
            </w:r>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A2E577"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r w:rsidR="008F3E90" w:rsidRPr="00C07E63" w14:paraId="77782390" w14:textId="77777777" w:rsidTr="00477B21">
        <w:trPr>
          <w:trHeight w:val="205"/>
        </w:trPr>
        <w:tc>
          <w:tcPr>
            <w:tcW w:w="733"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B314E4"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649"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C35691D"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2378"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0E41CC"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c>
          <w:tcPr>
            <w:tcW w:w="17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FEF4CA"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4/5</w:t>
            </w:r>
          </w:p>
          <w:p w14:paraId="5101E6BD"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Proiecte mari</w:t>
            </w:r>
          </w:p>
          <w:p w14:paraId="50FDB627" w14:textId="77777777" w:rsidR="008F3E90" w:rsidRPr="00C07E63" w:rsidRDefault="008F3E90" w:rsidP="009F0F49">
            <w:pPr>
              <w:spacing w:after="0" w:line="240" w:lineRule="auto"/>
              <w:rPr>
                <w:rFonts w:ascii="Times New Roman" w:eastAsia="Calibri" w:hAnsi="Times New Roman" w:cs="Times New Roman"/>
                <w:sz w:val="24"/>
                <w:szCs w:val="24"/>
              </w:rPr>
            </w:pPr>
          </w:p>
          <w:p w14:paraId="3041D9AD"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203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9487DB7"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Secțiile muzeului</w:t>
            </w:r>
          </w:p>
          <w:p w14:paraId="1D0BB458" w14:textId="77777777" w:rsidR="008F3E90" w:rsidRPr="00C07E63" w:rsidRDefault="008F3E90" w:rsidP="009F0F49">
            <w:pPr>
              <w:spacing w:after="0" w:line="240" w:lineRule="auto"/>
              <w:rPr>
                <w:rFonts w:ascii="Times New Roman" w:eastAsia="Calibri" w:hAnsi="Times New Roman" w:cs="Times New Roman"/>
                <w:sz w:val="24"/>
                <w:szCs w:val="24"/>
              </w:rPr>
            </w:pPr>
          </w:p>
        </w:tc>
        <w:tc>
          <w:tcPr>
            <w:tcW w:w="4010"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1245CB" w14:textId="77777777" w:rsidR="008F3E90" w:rsidRPr="00C07E63" w:rsidRDefault="008F3E90" w:rsidP="009F0F49">
            <w:pPr>
              <w:spacing w:after="0" w:line="240" w:lineRule="auto"/>
              <w:rPr>
                <w:rFonts w:ascii="Times New Roman" w:eastAsia="Calibri" w:hAnsi="Times New Roman" w:cs="Times New Roman"/>
                <w:b/>
                <w:sz w:val="24"/>
                <w:szCs w:val="24"/>
              </w:rPr>
            </w:pPr>
            <w:bookmarkStart w:id="19" w:name="_Hlk533934861"/>
            <w:r w:rsidRPr="00C07E63">
              <w:rPr>
                <w:rFonts w:ascii="Times New Roman" w:eastAsia="Calibri" w:hAnsi="Times New Roman" w:cs="Times New Roman"/>
                <w:b/>
                <w:sz w:val="24"/>
                <w:szCs w:val="24"/>
              </w:rPr>
              <w:t>Activități editoriale</w:t>
            </w:r>
          </w:p>
          <w:p w14:paraId="090C74EF"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b/>
                <w:sz w:val="24"/>
                <w:szCs w:val="24"/>
              </w:rPr>
              <w:t>-</w:t>
            </w:r>
            <w:r w:rsidRPr="00C07E63">
              <w:rPr>
                <w:rFonts w:ascii="Times New Roman" w:eastAsia="Calibri" w:hAnsi="Times New Roman" w:cs="Times New Roman"/>
                <w:sz w:val="24"/>
                <w:szCs w:val="24"/>
              </w:rPr>
              <w:t xml:space="preserve">Revista </w:t>
            </w:r>
            <w:r w:rsidRPr="00C07E63">
              <w:rPr>
                <w:rFonts w:ascii="Times New Roman" w:eastAsia="Calibri" w:hAnsi="Times New Roman" w:cs="Times New Roman"/>
                <w:i/>
                <w:sz w:val="24"/>
                <w:szCs w:val="24"/>
              </w:rPr>
              <w:t xml:space="preserve">Acta Musei </w:t>
            </w:r>
            <w:proofErr w:type="spellStart"/>
            <w:r w:rsidRPr="00C07E63">
              <w:rPr>
                <w:rFonts w:ascii="Times New Roman" w:eastAsia="Calibri" w:hAnsi="Times New Roman" w:cs="Times New Roman"/>
                <w:i/>
                <w:sz w:val="24"/>
                <w:szCs w:val="24"/>
              </w:rPr>
              <w:t>Tutovensis</w:t>
            </w:r>
            <w:proofErr w:type="spellEnd"/>
            <w:r w:rsidRPr="00C07E63">
              <w:rPr>
                <w:rFonts w:ascii="Times New Roman" w:eastAsia="Calibri" w:hAnsi="Times New Roman" w:cs="Times New Roman"/>
                <w:i/>
                <w:sz w:val="24"/>
                <w:szCs w:val="24"/>
              </w:rPr>
              <w:t>-Arheologie</w:t>
            </w:r>
            <w:r w:rsidRPr="00C07E63">
              <w:rPr>
                <w:rFonts w:ascii="Times New Roman" w:eastAsia="Calibri" w:hAnsi="Times New Roman" w:cs="Times New Roman"/>
                <w:sz w:val="24"/>
                <w:szCs w:val="24"/>
              </w:rPr>
              <w:t>,  nr. XIV</w:t>
            </w:r>
          </w:p>
          <w:p w14:paraId="3DEEB5CA" w14:textId="77777777" w:rsidR="008F3E90" w:rsidRPr="00C07E63" w:rsidRDefault="008F3E90" w:rsidP="009F0F49">
            <w:pPr>
              <w:spacing w:after="0" w:line="240" w:lineRule="auto"/>
              <w:rPr>
                <w:rFonts w:ascii="Times New Roman" w:eastAsiaTheme="minorEastAsia" w:hAnsi="Times New Roman" w:cs="Times New Roman"/>
                <w:i/>
                <w:sz w:val="24"/>
                <w:szCs w:val="24"/>
              </w:rPr>
            </w:pPr>
            <w:r w:rsidRPr="00C07E63">
              <w:rPr>
                <w:rFonts w:ascii="Times New Roman" w:eastAsiaTheme="minorEastAsia" w:hAnsi="Times New Roman" w:cs="Times New Roman"/>
                <w:i/>
                <w:sz w:val="24"/>
                <w:szCs w:val="24"/>
              </w:rPr>
              <w:t xml:space="preserve">-Monografia arheologică Bogdănești, </w:t>
            </w:r>
            <w:proofErr w:type="spellStart"/>
            <w:r w:rsidRPr="00C07E63">
              <w:rPr>
                <w:rFonts w:ascii="Times New Roman" w:eastAsiaTheme="minorEastAsia" w:hAnsi="Times New Roman" w:cs="Times New Roman"/>
                <w:i/>
                <w:sz w:val="24"/>
                <w:szCs w:val="24"/>
              </w:rPr>
              <w:t>Polocin</w:t>
            </w:r>
            <w:proofErr w:type="spellEnd"/>
            <w:r w:rsidRPr="00C07E63">
              <w:rPr>
                <w:rFonts w:ascii="Times New Roman" w:eastAsiaTheme="minorEastAsia" w:hAnsi="Times New Roman" w:cs="Times New Roman"/>
                <w:i/>
                <w:sz w:val="24"/>
                <w:szCs w:val="24"/>
              </w:rPr>
              <w:t>, Pogonești</w:t>
            </w:r>
          </w:p>
          <w:p w14:paraId="09C0CC5F" w14:textId="77777777" w:rsidR="008F3E90" w:rsidRPr="00C07E63" w:rsidRDefault="008F3E90" w:rsidP="009F0F49">
            <w:pPr>
              <w:spacing w:after="0" w:line="240" w:lineRule="auto"/>
              <w:rPr>
                <w:rFonts w:ascii="Times New Roman" w:eastAsiaTheme="minorEastAsia" w:hAnsi="Times New Roman" w:cs="Times New Roman"/>
                <w:i/>
                <w:sz w:val="24"/>
                <w:szCs w:val="24"/>
              </w:rPr>
            </w:pPr>
            <w:r w:rsidRPr="00C07E63">
              <w:rPr>
                <w:rFonts w:ascii="Times New Roman" w:eastAsia="Calibri" w:hAnsi="Times New Roman" w:cs="Times New Roman"/>
                <w:sz w:val="24"/>
                <w:szCs w:val="24"/>
              </w:rPr>
              <w:t>-Revista</w:t>
            </w:r>
            <w:r w:rsidRPr="00C07E63">
              <w:rPr>
                <w:rFonts w:ascii="Times New Roman" w:eastAsia="Calibri" w:hAnsi="Times New Roman" w:cs="Times New Roman"/>
                <w:i/>
                <w:sz w:val="24"/>
                <w:szCs w:val="24"/>
              </w:rPr>
              <w:t xml:space="preserve"> Acta Musei </w:t>
            </w:r>
            <w:proofErr w:type="spellStart"/>
            <w:r w:rsidRPr="00C07E63">
              <w:rPr>
                <w:rFonts w:ascii="Times New Roman" w:eastAsia="Calibri" w:hAnsi="Times New Roman" w:cs="Times New Roman"/>
                <w:i/>
                <w:sz w:val="24"/>
                <w:szCs w:val="24"/>
              </w:rPr>
              <w:t>Tutovensis</w:t>
            </w:r>
            <w:proofErr w:type="spellEnd"/>
            <w:r w:rsidRPr="00C07E63">
              <w:rPr>
                <w:rFonts w:ascii="Times New Roman" w:eastAsia="Calibri" w:hAnsi="Times New Roman" w:cs="Times New Roman"/>
                <w:i/>
                <w:sz w:val="24"/>
                <w:szCs w:val="24"/>
              </w:rPr>
              <w:t xml:space="preserve">- Memorialistică </w:t>
            </w:r>
            <w:r w:rsidRPr="00C07E63">
              <w:rPr>
                <w:rFonts w:ascii="Times New Roman" w:eastAsia="Calibri" w:hAnsi="Times New Roman" w:cs="Times New Roman"/>
                <w:sz w:val="24"/>
                <w:szCs w:val="24"/>
              </w:rPr>
              <w:t>nr. 3</w:t>
            </w:r>
          </w:p>
          <w:p w14:paraId="446CFEA6" w14:textId="77777777" w:rsidR="008F3E90" w:rsidRPr="00C07E63" w:rsidRDefault="008F3E90" w:rsidP="009F0F49">
            <w:pPr>
              <w:spacing w:after="0" w:line="240" w:lineRule="auto"/>
              <w:rPr>
                <w:rFonts w:ascii="Times New Roman" w:eastAsiaTheme="minorEastAsia" w:hAnsi="Times New Roman" w:cs="Times New Roman"/>
                <w:i/>
                <w:sz w:val="24"/>
                <w:szCs w:val="24"/>
              </w:rPr>
            </w:pPr>
            <w:r w:rsidRPr="00C07E63">
              <w:rPr>
                <w:rFonts w:ascii="Times New Roman" w:eastAsia="Calibri" w:hAnsi="Times New Roman" w:cs="Times New Roman"/>
                <w:sz w:val="24"/>
                <w:szCs w:val="24"/>
              </w:rPr>
              <w:t xml:space="preserve">  -Revista</w:t>
            </w:r>
            <w:r w:rsidRPr="00C07E63">
              <w:rPr>
                <w:rFonts w:ascii="Times New Roman" w:eastAsia="Calibri" w:hAnsi="Times New Roman" w:cs="Times New Roman"/>
                <w:i/>
                <w:sz w:val="24"/>
                <w:szCs w:val="24"/>
              </w:rPr>
              <w:t xml:space="preserve"> Acta Musei </w:t>
            </w:r>
            <w:proofErr w:type="spellStart"/>
            <w:r w:rsidRPr="00C07E63">
              <w:rPr>
                <w:rFonts w:ascii="Times New Roman" w:eastAsia="Calibri" w:hAnsi="Times New Roman" w:cs="Times New Roman"/>
                <w:i/>
                <w:sz w:val="24"/>
                <w:szCs w:val="24"/>
              </w:rPr>
              <w:t>Tutovensis</w:t>
            </w:r>
            <w:proofErr w:type="spellEnd"/>
            <w:r w:rsidRPr="00C07E63">
              <w:rPr>
                <w:rFonts w:ascii="Times New Roman" w:eastAsia="Calibri" w:hAnsi="Times New Roman" w:cs="Times New Roman"/>
                <w:i/>
                <w:sz w:val="24"/>
                <w:szCs w:val="24"/>
              </w:rPr>
              <w:t xml:space="preserve"> - </w:t>
            </w:r>
            <w:proofErr w:type="spellStart"/>
            <w:r w:rsidRPr="00C07E63">
              <w:rPr>
                <w:rFonts w:ascii="Times New Roman" w:eastAsia="Calibri" w:hAnsi="Times New Roman" w:cs="Times New Roman"/>
                <w:i/>
                <w:sz w:val="24"/>
                <w:szCs w:val="24"/>
              </w:rPr>
              <w:t>Ştiinţele</w:t>
            </w:r>
            <w:proofErr w:type="spellEnd"/>
            <w:r w:rsidRPr="00C07E63">
              <w:rPr>
                <w:rFonts w:ascii="Times New Roman" w:eastAsia="Calibri" w:hAnsi="Times New Roman" w:cs="Times New Roman"/>
                <w:i/>
                <w:sz w:val="24"/>
                <w:szCs w:val="24"/>
              </w:rPr>
              <w:t xml:space="preserve"> Pământului- </w:t>
            </w:r>
            <w:r w:rsidRPr="00C07E63">
              <w:rPr>
                <w:rFonts w:ascii="Times New Roman" w:eastAsia="Calibri" w:hAnsi="Times New Roman" w:cs="Times New Roman"/>
                <w:sz w:val="24"/>
                <w:szCs w:val="24"/>
              </w:rPr>
              <w:t>nr. 1</w:t>
            </w:r>
          </w:p>
          <w:p w14:paraId="2472119B" w14:textId="77777777" w:rsidR="008F3E90" w:rsidRPr="00C07E63" w:rsidRDefault="008F3E90" w:rsidP="009F0F49">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i/>
                <w:sz w:val="24"/>
                <w:szCs w:val="24"/>
              </w:rPr>
              <w:t>-</w:t>
            </w:r>
            <w:proofErr w:type="spellStart"/>
            <w:r w:rsidRPr="00C07E63">
              <w:rPr>
                <w:rFonts w:ascii="Times New Roman" w:eastAsia="Calibri" w:hAnsi="Times New Roman" w:cs="Times New Roman"/>
                <w:i/>
                <w:sz w:val="24"/>
                <w:szCs w:val="24"/>
              </w:rPr>
              <w:t>Perseus</w:t>
            </w:r>
            <w:r w:rsidRPr="00C07E63">
              <w:rPr>
                <w:rFonts w:ascii="Times New Roman" w:eastAsia="Calibri" w:hAnsi="Times New Roman" w:cs="Times New Roman"/>
                <w:sz w:val="24"/>
                <w:szCs w:val="24"/>
              </w:rPr>
              <w:t>VII</w:t>
            </w:r>
            <w:proofErr w:type="spellEnd"/>
          </w:p>
          <w:p w14:paraId="471A1EFB" w14:textId="77777777" w:rsidR="008F3E90" w:rsidRPr="00C07E63" w:rsidRDefault="008F3E90" w:rsidP="009F0F49">
            <w:pPr>
              <w:spacing w:after="0" w:line="240" w:lineRule="auto"/>
              <w:rPr>
                <w:rFonts w:ascii="Times New Roman" w:eastAsiaTheme="minorEastAsia" w:hAnsi="Times New Roman" w:cs="Times New Roman"/>
                <w:i/>
                <w:sz w:val="24"/>
                <w:szCs w:val="24"/>
              </w:rPr>
            </w:pPr>
            <w:r w:rsidRPr="00C07E63">
              <w:rPr>
                <w:rFonts w:ascii="Times New Roman" w:eastAsia="Calibri" w:hAnsi="Times New Roman" w:cs="Times New Roman"/>
                <w:sz w:val="24"/>
                <w:szCs w:val="24"/>
              </w:rPr>
              <w:t xml:space="preserve"> - Catalogul Bienalei NN Tonitza, ediția a II a</w:t>
            </w:r>
            <w:bookmarkEnd w:id="19"/>
          </w:p>
        </w:tc>
        <w:tc>
          <w:tcPr>
            <w:tcW w:w="1417"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0235B73" w14:textId="77777777" w:rsidR="008F3E90" w:rsidRPr="00C07E63" w:rsidRDefault="008F3E90" w:rsidP="009F0F49">
            <w:pPr>
              <w:spacing w:after="0" w:line="240" w:lineRule="auto"/>
              <w:rPr>
                <w:rFonts w:ascii="Times New Roman" w:eastAsiaTheme="minorEastAsia" w:hAnsi="Times New Roman" w:cs="Times New Roman"/>
                <w:sz w:val="24"/>
                <w:szCs w:val="24"/>
              </w:rPr>
            </w:pPr>
          </w:p>
        </w:tc>
      </w:tr>
    </w:tbl>
    <w:p w14:paraId="56F954E1" w14:textId="77777777" w:rsidR="008F3E90" w:rsidRPr="00C07E63" w:rsidRDefault="008F3E90" w:rsidP="009F0F49">
      <w:pPr>
        <w:spacing w:after="0" w:line="240" w:lineRule="auto"/>
        <w:rPr>
          <w:rFonts w:ascii="Times New Roman" w:eastAsiaTheme="minorEastAsia" w:hAnsi="Times New Roman" w:cs="Times New Roman"/>
          <w:b/>
          <w:sz w:val="24"/>
          <w:szCs w:val="24"/>
        </w:rPr>
      </w:pPr>
    </w:p>
    <w:p w14:paraId="363A2876" w14:textId="44FEB442" w:rsidR="008F3E90" w:rsidRDefault="008F3E90" w:rsidP="009F0F49">
      <w:pPr>
        <w:spacing w:after="0" w:line="240" w:lineRule="auto"/>
        <w:rPr>
          <w:rFonts w:ascii="Times New Roman" w:eastAsiaTheme="minorEastAsia" w:hAnsi="Times New Roman" w:cs="Times New Roman"/>
          <w:b/>
          <w:sz w:val="24"/>
          <w:szCs w:val="24"/>
        </w:rPr>
      </w:pPr>
    </w:p>
    <w:p w14:paraId="7A561958" w14:textId="54174F36" w:rsidR="00477B21" w:rsidRDefault="00477B21" w:rsidP="009F0F49">
      <w:pPr>
        <w:spacing w:after="0" w:line="240" w:lineRule="auto"/>
        <w:rPr>
          <w:rFonts w:ascii="Times New Roman" w:eastAsiaTheme="minorEastAsia" w:hAnsi="Times New Roman" w:cs="Times New Roman"/>
          <w:b/>
          <w:sz w:val="24"/>
          <w:szCs w:val="24"/>
        </w:rPr>
      </w:pPr>
    </w:p>
    <w:p w14:paraId="1D46A967" w14:textId="3ADDA5A4" w:rsidR="00477B21" w:rsidRDefault="00477B21" w:rsidP="009F0F49">
      <w:pPr>
        <w:spacing w:after="0" w:line="240" w:lineRule="auto"/>
        <w:rPr>
          <w:rFonts w:ascii="Times New Roman" w:eastAsiaTheme="minorEastAsia" w:hAnsi="Times New Roman" w:cs="Times New Roman"/>
          <w:b/>
          <w:sz w:val="24"/>
          <w:szCs w:val="24"/>
        </w:rPr>
      </w:pPr>
    </w:p>
    <w:p w14:paraId="64285A85" w14:textId="7B258744" w:rsidR="00477B21" w:rsidRDefault="00477B21" w:rsidP="009F0F49">
      <w:pPr>
        <w:spacing w:after="0" w:line="240" w:lineRule="auto"/>
        <w:rPr>
          <w:rFonts w:ascii="Times New Roman" w:eastAsiaTheme="minorEastAsia" w:hAnsi="Times New Roman" w:cs="Times New Roman"/>
          <w:b/>
          <w:sz w:val="24"/>
          <w:szCs w:val="24"/>
        </w:rPr>
      </w:pPr>
    </w:p>
    <w:p w14:paraId="69C32B92" w14:textId="7F6B6138" w:rsidR="00477B21" w:rsidRDefault="00477B21" w:rsidP="009F0F49">
      <w:pPr>
        <w:spacing w:after="0" w:line="240" w:lineRule="auto"/>
        <w:rPr>
          <w:rFonts w:ascii="Times New Roman" w:eastAsiaTheme="minorEastAsia" w:hAnsi="Times New Roman" w:cs="Times New Roman"/>
          <w:b/>
          <w:sz w:val="24"/>
          <w:szCs w:val="24"/>
        </w:rPr>
      </w:pPr>
    </w:p>
    <w:p w14:paraId="557D91BC" w14:textId="77777777" w:rsidR="00477B21" w:rsidRPr="00C07E63" w:rsidRDefault="00477B21" w:rsidP="009F0F49">
      <w:pPr>
        <w:spacing w:after="0" w:line="240" w:lineRule="auto"/>
        <w:rPr>
          <w:rFonts w:ascii="Times New Roman" w:eastAsiaTheme="minorEastAsia" w:hAnsi="Times New Roman" w:cs="Times New Roman"/>
          <w:b/>
          <w:sz w:val="24"/>
          <w:szCs w:val="24"/>
        </w:rPr>
      </w:pPr>
    </w:p>
    <w:tbl>
      <w:tblPr>
        <w:tblStyle w:val="Tabelgril"/>
        <w:tblW w:w="14029" w:type="dxa"/>
        <w:tblLook w:val="04A0" w:firstRow="1" w:lastRow="0" w:firstColumn="1" w:lastColumn="0" w:noHBand="0" w:noVBand="1"/>
      </w:tblPr>
      <w:tblGrid>
        <w:gridCol w:w="685"/>
        <w:gridCol w:w="6730"/>
        <w:gridCol w:w="3077"/>
        <w:gridCol w:w="3537"/>
      </w:tblGrid>
      <w:tr w:rsidR="008F3E90" w:rsidRPr="00C07E63" w14:paraId="7AA4DAD2" w14:textId="77777777" w:rsidTr="00477B21">
        <w:tc>
          <w:tcPr>
            <w:tcW w:w="685" w:type="dxa"/>
          </w:tcPr>
          <w:p w14:paraId="702EFFD8" w14:textId="77777777" w:rsidR="008F3E90" w:rsidRPr="00C07E63" w:rsidRDefault="008F3E90" w:rsidP="00477B21">
            <w:pPr>
              <w:spacing w:line="240" w:lineRule="auto"/>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lastRenderedPageBreak/>
              <w:t>Nr crt.</w:t>
            </w:r>
          </w:p>
        </w:tc>
        <w:tc>
          <w:tcPr>
            <w:tcW w:w="6730" w:type="dxa"/>
          </w:tcPr>
          <w:p w14:paraId="5619FE86" w14:textId="77777777" w:rsidR="008F3E90" w:rsidRPr="00C07E63" w:rsidRDefault="008F3E90" w:rsidP="00477B21">
            <w:pPr>
              <w:spacing w:line="240" w:lineRule="auto"/>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Programe</w:t>
            </w:r>
          </w:p>
        </w:tc>
        <w:tc>
          <w:tcPr>
            <w:tcW w:w="3077" w:type="dxa"/>
          </w:tcPr>
          <w:p w14:paraId="3E463AAA" w14:textId="77777777" w:rsidR="008F3E90" w:rsidRPr="00C07E63" w:rsidRDefault="008F3E90" w:rsidP="00477B21">
            <w:pPr>
              <w:spacing w:line="240" w:lineRule="auto"/>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Proiecte</w:t>
            </w:r>
          </w:p>
          <w:p w14:paraId="27455963" w14:textId="77777777" w:rsidR="008F3E90" w:rsidRPr="00C07E63" w:rsidRDefault="008F3E90" w:rsidP="00477B21">
            <w:pPr>
              <w:spacing w:line="240" w:lineRule="auto"/>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PROPUSE/REALIZATE</w:t>
            </w:r>
          </w:p>
        </w:tc>
        <w:tc>
          <w:tcPr>
            <w:tcW w:w="3537" w:type="dxa"/>
          </w:tcPr>
          <w:p w14:paraId="2A82E556" w14:textId="77777777" w:rsidR="008F3E90" w:rsidRPr="00C07E63" w:rsidRDefault="008F3E90" w:rsidP="00477B21">
            <w:pPr>
              <w:spacing w:line="240" w:lineRule="auto"/>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Valoare</w:t>
            </w:r>
          </w:p>
        </w:tc>
      </w:tr>
      <w:tr w:rsidR="008F3E90" w:rsidRPr="000C6E31" w14:paraId="02CCEFC6" w14:textId="77777777" w:rsidTr="000C6E31">
        <w:trPr>
          <w:trHeight w:val="444"/>
        </w:trPr>
        <w:tc>
          <w:tcPr>
            <w:tcW w:w="685" w:type="dxa"/>
          </w:tcPr>
          <w:p w14:paraId="216BAE8A"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3B13AE8A"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Calibri" w:hAnsi="Times New Roman" w:cs="Times New Roman"/>
                <w:b/>
                <w:sz w:val="24"/>
                <w:szCs w:val="24"/>
              </w:rPr>
              <w:t>PROGRAMUL 1: Cercetarea patrimoniului</w:t>
            </w:r>
          </w:p>
        </w:tc>
        <w:tc>
          <w:tcPr>
            <w:tcW w:w="3077" w:type="dxa"/>
          </w:tcPr>
          <w:p w14:paraId="7D1BA5C4"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33/53</w:t>
            </w:r>
          </w:p>
        </w:tc>
        <w:tc>
          <w:tcPr>
            <w:tcW w:w="3537" w:type="dxa"/>
          </w:tcPr>
          <w:p w14:paraId="28B354E7"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28500/14924 (săpături arheologice)</w:t>
            </w:r>
          </w:p>
        </w:tc>
      </w:tr>
      <w:tr w:rsidR="008F3E90" w:rsidRPr="000C6E31" w14:paraId="271A96E7" w14:textId="77777777" w:rsidTr="00477B21">
        <w:tc>
          <w:tcPr>
            <w:tcW w:w="685" w:type="dxa"/>
          </w:tcPr>
          <w:p w14:paraId="0B1727D8"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vAlign w:val="center"/>
          </w:tcPr>
          <w:p w14:paraId="126043B2" w14:textId="77777777" w:rsidR="008F3E90" w:rsidRPr="000C6E31" w:rsidRDefault="008F3E90" w:rsidP="000C6E31">
            <w:pPr>
              <w:spacing w:after="0" w:line="240" w:lineRule="auto"/>
              <w:rPr>
                <w:rFonts w:ascii="Times New Roman" w:eastAsia="Calibri" w:hAnsi="Times New Roman" w:cs="Times New Roman"/>
                <w:sz w:val="24"/>
                <w:szCs w:val="24"/>
              </w:rPr>
            </w:pPr>
          </w:p>
          <w:p w14:paraId="1211ACF1" w14:textId="77777777" w:rsidR="008F3E90" w:rsidRPr="000C6E31" w:rsidRDefault="008F3E90" w:rsidP="000C6E31">
            <w:pPr>
              <w:spacing w:after="0" w:line="240" w:lineRule="auto"/>
              <w:rPr>
                <w:rFonts w:ascii="Times New Roman" w:eastAsia="Calibri" w:hAnsi="Times New Roman" w:cs="Times New Roman"/>
                <w:sz w:val="24"/>
                <w:szCs w:val="24"/>
              </w:rPr>
            </w:pPr>
            <w:r w:rsidRPr="000C6E31">
              <w:rPr>
                <w:rFonts w:ascii="Times New Roman" w:eastAsia="Calibri" w:hAnsi="Times New Roman" w:cs="Times New Roman"/>
                <w:b/>
                <w:sz w:val="24"/>
                <w:szCs w:val="24"/>
              </w:rPr>
              <w:t>PROGRAMUL 2 : Valorificarea patrimoniului</w:t>
            </w:r>
          </w:p>
        </w:tc>
        <w:tc>
          <w:tcPr>
            <w:tcW w:w="3077" w:type="dxa"/>
          </w:tcPr>
          <w:p w14:paraId="4B24675D"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53/112</w:t>
            </w:r>
          </w:p>
        </w:tc>
        <w:tc>
          <w:tcPr>
            <w:tcW w:w="3537" w:type="dxa"/>
          </w:tcPr>
          <w:p w14:paraId="4E9E39C2"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CONF. BUGET CAP. III</w:t>
            </w:r>
          </w:p>
        </w:tc>
      </w:tr>
      <w:tr w:rsidR="008F3E90" w:rsidRPr="000C6E31" w14:paraId="06027500" w14:textId="77777777" w:rsidTr="00477B21">
        <w:tc>
          <w:tcPr>
            <w:tcW w:w="685" w:type="dxa"/>
          </w:tcPr>
          <w:p w14:paraId="421BE413"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430983AB"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 xml:space="preserve">PROGRAMUL 3. - </w:t>
            </w:r>
            <w:r w:rsidRPr="000C6E31">
              <w:rPr>
                <w:rFonts w:ascii="Times New Roman" w:eastAsia="Calibri" w:hAnsi="Times New Roman" w:cs="Times New Roman"/>
                <w:b/>
                <w:sz w:val="24"/>
                <w:szCs w:val="24"/>
              </w:rPr>
              <w:t>Activități culturale cu  publicul</w:t>
            </w:r>
          </w:p>
        </w:tc>
        <w:tc>
          <w:tcPr>
            <w:tcW w:w="3077" w:type="dxa"/>
          </w:tcPr>
          <w:p w14:paraId="5F0D1DFF"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249/379</w:t>
            </w:r>
          </w:p>
        </w:tc>
        <w:tc>
          <w:tcPr>
            <w:tcW w:w="3537" w:type="dxa"/>
          </w:tcPr>
          <w:p w14:paraId="1544A88A"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p>
        </w:tc>
      </w:tr>
      <w:tr w:rsidR="008F3E90" w:rsidRPr="000C6E31" w14:paraId="13E60435" w14:textId="77777777" w:rsidTr="00477B21">
        <w:tc>
          <w:tcPr>
            <w:tcW w:w="685" w:type="dxa"/>
          </w:tcPr>
          <w:p w14:paraId="274F43B0"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26E483BE"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TOTAL</w:t>
            </w:r>
          </w:p>
        </w:tc>
        <w:tc>
          <w:tcPr>
            <w:tcW w:w="3077" w:type="dxa"/>
          </w:tcPr>
          <w:p w14:paraId="279ECA78" w14:textId="02A1CE02"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335/54</w:t>
            </w:r>
            <w:r w:rsidR="002B7E2E">
              <w:rPr>
                <w:rFonts w:ascii="Times New Roman" w:eastAsiaTheme="minorEastAsia" w:hAnsi="Times New Roman" w:cs="Times New Roman"/>
                <w:b/>
                <w:sz w:val="24"/>
                <w:szCs w:val="24"/>
              </w:rPr>
              <w:t>6</w:t>
            </w:r>
          </w:p>
        </w:tc>
        <w:tc>
          <w:tcPr>
            <w:tcW w:w="3537" w:type="dxa"/>
          </w:tcPr>
          <w:p w14:paraId="11CA2B26"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36689,36</w:t>
            </w:r>
          </w:p>
        </w:tc>
      </w:tr>
      <w:tr w:rsidR="008F3E90" w:rsidRPr="000C6E31" w14:paraId="1CFF68A1" w14:textId="77777777" w:rsidTr="00477B21">
        <w:tc>
          <w:tcPr>
            <w:tcW w:w="685" w:type="dxa"/>
          </w:tcPr>
          <w:p w14:paraId="7A3C2FF4"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7208A783"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 xml:space="preserve">PROGRAMUL 4 - </w:t>
            </w:r>
            <w:r w:rsidRPr="000C6E31">
              <w:rPr>
                <w:rFonts w:ascii="Times New Roman" w:eastAsia="Calibri" w:hAnsi="Times New Roman" w:cs="Times New Roman"/>
                <w:b/>
                <w:sz w:val="24"/>
                <w:szCs w:val="24"/>
              </w:rPr>
              <w:t>Evidența patrimoniului</w:t>
            </w:r>
          </w:p>
        </w:tc>
        <w:tc>
          <w:tcPr>
            <w:tcW w:w="3077" w:type="dxa"/>
          </w:tcPr>
          <w:p w14:paraId="510F40CE"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800/855</w:t>
            </w:r>
          </w:p>
        </w:tc>
        <w:tc>
          <w:tcPr>
            <w:tcW w:w="3537" w:type="dxa"/>
          </w:tcPr>
          <w:p w14:paraId="5135EE2F"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p>
        </w:tc>
      </w:tr>
      <w:tr w:rsidR="008F3E90" w:rsidRPr="000C6E31" w14:paraId="32ACCB84" w14:textId="77777777" w:rsidTr="00477B21">
        <w:tc>
          <w:tcPr>
            <w:tcW w:w="685" w:type="dxa"/>
          </w:tcPr>
          <w:p w14:paraId="0D5D9D04"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5B5D6297"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 xml:space="preserve">PROGRAMUL 5 - </w:t>
            </w:r>
            <w:r w:rsidRPr="000C6E31">
              <w:rPr>
                <w:rFonts w:ascii="Times New Roman" w:eastAsia="Calibri" w:hAnsi="Times New Roman" w:cs="Times New Roman"/>
                <w:b/>
                <w:sz w:val="24"/>
                <w:szCs w:val="24"/>
              </w:rPr>
              <w:t>Conservarea restaurarea bunurilor de patrimoniu</w:t>
            </w:r>
          </w:p>
        </w:tc>
        <w:tc>
          <w:tcPr>
            <w:tcW w:w="3077" w:type="dxa"/>
          </w:tcPr>
          <w:p w14:paraId="289C2747"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9000/10850</w:t>
            </w:r>
          </w:p>
        </w:tc>
        <w:tc>
          <w:tcPr>
            <w:tcW w:w="3537" w:type="dxa"/>
          </w:tcPr>
          <w:p w14:paraId="099BA244"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Calibri" w:hAnsi="Times New Roman" w:cs="Times New Roman"/>
                <w:sz w:val="24"/>
                <w:szCs w:val="24"/>
              </w:rPr>
              <w:t>(alte bunuri si servicii)</w:t>
            </w:r>
          </w:p>
        </w:tc>
      </w:tr>
      <w:tr w:rsidR="008F3E90" w:rsidRPr="000C6E31" w14:paraId="6B505302" w14:textId="77777777" w:rsidTr="00477B21">
        <w:tc>
          <w:tcPr>
            <w:tcW w:w="685" w:type="dxa"/>
          </w:tcPr>
          <w:p w14:paraId="2A08655D"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1F257588"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Calibri" w:hAnsi="Times New Roman" w:cs="Times New Roman"/>
                <w:b/>
                <w:sz w:val="24"/>
                <w:szCs w:val="24"/>
              </w:rPr>
              <w:t>PROGRAMUL 6 - Dinamica creșterii patrimoniului</w:t>
            </w:r>
          </w:p>
        </w:tc>
        <w:tc>
          <w:tcPr>
            <w:tcW w:w="3077" w:type="dxa"/>
          </w:tcPr>
          <w:p w14:paraId="7B1AA696"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200/1475</w:t>
            </w:r>
          </w:p>
        </w:tc>
        <w:tc>
          <w:tcPr>
            <w:tcW w:w="3537" w:type="dxa"/>
          </w:tcPr>
          <w:p w14:paraId="4875D3EF"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p>
        </w:tc>
      </w:tr>
      <w:tr w:rsidR="008F3E90" w:rsidRPr="000C6E31" w14:paraId="756D1BB3" w14:textId="77777777" w:rsidTr="00477B21">
        <w:trPr>
          <w:trHeight w:val="562"/>
        </w:trPr>
        <w:tc>
          <w:tcPr>
            <w:tcW w:w="685" w:type="dxa"/>
          </w:tcPr>
          <w:p w14:paraId="038D761B" w14:textId="77777777" w:rsidR="008F3E90" w:rsidRPr="000C6E31" w:rsidRDefault="008F3E90" w:rsidP="000C6E31">
            <w:pPr>
              <w:numPr>
                <w:ilvl w:val="0"/>
                <w:numId w:val="29"/>
              </w:numPr>
              <w:spacing w:after="0" w:line="240" w:lineRule="auto"/>
              <w:contextualSpacing/>
              <w:jc w:val="center"/>
              <w:rPr>
                <w:rFonts w:ascii="Times New Roman" w:eastAsiaTheme="minorEastAsia" w:hAnsi="Times New Roman" w:cs="Times New Roman"/>
                <w:b/>
                <w:sz w:val="24"/>
                <w:szCs w:val="24"/>
              </w:rPr>
            </w:pPr>
          </w:p>
        </w:tc>
        <w:tc>
          <w:tcPr>
            <w:tcW w:w="6730" w:type="dxa"/>
          </w:tcPr>
          <w:p w14:paraId="64F89F61"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 xml:space="preserve">PROGRAMUL 7 - </w:t>
            </w:r>
            <w:r w:rsidRPr="000C6E31">
              <w:rPr>
                <w:rFonts w:ascii="Times New Roman" w:eastAsia="Calibri" w:hAnsi="Times New Roman" w:cs="Times New Roman"/>
                <w:b/>
                <w:sz w:val="24"/>
                <w:szCs w:val="24"/>
              </w:rPr>
              <w:t>Popularizarea muzeului și a activităților sale</w:t>
            </w:r>
          </w:p>
        </w:tc>
        <w:tc>
          <w:tcPr>
            <w:tcW w:w="3077" w:type="dxa"/>
          </w:tcPr>
          <w:p w14:paraId="31074792"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6000/13472</w:t>
            </w:r>
          </w:p>
        </w:tc>
        <w:tc>
          <w:tcPr>
            <w:tcW w:w="3537" w:type="dxa"/>
          </w:tcPr>
          <w:p w14:paraId="7F518520"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Din suma alocată la programul 3 (</w:t>
            </w:r>
            <w:r w:rsidRPr="000C6E31">
              <w:rPr>
                <w:rFonts w:ascii="Times New Roman" w:eastAsia="Calibri" w:hAnsi="Times New Roman" w:cs="Times New Roman"/>
                <w:b/>
                <w:sz w:val="24"/>
                <w:szCs w:val="24"/>
              </w:rPr>
              <w:t>Activități culturale cu  publicul)</w:t>
            </w:r>
          </w:p>
        </w:tc>
      </w:tr>
      <w:tr w:rsidR="008F3E90" w:rsidRPr="000C6E31" w14:paraId="545ECF00" w14:textId="77777777" w:rsidTr="00477B21">
        <w:tc>
          <w:tcPr>
            <w:tcW w:w="685" w:type="dxa"/>
          </w:tcPr>
          <w:p w14:paraId="75CCA4A0" w14:textId="77777777" w:rsidR="008F3E90" w:rsidRPr="000C6E31" w:rsidRDefault="008F3E90" w:rsidP="000C6E31">
            <w:pPr>
              <w:spacing w:after="0" w:line="240" w:lineRule="auto"/>
              <w:ind w:left="720"/>
              <w:contextualSpacing/>
              <w:rPr>
                <w:rFonts w:ascii="Times New Roman" w:eastAsiaTheme="minorEastAsia" w:hAnsi="Times New Roman" w:cs="Times New Roman"/>
                <w:b/>
                <w:sz w:val="24"/>
                <w:szCs w:val="24"/>
              </w:rPr>
            </w:pPr>
          </w:p>
        </w:tc>
        <w:tc>
          <w:tcPr>
            <w:tcW w:w="9807" w:type="dxa"/>
            <w:gridSpan w:val="2"/>
          </w:tcPr>
          <w:p w14:paraId="46D47F0B" w14:textId="38321A9E" w:rsidR="008F3E90" w:rsidRPr="000C6E31" w:rsidRDefault="008F3E90" w:rsidP="000C6E31">
            <w:pPr>
              <w:spacing w:after="0" w:line="240" w:lineRule="auto"/>
              <w:rPr>
                <w:rFonts w:ascii="Times New Roman" w:eastAsiaTheme="minorEastAsia" w:hAnsi="Times New Roman" w:cs="Times New Roman"/>
                <w:b/>
                <w:kern w:val="1"/>
                <w:sz w:val="24"/>
                <w:szCs w:val="24"/>
              </w:rPr>
            </w:pPr>
            <w:r w:rsidRPr="000C6E31">
              <w:rPr>
                <w:rFonts w:ascii="Times New Roman" w:eastAsiaTheme="minorEastAsia" w:hAnsi="Times New Roman" w:cs="Times New Roman"/>
                <w:b/>
                <w:kern w:val="1"/>
                <w:sz w:val="24"/>
                <w:szCs w:val="24"/>
              </w:rPr>
              <w:t>Alte cheltuieli</w:t>
            </w:r>
            <w:r w:rsidR="000C6E31">
              <w:rPr>
                <w:rFonts w:ascii="Times New Roman" w:eastAsiaTheme="minorEastAsia" w:hAnsi="Times New Roman" w:cs="Times New Roman"/>
                <w:b/>
                <w:kern w:val="1"/>
                <w:sz w:val="24"/>
                <w:szCs w:val="24"/>
              </w:rPr>
              <w:t>:</w:t>
            </w:r>
          </w:p>
        </w:tc>
        <w:tc>
          <w:tcPr>
            <w:tcW w:w="3537" w:type="dxa"/>
          </w:tcPr>
          <w:p w14:paraId="611A98A5"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p>
        </w:tc>
      </w:tr>
      <w:tr w:rsidR="008F3E90" w:rsidRPr="000C6E31" w14:paraId="5FBA51D8" w14:textId="77777777" w:rsidTr="00477B21">
        <w:tc>
          <w:tcPr>
            <w:tcW w:w="685" w:type="dxa"/>
          </w:tcPr>
          <w:p w14:paraId="543823C4" w14:textId="77777777" w:rsidR="008F3E90" w:rsidRPr="000C6E31" w:rsidRDefault="008F3E90" w:rsidP="000C6E31">
            <w:pPr>
              <w:spacing w:after="0" w:line="240" w:lineRule="auto"/>
              <w:ind w:left="720"/>
              <w:contextualSpacing/>
              <w:rPr>
                <w:rFonts w:ascii="Times New Roman" w:eastAsiaTheme="minorEastAsia" w:hAnsi="Times New Roman" w:cs="Times New Roman"/>
                <w:b/>
                <w:sz w:val="24"/>
                <w:szCs w:val="24"/>
              </w:rPr>
            </w:pPr>
          </w:p>
        </w:tc>
        <w:tc>
          <w:tcPr>
            <w:tcW w:w="9807" w:type="dxa"/>
            <w:gridSpan w:val="2"/>
          </w:tcPr>
          <w:p w14:paraId="08C0FE35" w14:textId="77777777" w:rsidR="008F3E90" w:rsidRPr="000C6E31" w:rsidRDefault="008F3E90" w:rsidP="000C6E31">
            <w:pPr>
              <w:pStyle w:val="Listparagraf"/>
              <w:numPr>
                <w:ilvl w:val="0"/>
                <w:numId w:val="45"/>
              </w:numPr>
              <w:spacing w:after="0" w:line="240" w:lineRule="auto"/>
              <w:ind w:left="199" w:hanging="142"/>
              <w:rPr>
                <w:rFonts w:ascii="Times New Roman" w:eastAsiaTheme="minorEastAsia" w:hAnsi="Times New Roman"/>
                <w:b/>
              </w:rPr>
            </w:pPr>
            <w:r w:rsidRPr="000C6E31">
              <w:rPr>
                <w:rFonts w:ascii="Times New Roman" w:eastAsiaTheme="minorEastAsia" w:hAnsi="Times New Roman"/>
                <w:b/>
              </w:rPr>
              <w:t>Alte cheltuieli ocazionale (monografia, materiale pentru desen)</w:t>
            </w:r>
          </w:p>
        </w:tc>
        <w:tc>
          <w:tcPr>
            <w:tcW w:w="3537" w:type="dxa"/>
          </w:tcPr>
          <w:p w14:paraId="6EE4EF39"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15292,65</w:t>
            </w:r>
          </w:p>
        </w:tc>
      </w:tr>
      <w:tr w:rsidR="008F3E90" w:rsidRPr="000C6E31" w14:paraId="2854E6EB" w14:textId="77777777" w:rsidTr="00477B21">
        <w:tc>
          <w:tcPr>
            <w:tcW w:w="685" w:type="dxa"/>
          </w:tcPr>
          <w:p w14:paraId="09E2BA4B" w14:textId="77777777" w:rsidR="008F3E90" w:rsidRPr="000C6E31" w:rsidRDefault="008F3E90" w:rsidP="000C6E31">
            <w:pPr>
              <w:spacing w:after="0" w:line="240" w:lineRule="auto"/>
              <w:ind w:left="360"/>
              <w:contextualSpacing/>
              <w:jc w:val="center"/>
              <w:rPr>
                <w:rFonts w:ascii="Times New Roman" w:eastAsiaTheme="minorEastAsia" w:hAnsi="Times New Roman" w:cs="Times New Roman"/>
                <w:b/>
                <w:sz w:val="24"/>
                <w:szCs w:val="24"/>
              </w:rPr>
            </w:pPr>
          </w:p>
        </w:tc>
        <w:tc>
          <w:tcPr>
            <w:tcW w:w="9807" w:type="dxa"/>
            <w:gridSpan w:val="2"/>
          </w:tcPr>
          <w:p w14:paraId="5A117529" w14:textId="77777777" w:rsidR="008F3E90" w:rsidRPr="000C6E31" w:rsidRDefault="008F3E90" w:rsidP="000C6E31">
            <w:pPr>
              <w:pStyle w:val="Listparagraf"/>
              <w:numPr>
                <w:ilvl w:val="0"/>
                <w:numId w:val="45"/>
              </w:numPr>
              <w:spacing w:after="0" w:line="240" w:lineRule="auto"/>
              <w:ind w:left="199" w:hanging="142"/>
              <w:rPr>
                <w:rFonts w:ascii="Times New Roman" w:eastAsiaTheme="minorEastAsia" w:hAnsi="Times New Roman"/>
                <w:b/>
              </w:rPr>
            </w:pPr>
            <w:r w:rsidRPr="000C6E31">
              <w:rPr>
                <w:rFonts w:ascii="Times New Roman" w:eastAsiaTheme="minorEastAsia" w:hAnsi="Times New Roman"/>
                <w:b/>
              </w:rPr>
              <w:t xml:space="preserve">Materiale pentru întreținere obiecte de patrimoniu și spații expoziționale - Programul 5 - </w:t>
            </w:r>
            <w:r w:rsidRPr="000C6E31">
              <w:rPr>
                <w:rFonts w:ascii="Times New Roman" w:eastAsia="Calibri" w:hAnsi="Times New Roman"/>
                <w:b/>
              </w:rPr>
              <w:t>Conservarea restaurarea bunurilor de patrimoniu)</w:t>
            </w:r>
          </w:p>
        </w:tc>
        <w:tc>
          <w:tcPr>
            <w:tcW w:w="3537" w:type="dxa"/>
          </w:tcPr>
          <w:p w14:paraId="6AC87C49"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2336,5</w:t>
            </w:r>
          </w:p>
        </w:tc>
      </w:tr>
      <w:tr w:rsidR="008F3E90" w:rsidRPr="000C6E31" w14:paraId="0230405C" w14:textId="77777777" w:rsidTr="00477B21">
        <w:tc>
          <w:tcPr>
            <w:tcW w:w="685" w:type="dxa"/>
          </w:tcPr>
          <w:p w14:paraId="5C2B9C83" w14:textId="77777777" w:rsidR="008F3E90" w:rsidRPr="000C6E31" w:rsidRDefault="008F3E90" w:rsidP="000C6E31">
            <w:pPr>
              <w:spacing w:after="0" w:line="240" w:lineRule="auto"/>
              <w:ind w:left="720"/>
              <w:contextualSpacing/>
              <w:rPr>
                <w:rFonts w:ascii="Times New Roman" w:eastAsiaTheme="minorEastAsia" w:hAnsi="Times New Roman" w:cs="Times New Roman"/>
                <w:b/>
                <w:sz w:val="24"/>
                <w:szCs w:val="24"/>
              </w:rPr>
            </w:pPr>
          </w:p>
        </w:tc>
        <w:tc>
          <w:tcPr>
            <w:tcW w:w="9807" w:type="dxa"/>
            <w:gridSpan w:val="2"/>
          </w:tcPr>
          <w:p w14:paraId="102030F3" w14:textId="77777777" w:rsidR="008F3E90" w:rsidRPr="000C6E31" w:rsidRDefault="008F3E90" w:rsidP="000C6E31">
            <w:pPr>
              <w:pStyle w:val="Listparagraf"/>
              <w:numPr>
                <w:ilvl w:val="0"/>
                <w:numId w:val="45"/>
              </w:numPr>
              <w:spacing w:after="0" w:line="240" w:lineRule="auto"/>
              <w:ind w:left="199" w:hanging="142"/>
              <w:rPr>
                <w:rFonts w:ascii="Times New Roman" w:eastAsiaTheme="minorEastAsia" w:hAnsi="Times New Roman"/>
                <w:b/>
              </w:rPr>
            </w:pPr>
            <w:r w:rsidRPr="000C6E31">
              <w:rPr>
                <w:rFonts w:ascii="Times New Roman" w:eastAsiaTheme="minorEastAsia" w:hAnsi="Times New Roman"/>
                <w:b/>
              </w:rPr>
              <w:t xml:space="preserve">Materiale laborator - Programul 5 - </w:t>
            </w:r>
            <w:r w:rsidRPr="000C6E31">
              <w:rPr>
                <w:rFonts w:ascii="Times New Roman" w:eastAsia="Calibri" w:hAnsi="Times New Roman"/>
                <w:b/>
              </w:rPr>
              <w:t>Conservarea restaurarea bunurilor de patrimoniu</w:t>
            </w:r>
          </w:p>
        </w:tc>
        <w:tc>
          <w:tcPr>
            <w:tcW w:w="3537" w:type="dxa"/>
          </w:tcPr>
          <w:p w14:paraId="3E028835"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10674,34</w:t>
            </w:r>
          </w:p>
        </w:tc>
      </w:tr>
      <w:tr w:rsidR="008F3E90" w:rsidRPr="000C6E31" w14:paraId="15E40DE7" w14:textId="77777777" w:rsidTr="00477B21">
        <w:tc>
          <w:tcPr>
            <w:tcW w:w="685" w:type="dxa"/>
          </w:tcPr>
          <w:p w14:paraId="1021BA81" w14:textId="77777777" w:rsidR="008F3E90" w:rsidRPr="000C6E31" w:rsidRDefault="008F3E90" w:rsidP="000C6E31">
            <w:pPr>
              <w:spacing w:after="0" w:line="240" w:lineRule="auto"/>
              <w:ind w:left="720"/>
              <w:contextualSpacing/>
              <w:rPr>
                <w:rFonts w:ascii="Times New Roman" w:eastAsiaTheme="minorEastAsia" w:hAnsi="Times New Roman" w:cs="Times New Roman"/>
                <w:b/>
                <w:sz w:val="24"/>
                <w:szCs w:val="24"/>
              </w:rPr>
            </w:pPr>
          </w:p>
        </w:tc>
        <w:tc>
          <w:tcPr>
            <w:tcW w:w="9807" w:type="dxa"/>
            <w:gridSpan w:val="2"/>
          </w:tcPr>
          <w:p w14:paraId="78FC995D" w14:textId="77777777" w:rsidR="008F3E90" w:rsidRPr="000C6E31" w:rsidRDefault="008F3E90" w:rsidP="000C6E31">
            <w:pPr>
              <w:pStyle w:val="Listparagraf"/>
              <w:numPr>
                <w:ilvl w:val="0"/>
                <w:numId w:val="45"/>
              </w:numPr>
              <w:spacing w:after="0" w:line="240" w:lineRule="auto"/>
              <w:ind w:left="199" w:hanging="142"/>
              <w:rPr>
                <w:rFonts w:ascii="Times New Roman" w:eastAsiaTheme="minorEastAsia" w:hAnsi="Times New Roman"/>
                <w:b/>
              </w:rPr>
            </w:pPr>
            <w:r w:rsidRPr="000C6E31">
              <w:rPr>
                <w:rFonts w:ascii="Times New Roman" w:eastAsiaTheme="minorEastAsia" w:hAnsi="Times New Roman"/>
                <w:b/>
              </w:rPr>
              <w:t xml:space="preserve">Clasare  + FAE  - Programul 4 - </w:t>
            </w:r>
            <w:r w:rsidRPr="000C6E31">
              <w:rPr>
                <w:rFonts w:ascii="Times New Roman" w:eastAsia="Calibri" w:hAnsi="Times New Roman"/>
                <w:b/>
              </w:rPr>
              <w:t>Evidența patrimoniului)</w:t>
            </w:r>
          </w:p>
        </w:tc>
        <w:tc>
          <w:tcPr>
            <w:tcW w:w="3537" w:type="dxa"/>
          </w:tcPr>
          <w:p w14:paraId="0D9485F7"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1495,2</w:t>
            </w:r>
          </w:p>
        </w:tc>
      </w:tr>
      <w:tr w:rsidR="008F3E90" w:rsidRPr="000C6E31" w14:paraId="4FAC4503" w14:textId="77777777" w:rsidTr="00477B21">
        <w:tc>
          <w:tcPr>
            <w:tcW w:w="685" w:type="dxa"/>
          </w:tcPr>
          <w:p w14:paraId="68F62118" w14:textId="77777777" w:rsidR="008F3E90" w:rsidRPr="000C6E31" w:rsidRDefault="008F3E90" w:rsidP="000C6E31">
            <w:pPr>
              <w:spacing w:after="0" w:line="240" w:lineRule="auto"/>
              <w:ind w:left="360"/>
              <w:contextualSpacing/>
              <w:jc w:val="center"/>
              <w:rPr>
                <w:rFonts w:ascii="Times New Roman" w:eastAsiaTheme="minorEastAsia" w:hAnsi="Times New Roman" w:cs="Times New Roman"/>
                <w:b/>
                <w:sz w:val="24"/>
                <w:szCs w:val="24"/>
              </w:rPr>
            </w:pPr>
          </w:p>
        </w:tc>
        <w:tc>
          <w:tcPr>
            <w:tcW w:w="9807" w:type="dxa"/>
            <w:gridSpan w:val="2"/>
          </w:tcPr>
          <w:p w14:paraId="45608F2D" w14:textId="10C16742" w:rsidR="008F3E90" w:rsidRPr="000C6E31" w:rsidRDefault="008F3E90" w:rsidP="000C6E31">
            <w:pPr>
              <w:pStyle w:val="Listparagraf"/>
              <w:numPr>
                <w:ilvl w:val="0"/>
                <w:numId w:val="45"/>
              </w:numPr>
              <w:spacing w:after="0" w:line="240" w:lineRule="auto"/>
              <w:ind w:left="199" w:hanging="142"/>
              <w:rPr>
                <w:rFonts w:ascii="Times New Roman" w:eastAsiaTheme="minorEastAsia" w:hAnsi="Times New Roman"/>
                <w:b/>
              </w:rPr>
            </w:pPr>
            <w:r w:rsidRPr="000C6E31">
              <w:rPr>
                <w:rFonts w:ascii="Times New Roman" w:eastAsiaTheme="minorEastAsia" w:hAnsi="Times New Roman"/>
                <w:b/>
              </w:rPr>
              <w:t>Cercetare (prospecțiuni pe șantierul Bâ</w:t>
            </w:r>
            <w:r w:rsidR="00A725BF">
              <w:rPr>
                <w:rFonts w:ascii="Times New Roman" w:eastAsiaTheme="minorEastAsia" w:hAnsi="Times New Roman"/>
                <w:b/>
              </w:rPr>
              <w:t>r</w:t>
            </w:r>
            <w:r w:rsidRPr="000C6E31">
              <w:rPr>
                <w:rFonts w:ascii="Times New Roman" w:eastAsiaTheme="minorEastAsia" w:hAnsi="Times New Roman"/>
                <w:b/>
              </w:rPr>
              <w:t>lad Valea Seacă)</w:t>
            </w:r>
          </w:p>
        </w:tc>
        <w:tc>
          <w:tcPr>
            <w:tcW w:w="3537" w:type="dxa"/>
          </w:tcPr>
          <w:p w14:paraId="24619C0C"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337,7</w:t>
            </w:r>
          </w:p>
        </w:tc>
      </w:tr>
      <w:tr w:rsidR="008F3E90" w:rsidRPr="000C6E31" w14:paraId="1A61DE65" w14:textId="77777777" w:rsidTr="00477B21">
        <w:tc>
          <w:tcPr>
            <w:tcW w:w="685" w:type="dxa"/>
          </w:tcPr>
          <w:p w14:paraId="1EE056F6" w14:textId="77777777" w:rsidR="008F3E90" w:rsidRPr="000C6E31" w:rsidRDefault="008F3E90" w:rsidP="000C6E31">
            <w:pPr>
              <w:spacing w:after="0" w:line="240" w:lineRule="auto"/>
              <w:ind w:left="360"/>
              <w:jc w:val="center"/>
              <w:rPr>
                <w:rFonts w:ascii="Times New Roman" w:eastAsiaTheme="minorEastAsia" w:hAnsi="Times New Roman" w:cs="Times New Roman"/>
                <w:b/>
                <w:sz w:val="24"/>
                <w:szCs w:val="24"/>
              </w:rPr>
            </w:pPr>
          </w:p>
        </w:tc>
        <w:tc>
          <w:tcPr>
            <w:tcW w:w="9807" w:type="dxa"/>
            <w:gridSpan w:val="2"/>
          </w:tcPr>
          <w:p w14:paraId="1F74F12A" w14:textId="77777777" w:rsidR="008F3E90" w:rsidRPr="000C6E31" w:rsidRDefault="008F3E90" w:rsidP="000C6E31">
            <w:pPr>
              <w:spacing w:after="0" w:line="240" w:lineRule="auto"/>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Total</w:t>
            </w:r>
          </w:p>
        </w:tc>
        <w:tc>
          <w:tcPr>
            <w:tcW w:w="3537" w:type="dxa"/>
          </w:tcPr>
          <w:p w14:paraId="64548AE8" w14:textId="77777777" w:rsidR="008F3E90" w:rsidRPr="000C6E31" w:rsidRDefault="008F3E90" w:rsidP="000C6E31">
            <w:pPr>
              <w:spacing w:after="0" w:line="240" w:lineRule="auto"/>
              <w:jc w:val="center"/>
              <w:rPr>
                <w:rFonts w:ascii="Times New Roman" w:eastAsiaTheme="minorEastAsia" w:hAnsi="Times New Roman" w:cs="Times New Roman"/>
                <w:b/>
                <w:sz w:val="24"/>
                <w:szCs w:val="24"/>
              </w:rPr>
            </w:pPr>
            <w:r w:rsidRPr="000C6E31">
              <w:rPr>
                <w:rFonts w:ascii="Times New Roman" w:eastAsiaTheme="minorEastAsia" w:hAnsi="Times New Roman" w:cs="Times New Roman"/>
                <w:b/>
                <w:sz w:val="24"/>
                <w:szCs w:val="24"/>
              </w:rPr>
              <w:t>30136,39</w:t>
            </w:r>
          </w:p>
        </w:tc>
      </w:tr>
    </w:tbl>
    <w:p w14:paraId="48C0D16B" w14:textId="282ECD77" w:rsidR="00324F39" w:rsidRPr="000C6E31" w:rsidRDefault="00324F39" w:rsidP="000C6E31">
      <w:pPr>
        <w:spacing w:after="0" w:line="360" w:lineRule="auto"/>
        <w:ind w:firstLine="720"/>
        <w:jc w:val="both"/>
        <w:rPr>
          <w:rFonts w:ascii="Times New Roman" w:eastAsia="Times New Roman" w:hAnsi="Times New Roman" w:cs="Times New Roman"/>
          <w:sz w:val="24"/>
          <w:szCs w:val="24"/>
          <w:lang w:eastAsia="en-US"/>
        </w:rPr>
      </w:pPr>
    </w:p>
    <w:p w14:paraId="268D0EAC" w14:textId="0C78980E" w:rsidR="00324F39" w:rsidRPr="000C6E31" w:rsidRDefault="00324F39" w:rsidP="000C6E31">
      <w:pPr>
        <w:spacing w:after="0" w:line="360" w:lineRule="auto"/>
        <w:ind w:firstLine="720"/>
        <w:jc w:val="both"/>
        <w:rPr>
          <w:rFonts w:ascii="Times New Roman" w:eastAsia="Times New Roman" w:hAnsi="Times New Roman" w:cs="Times New Roman"/>
          <w:sz w:val="24"/>
          <w:szCs w:val="24"/>
          <w:lang w:eastAsia="en-US"/>
        </w:rPr>
      </w:pPr>
    </w:p>
    <w:p w14:paraId="096E1413" w14:textId="5F04DF36" w:rsidR="00324F39" w:rsidRPr="000C6E31" w:rsidRDefault="00324F39" w:rsidP="000C6E31">
      <w:pPr>
        <w:spacing w:after="0" w:line="360" w:lineRule="auto"/>
        <w:ind w:firstLine="720"/>
        <w:jc w:val="both"/>
        <w:rPr>
          <w:rFonts w:ascii="Times New Roman" w:eastAsia="Times New Roman" w:hAnsi="Times New Roman" w:cs="Times New Roman"/>
          <w:sz w:val="24"/>
          <w:szCs w:val="24"/>
          <w:lang w:eastAsia="en-US"/>
        </w:rPr>
      </w:pPr>
    </w:p>
    <w:p w14:paraId="58F4114D" w14:textId="2648AC63" w:rsidR="00324F39" w:rsidRPr="000C6E31" w:rsidRDefault="00324F39" w:rsidP="000C6E31">
      <w:pPr>
        <w:spacing w:after="0" w:line="360" w:lineRule="auto"/>
        <w:ind w:firstLine="720"/>
        <w:jc w:val="both"/>
        <w:rPr>
          <w:rFonts w:ascii="Times New Roman" w:eastAsia="Times New Roman" w:hAnsi="Times New Roman" w:cs="Times New Roman"/>
          <w:sz w:val="24"/>
          <w:szCs w:val="24"/>
          <w:lang w:eastAsia="en-US"/>
        </w:rPr>
      </w:pPr>
    </w:p>
    <w:p w14:paraId="4D0A1DA4" w14:textId="182007F4" w:rsidR="00324F39" w:rsidRPr="00C07E63" w:rsidRDefault="00324F39" w:rsidP="0050635B">
      <w:pPr>
        <w:spacing w:after="0" w:line="360" w:lineRule="auto"/>
        <w:ind w:firstLine="720"/>
        <w:jc w:val="both"/>
        <w:rPr>
          <w:rFonts w:ascii="Times New Roman" w:eastAsia="Times New Roman" w:hAnsi="Times New Roman" w:cs="Times New Roman"/>
          <w:sz w:val="24"/>
          <w:szCs w:val="24"/>
          <w:lang w:eastAsia="en-US"/>
        </w:rPr>
      </w:pPr>
    </w:p>
    <w:p w14:paraId="1FDDDA48" w14:textId="1D0BD04E" w:rsidR="00324F39" w:rsidRPr="00C07E63" w:rsidRDefault="00324F39" w:rsidP="0050635B">
      <w:pPr>
        <w:spacing w:after="0" w:line="360" w:lineRule="auto"/>
        <w:ind w:firstLine="720"/>
        <w:jc w:val="both"/>
        <w:rPr>
          <w:rFonts w:ascii="Times New Roman" w:eastAsia="Times New Roman" w:hAnsi="Times New Roman" w:cs="Times New Roman"/>
          <w:sz w:val="24"/>
          <w:szCs w:val="24"/>
          <w:lang w:eastAsia="en-US"/>
        </w:rPr>
      </w:pPr>
    </w:p>
    <w:p w14:paraId="3A1A8C0C" w14:textId="77777777" w:rsidR="007B2984" w:rsidRPr="00C07E63" w:rsidRDefault="007B2984" w:rsidP="003161EA">
      <w:pPr>
        <w:spacing w:after="0"/>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lastRenderedPageBreak/>
        <w:t>Activități cu publicul realizate în anul 2018</w:t>
      </w:r>
    </w:p>
    <w:p w14:paraId="490AC704" w14:textId="630D6989" w:rsidR="007B2984" w:rsidRDefault="007B2984" w:rsidP="003161EA">
      <w:pPr>
        <w:spacing w:after="0"/>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(cu cheltuieli bugetare – Programul minimal revizuit)</w:t>
      </w:r>
    </w:p>
    <w:p w14:paraId="14968A6F" w14:textId="77777777" w:rsidR="003161EA" w:rsidRPr="00C07E63" w:rsidRDefault="003161EA" w:rsidP="003161EA">
      <w:pPr>
        <w:spacing w:after="0"/>
        <w:jc w:val="center"/>
        <w:rPr>
          <w:rFonts w:ascii="Times New Roman" w:eastAsiaTheme="minorEastAsia" w:hAnsi="Times New Roman" w:cs="Times New Roman"/>
          <w:b/>
          <w:sz w:val="24"/>
          <w:szCs w:val="24"/>
        </w:rPr>
      </w:pPr>
    </w:p>
    <w:tbl>
      <w:tblPr>
        <w:tblW w:w="5157"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93"/>
        <w:gridCol w:w="5102"/>
        <w:gridCol w:w="1648"/>
        <w:gridCol w:w="31"/>
        <w:gridCol w:w="1583"/>
        <w:gridCol w:w="1701"/>
        <w:gridCol w:w="1316"/>
        <w:gridCol w:w="1376"/>
      </w:tblGrid>
      <w:tr w:rsidR="007B2984" w:rsidRPr="00C07E63" w14:paraId="2CA5EA77" w14:textId="77777777" w:rsidTr="00D17987">
        <w:trPr>
          <w:trHeight w:val="685"/>
        </w:trPr>
        <w:tc>
          <w:tcPr>
            <w:tcW w:w="593" w:type="dxa"/>
            <w:tcBorders>
              <w:top w:val="single" w:sz="6" w:space="0" w:color="auto"/>
              <w:left w:val="single" w:sz="6" w:space="0" w:color="auto"/>
              <w:bottom w:val="single" w:sz="6" w:space="0" w:color="auto"/>
              <w:right w:val="single" w:sz="6" w:space="0" w:color="auto"/>
            </w:tcBorders>
            <w:vAlign w:val="center"/>
            <w:hideMark/>
          </w:tcPr>
          <w:p w14:paraId="3D81CC28"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Nr.</w:t>
            </w:r>
          </w:p>
          <w:p w14:paraId="3781DCFE"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crt.</w:t>
            </w:r>
          </w:p>
        </w:tc>
        <w:tc>
          <w:tcPr>
            <w:tcW w:w="5102" w:type="dxa"/>
            <w:tcBorders>
              <w:top w:val="single" w:sz="6" w:space="0" w:color="auto"/>
              <w:left w:val="single" w:sz="6" w:space="0" w:color="auto"/>
              <w:bottom w:val="single" w:sz="6" w:space="0" w:color="auto"/>
              <w:right w:val="single" w:sz="6" w:space="0" w:color="auto"/>
            </w:tcBorders>
            <w:vAlign w:val="center"/>
            <w:hideMark/>
          </w:tcPr>
          <w:p w14:paraId="0C07DA89" w14:textId="77777777" w:rsidR="007B2984" w:rsidRPr="00C07E63" w:rsidRDefault="007B2984" w:rsidP="003161EA">
            <w:pPr>
              <w:spacing w:after="0"/>
              <w:rPr>
                <w:rFonts w:ascii="Times New Roman" w:eastAsiaTheme="minorEastAsia" w:hAnsi="Times New Roman" w:cs="Times New Roman"/>
                <w:b/>
                <w:sz w:val="24"/>
                <w:szCs w:val="24"/>
              </w:rPr>
            </w:pPr>
            <w:proofErr w:type="spellStart"/>
            <w:r w:rsidRPr="00C07E63">
              <w:rPr>
                <w:rFonts w:ascii="Times New Roman" w:eastAsiaTheme="minorEastAsia" w:hAnsi="Times New Roman" w:cs="Times New Roman"/>
                <w:b/>
                <w:sz w:val="24"/>
                <w:szCs w:val="24"/>
              </w:rPr>
              <w:t>Acţiunea</w:t>
            </w:r>
            <w:proofErr w:type="spellEnd"/>
          </w:p>
        </w:tc>
        <w:tc>
          <w:tcPr>
            <w:tcW w:w="1648" w:type="dxa"/>
            <w:tcBorders>
              <w:top w:val="single" w:sz="6" w:space="0" w:color="auto"/>
              <w:left w:val="single" w:sz="6" w:space="0" w:color="auto"/>
              <w:bottom w:val="single" w:sz="6" w:space="0" w:color="auto"/>
              <w:right w:val="single" w:sz="6" w:space="0" w:color="auto"/>
            </w:tcBorders>
            <w:vAlign w:val="center"/>
            <w:hideMark/>
          </w:tcPr>
          <w:p w14:paraId="24578094"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Entitatea implicată în realizare</w:t>
            </w:r>
          </w:p>
        </w:tc>
        <w:tc>
          <w:tcPr>
            <w:tcW w:w="1614" w:type="dxa"/>
            <w:gridSpan w:val="2"/>
            <w:tcBorders>
              <w:top w:val="single" w:sz="6" w:space="0" w:color="auto"/>
              <w:left w:val="single" w:sz="6" w:space="0" w:color="auto"/>
              <w:bottom w:val="single" w:sz="6" w:space="0" w:color="auto"/>
              <w:right w:val="single" w:sz="6" w:space="0" w:color="auto"/>
            </w:tcBorders>
            <w:vAlign w:val="center"/>
            <w:hideMark/>
          </w:tcPr>
          <w:p w14:paraId="4BEC7A31"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Persoana responsabilă</w:t>
            </w:r>
          </w:p>
        </w:tc>
        <w:tc>
          <w:tcPr>
            <w:tcW w:w="1701" w:type="dxa"/>
            <w:tcBorders>
              <w:top w:val="single" w:sz="6" w:space="0" w:color="auto"/>
              <w:left w:val="single" w:sz="6" w:space="0" w:color="auto"/>
              <w:bottom w:val="single" w:sz="6" w:space="0" w:color="auto"/>
              <w:right w:val="single" w:sz="6" w:space="0" w:color="auto"/>
            </w:tcBorders>
            <w:vAlign w:val="center"/>
          </w:tcPr>
          <w:p w14:paraId="4A188E21"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Termen prevăzut/</w:t>
            </w:r>
          </w:p>
          <w:p w14:paraId="2B116A25"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realizat</w:t>
            </w:r>
          </w:p>
          <w:p w14:paraId="5621E555" w14:textId="77777777" w:rsidR="007B2984" w:rsidRPr="00C07E63" w:rsidRDefault="007B2984" w:rsidP="003161EA">
            <w:pPr>
              <w:spacing w:after="0"/>
              <w:rPr>
                <w:rFonts w:ascii="Times New Roman" w:eastAsiaTheme="minorEastAsia" w:hAnsi="Times New Roman" w:cs="Times New Roman"/>
                <w:b/>
                <w:sz w:val="24"/>
                <w:szCs w:val="24"/>
              </w:rPr>
            </w:pPr>
          </w:p>
        </w:tc>
        <w:tc>
          <w:tcPr>
            <w:tcW w:w="1316" w:type="dxa"/>
            <w:tcBorders>
              <w:top w:val="single" w:sz="6" w:space="0" w:color="auto"/>
              <w:left w:val="single" w:sz="6" w:space="0" w:color="auto"/>
              <w:bottom w:val="single" w:sz="6" w:space="0" w:color="auto"/>
              <w:right w:val="single" w:sz="6" w:space="0" w:color="auto"/>
            </w:tcBorders>
            <w:vAlign w:val="center"/>
            <w:hideMark/>
          </w:tcPr>
          <w:p w14:paraId="6D67CA30"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Valoare</w:t>
            </w:r>
          </w:p>
          <w:p w14:paraId="41C48B40"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lei-</w:t>
            </w:r>
          </w:p>
          <w:p w14:paraId="2C1EDAD0"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Estimată/</w:t>
            </w:r>
          </w:p>
          <w:p w14:paraId="36BD18C2" w14:textId="77777777"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realizată</w:t>
            </w:r>
          </w:p>
        </w:tc>
        <w:tc>
          <w:tcPr>
            <w:tcW w:w="1376" w:type="dxa"/>
            <w:tcBorders>
              <w:top w:val="single" w:sz="6" w:space="0" w:color="auto"/>
              <w:left w:val="single" w:sz="6" w:space="0" w:color="auto"/>
              <w:bottom w:val="single" w:sz="6" w:space="0" w:color="auto"/>
              <w:right w:val="single" w:sz="6" w:space="0" w:color="auto"/>
            </w:tcBorders>
            <w:hideMark/>
          </w:tcPr>
          <w:p w14:paraId="0F6B90FD" w14:textId="08DF9004" w:rsidR="007B2984" w:rsidRPr="00C07E63" w:rsidRDefault="007B2984" w:rsidP="003161EA">
            <w:pPr>
              <w:spacing w:after="0"/>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Stadiul </w:t>
            </w:r>
            <w:proofErr w:type="spellStart"/>
            <w:r w:rsidRPr="00C07E63">
              <w:rPr>
                <w:rFonts w:ascii="Times New Roman" w:eastAsiaTheme="minorEastAsia" w:hAnsi="Times New Roman" w:cs="Times New Roman"/>
                <w:b/>
                <w:sz w:val="24"/>
                <w:szCs w:val="24"/>
              </w:rPr>
              <w:t>implemen</w:t>
            </w:r>
            <w:proofErr w:type="spellEnd"/>
            <w:r w:rsidR="003161EA">
              <w:rPr>
                <w:rFonts w:ascii="Times New Roman" w:eastAsiaTheme="minorEastAsia" w:hAnsi="Times New Roman" w:cs="Times New Roman"/>
                <w:b/>
                <w:sz w:val="24"/>
                <w:szCs w:val="24"/>
              </w:rPr>
              <w:t>-</w:t>
            </w:r>
            <w:r w:rsidRPr="00C07E63">
              <w:rPr>
                <w:rFonts w:ascii="Times New Roman" w:eastAsiaTheme="minorEastAsia" w:hAnsi="Times New Roman" w:cs="Times New Roman"/>
                <w:b/>
                <w:sz w:val="24"/>
                <w:szCs w:val="24"/>
              </w:rPr>
              <w:t>tării</w:t>
            </w:r>
          </w:p>
        </w:tc>
      </w:tr>
      <w:tr w:rsidR="007B2984" w:rsidRPr="00C07E63" w14:paraId="2380E4DF" w14:textId="77777777" w:rsidTr="003161EA">
        <w:trPr>
          <w:trHeight w:val="685"/>
        </w:trPr>
        <w:tc>
          <w:tcPr>
            <w:tcW w:w="13350" w:type="dxa"/>
            <w:gridSpan w:val="8"/>
            <w:tcBorders>
              <w:top w:val="single" w:sz="6" w:space="0" w:color="auto"/>
              <w:left w:val="single" w:sz="6" w:space="0" w:color="auto"/>
              <w:bottom w:val="single" w:sz="6" w:space="0" w:color="auto"/>
              <w:right w:val="single" w:sz="6" w:space="0" w:color="auto"/>
            </w:tcBorders>
            <w:vAlign w:val="center"/>
          </w:tcPr>
          <w:p w14:paraId="7420A5AD" w14:textId="77777777" w:rsidR="007B2984" w:rsidRPr="00C07E63" w:rsidRDefault="007B2984" w:rsidP="007B2984">
            <w:pPr>
              <w:ind w:hanging="254"/>
              <w:jc w:val="both"/>
              <w:rPr>
                <w:rFonts w:ascii="Times New Roman" w:eastAsiaTheme="minorEastAsia" w:hAnsi="Times New Roman" w:cs="Times New Roman"/>
                <w:sz w:val="24"/>
                <w:szCs w:val="24"/>
              </w:rPr>
            </w:pPr>
            <w:r w:rsidRPr="00C07E63">
              <w:rPr>
                <w:rFonts w:ascii="Times New Roman" w:eastAsiaTheme="minorEastAsia" w:hAnsi="Times New Roman" w:cs="Times New Roman"/>
                <w:b/>
                <w:sz w:val="24"/>
                <w:szCs w:val="24"/>
              </w:rPr>
              <w:t xml:space="preserve">             Obiectivul:</w:t>
            </w:r>
            <w:r w:rsidRPr="00C07E63">
              <w:rPr>
                <w:rFonts w:ascii="Times New Roman" w:eastAsiaTheme="minorEastAsia" w:hAnsi="Times New Roman" w:cs="Times New Roman"/>
                <w:sz w:val="24"/>
                <w:szCs w:val="24"/>
              </w:rPr>
              <w:t xml:space="preserve"> creșterea numărului de vizitatori prin oferirea unei palete largi de manifestări, din   domenii diferite                        </w:t>
            </w:r>
          </w:p>
        </w:tc>
      </w:tr>
      <w:tr w:rsidR="007B2984" w:rsidRPr="00C07E63" w14:paraId="1409B1D6" w14:textId="77777777" w:rsidTr="00D17987">
        <w:trPr>
          <w:trHeight w:val="907"/>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22D8FEC7"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79B2E1D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Recital de muzică și versuri: "În Unire e puterea" . Eveniment dedicat Zilei Culturii </w:t>
            </w:r>
            <w:proofErr w:type="spellStart"/>
            <w:r w:rsidRPr="00C07E63">
              <w:rPr>
                <w:rFonts w:ascii="Times New Roman" w:eastAsiaTheme="minorEastAsia" w:hAnsi="Times New Roman" w:cs="Times New Roman"/>
                <w:sz w:val="24"/>
                <w:szCs w:val="24"/>
              </w:rPr>
              <w:t>Naţionale</w:t>
            </w:r>
            <w:proofErr w:type="spellEnd"/>
          </w:p>
        </w:tc>
        <w:tc>
          <w:tcPr>
            <w:tcW w:w="1648"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E901016" w14:textId="1B9E8FDB" w:rsidR="007B2984" w:rsidRPr="00C07E63" w:rsidRDefault="007B2984" w:rsidP="003161EA">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 </w:t>
            </w:r>
            <w:proofErr w:type="spellStart"/>
            <w:r w:rsidRPr="00C07E63">
              <w:rPr>
                <w:rFonts w:ascii="Times New Roman" w:eastAsiaTheme="minorEastAsia" w:hAnsi="Times New Roman" w:cs="Times New Roman"/>
                <w:sz w:val="24"/>
                <w:szCs w:val="24"/>
              </w:rPr>
              <w:t>J.Vs</w:t>
            </w:r>
            <w:proofErr w:type="spellEnd"/>
            <w:r w:rsidRPr="00C07E63">
              <w:rPr>
                <w:rFonts w:ascii="Times New Roman" w:eastAsiaTheme="minorEastAsia" w:hAnsi="Times New Roman" w:cs="Times New Roman"/>
                <w:sz w:val="24"/>
                <w:szCs w:val="24"/>
              </w:rPr>
              <w:t>. Muzeul ,,Vasile Pârvan”</w:t>
            </w:r>
            <w:r w:rsidR="003161EA">
              <w:rPr>
                <w:rFonts w:ascii="Times New Roman" w:eastAsiaTheme="minorEastAsia" w:hAnsi="Times New Roman" w:cs="Times New Roman"/>
                <w:sz w:val="24"/>
                <w:szCs w:val="24"/>
              </w:rPr>
              <w:t>,</w:t>
            </w:r>
          </w:p>
          <w:p w14:paraId="57C6015E" w14:textId="77777777" w:rsidR="007B2984" w:rsidRPr="00C07E63" w:rsidRDefault="007B2984" w:rsidP="003161EA">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C.A.R.P. “Elena Cuza” Bd; Teatrul "Victor  Ion Popa"</w:t>
            </w:r>
          </w:p>
        </w:tc>
        <w:tc>
          <w:tcPr>
            <w:tcW w:w="1614" w:type="dxa"/>
            <w:gridSpan w:val="2"/>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622F6A2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50078546"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 xml:space="preserve">13 ianuarie </w:t>
            </w:r>
            <w:r w:rsidRPr="00C07E63">
              <w:rPr>
                <w:rFonts w:ascii="Times New Roman" w:eastAsiaTheme="minorEastAsia" w:hAnsi="Times New Roman" w:cs="Times New Roman"/>
                <w:sz w:val="24"/>
                <w:szCs w:val="24"/>
                <w:lang w:val="fr-FR"/>
              </w:rPr>
              <w:t>2018</w:t>
            </w:r>
          </w:p>
        </w:tc>
        <w:tc>
          <w:tcPr>
            <w:tcW w:w="1316"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4B90AFFC"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224,2/</w:t>
            </w:r>
          </w:p>
          <w:p w14:paraId="08BC436C"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224,2</w:t>
            </w:r>
          </w:p>
        </w:tc>
        <w:tc>
          <w:tcPr>
            <w:tcW w:w="1376"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397336CA"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187C6F91" w14:textId="77777777" w:rsidTr="00D17987">
        <w:trPr>
          <w:trHeight w:val="510"/>
        </w:trPr>
        <w:tc>
          <w:tcPr>
            <w:tcW w:w="593"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tcPr>
          <w:p w14:paraId="52F81909"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12E55440" w14:textId="77777777" w:rsidR="007B2984" w:rsidRPr="00C07E63" w:rsidRDefault="007B2984" w:rsidP="003161EA">
            <w:pPr>
              <w:spacing w:line="240" w:lineRule="auto"/>
              <w:rPr>
                <w:rFonts w:ascii="Times New Roman" w:eastAsiaTheme="minorEastAsia" w:hAnsi="Times New Roman" w:cs="Times New Roman"/>
                <w:sz w:val="24"/>
                <w:szCs w:val="24"/>
                <w:lang w:val="it-IT"/>
              </w:rPr>
            </w:pPr>
            <w:proofErr w:type="spellStart"/>
            <w:r w:rsidRPr="00C07E63">
              <w:rPr>
                <w:rFonts w:ascii="Times New Roman" w:eastAsiaTheme="minorEastAsia" w:hAnsi="Times New Roman" w:cs="Times New Roman"/>
                <w:sz w:val="24"/>
                <w:szCs w:val="24"/>
              </w:rPr>
              <w:t>Conferintă</w:t>
            </w:r>
            <w:proofErr w:type="spellEnd"/>
            <w:r w:rsidRPr="00C07E63">
              <w:rPr>
                <w:rFonts w:ascii="Times New Roman" w:eastAsiaTheme="minorEastAsia" w:hAnsi="Times New Roman" w:cs="Times New Roman"/>
                <w:sz w:val="24"/>
                <w:szCs w:val="24"/>
                <w:lang w:val="it-IT"/>
              </w:rPr>
              <w:t xml:space="preserve"> : </w:t>
            </w:r>
            <w:r w:rsidRPr="00C07E63">
              <w:rPr>
                <w:rFonts w:ascii="Times New Roman" w:eastAsiaTheme="minorEastAsia" w:hAnsi="Times New Roman" w:cs="Times New Roman"/>
                <w:i/>
                <w:sz w:val="24"/>
                <w:szCs w:val="24"/>
              </w:rPr>
              <w:t>Generali în Primul Război Mondial – politicieni în perioada interbelică</w:t>
            </w:r>
            <w:r w:rsidRPr="00C07E63">
              <w:rPr>
                <w:rFonts w:ascii="Times New Roman" w:eastAsiaTheme="minorEastAsia" w:hAnsi="Times New Roman" w:cs="Times New Roman"/>
                <w:sz w:val="24"/>
                <w:szCs w:val="24"/>
              </w:rPr>
              <w:t xml:space="preserve">. </w:t>
            </w:r>
          </w:p>
        </w:tc>
        <w:tc>
          <w:tcPr>
            <w:tcW w:w="1648"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02DDD6E6"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 </w:t>
            </w:r>
            <w:proofErr w:type="spellStart"/>
            <w:r w:rsidRPr="00C07E63">
              <w:rPr>
                <w:rFonts w:ascii="Times New Roman" w:eastAsiaTheme="minorEastAsia" w:hAnsi="Times New Roman" w:cs="Times New Roman"/>
                <w:sz w:val="24"/>
                <w:szCs w:val="24"/>
              </w:rPr>
              <w:t>J.Vs</w:t>
            </w:r>
            <w:proofErr w:type="spellEnd"/>
            <w:r w:rsidRPr="00C07E63">
              <w:rPr>
                <w:rFonts w:ascii="Times New Roman" w:eastAsiaTheme="minorEastAsia" w:hAnsi="Times New Roman" w:cs="Times New Roman"/>
                <w:sz w:val="24"/>
                <w:szCs w:val="24"/>
              </w:rPr>
              <w:t>. Muzeul ,,Vasile Pârvan”</w:t>
            </w:r>
          </w:p>
        </w:tc>
        <w:tc>
          <w:tcPr>
            <w:tcW w:w="1614" w:type="dxa"/>
            <w:gridSpan w:val="2"/>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1389D926"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w:t>
            </w:r>
          </w:p>
          <w:p w14:paraId="2A5C450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Ursachi </w:t>
            </w:r>
            <w:proofErr w:type="spellStart"/>
            <w:r w:rsidRPr="00C07E63">
              <w:rPr>
                <w:rFonts w:ascii="Times New Roman" w:eastAsiaTheme="minorEastAsia" w:hAnsi="Times New Roman" w:cs="Times New Roman"/>
                <w:sz w:val="24"/>
                <w:szCs w:val="24"/>
              </w:rPr>
              <w:t>Laurentiu</w:t>
            </w:r>
            <w:proofErr w:type="spellEnd"/>
          </w:p>
        </w:tc>
        <w:tc>
          <w:tcPr>
            <w:tcW w:w="1701"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30CFD257"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 xml:space="preserve">20 ianuarie </w:t>
            </w:r>
            <w:r w:rsidRPr="00C07E63">
              <w:rPr>
                <w:rFonts w:ascii="Times New Roman" w:eastAsiaTheme="minorEastAsia" w:hAnsi="Times New Roman" w:cs="Times New Roman"/>
                <w:sz w:val="24"/>
                <w:szCs w:val="24"/>
                <w:lang w:val="fr-FR"/>
              </w:rPr>
              <w:t>2018</w:t>
            </w:r>
          </w:p>
        </w:tc>
        <w:tc>
          <w:tcPr>
            <w:tcW w:w="1316"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2FC51611"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285,68/</w:t>
            </w:r>
          </w:p>
          <w:p w14:paraId="36EC6870"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285,68</w:t>
            </w:r>
          </w:p>
        </w:tc>
        <w:tc>
          <w:tcPr>
            <w:tcW w:w="1376" w:type="dxa"/>
            <w:tcBorders>
              <w:top w:val="single" w:sz="6" w:space="0" w:color="00000A"/>
              <w:left w:val="single" w:sz="6" w:space="0" w:color="00000A"/>
              <w:bottom w:val="single" w:sz="4" w:space="0" w:color="auto"/>
              <w:right w:val="single" w:sz="6" w:space="0" w:color="00000A"/>
            </w:tcBorders>
            <w:tcMar>
              <w:top w:w="0" w:type="dxa"/>
              <w:left w:w="107" w:type="dxa"/>
              <w:bottom w:w="0" w:type="dxa"/>
              <w:right w:w="108" w:type="dxa"/>
            </w:tcMar>
            <w:hideMark/>
          </w:tcPr>
          <w:p w14:paraId="266F577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03DA6C3C" w14:textId="77777777" w:rsidTr="00D17987">
        <w:trPr>
          <w:trHeight w:val="685"/>
        </w:trPr>
        <w:tc>
          <w:tcPr>
            <w:tcW w:w="593" w:type="dxa"/>
            <w:tcBorders>
              <w:top w:val="single" w:sz="6" w:space="0" w:color="auto"/>
              <w:left w:val="single" w:sz="6" w:space="0" w:color="auto"/>
              <w:bottom w:val="single" w:sz="6" w:space="0" w:color="auto"/>
              <w:right w:val="single" w:sz="6" w:space="0" w:color="auto"/>
            </w:tcBorders>
            <w:vAlign w:val="center"/>
            <w:hideMark/>
          </w:tcPr>
          <w:p w14:paraId="78D0CBA3"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6" w:space="0" w:color="auto"/>
              <w:left w:val="single" w:sz="6" w:space="0" w:color="auto"/>
              <w:bottom w:val="single" w:sz="6" w:space="0" w:color="auto"/>
              <w:right w:val="single" w:sz="6" w:space="0" w:color="auto"/>
            </w:tcBorders>
            <w:hideMark/>
          </w:tcPr>
          <w:p w14:paraId="7D2134B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Workshop - </w:t>
            </w:r>
            <w:r w:rsidRPr="00C07E63">
              <w:rPr>
                <w:rFonts w:ascii="Times New Roman" w:eastAsiaTheme="minorEastAsia" w:hAnsi="Times New Roman" w:cs="Times New Roman"/>
                <w:i/>
                <w:sz w:val="24"/>
                <w:szCs w:val="24"/>
              </w:rPr>
              <w:t xml:space="preserve">Cu </w:t>
            </w:r>
            <w:proofErr w:type="spellStart"/>
            <w:r w:rsidRPr="00C07E63">
              <w:rPr>
                <w:rFonts w:ascii="Times New Roman" w:eastAsiaTheme="minorEastAsia" w:hAnsi="Times New Roman" w:cs="Times New Roman"/>
                <w:i/>
                <w:sz w:val="24"/>
                <w:szCs w:val="24"/>
              </w:rPr>
              <w:t>faţa</w:t>
            </w:r>
            <w:proofErr w:type="spellEnd"/>
            <w:r w:rsidRPr="00C07E63">
              <w:rPr>
                <w:rFonts w:ascii="Times New Roman" w:eastAsiaTheme="minorEastAsia" w:hAnsi="Times New Roman" w:cs="Times New Roman"/>
                <w:i/>
                <w:sz w:val="24"/>
                <w:szCs w:val="24"/>
              </w:rPr>
              <w:t xml:space="preserve"> spre istorie</w:t>
            </w:r>
          </w:p>
        </w:tc>
        <w:tc>
          <w:tcPr>
            <w:tcW w:w="1648" w:type="dxa"/>
            <w:tcBorders>
              <w:top w:val="single" w:sz="6" w:space="0" w:color="auto"/>
              <w:left w:val="single" w:sz="6" w:space="0" w:color="auto"/>
              <w:bottom w:val="single" w:sz="6" w:space="0" w:color="auto"/>
              <w:right w:val="single" w:sz="6" w:space="0" w:color="auto"/>
            </w:tcBorders>
            <w:hideMark/>
          </w:tcPr>
          <w:p w14:paraId="7DF0E856"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 </w:t>
            </w:r>
            <w:proofErr w:type="spellStart"/>
            <w:r w:rsidRPr="00C07E63">
              <w:rPr>
                <w:rFonts w:ascii="Times New Roman" w:eastAsiaTheme="minorEastAsia" w:hAnsi="Times New Roman" w:cs="Times New Roman"/>
                <w:sz w:val="24"/>
                <w:szCs w:val="24"/>
              </w:rPr>
              <w:t>J.Vs</w:t>
            </w:r>
            <w:proofErr w:type="spellEnd"/>
            <w:r w:rsidRPr="00C07E63">
              <w:rPr>
                <w:rFonts w:ascii="Times New Roman" w:eastAsiaTheme="minorEastAsia" w:hAnsi="Times New Roman" w:cs="Times New Roman"/>
                <w:sz w:val="24"/>
                <w:szCs w:val="24"/>
              </w:rPr>
              <w:t>. Muzeul ,,Vasile Pârvan”</w:t>
            </w:r>
          </w:p>
        </w:tc>
        <w:tc>
          <w:tcPr>
            <w:tcW w:w="1614" w:type="dxa"/>
            <w:gridSpan w:val="2"/>
            <w:tcBorders>
              <w:top w:val="single" w:sz="6" w:space="0" w:color="auto"/>
              <w:left w:val="single" w:sz="6" w:space="0" w:color="auto"/>
              <w:bottom w:val="single" w:sz="6" w:space="0" w:color="auto"/>
              <w:right w:val="single" w:sz="6" w:space="0" w:color="auto"/>
            </w:tcBorders>
            <w:hideMark/>
          </w:tcPr>
          <w:p w14:paraId="1E0E159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6" w:space="0" w:color="auto"/>
              <w:left w:val="single" w:sz="6" w:space="0" w:color="auto"/>
              <w:bottom w:val="single" w:sz="6" w:space="0" w:color="auto"/>
              <w:right w:val="single" w:sz="6" w:space="0" w:color="auto"/>
            </w:tcBorders>
          </w:tcPr>
          <w:p w14:paraId="1D5E2BED" w14:textId="77777777" w:rsidR="007B2984" w:rsidRPr="00C07E63" w:rsidRDefault="007B2984" w:rsidP="003161EA">
            <w:pPr>
              <w:spacing w:line="240" w:lineRule="auto"/>
              <w:rPr>
                <w:rFonts w:ascii="Times New Roman" w:eastAsiaTheme="minorEastAsia" w:hAnsi="Times New Roman" w:cs="Times New Roman"/>
                <w:sz w:val="24"/>
                <w:szCs w:val="24"/>
                <w:lang w:val="fr-FR"/>
              </w:rPr>
            </w:pPr>
            <w:r w:rsidRPr="00C07E63">
              <w:rPr>
                <w:rFonts w:ascii="Times New Roman" w:eastAsiaTheme="minorEastAsia" w:hAnsi="Times New Roman" w:cs="Times New Roman"/>
                <w:sz w:val="24"/>
                <w:szCs w:val="24"/>
                <w:lang w:val="fr-FR"/>
              </w:rPr>
              <w:t xml:space="preserve">27 </w:t>
            </w:r>
            <w:proofErr w:type="spellStart"/>
            <w:r w:rsidRPr="00C07E63">
              <w:rPr>
                <w:rFonts w:ascii="Times New Roman" w:eastAsiaTheme="minorEastAsia" w:hAnsi="Times New Roman" w:cs="Times New Roman"/>
                <w:sz w:val="24"/>
                <w:szCs w:val="24"/>
                <w:lang w:val="fr-FR"/>
              </w:rPr>
              <w:t>ianuarie</w:t>
            </w:r>
            <w:proofErr w:type="spellEnd"/>
            <w:r w:rsidRPr="00C07E63">
              <w:rPr>
                <w:rFonts w:ascii="Times New Roman" w:eastAsiaTheme="minorEastAsia" w:hAnsi="Times New Roman" w:cs="Times New Roman"/>
                <w:sz w:val="24"/>
                <w:szCs w:val="24"/>
                <w:lang w:val="fr-FR"/>
              </w:rPr>
              <w:t xml:space="preserve"> 2018</w:t>
            </w:r>
          </w:p>
        </w:tc>
        <w:tc>
          <w:tcPr>
            <w:tcW w:w="1316" w:type="dxa"/>
            <w:tcBorders>
              <w:top w:val="single" w:sz="6" w:space="0" w:color="auto"/>
              <w:left w:val="single" w:sz="6" w:space="0" w:color="auto"/>
              <w:bottom w:val="single" w:sz="6" w:space="0" w:color="auto"/>
              <w:right w:val="single" w:sz="6" w:space="0" w:color="auto"/>
            </w:tcBorders>
            <w:hideMark/>
          </w:tcPr>
          <w:p w14:paraId="40C7EB2E"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w:t>
            </w:r>
          </w:p>
          <w:p w14:paraId="50961382"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w:t>
            </w:r>
          </w:p>
        </w:tc>
        <w:tc>
          <w:tcPr>
            <w:tcW w:w="1376" w:type="dxa"/>
            <w:tcBorders>
              <w:top w:val="single" w:sz="6" w:space="0" w:color="auto"/>
              <w:left w:val="single" w:sz="6" w:space="0" w:color="auto"/>
              <w:bottom w:val="single" w:sz="6" w:space="0" w:color="auto"/>
              <w:right w:val="single" w:sz="6" w:space="0" w:color="auto"/>
            </w:tcBorders>
            <w:hideMark/>
          </w:tcPr>
          <w:p w14:paraId="28774D3A"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227B3B91" w14:textId="77777777" w:rsidTr="00D17987">
        <w:trPr>
          <w:trHeight w:val="685"/>
        </w:trPr>
        <w:tc>
          <w:tcPr>
            <w:tcW w:w="593" w:type="dxa"/>
            <w:tcBorders>
              <w:top w:val="single" w:sz="6" w:space="0" w:color="auto"/>
              <w:left w:val="single" w:sz="6" w:space="0" w:color="auto"/>
              <w:bottom w:val="single" w:sz="6" w:space="0" w:color="auto"/>
              <w:right w:val="single" w:sz="6" w:space="0" w:color="auto"/>
            </w:tcBorders>
            <w:vAlign w:val="center"/>
            <w:hideMark/>
          </w:tcPr>
          <w:p w14:paraId="6D76FC2E"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6" w:space="0" w:color="auto"/>
              <w:left w:val="single" w:sz="6" w:space="0" w:color="auto"/>
              <w:bottom w:val="single" w:sz="6" w:space="0" w:color="auto"/>
              <w:right w:val="single" w:sz="6" w:space="0" w:color="auto"/>
            </w:tcBorders>
            <w:hideMark/>
          </w:tcPr>
          <w:p w14:paraId="08B56E5F" w14:textId="77777777" w:rsidR="007B2984" w:rsidRPr="003161EA" w:rsidRDefault="007B2984" w:rsidP="003161EA">
            <w:pPr>
              <w:spacing w:after="0"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Expoziție</w:t>
            </w:r>
          </w:p>
          <w:p w14:paraId="3357D727" w14:textId="77777777" w:rsidR="007B2984" w:rsidRPr="003161EA" w:rsidRDefault="007B2984" w:rsidP="003161EA">
            <w:pPr>
              <w:spacing w:after="0" w:line="240" w:lineRule="auto"/>
              <w:rPr>
                <w:rFonts w:ascii="Times New Roman" w:eastAsiaTheme="minorEastAsia" w:hAnsi="Times New Roman" w:cs="Times New Roman"/>
                <w:i/>
                <w:sz w:val="24"/>
                <w:szCs w:val="24"/>
              </w:rPr>
            </w:pPr>
            <w:r w:rsidRPr="003161EA">
              <w:rPr>
                <w:rFonts w:ascii="Times New Roman" w:eastAsiaTheme="minorEastAsia" w:hAnsi="Times New Roman" w:cs="Times New Roman"/>
                <w:i/>
                <w:sz w:val="24"/>
                <w:szCs w:val="24"/>
              </w:rPr>
              <w:t>Mașinile lui Leonardo da Vinci</w:t>
            </w:r>
          </w:p>
        </w:tc>
        <w:tc>
          <w:tcPr>
            <w:tcW w:w="1648" w:type="dxa"/>
            <w:tcBorders>
              <w:top w:val="single" w:sz="6" w:space="0" w:color="auto"/>
              <w:left w:val="single" w:sz="6" w:space="0" w:color="auto"/>
              <w:bottom w:val="single" w:sz="6" w:space="0" w:color="auto"/>
              <w:right w:val="single" w:sz="6" w:space="0" w:color="auto"/>
            </w:tcBorders>
            <w:hideMark/>
          </w:tcPr>
          <w:p w14:paraId="4BE5C63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 </w:t>
            </w:r>
            <w:proofErr w:type="spellStart"/>
            <w:r w:rsidRPr="00C07E63">
              <w:rPr>
                <w:rFonts w:ascii="Times New Roman" w:eastAsiaTheme="minorEastAsia" w:hAnsi="Times New Roman" w:cs="Times New Roman"/>
                <w:sz w:val="24"/>
                <w:szCs w:val="24"/>
              </w:rPr>
              <w:t>J.Vs</w:t>
            </w:r>
            <w:proofErr w:type="spellEnd"/>
            <w:r w:rsidRPr="00C07E63">
              <w:rPr>
                <w:rFonts w:ascii="Times New Roman" w:eastAsiaTheme="minorEastAsia" w:hAnsi="Times New Roman" w:cs="Times New Roman"/>
                <w:sz w:val="24"/>
                <w:szCs w:val="24"/>
              </w:rPr>
              <w:t xml:space="preserve">. Muzeul </w:t>
            </w:r>
            <w:r w:rsidRPr="00C07E63">
              <w:rPr>
                <w:rFonts w:ascii="Times New Roman" w:eastAsiaTheme="minorEastAsia" w:hAnsi="Times New Roman" w:cs="Times New Roman"/>
                <w:sz w:val="24"/>
                <w:szCs w:val="24"/>
              </w:rPr>
              <w:lastRenderedPageBreak/>
              <w:t>,,Vasile Pârvan”</w:t>
            </w:r>
          </w:p>
        </w:tc>
        <w:tc>
          <w:tcPr>
            <w:tcW w:w="1614" w:type="dxa"/>
            <w:gridSpan w:val="2"/>
            <w:tcBorders>
              <w:top w:val="single" w:sz="6" w:space="0" w:color="auto"/>
              <w:left w:val="single" w:sz="6" w:space="0" w:color="auto"/>
              <w:bottom w:val="single" w:sz="6" w:space="0" w:color="auto"/>
              <w:right w:val="single" w:sz="6" w:space="0" w:color="auto"/>
            </w:tcBorders>
            <w:hideMark/>
          </w:tcPr>
          <w:p w14:paraId="48F1032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lastRenderedPageBreak/>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top w:val="single" w:sz="6" w:space="0" w:color="auto"/>
              <w:left w:val="single" w:sz="6" w:space="0" w:color="auto"/>
              <w:bottom w:val="single" w:sz="6" w:space="0" w:color="auto"/>
              <w:right w:val="single" w:sz="6" w:space="0" w:color="auto"/>
            </w:tcBorders>
            <w:hideMark/>
          </w:tcPr>
          <w:p w14:paraId="61135964" w14:textId="77777777" w:rsidR="007B2984" w:rsidRPr="00C07E63" w:rsidRDefault="007B2984" w:rsidP="003161EA">
            <w:pPr>
              <w:spacing w:line="240" w:lineRule="auto"/>
              <w:rPr>
                <w:rFonts w:ascii="Times New Roman" w:eastAsiaTheme="minorEastAsia" w:hAnsi="Times New Roman" w:cs="Times New Roman"/>
                <w:sz w:val="24"/>
                <w:szCs w:val="24"/>
                <w:lang w:val="fr-FR"/>
              </w:rPr>
            </w:pPr>
            <w:r w:rsidRPr="00C07E63">
              <w:rPr>
                <w:rFonts w:ascii="Times New Roman" w:eastAsiaTheme="minorEastAsia" w:hAnsi="Times New Roman" w:cs="Times New Roman"/>
                <w:sz w:val="24"/>
                <w:szCs w:val="24"/>
                <w:lang w:val="fr-FR"/>
              </w:rPr>
              <w:t xml:space="preserve">27 </w:t>
            </w:r>
            <w:proofErr w:type="spellStart"/>
            <w:r w:rsidRPr="00C07E63">
              <w:rPr>
                <w:rFonts w:ascii="Times New Roman" w:eastAsiaTheme="minorEastAsia" w:hAnsi="Times New Roman" w:cs="Times New Roman"/>
                <w:sz w:val="24"/>
                <w:szCs w:val="24"/>
                <w:lang w:val="fr-FR"/>
              </w:rPr>
              <w:t>ianuarie</w:t>
            </w:r>
            <w:proofErr w:type="spellEnd"/>
            <w:r w:rsidRPr="00C07E63">
              <w:rPr>
                <w:rFonts w:ascii="Times New Roman" w:eastAsiaTheme="minorEastAsia" w:hAnsi="Times New Roman" w:cs="Times New Roman"/>
                <w:sz w:val="24"/>
                <w:szCs w:val="24"/>
                <w:lang w:val="fr-FR"/>
              </w:rPr>
              <w:t xml:space="preserve"> 2018</w:t>
            </w:r>
          </w:p>
          <w:p w14:paraId="3E594A30" w14:textId="77777777" w:rsidR="007B2984" w:rsidRPr="00C07E63" w:rsidRDefault="007B2984" w:rsidP="003161EA">
            <w:pPr>
              <w:spacing w:line="240" w:lineRule="auto"/>
              <w:rPr>
                <w:rFonts w:ascii="Times New Roman" w:eastAsiaTheme="minorEastAsia" w:hAnsi="Times New Roman" w:cs="Times New Roman"/>
                <w:sz w:val="24"/>
                <w:szCs w:val="24"/>
                <w:lang w:val="pt-BR"/>
              </w:rPr>
            </w:pPr>
          </w:p>
        </w:tc>
        <w:tc>
          <w:tcPr>
            <w:tcW w:w="1316" w:type="dxa"/>
            <w:tcBorders>
              <w:top w:val="single" w:sz="6" w:space="0" w:color="auto"/>
              <w:left w:val="single" w:sz="6" w:space="0" w:color="auto"/>
              <w:bottom w:val="single" w:sz="6" w:space="0" w:color="auto"/>
              <w:right w:val="single" w:sz="6" w:space="0" w:color="auto"/>
            </w:tcBorders>
            <w:hideMark/>
          </w:tcPr>
          <w:p w14:paraId="027FECC2"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858/</w:t>
            </w:r>
          </w:p>
          <w:p w14:paraId="00AA6F60"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858</w:t>
            </w:r>
          </w:p>
        </w:tc>
        <w:tc>
          <w:tcPr>
            <w:tcW w:w="1376" w:type="dxa"/>
            <w:tcBorders>
              <w:top w:val="single" w:sz="6" w:space="0" w:color="auto"/>
              <w:left w:val="single" w:sz="6" w:space="0" w:color="auto"/>
              <w:bottom w:val="single" w:sz="6" w:space="0" w:color="auto"/>
              <w:right w:val="single" w:sz="6" w:space="0" w:color="auto"/>
            </w:tcBorders>
            <w:hideMark/>
          </w:tcPr>
          <w:p w14:paraId="257F5F64"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5907038" w14:textId="77777777" w:rsidTr="00D17987">
        <w:trPr>
          <w:trHeight w:val="284"/>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6CA8F1DE"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2853BF15" w14:textId="77777777" w:rsidR="007B2984" w:rsidRPr="00C07E63" w:rsidRDefault="007B2984" w:rsidP="003161EA">
            <w:pPr>
              <w:spacing w:line="240" w:lineRule="auto"/>
              <w:rPr>
                <w:rFonts w:ascii="Times New Roman" w:eastAsiaTheme="minorEastAsia" w:hAnsi="Times New Roman" w:cs="Times New Roman"/>
                <w:sz w:val="24"/>
                <w:szCs w:val="24"/>
              </w:rPr>
            </w:pPr>
            <w:r w:rsidRPr="00D17987">
              <w:rPr>
                <w:rFonts w:ascii="Times New Roman" w:eastAsiaTheme="minorEastAsia" w:hAnsi="Times New Roman" w:cs="Times New Roman"/>
                <w:sz w:val="24"/>
                <w:szCs w:val="24"/>
              </w:rPr>
              <w:t>Expoziție de artă virtuală –</w:t>
            </w:r>
            <w:r w:rsidRPr="00D17987">
              <w:rPr>
                <w:rFonts w:ascii="Times New Roman" w:eastAsiaTheme="minorEastAsia" w:hAnsi="Times New Roman" w:cs="Times New Roman"/>
                <w:i/>
                <w:sz w:val="24"/>
                <w:szCs w:val="24"/>
              </w:rPr>
              <w:t>Magia punctului</w:t>
            </w:r>
            <w:r w:rsidRPr="00D17987">
              <w:rPr>
                <w:rFonts w:ascii="Times New Roman" w:eastAsiaTheme="minorEastAsia" w:hAnsi="Times New Roman" w:cs="Times New Roman"/>
                <w:sz w:val="24"/>
                <w:szCs w:val="24"/>
              </w:rPr>
              <w:t xml:space="preserve"> , Foca Victor – proiecții-transpuneri-dialog</w:t>
            </w:r>
          </w:p>
        </w:tc>
        <w:tc>
          <w:tcPr>
            <w:tcW w:w="1648"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2FD65A6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 </w:t>
            </w:r>
            <w:proofErr w:type="spellStart"/>
            <w:r w:rsidRPr="00C07E63">
              <w:rPr>
                <w:rFonts w:ascii="Times New Roman" w:eastAsiaTheme="minorEastAsia" w:hAnsi="Times New Roman" w:cs="Times New Roman"/>
                <w:sz w:val="24"/>
                <w:szCs w:val="24"/>
              </w:rPr>
              <w:t>J.Vs</w:t>
            </w:r>
            <w:proofErr w:type="spellEnd"/>
            <w:r w:rsidRPr="00C07E63">
              <w:rPr>
                <w:rFonts w:ascii="Times New Roman" w:eastAsiaTheme="minorEastAsia" w:hAnsi="Times New Roman" w:cs="Times New Roman"/>
                <w:sz w:val="24"/>
                <w:szCs w:val="24"/>
              </w:rPr>
              <w:t>. Muzeul ,,Vasile Pârvan”</w:t>
            </w:r>
          </w:p>
        </w:tc>
        <w:tc>
          <w:tcPr>
            <w:tcW w:w="161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D55F53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75ADC8E6" w14:textId="77777777" w:rsidR="007B2984" w:rsidRPr="00C07E63" w:rsidRDefault="007B2984" w:rsidP="003161EA">
            <w:pPr>
              <w:spacing w:line="240" w:lineRule="auto"/>
              <w:rPr>
                <w:rFonts w:ascii="Times New Roman" w:eastAsiaTheme="minorEastAsia" w:hAnsi="Times New Roman" w:cs="Times New Roman"/>
                <w:sz w:val="24"/>
                <w:szCs w:val="24"/>
                <w:lang w:val="fr-FR"/>
              </w:rPr>
            </w:pPr>
            <w:r w:rsidRPr="00C07E63">
              <w:rPr>
                <w:rFonts w:ascii="Times New Roman" w:eastAsiaTheme="minorEastAsia" w:hAnsi="Times New Roman" w:cs="Times New Roman"/>
                <w:sz w:val="24"/>
                <w:szCs w:val="24"/>
                <w:lang w:val="fr-FR"/>
              </w:rPr>
              <w:t xml:space="preserve">28 </w:t>
            </w:r>
            <w:proofErr w:type="spellStart"/>
            <w:r w:rsidRPr="00C07E63">
              <w:rPr>
                <w:rFonts w:ascii="Times New Roman" w:eastAsiaTheme="minorEastAsia" w:hAnsi="Times New Roman" w:cs="Times New Roman"/>
                <w:sz w:val="24"/>
                <w:szCs w:val="24"/>
                <w:lang w:val="fr-FR"/>
              </w:rPr>
              <w:t>ianuarie</w:t>
            </w:r>
            <w:proofErr w:type="spellEnd"/>
            <w:r w:rsidRPr="00C07E63">
              <w:rPr>
                <w:rFonts w:ascii="Times New Roman" w:eastAsiaTheme="minorEastAsia" w:hAnsi="Times New Roman" w:cs="Times New Roman"/>
                <w:sz w:val="24"/>
                <w:szCs w:val="24"/>
                <w:lang w:val="fr-FR"/>
              </w:rPr>
              <w:t xml:space="preserve"> 2018</w:t>
            </w:r>
          </w:p>
          <w:p w14:paraId="2701120C" w14:textId="77777777" w:rsidR="007B2984" w:rsidRPr="00C07E63" w:rsidRDefault="007B2984" w:rsidP="003161EA">
            <w:pPr>
              <w:spacing w:line="240" w:lineRule="auto"/>
              <w:rPr>
                <w:rFonts w:ascii="Times New Roman" w:eastAsiaTheme="minorEastAsia" w:hAnsi="Times New Roman" w:cs="Times New Roman"/>
                <w:sz w:val="24"/>
                <w:szCs w:val="24"/>
                <w:lang w:val="pt-BR"/>
              </w:rPr>
            </w:pPr>
          </w:p>
        </w:tc>
        <w:tc>
          <w:tcPr>
            <w:tcW w:w="131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6F1E1ED0"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550,66/</w:t>
            </w:r>
          </w:p>
          <w:p w14:paraId="71910433"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550,66</w:t>
            </w:r>
          </w:p>
          <w:p w14:paraId="635B156E" w14:textId="77777777" w:rsidR="007B2984" w:rsidRPr="00C07E63" w:rsidRDefault="007B2984" w:rsidP="00A677BE">
            <w:pPr>
              <w:spacing w:line="240" w:lineRule="auto"/>
              <w:jc w:val="right"/>
              <w:rPr>
                <w:rFonts w:ascii="Times New Roman" w:eastAsiaTheme="minorEastAsia" w:hAnsi="Times New Roman" w:cs="Times New Roman"/>
                <w:sz w:val="24"/>
                <w:szCs w:val="24"/>
              </w:rPr>
            </w:pPr>
          </w:p>
        </w:tc>
        <w:tc>
          <w:tcPr>
            <w:tcW w:w="137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3852155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400AB361" w14:textId="77777777" w:rsidR="007B2984" w:rsidRPr="00C07E63" w:rsidRDefault="007B2984" w:rsidP="003161EA">
            <w:pPr>
              <w:spacing w:line="240" w:lineRule="auto"/>
              <w:rPr>
                <w:rFonts w:ascii="Times New Roman" w:eastAsiaTheme="minorEastAsia" w:hAnsi="Times New Roman" w:cs="Times New Roman"/>
                <w:sz w:val="24"/>
                <w:szCs w:val="24"/>
              </w:rPr>
            </w:pPr>
          </w:p>
        </w:tc>
      </w:tr>
      <w:tr w:rsidR="007B2984" w:rsidRPr="00C07E63" w14:paraId="01EDF14A" w14:textId="77777777" w:rsidTr="00D17987">
        <w:trPr>
          <w:trHeight w:val="470"/>
        </w:trPr>
        <w:tc>
          <w:tcPr>
            <w:tcW w:w="10658" w:type="dxa"/>
            <w:gridSpan w:val="6"/>
            <w:tcBorders>
              <w:top w:val="single" w:sz="6" w:space="0" w:color="00000A"/>
              <w:left w:val="single" w:sz="6" w:space="0" w:color="00000A"/>
              <w:bottom w:val="single" w:sz="6" w:space="0" w:color="00000A"/>
              <w:right w:val="single" w:sz="6" w:space="0" w:color="00000A"/>
            </w:tcBorders>
            <w:shd w:val="clear" w:color="auto" w:fill="D9D9D9" w:themeFill="background1" w:themeFillShade="D9"/>
            <w:tcMar>
              <w:top w:w="0" w:type="dxa"/>
              <w:left w:w="107" w:type="dxa"/>
              <w:bottom w:w="0" w:type="dxa"/>
              <w:right w:w="108" w:type="dxa"/>
            </w:tcMar>
          </w:tcPr>
          <w:p w14:paraId="412E0855" w14:textId="77777777" w:rsidR="007B2984" w:rsidRPr="00C07E63" w:rsidRDefault="007B2984" w:rsidP="003161EA">
            <w:pPr>
              <w:spacing w:after="0" w:line="240" w:lineRule="auto"/>
              <w:rPr>
                <w:rFonts w:ascii="Times New Roman" w:eastAsiaTheme="minorEastAsia" w:hAnsi="Times New Roman" w:cs="Times New Roman"/>
                <w:b/>
                <w:sz w:val="24"/>
                <w:szCs w:val="24"/>
                <w:lang w:val="fr-FR"/>
              </w:rPr>
            </w:pPr>
            <w:r w:rsidRPr="00C07E63">
              <w:rPr>
                <w:rFonts w:ascii="Times New Roman" w:eastAsiaTheme="minorEastAsia" w:hAnsi="Times New Roman" w:cs="Times New Roman"/>
                <w:b/>
                <w:sz w:val="24"/>
                <w:szCs w:val="24"/>
              </w:rPr>
              <w:t xml:space="preserve">                        Total ianuarie</w:t>
            </w:r>
          </w:p>
        </w:tc>
        <w:tc>
          <w:tcPr>
            <w:tcW w:w="2692" w:type="dxa"/>
            <w:gridSpan w:val="2"/>
            <w:tcBorders>
              <w:top w:val="single" w:sz="6" w:space="0" w:color="00000A"/>
              <w:left w:val="single" w:sz="6" w:space="0" w:color="00000A"/>
              <w:bottom w:val="single" w:sz="6" w:space="0" w:color="00000A"/>
              <w:right w:val="single" w:sz="6" w:space="0" w:color="00000A"/>
            </w:tcBorders>
            <w:shd w:val="clear" w:color="auto" w:fill="D9D9D9" w:themeFill="background1" w:themeFillShade="D9"/>
            <w:tcMar>
              <w:top w:w="0" w:type="dxa"/>
              <w:left w:w="107" w:type="dxa"/>
              <w:bottom w:w="0" w:type="dxa"/>
              <w:right w:w="108" w:type="dxa"/>
            </w:tcMar>
          </w:tcPr>
          <w:p w14:paraId="1E02859D"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1928,54/</w:t>
            </w:r>
          </w:p>
          <w:p w14:paraId="61CC9E9E"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1928,54</w:t>
            </w:r>
          </w:p>
        </w:tc>
      </w:tr>
      <w:tr w:rsidR="007B2984" w:rsidRPr="00C07E63" w14:paraId="6C43BC27"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19"/>
        </w:trPr>
        <w:tc>
          <w:tcPr>
            <w:tcW w:w="593" w:type="dxa"/>
            <w:tcBorders>
              <w:top w:val="single" w:sz="4" w:space="0" w:color="000001"/>
              <w:left w:val="single" w:sz="4" w:space="0" w:color="000001"/>
              <w:bottom w:val="single" w:sz="4" w:space="0" w:color="000001"/>
              <w:right w:val="single" w:sz="4" w:space="0" w:color="000001"/>
            </w:tcBorders>
            <w:shd w:val="clear" w:color="auto" w:fill="FFFFFF" w:themeFill="background1"/>
            <w:tcMar>
              <w:left w:w="108" w:type="dxa"/>
            </w:tcMar>
          </w:tcPr>
          <w:p w14:paraId="204E47DA"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shd w:val="clear" w:color="auto" w:fill="FFFFFF" w:themeFill="background1"/>
            <w:tcMar>
              <w:left w:w="108" w:type="dxa"/>
            </w:tcMar>
          </w:tcPr>
          <w:p w14:paraId="762730D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Concert de pian la patru  mâini, sub genericul:   Centenarul Marii Uniri. Corina Răducan și Eugen Dumitrescu </w:t>
            </w:r>
          </w:p>
          <w:p w14:paraId="588A87BE"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000001"/>
              <w:right w:val="single" w:sz="4" w:space="0" w:color="000001"/>
            </w:tcBorders>
            <w:shd w:val="clear" w:color="auto" w:fill="FFFFFF" w:themeFill="background1"/>
            <w:tcMar>
              <w:left w:w="108" w:type="dxa"/>
            </w:tcMar>
          </w:tcPr>
          <w:p w14:paraId="55866EC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w:t>
            </w:r>
          </w:p>
          <w:p w14:paraId="21555BB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Vasile Pârvan"</w:t>
            </w:r>
          </w:p>
        </w:tc>
        <w:tc>
          <w:tcPr>
            <w:tcW w:w="1614" w:type="dxa"/>
            <w:gridSpan w:val="2"/>
            <w:tcBorders>
              <w:top w:val="single" w:sz="4" w:space="0" w:color="000001"/>
              <w:left w:val="single" w:sz="4" w:space="0" w:color="000001"/>
              <w:bottom w:val="single" w:sz="4" w:space="0" w:color="000001"/>
              <w:right w:val="single" w:sz="4" w:space="0" w:color="000001"/>
            </w:tcBorders>
            <w:shd w:val="clear" w:color="auto" w:fill="FFFFFF" w:themeFill="background1"/>
            <w:tcMar>
              <w:left w:w="108" w:type="dxa"/>
            </w:tcMar>
          </w:tcPr>
          <w:p w14:paraId="62ACE3AE" w14:textId="77777777" w:rsidR="007B2984" w:rsidRPr="00C07E63" w:rsidRDefault="007B2984" w:rsidP="003161EA">
            <w:pPr>
              <w:spacing w:line="240" w:lineRule="auto"/>
              <w:rPr>
                <w:rFonts w:ascii="Times New Roman" w:eastAsiaTheme="minorEastAsia" w:hAnsi="Times New Roman" w:cs="Times New Roman"/>
                <w:i/>
                <w:sz w:val="24"/>
                <w:szCs w:val="24"/>
              </w:rPr>
            </w:pPr>
            <w:r w:rsidRPr="00C07E63">
              <w:rPr>
                <w:rFonts w:ascii="Times New Roman" w:eastAsiaTheme="minorEastAsia" w:hAnsi="Times New Roman" w:cs="Times New Roman"/>
                <w:i/>
                <w:sz w:val="24"/>
                <w:szCs w:val="24"/>
              </w:rPr>
              <w:t xml:space="preserve">Muzeograf  Mircea </w:t>
            </w:r>
            <w:proofErr w:type="spellStart"/>
            <w:r w:rsidRPr="00C07E63">
              <w:rPr>
                <w:rFonts w:ascii="Times New Roman" w:eastAsiaTheme="minorEastAsia" w:hAnsi="Times New Roman" w:cs="Times New Roman"/>
                <w:i/>
                <w:sz w:val="24"/>
                <w:szCs w:val="24"/>
              </w:rPr>
              <w:t>Mamalaucă</w:t>
            </w:r>
            <w:proofErr w:type="spellEnd"/>
          </w:p>
        </w:tc>
        <w:tc>
          <w:tcPr>
            <w:tcW w:w="1701" w:type="dxa"/>
            <w:tcBorders>
              <w:top w:val="single" w:sz="4" w:space="0" w:color="000001"/>
              <w:left w:val="single" w:sz="4" w:space="0" w:color="000001"/>
              <w:bottom w:val="single" w:sz="4" w:space="0" w:color="000001"/>
              <w:right w:val="single" w:sz="4" w:space="0" w:color="000001"/>
            </w:tcBorders>
            <w:shd w:val="clear" w:color="auto" w:fill="FFFFFF" w:themeFill="background1"/>
            <w:tcMar>
              <w:left w:w="108" w:type="dxa"/>
            </w:tcMar>
          </w:tcPr>
          <w:p w14:paraId="1DA786B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 februarie2018</w:t>
            </w:r>
          </w:p>
        </w:tc>
        <w:tc>
          <w:tcPr>
            <w:tcW w:w="1316" w:type="dxa"/>
            <w:tcBorders>
              <w:top w:val="single" w:sz="4" w:space="0" w:color="000001"/>
              <w:left w:val="single" w:sz="4" w:space="0" w:color="000001"/>
              <w:right w:val="single" w:sz="4" w:space="0" w:color="000001"/>
            </w:tcBorders>
            <w:shd w:val="clear" w:color="auto" w:fill="FFFFFF" w:themeFill="background1"/>
            <w:tcMar>
              <w:left w:w="108" w:type="dxa"/>
            </w:tcMar>
          </w:tcPr>
          <w:p w14:paraId="3EE8FC84"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1616,3/</w:t>
            </w:r>
          </w:p>
          <w:p w14:paraId="0B2C3776"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1616,3</w:t>
            </w:r>
          </w:p>
        </w:tc>
        <w:tc>
          <w:tcPr>
            <w:tcW w:w="1376" w:type="dxa"/>
            <w:tcBorders>
              <w:top w:val="single" w:sz="4" w:space="0" w:color="000001"/>
              <w:left w:val="single" w:sz="4" w:space="0" w:color="000001"/>
              <w:right w:val="single" w:sz="4" w:space="0" w:color="000001"/>
            </w:tcBorders>
            <w:shd w:val="clear" w:color="auto" w:fill="FFFFFF" w:themeFill="background1"/>
            <w:tcMar>
              <w:left w:w="108" w:type="dxa"/>
            </w:tcMar>
          </w:tcPr>
          <w:p w14:paraId="3A5865B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1371B1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15"/>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D9622B8"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03BEE51C" w14:textId="77777777" w:rsidR="007B2984" w:rsidRPr="00C07E63" w:rsidRDefault="007B2984" w:rsidP="003161EA">
            <w:pPr>
              <w:spacing w:line="240" w:lineRule="auto"/>
              <w:rPr>
                <w:rFonts w:ascii="Times New Roman" w:eastAsiaTheme="minorEastAsia" w:hAnsi="Times New Roman" w:cs="Times New Roman"/>
                <w:i/>
                <w:sz w:val="24"/>
                <w:szCs w:val="24"/>
              </w:rPr>
            </w:pPr>
            <w:r w:rsidRPr="00C07E63">
              <w:rPr>
                <w:rFonts w:ascii="Times New Roman" w:eastAsiaTheme="minorEastAsia" w:hAnsi="Times New Roman" w:cs="Times New Roman"/>
                <w:sz w:val="24"/>
                <w:szCs w:val="24"/>
              </w:rPr>
              <w:t xml:space="preserve">Workshop - </w:t>
            </w:r>
            <w:r w:rsidRPr="00C07E63">
              <w:rPr>
                <w:rFonts w:ascii="Times New Roman" w:eastAsiaTheme="minorEastAsia" w:hAnsi="Times New Roman" w:cs="Times New Roman"/>
                <w:i/>
                <w:sz w:val="24"/>
                <w:szCs w:val="24"/>
              </w:rPr>
              <w:t xml:space="preserve">Personaje din lumea </w:t>
            </w:r>
            <w:proofErr w:type="spellStart"/>
            <w:r w:rsidRPr="00C07E63">
              <w:rPr>
                <w:rFonts w:ascii="Times New Roman" w:eastAsiaTheme="minorEastAsia" w:hAnsi="Times New Roman" w:cs="Times New Roman"/>
                <w:i/>
                <w:sz w:val="24"/>
                <w:szCs w:val="24"/>
              </w:rPr>
              <w:t>poveştilor</w:t>
            </w:r>
            <w:proofErr w:type="spellEnd"/>
          </w:p>
          <w:p w14:paraId="4D6804D0"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auto"/>
              <w:right w:val="single" w:sz="4" w:space="0" w:color="000001"/>
            </w:tcBorders>
            <w:tcMar>
              <w:left w:w="108" w:type="dxa"/>
            </w:tcMar>
          </w:tcPr>
          <w:p w14:paraId="2A8D8EC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w:t>
            </w:r>
          </w:p>
          <w:p w14:paraId="13AA713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"Vasile Pârvan"</w:t>
            </w:r>
          </w:p>
        </w:tc>
        <w:tc>
          <w:tcPr>
            <w:tcW w:w="1614" w:type="dxa"/>
            <w:gridSpan w:val="2"/>
            <w:tcBorders>
              <w:top w:val="single" w:sz="4" w:space="0" w:color="000001"/>
              <w:left w:val="single" w:sz="4" w:space="0" w:color="000001"/>
              <w:bottom w:val="single" w:sz="4" w:space="0" w:color="auto"/>
              <w:right w:val="single" w:sz="4" w:space="0" w:color="000001"/>
            </w:tcBorders>
            <w:tcMar>
              <w:left w:w="108" w:type="dxa"/>
            </w:tcMar>
          </w:tcPr>
          <w:p w14:paraId="0CC6CC96"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41A35C67"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10 februarie</w:t>
            </w:r>
          </w:p>
          <w:p w14:paraId="331CA0F4"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2018</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C5779B1"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193,98/</w:t>
            </w:r>
          </w:p>
          <w:p w14:paraId="72E47F52"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193,98</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42F56F17"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5CB39A66" w14:textId="77777777" w:rsidR="007B2984" w:rsidRPr="00C07E63" w:rsidRDefault="007B2984" w:rsidP="003161EA">
            <w:pPr>
              <w:spacing w:line="240" w:lineRule="auto"/>
              <w:rPr>
                <w:rFonts w:ascii="Times New Roman" w:eastAsiaTheme="minorEastAsia" w:hAnsi="Times New Roman" w:cs="Times New Roman"/>
                <w:sz w:val="24"/>
                <w:szCs w:val="24"/>
              </w:rPr>
            </w:pPr>
          </w:p>
        </w:tc>
      </w:tr>
      <w:tr w:rsidR="007B2984" w:rsidRPr="00C07E63" w14:paraId="4B016FD2"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70"/>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17FC21"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35305AA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Conferința</w:t>
            </w:r>
          </w:p>
          <w:p w14:paraId="1B136CC7"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„Așezările getice din Podișul Moldovei”</w:t>
            </w:r>
          </w:p>
          <w:p w14:paraId="5340BE2C"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75CC7A7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Muzeul </w:t>
            </w:r>
          </w:p>
          <w:p w14:paraId="408246C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60E2E2CA"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Oancă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7B2341AF"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24 februarie2018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29BE2C5"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290,11/</w:t>
            </w:r>
          </w:p>
          <w:p w14:paraId="01574D5A"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290,11</w:t>
            </w:r>
          </w:p>
        </w:tc>
        <w:tc>
          <w:tcPr>
            <w:tcW w:w="1376" w:type="dxa"/>
            <w:tcBorders>
              <w:top w:val="single" w:sz="4" w:space="0" w:color="000001"/>
              <w:left w:val="single" w:sz="4" w:space="0" w:color="000001"/>
              <w:right w:val="single" w:sz="4" w:space="0" w:color="000001"/>
            </w:tcBorders>
            <w:shd w:val="clear" w:color="auto" w:fill="auto"/>
            <w:tcMar>
              <w:left w:w="108" w:type="dxa"/>
            </w:tcMar>
          </w:tcPr>
          <w:p w14:paraId="0D3F288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227FEAC3"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26"/>
        </w:trPr>
        <w:tc>
          <w:tcPr>
            <w:tcW w:w="10658" w:type="dxa"/>
            <w:gridSpan w:val="6"/>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112BAEE9" w14:textId="77777777" w:rsidR="007B2984" w:rsidRPr="00C07E63" w:rsidRDefault="007B2984" w:rsidP="003161EA">
            <w:pPr>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b/>
                <w:sz w:val="24"/>
                <w:szCs w:val="24"/>
              </w:rPr>
              <w:t xml:space="preserve">                 Total februarie</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53E1D3BF"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2110,39/ </w:t>
            </w:r>
          </w:p>
          <w:p w14:paraId="19851B95"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2100,39</w:t>
            </w:r>
          </w:p>
        </w:tc>
      </w:tr>
      <w:tr w:rsidR="007B2984" w:rsidRPr="00C07E63" w14:paraId="4C5C988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16"/>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205E0732"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246C02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Workshop - </w:t>
            </w:r>
            <w:r w:rsidRPr="00C07E63">
              <w:rPr>
                <w:rFonts w:ascii="Times New Roman" w:eastAsiaTheme="minorEastAsia" w:hAnsi="Times New Roman" w:cs="Times New Roman"/>
                <w:i/>
                <w:sz w:val="24"/>
                <w:szCs w:val="24"/>
              </w:rPr>
              <w:t xml:space="preserve">Tehnica </w:t>
            </w:r>
            <w:proofErr w:type="spellStart"/>
            <w:r w:rsidRPr="00C07E63">
              <w:rPr>
                <w:rFonts w:ascii="Times New Roman" w:eastAsiaTheme="minorEastAsia" w:hAnsi="Times New Roman" w:cs="Times New Roman"/>
                <w:i/>
                <w:sz w:val="24"/>
                <w:szCs w:val="24"/>
              </w:rPr>
              <w:t>tradiţională</w:t>
            </w:r>
            <w:proofErr w:type="spellEnd"/>
            <w:r w:rsidRPr="00C07E63">
              <w:rPr>
                <w:rFonts w:ascii="Times New Roman" w:eastAsiaTheme="minorEastAsia" w:hAnsi="Times New Roman" w:cs="Times New Roman"/>
                <w:i/>
                <w:sz w:val="24"/>
                <w:szCs w:val="24"/>
              </w:rPr>
              <w:t xml:space="preserve"> a încondeierii ouălor </w:t>
            </w:r>
          </w:p>
        </w:tc>
        <w:tc>
          <w:tcPr>
            <w:tcW w:w="1648"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F46CB2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9ED2E8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B1DC454"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02 martie2018</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4001D6EE"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89,38/</w:t>
            </w:r>
          </w:p>
          <w:p w14:paraId="219F5196"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89,38</w:t>
            </w:r>
          </w:p>
          <w:p w14:paraId="7809BB42" w14:textId="77777777" w:rsidR="007B2984" w:rsidRPr="00C07E63" w:rsidRDefault="007B2984" w:rsidP="00A677BE">
            <w:pPr>
              <w:spacing w:line="240" w:lineRule="auto"/>
              <w:jc w:val="right"/>
              <w:rPr>
                <w:rFonts w:ascii="Times New Roman" w:eastAsiaTheme="minorEastAsia" w:hAnsi="Times New Roman" w:cs="Times New Roman"/>
                <w:sz w:val="24"/>
                <w:szCs w:val="24"/>
              </w:rPr>
            </w:pP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2861D607"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3161EA" w:rsidRPr="003161EA" w14:paraId="2CC8ABC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54E9B6" w14:textId="77777777" w:rsidR="007B2984" w:rsidRPr="003161EA"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2F969D18"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Expoziția „Călătorie în lumea armelor”</w:t>
            </w: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4015817A"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14150468"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 xml:space="preserve">Muzeograf  </w:t>
            </w:r>
          </w:p>
          <w:p w14:paraId="0556D084"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 xml:space="preserve">Ciobotaru Sorin  </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6E8A1D69" w14:textId="1D7DA50E"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4 martie</w:t>
            </w:r>
            <w:r w:rsidR="006B74D7" w:rsidRPr="003161EA">
              <w:rPr>
                <w:rFonts w:ascii="Times New Roman" w:eastAsiaTheme="minorEastAsia" w:hAnsi="Times New Roman" w:cs="Times New Roman"/>
                <w:sz w:val="24"/>
                <w:szCs w:val="24"/>
              </w:rPr>
              <w:t xml:space="preserve"> </w:t>
            </w:r>
            <w:r w:rsidRPr="003161EA">
              <w:rPr>
                <w:rFonts w:ascii="Times New Roman" w:eastAsiaTheme="minorEastAsia" w:hAnsi="Times New Roman" w:cs="Times New Roman"/>
                <w:sz w:val="24"/>
                <w:szCs w:val="24"/>
              </w:rPr>
              <w:t>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3972D98" w14:textId="77777777" w:rsidR="007B2984" w:rsidRPr="003161EA" w:rsidRDefault="007B2984" w:rsidP="00A677BE">
            <w:pPr>
              <w:spacing w:line="240" w:lineRule="auto"/>
              <w:jc w:val="right"/>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288,75/</w:t>
            </w:r>
          </w:p>
          <w:p w14:paraId="19BD0227" w14:textId="77777777" w:rsidR="007B2984" w:rsidRPr="003161EA" w:rsidRDefault="007B2984" w:rsidP="00A677BE">
            <w:pPr>
              <w:spacing w:line="240" w:lineRule="auto"/>
              <w:jc w:val="right"/>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288,75</w:t>
            </w:r>
          </w:p>
          <w:p w14:paraId="03085528" w14:textId="77777777" w:rsidR="007B2984" w:rsidRPr="003161EA" w:rsidRDefault="007B2984" w:rsidP="00A677BE">
            <w:pPr>
              <w:spacing w:line="240" w:lineRule="auto"/>
              <w:jc w:val="right"/>
              <w:rPr>
                <w:rFonts w:ascii="Times New Roman" w:eastAsiaTheme="minorEastAsia" w:hAnsi="Times New Roman" w:cs="Times New Roman"/>
                <w:sz w:val="24"/>
                <w:szCs w:val="24"/>
              </w:rPr>
            </w:pP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1B7A1D7"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Realizat 100%</w:t>
            </w:r>
          </w:p>
        </w:tc>
      </w:tr>
      <w:tr w:rsidR="007B2984" w:rsidRPr="00C07E63" w14:paraId="1A24CD9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33"/>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297370E0"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4CBE0AF4"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Workshop </w:t>
            </w:r>
            <w:r w:rsidRPr="00C07E63">
              <w:rPr>
                <w:rFonts w:ascii="Times New Roman" w:eastAsiaTheme="minorEastAsia" w:hAnsi="Times New Roman" w:cs="Times New Roman"/>
                <w:i/>
                <w:sz w:val="24"/>
                <w:szCs w:val="24"/>
              </w:rPr>
              <w:t xml:space="preserve">Personaje din lumea </w:t>
            </w:r>
            <w:proofErr w:type="spellStart"/>
            <w:r w:rsidRPr="00C07E63">
              <w:rPr>
                <w:rFonts w:ascii="Times New Roman" w:eastAsiaTheme="minorEastAsia" w:hAnsi="Times New Roman" w:cs="Times New Roman"/>
                <w:i/>
                <w:sz w:val="24"/>
                <w:szCs w:val="24"/>
              </w:rPr>
              <w:t>poveştilor</w:t>
            </w:r>
            <w:proofErr w:type="spellEnd"/>
          </w:p>
        </w:tc>
        <w:tc>
          <w:tcPr>
            <w:tcW w:w="1648" w:type="dxa"/>
            <w:tcBorders>
              <w:top w:val="single" w:sz="4" w:space="0" w:color="000001"/>
              <w:left w:val="single" w:sz="4" w:space="0" w:color="000001"/>
              <w:bottom w:val="single" w:sz="4" w:space="0" w:color="auto"/>
              <w:right w:val="single" w:sz="4" w:space="0" w:color="000001"/>
            </w:tcBorders>
            <w:tcMar>
              <w:left w:w="108" w:type="dxa"/>
            </w:tcMar>
          </w:tcPr>
          <w:p w14:paraId="31B71AB8"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auto"/>
              <w:right w:val="single" w:sz="4" w:space="0" w:color="000001"/>
            </w:tcBorders>
            <w:tcMar>
              <w:left w:w="108" w:type="dxa"/>
            </w:tcMar>
          </w:tcPr>
          <w:p w14:paraId="5888C3C8"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11CBBFA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 martie2018</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0851887"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w:t>
            </w:r>
          </w:p>
          <w:p w14:paraId="1D0AD43A" w14:textId="77777777" w:rsidR="007B2984" w:rsidRPr="00C07E63" w:rsidRDefault="007B2984" w:rsidP="00A677BE">
            <w:pPr>
              <w:spacing w:line="240" w:lineRule="auto"/>
              <w:jc w:val="right"/>
              <w:rPr>
                <w:rFonts w:ascii="Times New Roman" w:eastAsiaTheme="minorEastAsia" w:hAnsi="Times New Roman" w:cs="Times New Roman"/>
                <w:sz w:val="24"/>
                <w:szCs w:val="24"/>
              </w:rPr>
            </w:pP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437C7F1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0196F05"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80"/>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0F07FE3"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7566F35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Sesiune de comunicări </w:t>
            </w:r>
            <w:r w:rsidRPr="00C07E63">
              <w:rPr>
                <w:rFonts w:ascii="Times New Roman" w:eastAsiaTheme="minorEastAsia" w:hAnsi="Times New Roman" w:cs="Times New Roman"/>
                <w:i/>
                <w:sz w:val="24"/>
                <w:szCs w:val="24"/>
              </w:rPr>
              <w:t>CENTENARUL UNIRII BASARABIEI CU ROMÂNIA</w:t>
            </w:r>
            <w:r w:rsidRPr="00C07E63">
              <w:rPr>
                <w:rFonts w:ascii="Times New Roman" w:eastAsiaTheme="minorEastAsia" w:hAnsi="Times New Roman" w:cs="Times New Roman"/>
                <w:sz w:val="24"/>
                <w:szCs w:val="24"/>
              </w:rPr>
              <w:t>-dialoguri bârlădene basarabene -înlocuiește a expoziției de fotografie „Regina soldat” (găzduire)</w:t>
            </w: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0993371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6FB43973"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700CEC68"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17 martie2018</w:t>
            </w:r>
          </w:p>
          <w:p w14:paraId="3AD646E5"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96A956F" w14:textId="77777777" w:rsidR="007B2984" w:rsidRPr="00C07E63" w:rsidRDefault="007B2984" w:rsidP="00A677BE">
            <w:pPr>
              <w:spacing w:line="240" w:lineRule="auto"/>
              <w:jc w:val="right"/>
              <w:rPr>
                <w:rFonts w:ascii="Times New Roman" w:eastAsiaTheme="minorEastAsia" w:hAnsi="Times New Roman" w:cs="Times New Roman"/>
                <w:sz w:val="24"/>
                <w:szCs w:val="24"/>
              </w:rPr>
            </w:pPr>
          </w:p>
          <w:p w14:paraId="18F39FCA"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545C167"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A5C978F"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C51485"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15B0F5F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Concert colaborare cu </w:t>
            </w:r>
            <w:proofErr w:type="spellStart"/>
            <w:r w:rsidRPr="00C07E63">
              <w:rPr>
                <w:rFonts w:ascii="Times New Roman" w:eastAsiaTheme="minorEastAsia" w:hAnsi="Times New Roman" w:cs="Times New Roman"/>
                <w:sz w:val="24"/>
                <w:szCs w:val="24"/>
              </w:rPr>
              <w:t>Fundaţia</w:t>
            </w:r>
            <w:proofErr w:type="spellEnd"/>
            <w:r w:rsidRPr="00C07E63">
              <w:rPr>
                <w:rFonts w:ascii="Times New Roman" w:eastAsiaTheme="minorEastAsia" w:hAnsi="Times New Roman" w:cs="Times New Roman"/>
                <w:sz w:val="24"/>
                <w:szCs w:val="24"/>
              </w:rPr>
              <w:t xml:space="preserve">  </w:t>
            </w:r>
          </w:p>
          <w:p w14:paraId="40D9527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„Remember Enescu” București    </w:t>
            </w:r>
          </w:p>
          <w:p w14:paraId="6C3E30A4"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28DCFC5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40CA4E2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2C2439B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18 martie2018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C78A70"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591,36/</w:t>
            </w:r>
          </w:p>
          <w:p w14:paraId="76169372"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591,36</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23756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34C45655"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D2F354C"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271C7143" w14:textId="77777777" w:rsidR="007B2984" w:rsidRPr="00C07E63" w:rsidRDefault="007B2984" w:rsidP="003161EA">
            <w:pPr>
              <w:spacing w:line="240" w:lineRule="auto"/>
              <w:rPr>
                <w:rFonts w:ascii="Times New Roman" w:eastAsiaTheme="minorEastAsia" w:hAnsi="Times New Roman" w:cs="Times New Roman"/>
                <w:sz w:val="24"/>
                <w:szCs w:val="24"/>
              </w:rPr>
            </w:pPr>
            <w:proofErr w:type="spellStart"/>
            <w:r w:rsidRPr="00C07E63">
              <w:rPr>
                <w:rFonts w:ascii="Times New Roman" w:eastAsiaTheme="minorEastAsia" w:hAnsi="Times New Roman" w:cs="Times New Roman"/>
                <w:sz w:val="24"/>
                <w:szCs w:val="24"/>
              </w:rPr>
              <w:t>Lecţie</w:t>
            </w:r>
            <w:proofErr w:type="spellEnd"/>
            <w:r w:rsidRPr="00C07E63">
              <w:rPr>
                <w:rFonts w:ascii="Times New Roman" w:eastAsiaTheme="minorEastAsia" w:hAnsi="Times New Roman" w:cs="Times New Roman"/>
                <w:sz w:val="24"/>
                <w:szCs w:val="24"/>
              </w:rPr>
              <w:t xml:space="preserve"> de muzeu</w:t>
            </w:r>
            <w:r w:rsidRPr="00C07E63">
              <w:rPr>
                <w:rFonts w:ascii="Times New Roman" w:eastAsiaTheme="minorEastAsia" w:hAnsi="Times New Roman" w:cs="Times New Roman"/>
                <w:i/>
                <w:sz w:val="24"/>
                <w:szCs w:val="24"/>
              </w:rPr>
              <w:t>.: Ora Pământului 2018</w:t>
            </w:r>
            <w:r w:rsidRPr="00C07E63">
              <w:rPr>
                <w:rFonts w:ascii="Times New Roman" w:eastAsiaTheme="minorEastAsia" w:hAnsi="Times New Roman" w:cs="Times New Roman"/>
                <w:sz w:val="24"/>
                <w:szCs w:val="24"/>
              </w:rPr>
              <w:t xml:space="preserve">, </w:t>
            </w:r>
            <w:proofErr w:type="spellStart"/>
            <w:r w:rsidRPr="00C07E63">
              <w:rPr>
                <w:rFonts w:ascii="Times New Roman" w:eastAsiaTheme="minorEastAsia" w:hAnsi="Times New Roman" w:cs="Times New Roman"/>
                <w:sz w:val="24"/>
                <w:szCs w:val="24"/>
              </w:rPr>
              <w:t>observaţii</w:t>
            </w:r>
            <w:proofErr w:type="spellEnd"/>
            <w:r w:rsidRPr="00C07E63">
              <w:rPr>
                <w:rFonts w:ascii="Times New Roman" w:eastAsiaTheme="minorEastAsia" w:hAnsi="Times New Roman" w:cs="Times New Roman"/>
                <w:sz w:val="24"/>
                <w:szCs w:val="24"/>
              </w:rPr>
              <w:t xml:space="preserve"> astronomice din stradă</w:t>
            </w: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0931EA37"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5AF2EF6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w:t>
            </w:r>
          </w:p>
          <w:p w14:paraId="34D76829"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Ciprian </w:t>
            </w:r>
            <w:proofErr w:type="spellStart"/>
            <w:r w:rsidRPr="00C07E63">
              <w:rPr>
                <w:rFonts w:ascii="Times New Roman" w:eastAsiaTheme="minorEastAsia" w:hAnsi="Times New Roman" w:cs="Times New Roman"/>
                <w:sz w:val="24"/>
                <w:szCs w:val="24"/>
              </w:rPr>
              <w:t>Vîntdevară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46C3BEA4"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24 martie2018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E7579EF"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53,55/</w:t>
            </w:r>
          </w:p>
          <w:p w14:paraId="5BD3B64A"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53,55</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05275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40E76853"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B30C727"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49551FE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Workshop - </w:t>
            </w:r>
            <w:r w:rsidRPr="00C07E63">
              <w:rPr>
                <w:rFonts w:ascii="Times New Roman" w:eastAsiaTheme="minorEastAsia" w:hAnsi="Times New Roman" w:cs="Times New Roman"/>
                <w:i/>
                <w:sz w:val="24"/>
                <w:szCs w:val="24"/>
              </w:rPr>
              <w:t xml:space="preserve">Scrie creativ. Fabrica de </w:t>
            </w:r>
            <w:proofErr w:type="spellStart"/>
            <w:r w:rsidRPr="00C07E63">
              <w:rPr>
                <w:rFonts w:ascii="Times New Roman" w:eastAsiaTheme="minorEastAsia" w:hAnsi="Times New Roman" w:cs="Times New Roman"/>
                <w:i/>
                <w:sz w:val="24"/>
                <w:szCs w:val="24"/>
              </w:rPr>
              <w:t>poveşti</w:t>
            </w:r>
            <w:proofErr w:type="spellEnd"/>
          </w:p>
        </w:tc>
        <w:tc>
          <w:tcPr>
            <w:tcW w:w="1648" w:type="dxa"/>
            <w:tcBorders>
              <w:top w:val="single" w:sz="4" w:space="0" w:color="000001"/>
              <w:left w:val="single" w:sz="4" w:space="0" w:color="000001"/>
              <w:bottom w:val="single" w:sz="4" w:space="0" w:color="auto"/>
              <w:right w:val="single" w:sz="4" w:space="0" w:color="000001"/>
            </w:tcBorders>
            <w:tcMar>
              <w:left w:w="108" w:type="dxa"/>
            </w:tcMar>
          </w:tcPr>
          <w:p w14:paraId="61B68B35"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auto"/>
              <w:right w:val="single" w:sz="4" w:space="0" w:color="000001"/>
            </w:tcBorders>
            <w:tcMar>
              <w:left w:w="108" w:type="dxa"/>
            </w:tcMar>
          </w:tcPr>
          <w:p w14:paraId="33074E5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3A562505"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24 martie 2018</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15D7057D"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4FA49A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BF691AF"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89A12E5" w14:textId="77777777" w:rsidR="007B2984" w:rsidRPr="00C07E63"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19D38D65"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Workshop - </w:t>
            </w:r>
            <w:r w:rsidRPr="00C07E63">
              <w:rPr>
                <w:rFonts w:ascii="Times New Roman" w:eastAsiaTheme="minorEastAsia" w:hAnsi="Times New Roman" w:cs="Times New Roman"/>
                <w:i/>
                <w:sz w:val="24"/>
                <w:szCs w:val="24"/>
              </w:rPr>
              <w:t xml:space="preserve">Cu </w:t>
            </w:r>
            <w:proofErr w:type="spellStart"/>
            <w:r w:rsidRPr="00C07E63">
              <w:rPr>
                <w:rFonts w:ascii="Times New Roman" w:eastAsiaTheme="minorEastAsia" w:hAnsi="Times New Roman" w:cs="Times New Roman"/>
                <w:i/>
                <w:sz w:val="24"/>
                <w:szCs w:val="24"/>
              </w:rPr>
              <w:t>faţa</w:t>
            </w:r>
            <w:proofErr w:type="spellEnd"/>
            <w:r w:rsidRPr="00C07E63">
              <w:rPr>
                <w:rFonts w:ascii="Times New Roman" w:eastAsiaTheme="minorEastAsia" w:hAnsi="Times New Roman" w:cs="Times New Roman"/>
                <w:i/>
                <w:sz w:val="24"/>
                <w:szCs w:val="24"/>
              </w:rPr>
              <w:t xml:space="preserve"> spre istorie</w:t>
            </w:r>
          </w:p>
          <w:p w14:paraId="63E429FD"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432BC7F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01A4497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16A4480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27</w:t>
            </w:r>
          </w:p>
          <w:p w14:paraId="376C2BE8"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martie 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DD2FD2"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F8066D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3161EA" w:rsidRPr="003161EA" w14:paraId="794B94B0"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D3FD458" w14:textId="77777777" w:rsidR="007B2984" w:rsidRPr="003161EA" w:rsidRDefault="007B2984" w:rsidP="003161EA">
            <w:pPr>
              <w:numPr>
                <w:ilvl w:val="0"/>
                <w:numId w:val="21"/>
              </w:numPr>
              <w:spacing w:after="0" w:line="240" w:lineRule="auto"/>
              <w:contextualSpacing/>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54C211DA" w14:textId="77777777" w:rsidR="007B2984" w:rsidRPr="003161EA" w:rsidRDefault="007B2984" w:rsidP="003161EA">
            <w:pPr>
              <w:spacing w:line="240" w:lineRule="auto"/>
              <w:rPr>
                <w:rFonts w:ascii="Times New Roman" w:eastAsiaTheme="minorEastAsia" w:hAnsi="Times New Roman" w:cs="Times New Roman"/>
                <w:sz w:val="24"/>
                <w:szCs w:val="24"/>
              </w:rPr>
            </w:pPr>
            <w:proofErr w:type="spellStart"/>
            <w:r w:rsidRPr="003161EA">
              <w:rPr>
                <w:rFonts w:ascii="Times New Roman" w:eastAsiaTheme="minorEastAsia" w:hAnsi="Times New Roman" w:cs="Times New Roman"/>
                <w:sz w:val="24"/>
                <w:szCs w:val="24"/>
              </w:rPr>
              <w:t>Expoziţie</w:t>
            </w:r>
            <w:proofErr w:type="spellEnd"/>
            <w:r w:rsidRPr="003161EA">
              <w:rPr>
                <w:rFonts w:ascii="Times New Roman" w:eastAsiaTheme="minorEastAsia" w:hAnsi="Times New Roman" w:cs="Times New Roman"/>
                <w:sz w:val="24"/>
                <w:szCs w:val="24"/>
              </w:rPr>
              <w:t xml:space="preserve"> temporară - "</w:t>
            </w:r>
            <w:r w:rsidRPr="003161EA">
              <w:rPr>
                <w:rFonts w:ascii="Times New Roman" w:eastAsiaTheme="minorEastAsia" w:hAnsi="Times New Roman" w:cs="Times New Roman"/>
                <w:i/>
                <w:sz w:val="24"/>
                <w:szCs w:val="24"/>
              </w:rPr>
              <w:t xml:space="preserve">Mărturii memoriale din </w:t>
            </w:r>
            <w:proofErr w:type="spellStart"/>
            <w:r w:rsidRPr="003161EA">
              <w:rPr>
                <w:rFonts w:ascii="Times New Roman" w:eastAsiaTheme="minorEastAsia" w:hAnsi="Times New Roman" w:cs="Times New Roman"/>
                <w:i/>
                <w:sz w:val="24"/>
                <w:szCs w:val="24"/>
              </w:rPr>
              <w:t>colecţia</w:t>
            </w:r>
            <w:proofErr w:type="spellEnd"/>
            <w:r w:rsidRPr="003161EA">
              <w:rPr>
                <w:rFonts w:ascii="Times New Roman" w:eastAsiaTheme="minorEastAsia" w:hAnsi="Times New Roman" w:cs="Times New Roman"/>
                <w:i/>
                <w:sz w:val="24"/>
                <w:szCs w:val="24"/>
              </w:rPr>
              <w:t xml:space="preserve"> scriitorului George </w:t>
            </w:r>
            <w:proofErr w:type="spellStart"/>
            <w:r w:rsidRPr="003161EA">
              <w:rPr>
                <w:rFonts w:ascii="Times New Roman" w:eastAsiaTheme="minorEastAsia" w:hAnsi="Times New Roman" w:cs="Times New Roman"/>
                <w:i/>
                <w:sz w:val="24"/>
                <w:szCs w:val="24"/>
              </w:rPr>
              <w:t>Ivaşcu</w:t>
            </w:r>
            <w:proofErr w:type="spellEnd"/>
            <w:r w:rsidRPr="003161EA">
              <w:rPr>
                <w:rFonts w:ascii="Times New Roman" w:eastAsiaTheme="minorEastAsia" w:hAnsi="Times New Roman" w:cs="Times New Roman"/>
                <w:sz w:val="24"/>
                <w:szCs w:val="24"/>
              </w:rPr>
              <w:t>"</w:t>
            </w:r>
            <w:r w:rsidRPr="003161EA">
              <w:rPr>
                <w:rFonts w:ascii="Times New Roman" w:eastAsiaTheme="minorEastAsia" w:hAnsi="Times New Roman" w:cs="Times New Roman"/>
                <w:sz w:val="24"/>
                <w:szCs w:val="24"/>
              </w:rPr>
              <w:tab/>
            </w:r>
          </w:p>
          <w:p w14:paraId="3433C8E3" w14:textId="77777777" w:rsidR="007B2984" w:rsidRPr="003161EA" w:rsidRDefault="007B2984" w:rsidP="003161EA">
            <w:pPr>
              <w:spacing w:line="240" w:lineRule="auto"/>
              <w:rPr>
                <w:rFonts w:ascii="Times New Roman" w:eastAsiaTheme="minorEastAsia" w:hAnsi="Times New Roman" w:cs="Times New Roman"/>
                <w:sz w:val="24"/>
                <w:szCs w:val="24"/>
              </w:rPr>
            </w:pPr>
          </w:p>
        </w:tc>
        <w:tc>
          <w:tcPr>
            <w:tcW w:w="1648" w:type="dxa"/>
            <w:tcBorders>
              <w:top w:val="single" w:sz="4" w:space="0" w:color="000001"/>
              <w:left w:val="single" w:sz="4" w:space="0" w:color="000001"/>
              <w:bottom w:val="single" w:sz="4" w:space="0" w:color="000001"/>
              <w:right w:val="single" w:sz="4" w:space="0" w:color="000001"/>
            </w:tcBorders>
            <w:tcMar>
              <w:left w:w="108" w:type="dxa"/>
            </w:tcMar>
          </w:tcPr>
          <w:p w14:paraId="41AE8D7F"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Muzeul "Vasile Pârvan"</w:t>
            </w:r>
          </w:p>
        </w:tc>
        <w:tc>
          <w:tcPr>
            <w:tcW w:w="1614" w:type="dxa"/>
            <w:gridSpan w:val="2"/>
            <w:tcBorders>
              <w:top w:val="single" w:sz="4" w:space="0" w:color="000001"/>
              <w:left w:val="single" w:sz="4" w:space="0" w:color="000001"/>
              <w:bottom w:val="single" w:sz="4" w:space="0" w:color="000001"/>
              <w:right w:val="single" w:sz="4" w:space="0" w:color="000001"/>
            </w:tcBorders>
            <w:tcMar>
              <w:left w:w="108" w:type="dxa"/>
            </w:tcMar>
          </w:tcPr>
          <w:p w14:paraId="60772397"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Muzeograf Alina Butnaru</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559D4B9E"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31 martie - 15 septembrie 2018</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6ADE98" w14:textId="77777777" w:rsidR="007B2984" w:rsidRPr="003161EA" w:rsidRDefault="007B2984" w:rsidP="00A677BE">
            <w:pPr>
              <w:spacing w:line="240" w:lineRule="auto"/>
              <w:jc w:val="right"/>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221,11/</w:t>
            </w:r>
          </w:p>
          <w:p w14:paraId="34EA19CD" w14:textId="77777777" w:rsidR="007B2984" w:rsidRPr="003161EA" w:rsidRDefault="007B2984" w:rsidP="00A677BE">
            <w:pPr>
              <w:spacing w:line="240" w:lineRule="auto"/>
              <w:jc w:val="right"/>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221,11</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ECAA3D"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Realizat 100%</w:t>
            </w:r>
          </w:p>
        </w:tc>
      </w:tr>
      <w:tr w:rsidR="007B2984" w:rsidRPr="00C07E63" w14:paraId="2A45CB6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23"/>
        </w:trPr>
        <w:tc>
          <w:tcPr>
            <w:tcW w:w="10658" w:type="dxa"/>
            <w:gridSpan w:val="6"/>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63941C6C"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Total martie</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44133812"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1244,15/ </w:t>
            </w:r>
          </w:p>
          <w:p w14:paraId="305AE667"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1244,15</w:t>
            </w:r>
          </w:p>
        </w:tc>
      </w:tr>
      <w:tr w:rsidR="007B2984" w:rsidRPr="00C07E63" w14:paraId="5EEFAD6D"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23"/>
        </w:trPr>
        <w:tc>
          <w:tcPr>
            <w:tcW w:w="10658" w:type="dxa"/>
            <w:gridSpan w:val="6"/>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5299A515" w14:textId="77777777" w:rsidR="007B2984" w:rsidRPr="00C07E63" w:rsidRDefault="007B2984" w:rsidP="003161EA">
            <w:pPr>
              <w:tabs>
                <w:tab w:val="left" w:pos="1830"/>
              </w:tabs>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ab/>
              <w:t xml:space="preserve">Total </w:t>
            </w:r>
            <w:proofErr w:type="spellStart"/>
            <w:r w:rsidRPr="00C07E63">
              <w:rPr>
                <w:rFonts w:ascii="Times New Roman" w:eastAsiaTheme="minorEastAsia" w:hAnsi="Times New Roman" w:cs="Times New Roman"/>
                <w:b/>
                <w:sz w:val="24"/>
                <w:szCs w:val="24"/>
              </w:rPr>
              <w:t>trim</w:t>
            </w:r>
            <w:proofErr w:type="spellEnd"/>
            <w:r w:rsidRPr="00C07E63">
              <w:rPr>
                <w:rFonts w:ascii="Times New Roman" w:eastAsiaTheme="minorEastAsia" w:hAnsi="Times New Roman" w:cs="Times New Roman"/>
                <w:b/>
                <w:sz w:val="24"/>
                <w:szCs w:val="24"/>
              </w:rPr>
              <w:t>. I</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6B5EEEF8"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5273,08/</w:t>
            </w:r>
          </w:p>
          <w:p w14:paraId="34027FDA"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5.273,08</w:t>
            </w:r>
          </w:p>
        </w:tc>
      </w:tr>
      <w:tr w:rsidR="007B2984" w:rsidRPr="00C07E63" w14:paraId="0438C9F9"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2BDD29A2"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5E92E91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Concertul  organizat sub genericul „Pianul Călător” – susținut de pianistul Horia Mihail.</w:t>
            </w: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45041A60"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4974AF9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w:t>
            </w:r>
          </w:p>
          <w:p w14:paraId="1C81F29A"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4044CC3F"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18 aprilie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5C5F9C"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794,7/</w:t>
            </w:r>
          </w:p>
          <w:p w14:paraId="34CCAB87"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794,7</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2ADD3B4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51E22B6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45"/>
        </w:trPr>
        <w:tc>
          <w:tcPr>
            <w:tcW w:w="593" w:type="dxa"/>
            <w:tcBorders>
              <w:top w:val="single" w:sz="4" w:space="0" w:color="000001"/>
              <w:left w:val="single" w:sz="4" w:space="0" w:color="000001"/>
              <w:bottom w:val="single" w:sz="4" w:space="0" w:color="000001"/>
              <w:right w:val="single" w:sz="4" w:space="0" w:color="000001"/>
            </w:tcBorders>
          </w:tcPr>
          <w:p w14:paraId="11A9167F"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1ED0D317" w14:textId="77777777" w:rsidR="007B2984" w:rsidRPr="00C07E63" w:rsidRDefault="007B2984" w:rsidP="003161EA">
            <w:pPr>
              <w:spacing w:line="240" w:lineRule="auto"/>
              <w:rPr>
                <w:rFonts w:ascii="Times New Roman" w:eastAsiaTheme="minorEastAsia" w:hAnsi="Times New Roman" w:cs="Times New Roman"/>
                <w:sz w:val="24"/>
                <w:szCs w:val="24"/>
              </w:rPr>
            </w:pPr>
            <w:proofErr w:type="spellStart"/>
            <w:r w:rsidRPr="00C07E63">
              <w:rPr>
                <w:rFonts w:ascii="Times New Roman" w:eastAsiaTheme="minorEastAsia" w:hAnsi="Times New Roman" w:cs="Times New Roman"/>
                <w:sz w:val="24"/>
                <w:szCs w:val="24"/>
              </w:rPr>
              <w:t>Conferinţă</w:t>
            </w:r>
            <w:proofErr w:type="spellEnd"/>
            <w:r w:rsidRPr="00C07E63">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b/>
                <w:i/>
                <w:sz w:val="24"/>
                <w:szCs w:val="24"/>
              </w:rPr>
              <w:t xml:space="preserve">Ziua </w:t>
            </w:r>
            <w:proofErr w:type="spellStart"/>
            <w:r w:rsidRPr="00C07E63">
              <w:rPr>
                <w:rFonts w:ascii="Times New Roman" w:eastAsiaTheme="minorEastAsia" w:hAnsi="Times New Roman" w:cs="Times New Roman"/>
                <w:b/>
                <w:i/>
                <w:sz w:val="24"/>
                <w:szCs w:val="24"/>
              </w:rPr>
              <w:t>Internaţională</w:t>
            </w:r>
            <w:proofErr w:type="spellEnd"/>
            <w:r w:rsidRPr="00C07E63">
              <w:rPr>
                <w:rFonts w:ascii="Times New Roman" w:eastAsiaTheme="minorEastAsia" w:hAnsi="Times New Roman" w:cs="Times New Roman"/>
                <w:b/>
                <w:i/>
                <w:sz w:val="24"/>
                <w:szCs w:val="24"/>
              </w:rPr>
              <w:t xml:space="preserve"> a Astronomiei</w:t>
            </w:r>
          </w:p>
          <w:p w14:paraId="4C3EE1BC"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2366D4F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3B05089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Ciprian </w:t>
            </w:r>
            <w:proofErr w:type="spellStart"/>
            <w:r w:rsidRPr="00C07E63">
              <w:rPr>
                <w:rFonts w:ascii="Times New Roman" w:eastAsiaTheme="minorEastAsia" w:hAnsi="Times New Roman" w:cs="Times New Roman"/>
                <w:sz w:val="24"/>
                <w:szCs w:val="24"/>
              </w:rPr>
              <w:t>Vîntdevară</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4B280C55"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21 aprilie</w:t>
            </w:r>
          </w:p>
        </w:tc>
        <w:tc>
          <w:tcPr>
            <w:tcW w:w="1316" w:type="dxa"/>
            <w:tcBorders>
              <w:top w:val="single" w:sz="4" w:space="0" w:color="000001"/>
              <w:left w:val="single" w:sz="4" w:space="0" w:color="000001"/>
              <w:bottom w:val="single" w:sz="4" w:space="0" w:color="00000A"/>
              <w:right w:val="single" w:sz="4" w:space="0" w:color="000001"/>
            </w:tcBorders>
            <w:shd w:val="clear" w:color="auto" w:fill="auto"/>
            <w:tcMar>
              <w:left w:w="108" w:type="dxa"/>
            </w:tcMar>
          </w:tcPr>
          <w:p w14:paraId="5A6DF38A"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336,65/</w:t>
            </w:r>
          </w:p>
          <w:p w14:paraId="4724ED18"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336,65</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6EA88423"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4B339FEE"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73"/>
        </w:trPr>
        <w:tc>
          <w:tcPr>
            <w:tcW w:w="593" w:type="dxa"/>
            <w:tcBorders>
              <w:top w:val="single" w:sz="4" w:space="0" w:color="000001"/>
              <w:left w:val="single" w:sz="4" w:space="0" w:color="000001"/>
              <w:bottom w:val="single" w:sz="4" w:space="0" w:color="000001"/>
              <w:right w:val="single" w:sz="4" w:space="0" w:color="000001"/>
            </w:tcBorders>
          </w:tcPr>
          <w:p w14:paraId="6CA8C00C"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20DC8931" w14:textId="77777777" w:rsidR="007B2984" w:rsidRPr="00C07E63" w:rsidRDefault="007B2984" w:rsidP="003161EA">
            <w:pPr>
              <w:spacing w:line="240" w:lineRule="auto"/>
              <w:rPr>
                <w:rFonts w:ascii="Times New Roman" w:eastAsiaTheme="minorEastAsia" w:hAnsi="Times New Roman" w:cs="Times New Roman"/>
                <w:sz w:val="24"/>
                <w:szCs w:val="24"/>
              </w:rPr>
            </w:pPr>
            <w:proofErr w:type="spellStart"/>
            <w:r w:rsidRPr="00C07E63">
              <w:rPr>
                <w:rFonts w:ascii="Times New Roman" w:eastAsiaTheme="minorEastAsia" w:hAnsi="Times New Roman" w:cs="Times New Roman"/>
                <w:sz w:val="24"/>
                <w:szCs w:val="24"/>
              </w:rPr>
              <w:t>Conferinta:Paleomedii</w:t>
            </w:r>
            <w:proofErr w:type="spellEnd"/>
            <w:r w:rsidRPr="00C07E63">
              <w:rPr>
                <w:rFonts w:ascii="Times New Roman" w:eastAsiaTheme="minorEastAsia" w:hAnsi="Times New Roman" w:cs="Times New Roman"/>
                <w:sz w:val="24"/>
                <w:szCs w:val="24"/>
              </w:rPr>
              <w:t xml:space="preserve"> din Miocenul superior. Podișul </w:t>
            </w:r>
            <w:proofErr w:type="spellStart"/>
            <w:r w:rsidRPr="00C07E63">
              <w:rPr>
                <w:rFonts w:ascii="Times New Roman" w:eastAsiaTheme="minorEastAsia" w:hAnsi="Times New Roman" w:cs="Times New Roman"/>
                <w:sz w:val="24"/>
                <w:szCs w:val="24"/>
              </w:rPr>
              <w:t>Barladului</w:t>
            </w:r>
            <w:proofErr w:type="spellEnd"/>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4787E7F4"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43DA5C99"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Muzeograf  </w:t>
            </w:r>
          </w:p>
          <w:p w14:paraId="2B1F3512"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Ursachi </w:t>
            </w:r>
            <w:proofErr w:type="spellStart"/>
            <w:r w:rsidRPr="00C07E63">
              <w:rPr>
                <w:rFonts w:ascii="Times New Roman" w:eastAsiaTheme="minorEastAsia" w:hAnsi="Times New Roman" w:cs="Times New Roman"/>
                <w:sz w:val="24"/>
                <w:szCs w:val="24"/>
              </w:rPr>
              <w:t>Laurentiu</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6743C50F"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28 aprilie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DEBC244"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251,31/</w:t>
            </w:r>
          </w:p>
          <w:p w14:paraId="4888812C"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251,31</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37D03FF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52554F16"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30"/>
        </w:trPr>
        <w:tc>
          <w:tcPr>
            <w:tcW w:w="593" w:type="dxa"/>
            <w:tcBorders>
              <w:top w:val="single" w:sz="4" w:space="0" w:color="000001"/>
              <w:left w:val="single" w:sz="4" w:space="0" w:color="000001"/>
              <w:bottom w:val="single" w:sz="4" w:space="0" w:color="000001"/>
              <w:right w:val="single" w:sz="4" w:space="0" w:color="000001"/>
            </w:tcBorders>
          </w:tcPr>
          <w:p w14:paraId="168B5131"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79B6959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Conferință Marea Unire de la 1918</w:t>
            </w:r>
          </w:p>
          <w:p w14:paraId="6C94FAE5" w14:textId="77777777" w:rsidR="007B2984" w:rsidRPr="00C07E63" w:rsidRDefault="007B2984" w:rsidP="003161EA">
            <w:pPr>
              <w:spacing w:line="240" w:lineRule="auto"/>
              <w:rPr>
                <w:rFonts w:ascii="Times New Roman" w:eastAsiaTheme="minorEastAsia" w:hAnsi="Times New Roman" w:cs="Times New Roman"/>
                <w:sz w:val="24"/>
                <w:szCs w:val="24"/>
              </w:rPr>
            </w:pP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2A6A22F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44CB6C37"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Muzeograf Sorin Ciobotaru</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4B034CB3" w14:textId="77777777" w:rsidR="007B2984" w:rsidRPr="00C07E63" w:rsidRDefault="007B2984" w:rsidP="003161EA">
            <w:pP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29 aprilie</w:t>
            </w:r>
          </w:p>
        </w:tc>
        <w:tc>
          <w:tcPr>
            <w:tcW w:w="1316" w:type="dxa"/>
            <w:tcBorders>
              <w:top w:val="single" w:sz="4" w:space="0" w:color="00000A"/>
              <w:left w:val="single" w:sz="4" w:space="0" w:color="000001"/>
              <w:bottom w:val="single" w:sz="4" w:space="0" w:color="00000A"/>
              <w:right w:val="single" w:sz="4" w:space="0" w:color="000001"/>
            </w:tcBorders>
            <w:shd w:val="clear" w:color="auto" w:fill="auto"/>
            <w:tcMar>
              <w:left w:w="108" w:type="dxa"/>
            </w:tcMar>
          </w:tcPr>
          <w:p w14:paraId="58A25D3F"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258,54/</w:t>
            </w:r>
          </w:p>
          <w:p w14:paraId="67E01B24" w14:textId="77777777" w:rsidR="007B2984" w:rsidRPr="00C07E63" w:rsidRDefault="007B2984" w:rsidP="00A677BE">
            <w:pP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258,54</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1B7E2B7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716464B3"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30"/>
        </w:trPr>
        <w:tc>
          <w:tcPr>
            <w:tcW w:w="10658" w:type="dxa"/>
            <w:gridSpan w:val="6"/>
            <w:tcBorders>
              <w:top w:val="single" w:sz="4" w:space="0" w:color="000001"/>
              <w:left w:val="single" w:sz="4" w:space="0" w:color="000001"/>
              <w:bottom w:val="single" w:sz="4" w:space="0" w:color="000001"/>
              <w:right w:val="single" w:sz="4" w:space="0" w:color="000001"/>
            </w:tcBorders>
            <w:shd w:val="clear" w:color="auto" w:fill="D9D9D9" w:themeFill="background1" w:themeFillShade="D9"/>
          </w:tcPr>
          <w:p w14:paraId="2DC7F24F" w14:textId="77777777" w:rsidR="007B2984" w:rsidRPr="00C07E63" w:rsidRDefault="007B2984" w:rsidP="003161EA">
            <w:pPr>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b/>
                <w:sz w:val="24"/>
                <w:szCs w:val="24"/>
              </w:rPr>
              <w:t>Total aprilie</w:t>
            </w:r>
          </w:p>
        </w:tc>
        <w:tc>
          <w:tcPr>
            <w:tcW w:w="2692" w:type="dxa"/>
            <w:gridSpan w:val="2"/>
            <w:tcBorders>
              <w:top w:val="single" w:sz="4" w:space="0" w:color="00000A"/>
              <w:left w:val="single" w:sz="4" w:space="0" w:color="000001"/>
              <w:bottom w:val="single" w:sz="4" w:space="0" w:color="00000A"/>
              <w:right w:val="single" w:sz="4" w:space="0" w:color="000001"/>
            </w:tcBorders>
            <w:shd w:val="clear" w:color="auto" w:fill="D9D9D9" w:themeFill="background1" w:themeFillShade="D9"/>
            <w:tcMar>
              <w:left w:w="108" w:type="dxa"/>
            </w:tcMar>
          </w:tcPr>
          <w:p w14:paraId="6AA78914"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1641,2/</w:t>
            </w:r>
          </w:p>
          <w:p w14:paraId="3842AFF0" w14:textId="77777777" w:rsidR="007B2984" w:rsidRPr="00C07E63" w:rsidRDefault="007B2984" w:rsidP="003161EA">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b/>
                <w:sz w:val="24"/>
                <w:szCs w:val="24"/>
              </w:rPr>
              <w:t xml:space="preserve"> 1641</w:t>
            </w:r>
            <w:r w:rsidRPr="00C07E63">
              <w:rPr>
                <w:rFonts w:ascii="Times New Roman" w:eastAsiaTheme="minorEastAsia" w:hAnsi="Times New Roman" w:cs="Times New Roman"/>
                <w:sz w:val="24"/>
                <w:szCs w:val="24"/>
              </w:rPr>
              <w:t>,2</w:t>
            </w:r>
          </w:p>
        </w:tc>
      </w:tr>
      <w:tr w:rsidR="007B2984" w:rsidRPr="00C07E63" w14:paraId="42867DDE"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552"/>
        </w:trPr>
        <w:tc>
          <w:tcPr>
            <w:tcW w:w="593" w:type="dxa"/>
            <w:tcBorders>
              <w:top w:val="single" w:sz="4" w:space="0" w:color="000001"/>
              <w:left w:val="single" w:sz="4" w:space="0" w:color="000001"/>
              <w:bottom w:val="single" w:sz="4" w:space="0" w:color="000001"/>
              <w:right w:val="single" w:sz="4" w:space="0" w:color="000001"/>
            </w:tcBorders>
          </w:tcPr>
          <w:p w14:paraId="3378110D" w14:textId="77777777" w:rsidR="007B2984" w:rsidRPr="00C07E63" w:rsidRDefault="007B2984" w:rsidP="003161EA">
            <w:pPr>
              <w:numPr>
                <w:ilvl w:val="0"/>
                <w:numId w:val="21"/>
              </w:numPr>
              <w:pBdr>
                <w:left w:val="single" w:sz="4" w:space="4" w:color="00000A"/>
              </w:pBd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2032FA77" w14:textId="77777777" w:rsidR="007B2984" w:rsidRPr="00C07E63" w:rsidRDefault="007B2984" w:rsidP="003161EA">
            <w:pPr>
              <w:spacing w:after="0" w:line="240" w:lineRule="auto"/>
              <w:rPr>
                <w:rFonts w:ascii="Times New Roman" w:hAnsi="Times New Roman" w:cs="Times New Roman"/>
                <w:b/>
                <w:sz w:val="24"/>
                <w:szCs w:val="24"/>
              </w:rPr>
            </w:pPr>
            <w:r w:rsidRPr="00C07E63">
              <w:rPr>
                <w:rFonts w:ascii="Times New Roman" w:hAnsi="Times New Roman" w:cs="Times New Roman"/>
                <w:b/>
                <w:sz w:val="24"/>
                <w:szCs w:val="24"/>
              </w:rPr>
              <w:t xml:space="preserve">-Sesiunea de Comunicări </w:t>
            </w:r>
            <w:proofErr w:type="spellStart"/>
            <w:r w:rsidRPr="00C07E63">
              <w:rPr>
                <w:rFonts w:ascii="Times New Roman" w:hAnsi="Times New Roman" w:cs="Times New Roman"/>
                <w:b/>
                <w:sz w:val="24"/>
                <w:szCs w:val="24"/>
              </w:rPr>
              <w:t>Ştiinţifice</w:t>
            </w:r>
            <w:proofErr w:type="spellEnd"/>
            <w:r w:rsidRPr="00C07E63">
              <w:rPr>
                <w:rFonts w:ascii="Times New Roman" w:hAnsi="Times New Roman" w:cs="Times New Roman"/>
                <w:b/>
                <w:sz w:val="24"/>
                <w:szCs w:val="24"/>
              </w:rPr>
              <w:t xml:space="preserve"> cu </w:t>
            </w:r>
            <w:proofErr w:type="spellStart"/>
            <w:r w:rsidRPr="00C07E63">
              <w:rPr>
                <w:rFonts w:ascii="Times New Roman" w:hAnsi="Times New Roman" w:cs="Times New Roman"/>
                <w:b/>
                <w:sz w:val="24"/>
                <w:szCs w:val="24"/>
              </w:rPr>
              <w:t>secțiunile:Arheologie</w:t>
            </w:r>
            <w:proofErr w:type="spellEnd"/>
            <w:r w:rsidRPr="00C07E63">
              <w:rPr>
                <w:rFonts w:ascii="Times New Roman" w:hAnsi="Times New Roman" w:cs="Times New Roman"/>
                <w:b/>
                <w:sz w:val="24"/>
                <w:szCs w:val="24"/>
              </w:rPr>
              <w:t xml:space="preserve">, Astronomie, Memorialistică, </w:t>
            </w:r>
          </w:p>
          <w:p w14:paraId="5EBF596E"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 xml:space="preserve">Temele: „Arheologia mileniului I d.Hr. la est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vest de Prut”</w:t>
            </w:r>
          </w:p>
          <w:p w14:paraId="6DD6C59F"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-„Noi contribuții în cercetarea preistoriei”</w:t>
            </w:r>
          </w:p>
          <w:p w14:paraId="63685DD8"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lastRenderedPageBreak/>
              <w:t xml:space="preserve">- „Momente importante în istoria astronomiei </w:t>
            </w:r>
            <w:proofErr w:type="spellStart"/>
            <w:r w:rsidRPr="00C07E63">
              <w:rPr>
                <w:rFonts w:ascii="Times New Roman" w:hAnsi="Times New Roman" w:cs="Times New Roman"/>
                <w:sz w:val="24"/>
                <w:szCs w:val="24"/>
              </w:rPr>
              <w:t>româneşti</w:t>
            </w:r>
            <w:proofErr w:type="spellEnd"/>
            <w:r w:rsidRPr="00C07E63">
              <w:rPr>
                <w:rFonts w:ascii="Times New Roman" w:hAnsi="Times New Roman" w:cs="Times New Roman"/>
                <w:sz w:val="24"/>
                <w:szCs w:val="24"/>
              </w:rPr>
              <w:t>"?</w:t>
            </w:r>
          </w:p>
          <w:p w14:paraId="35E515B0"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 xml:space="preserve">- </w:t>
            </w:r>
            <w:proofErr w:type="spellStart"/>
            <w:r w:rsidRPr="00C07E63">
              <w:rPr>
                <w:rFonts w:ascii="Times New Roman" w:hAnsi="Times New Roman" w:cs="Times New Roman"/>
                <w:i/>
                <w:sz w:val="24"/>
                <w:szCs w:val="24"/>
              </w:rPr>
              <w:t>Contribuţii</w:t>
            </w:r>
            <w:proofErr w:type="spellEnd"/>
            <w:r w:rsidRPr="00C07E63">
              <w:rPr>
                <w:rFonts w:ascii="Times New Roman" w:hAnsi="Times New Roman" w:cs="Times New Roman"/>
                <w:i/>
                <w:sz w:val="24"/>
                <w:szCs w:val="24"/>
              </w:rPr>
              <w:t xml:space="preserve"> </w:t>
            </w:r>
            <w:proofErr w:type="spellStart"/>
            <w:r w:rsidRPr="00C07E63">
              <w:rPr>
                <w:rFonts w:ascii="Times New Roman" w:hAnsi="Times New Roman" w:cs="Times New Roman"/>
                <w:i/>
                <w:sz w:val="24"/>
                <w:szCs w:val="24"/>
              </w:rPr>
              <w:t>româneşti</w:t>
            </w:r>
            <w:proofErr w:type="spellEnd"/>
            <w:r w:rsidRPr="00C07E63">
              <w:rPr>
                <w:rFonts w:ascii="Times New Roman" w:hAnsi="Times New Roman" w:cs="Times New Roman"/>
                <w:i/>
                <w:sz w:val="24"/>
                <w:szCs w:val="24"/>
              </w:rPr>
              <w:t xml:space="preserve"> la înfăptuirea României Mari</w:t>
            </w:r>
          </w:p>
          <w:p w14:paraId="307DE232"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w:t>
            </w:r>
            <w:r w:rsidRPr="00C07E63">
              <w:rPr>
                <w:rFonts w:ascii="Times New Roman" w:hAnsi="Times New Roman" w:cs="Times New Roman"/>
                <w:b/>
                <w:sz w:val="24"/>
                <w:szCs w:val="24"/>
              </w:rPr>
              <w:t xml:space="preserve">Lansarea </w:t>
            </w:r>
            <w:proofErr w:type="spellStart"/>
            <w:r w:rsidRPr="00C07E63">
              <w:rPr>
                <w:rFonts w:ascii="Times New Roman" w:hAnsi="Times New Roman" w:cs="Times New Roman"/>
                <w:b/>
                <w:sz w:val="24"/>
                <w:szCs w:val="24"/>
              </w:rPr>
              <w:t>revistelor</w:t>
            </w:r>
            <w:r w:rsidRPr="00C07E63">
              <w:rPr>
                <w:rFonts w:ascii="Times New Roman" w:hAnsi="Times New Roman" w:cs="Times New Roman"/>
                <w:i/>
                <w:sz w:val="24"/>
                <w:szCs w:val="24"/>
              </w:rPr>
              <w:t>Acta</w:t>
            </w:r>
            <w:proofErr w:type="spellEnd"/>
            <w:r w:rsidRPr="00C07E63">
              <w:rPr>
                <w:rFonts w:ascii="Times New Roman" w:hAnsi="Times New Roman" w:cs="Times New Roman"/>
                <w:i/>
                <w:sz w:val="24"/>
                <w:szCs w:val="24"/>
              </w:rPr>
              <w:t xml:space="preserve"> Musei </w:t>
            </w:r>
            <w:proofErr w:type="spellStart"/>
            <w:r w:rsidRPr="00C07E63">
              <w:rPr>
                <w:rFonts w:ascii="Times New Roman" w:hAnsi="Times New Roman" w:cs="Times New Roman"/>
                <w:i/>
                <w:sz w:val="24"/>
                <w:szCs w:val="24"/>
              </w:rPr>
              <w:t>Tutovensis</w:t>
            </w:r>
            <w:proofErr w:type="spellEnd"/>
            <w:r w:rsidRPr="00C07E63">
              <w:rPr>
                <w:rFonts w:ascii="Times New Roman" w:hAnsi="Times New Roman" w:cs="Times New Roman"/>
                <w:i/>
                <w:sz w:val="24"/>
                <w:szCs w:val="24"/>
              </w:rPr>
              <w:t>: Istorie veche și arheologie</w:t>
            </w:r>
            <w:r w:rsidRPr="00C07E63">
              <w:rPr>
                <w:rFonts w:ascii="Times New Roman" w:hAnsi="Times New Roman" w:cs="Times New Roman"/>
                <w:sz w:val="24"/>
                <w:szCs w:val="24"/>
              </w:rPr>
              <w:t>, nr. XIV;</w:t>
            </w:r>
          </w:p>
          <w:p w14:paraId="685B6929"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 xml:space="preserve"> Memorialistică, nr. III; </w:t>
            </w:r>
          </w:p>
          <w:p w14:paraId="15DE314C" w14:textId="77777777" w:rsidR="007B2984" w:rsidRPr="00C07E63" w:rsidRDefault="007B2984" w:rsidP="003161EA">
            <w:pPr>
              <w:spacing w:after="0" w:line="240" w:lineRule="auto"/>
              <w:rPr>
                <w:rFonts w:ascii="Times New Roman" w:hAnsi="Times New Roman" w:cs="Times New Roman"/>
                <w:i/>
                <w:sz w:val="24"/>
                <w:szCs w:val="24"/>
              </w:rPr>
            </w:pPr>
            <w:r w:rsidRPr="00C07E63">
              <w:rPr>
                <w:rFonts w:ascii="Times New Roman" w:hAnsi="Times New Roman" w:cs="Times New Roman"/>
                <w:i/>
                <w:sz w:val="24"/>
                <w:szCs w:val="24"/>
              </w:rPr>
              <w:t xml:space="preserve">Studii </w:t>
            </w:r>
            <w:proofErr w:type="spellStart"/>
            <w:r w:rsidRPr="00C07E63">
              <w:rPr>
                <w:rFonts w:ascii="Times New Roman" w:hAnsi="Times New Roman" w:cs="Times New Roman"/>
                <w:i/>
                <w:sz w:val="24"/>
                <w:szCs w:val="24"/>
              </w:rPr>
              <w:t>şi</w:t>
            </w:r>
            <w:proofErr w:type="spellEnd"/>
            <w:r w:rsidRPr="00C07E63">
              <w:rPr>
                <w:rFonts w:ascii="Times New Roman" w:hAnsi="Times New Roman" w:cs="Times New Roman"/>
                <w:i/>
                <w:sz w:val="24"/>
                <w:szCs w:val="24"/>
              </w:rPr>
              <w:t xml:space="preserve"> cercetări din domeniul Științelor Pământului”</w:t>
            </w:r>
            <w:r w:rsidRPr="00C07E63">
              <w:rPr>
                <w:rFonts w:ascii="Times New Roman" w:hAnsi="Times New Roman" w:cs="Times New Roman"/>
                <w:sz w:val="24"/>
                <w:szCs w:val="24"/>
              </w:rPr>
              <w:t xml:space="preserve"> nr. I </w:t>
            </w:r>
            <w:proofErr w:type="spellStart"/>
            <w:r w:rsidRPr="00C07E63">
              <w:rPr>
                <w:rFonts w:ascii="Times New Roman" w:hAnsi="Times New Roman" w:cs="Times New Roman"/>
                <w:i/>
                <w:sz w:val="24"/>
                <w:szCs w:val="24"/>
              </w:rPr>
              <w:t>Perseus</w:t>
            </w:r>
            <w:proofErr w:type="spellEnd"/>
            <w:r w:rsidRPr="00C07E63">
              <w:rPr>
                <w:rFonts w:ascii="Times New Roman" w:hAnsi="Times New Roman" w:cs="Times New Roman"/>
                <w:sz w:val="24"/>
                <w:szCs w:val="24"/>
              </w:rPr>
              <w:t xml:space="preserve">, </w:t>
            </w:r>
            <w:proofErr w:type="spellStart"/>
            <w:r w:rsidRPr="00C07E63">
              <w:rPr>
                <w:rFonts w:ascii="Times New Roman" w:hAnsi="Times New Roman" w:cs="Times New Roman"/>
                <w:sz w:val="24"/>
                <w:szCs w:val="24"/>
              </w:rPr>
              <w:t>nr.VII</w:t>
            </w:r>
            <w:proofErr w:type="spellEnd"/>
          </w:p>
          <w:p w14:paraId="0815FD91" w14:textId="77777777" w:rsidR="007B2984" w:rsidRPr="00C07E63" w:rsidRDefault="007B2984" w:rsidP="003161EA">
            <w:pPr>
              <w:numPr>
                <w:ilvl w:val="0"/>
                <w:numId w:val="22"/>
              </w:numPr>
              <w:tabs>
                <w:tab w:val="left" w:pos="3780"/>
              </w:tabs>
              <w:spacing w:after="0" w:line="240" w:lineRule="auto"/>
              <w:ind w:left="180" w:hanging="142"/>
              <w:contextualSpacing/>
              <w:rPr>
                <w:rFonts w:ascii="Times New Roman" w:hAnsi="Times New Roman" w:cs="Times New Roman"/>
                <w:i/>
                <w:sz w:val="24"/>
                <w:szCs w:val="24"/>
              </w:rPr>
            </w:pPr>
            <w:r w:rsidRPr="00C07E63">
              <w:rPr>
                <w:rFonts w:ascii="Times New Roman" w:hAnsi="Times New Roman" w:cs="Times New Roman"/>
                <w:b/>
                <w:sz w:val="24"/>
                <w:szCs w:val="24"/>
              </w:rPr>
              <w:t>Lansare de carte</w:t>
            </w:r>
            <w:r w:rsidRPr="00C07E63">
              <w:rPr>
                <w:rFonts w:ascii="Times New Roman" w:hAnsi="Times New Roman" w:cs="Times New Roman"/>
                <w:sz w:val="24"/>
                <w:szCs w:val="24"/>
              </w:rPr>
              <w:t xml:space="preserve">: </w:t>
            </w:r>
            <w:r w:rsidRPr="00C07E63">
              <w:rPr>
                <w:rFonts w:ascii="Times New Roman" w:hAnsi="Times New Roman" w:cs="Times New Roman"/>
                <w:i/>
                <w:sz w:val="24"/>
                <w:szCs w:val="24"/>
              </w:rPr>
              <w:t xml:space="preserve">Limba vechilor cazanii. Povestea carnetului de la </w:t>
            </w:r>
            <w:proofErr w:type="spellStart"/>
            <w:r w:rsidRPr="00C07E63">
              <w:rPr>
                <w:rFonts w:ascii="Times New Roman" w:hAnsi="Times New Roman" w:cs="Times New Roman"/>
                <w:i/>
                <w:sz w:val="24"/>
                <w:szCs w:val="24"/>
              </w:rPr>
              <w:t>Mărăşeşti</w:t>
            </w:r>
            <w:proofErr w:type="spellEnd"/>
            <w:r w:rsidRPr="00C07E63">
              <w:rPr>
                <w:rFonts w:ascii="Times New Roman" w:hAnsi="Times New Roman" w:cs="Times New Roman"/>
                <w:i/>
                <w:sz w:val="24"/>
                <w:szCs w:val="24"/>
              </w:rPr>
              <w:t xml:space="preserve"> al poetului Alexei Mateevici</w:t>
            </w: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4EAD45B1"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685782F8" w14:textId="77777777" w:rsidR="007B2984" w:rsidRPr="00C07E63" w:rsidRDefault="007B2984" w:rsidP="003161EA">
            <w:pPr>
              <w:pBdr>
                <w:left w:val="single" w:sz="4" w:space="4" w:color="00000A"/>
              </w:pBdr>
              <w:spacing w:after="0" w:line="240" w:lineRule="auto"/>
              <w:rPr>
                <w:rFonts w:ascii="Times New Roman" w:hAnsi="Times New Roman" w:cs="Times New Roman"/>
                <w:sz w:val="24"/>
                <w:szCs w:val="24"/>
              </w:rPr>
            </w:pPr>
            <w:r w:rsidRPr="00C07E63">
              <w:rPr>
                <w:rFonts w:ascii="Times New Roman" w:hAnsi="Times New Roman" w:cs="Times New Roman"/>
                <w:sz w:val="24"/>
                <w:szCs w:val="24"/>
              </w:rPr>
              <w:t>Specialiștii muzeului</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004864FA" w14:textId="77777777" w:rsidR="007B2984" w:rsidRPr="00C07E63" w:rsidRDefault="007B2984" w:rsidP="003161EA">
            <w:pPr>
              <w:pBdr>
                <w:left w:val="single" w:sz="4" w:space="4" w:color="00000A"/>
              </w:pBdr>
              <w:spacing w:after="0" w:line="240" w:lineRule="auto"/>
              <w:rPr>
                <w:rFonts w:ascii="Times New Roman" w:hAnsi="Times New Roman" w:cs="Times New Roman"/>
                <w:sz w:val="24"/>
                <w:szCs w:val="24"/>
              </w:rPr>
            </w:pPr>
            <w:r w:rsidRPr="00C07E63">
              <w:rPr>
                <w:rFonts w:ascii="Times New Roman" w:hAnsi="Times New Roman" w:cs="Times New Roman"/>
                <w:sz w:val="24"/>
                <w:szCs w:val="24"/>
              </w:rPr>
              <w:t>11-12 mai</w:t>
            </w:r>
          </w:p>
          <w:p w14:paraId="7456681D" w14:textId="77777777" w:rsidR="007B2984" w:rsidRPr="00C07E63" w:rsidRDefault="007B2984" w:rsidP="003161EA">
            <w:pPr>
              <w:pBdr>
                <w:left w:val="single" w:sz="4" w:space="4" w:color="00000A"/>
              </w:pBdr>
              <w:spacing w:after="0" w:line="240" w:lineRule="auto"/>
              <w:rPr>
                <w:rFonts w:ascii="Times New Roman" w:hAnsi="Times New Roman" w:cs="Times New Roman"/>
                <w:sz w:val="24"/>
                <w:szCs w:val="24"/>
                <w:lang w:val="pt-BR"/>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E52190"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r w:rsidRPr="00C07E63">
              <w:rPr>
                <w:rFonts w:ascii="Times New Roman" w:hAnsi="Times New Roman" w:cs="Times New Roman"/>
                <w:sz w:val="24"/>
                <w:szCs w:val="24"/>
              </w:rPr>
              <w:t>17099,1/</w:t>
            </w:r>
          </w:p>
          <w:p w14:paraId="3E45714C"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r w:rsidRPr="00C07E63">
              <w:rPr>
                <w:rFonts w:ascii="Times New Roman" w:hAnsi="Times New Roman" w:cs="Times New Roman"/>
                <w:sz w:val="24"/>
                <w:szCs w:val="24"/>
              </w:rPr>
              <w:t>17.099,1</w:t>
            </w:r>
          </w:p>
          <w:p w14:paraId="09183E3D"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02186489"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7CD57BFC"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250276CD"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6A945170"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57053404"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7DA960BB"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65F0D99F"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63D993FB"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p w14:paraId="2D0F019D" w14:textId="77777777" w:rsidR="007B2984" w:rsidRPr="00C07E63" w:rsidRDefault="007B2984" w:rsidP="00A677BE">
            <w:pPr>
              <w:pBdr>
                <w:left w:val="single" w:sz="4" w:space="4" w:color="00000A"/>
              </w:pBdr>
              <w:spacing w:after="0" w:line="240" w:lineRule="auto"/>
              <w:jc w:val="right"/>
              <w:rPr>
                <w:rFonts w:ascii="Times New Roman" w:hAnsi="Times New Roman" w:cs="Times New Roman"/>
                <w:sz w:val="24"/>
                <w:szCs w:val="24"/>
              </w:rPr>
            </w:pP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33BDC06C" w14:textId="77777777" w:rsidR="007B2984" w:rsidRPr="00C07E63" w:rsidRDefault="007B2984" w:rsidP="003161EA">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lastRenderedPageBreak/>
              <w:t>Realizat 100%</w:t>
            </w:r>
          </w:p>
          <w:p w14:paraId="118BC7A7"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3A771208"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04FB97E0"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42FE0D1E"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274A2033"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61C2185F"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6E2DD82A"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6FCAB36C" w14:textId="77777777" w:rsidR="007B2984" w:rsidRPr="00C07E63" w:rsidRDefault="007B2984" w:rsidP="003161EA">
            <w:pPr>
              <w:spacing w:after="0" w:line="240" w:lineRule="auto"/>
              <w:rPr>
                <w:rFonts w:ascii="Times New Roman" w:eastAsiaTheme="minorEastAsia" w:hAnsi="Times New Roman" w:cs="Times New Roman"/>
                <w:sz w:val="24"/>
                <w:szCs w:val="24"/>
              </w:rPr>
            </w:pPr>
          </w:p>
          <w:p w14:paraId="4E52334A" w14:textId="77777777" w:rsidR="007B2984" w:rsidRPr="00C07E63" w:rsidRDefault="007B2984" w:rsidP="003161EA">
            <w:pP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Peste programul minimal</w:t>
            </w:r>
          </w:p>
        </w:tc>
      </w:tr>
      <w:tr w:rsidR="007B2984" w:rsidRPr="00C07E63" w14:paraId="09465701"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3C977B46"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1A610D2A" w14:textId="77777777" w:rsidR="007B2984" w:rsidRPr="00C07E63" w:rsidRDefault="007B2984" w:rsidP="003161EA">
            <w:pPr>
              <w:tabs>
                <w:tab w:val="left" w:pos="3780"/>
              </w:tabs>
              <w:spacing w:line="240" w:lineRule="auto"/>
              <w:rPr>
                <w:rFonts w:ascii="Times New Roman" w:hAnsi="Times New Roman" w:cs="Times New Roman"/>
                <w:sz w:val="24"/>
                <w:szCs w:val="24"/>
                <w:shd w:val="clear" w:color="auto" w:fill="FFFFFF"/>
              </w:rPr>
            </w:pPr>
            <w:r w:rsidRPr="00C07E63">
              <w:rPr>
                <w:rFonts w:ascii="Times New Roman" w:hAnsi="Times New Roman" w:cs="Times New Roman"/>
                <w:b/>
                <w:sz w:val="24"/>
                <w:szCs w:val="24"/>
              </w:rPr>
              <w:t>Concert extraordinar</w:t>
            </w:r>
            <w:r w:rsidRPr="00C07E63">
              <w:rPr>
                <w:rFonts w:ascii="Times New Roman" w:hAnsi="Times New Roman" w:cs="Times New Roman"/>
                <w:sz w:val="24"/>
                <w:szCs w:val="24"/>
              </w:rPr>
              <w:t xml:space="preserve"> -violonistul Antal </w:t>
            </w:r>
            <w:proofErr w:type="spellStart"/>
            <w:r w:rsidRPr="00C07E63">
              <w:rPr>
                <w:rFonts w:ascii="Times New Roman" w:hAnsi="Times New Roman" w:cs="Times New Roman"/>
                <w:sz w:val="24"/>
                <w:szCs w:val="24"/>
              </w:rPr>
              <w:t>Zalai</w:t>
            </w:r>
            <w:proofErr w:type="spellEnd"/>
            <w:r w:rsidRPr="00C07E63">
              <w:rPr>
                <w:rFonts w:ascii="Times New Roman" w:hAnsi="Times New Roman" w:cs="Times New Roman"/>
                <w:sz w:val="24"/>
                <w:szCs w:val="24"/>
              </w:rPr>
              <w:t xml:space="preserve"> (Ungaria) </w:t>
            </w:r>
            <w:proofErr w:type="spellStart"/>
            <w:r w:rsidRPr="00C07E63">
              <w:rPr>
                <w:rFonts w:ascii="Times New Roman" w:hAnsi="Times New Roman" w:cs="Times New Roman"/>
                <w:sz w:val="24"/>
                <w:szCs w:val="24"/>
              </w:rPr>
              <w:t>şi</w:t>
            </w:r>
            <w:proofErr w:type="spellEnd"/>
            <w:r w:rsidRPr="00C07E63">
              <w:rPr>
                <w:rFonts w:ascii="Times New Roman" w:hAnsi="Times New Roman" w:cs="Times New Roman"/>
                <w:sz w:val="24"/>
                <w:szCs w:val="24"/>
              </w:rPr>
              <w:t xml:space="preserve"> pianista  </w:t>
            </w:r>
            <w:proofErr w:type="spellStart"/>
            <w:r w:rsidRPr="00C07E63">
              <w:rPr>
                <w:rFonts w:ascii="Times New Roman" w:hAnsi="Times New Roman" w:cs="Times New Roman"/>
                <w:sz w:val="24"/>
                <w:szCs w:val="24"/>
                <w:shd w:val="clear" w:color="auto" w:fill="FFFFFF"/>
              </w:rPr>
              <w:t>Jenni</w:t>
            </w:r>
            <w:proofErr w:type="spellEnd"/>
            <w:r w:rsidRPr="00C07E63">
              <w:rPr>
                <w:rFonts w:ascii="Times New Roman" w:hAnsi="Times New Roman" w:cs="Times New Roman"/>
                <w:sz w:val="24"/>
                <w:szCs w:val="24"/>
                <w:shd w:val="clear" w:color="auto" w:fill="FFFFFF"/>
              </w:rPr>
              <w:t xml:space="preserve"> </w:t>
            </w:r>
            <w:proofErr w:type="spellStart"/>
            <w:r w:rsidRPr="00C07E63">
              <w:rPr>
                <w:rFonts w:ascii="Times New Roman" w:hAnsi="Times New Roman" w:cs="Times New Roman"/>
                <w:sz w:val="24"/>
                <w:szCs w:val="24"/>
                <w:shd w:val="clear" w:color="auto" w:fill="FFFFFF"/>
              </w:rPr>
              <w:t>Lappalainen</w:t>
            </w:r>
            <w:proofErr w:type="spellEnd"/>
            <w:r w:rsidRPr="00C07E63">
              <w:rPr>
                <w:rFonts w:ascii="Times New Roman" w:hAnsi="Times New Roman" w:cs="Times New Roman"/>
                <w:sz w:val="24"/>
                <w:szCs w:val="24"/>
                <w:shd w:val="clear" w:color="auto" w:fill="FFFFFF"/>
              </w:rPr>
              <w:t xml:space="preserve"> (Finlanda).</w:t>
            </w: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1842CAD8"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556C77FD"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w:t>
            </w:r>
          </w:p>
          <w:p w14:paraId="3D44159A"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lang w:val="pt-BR"/>
              </w:rPr>
            </w:pPr>
            <w:r w:rsidRPr="00C07E63">
              <w:rPr>
                <w:rFonts w:ascii="Times New Roman" w:hAnsi="Times New Roman" w:cs="Times New Roman"/>
                <w:sz w:val="24"/>
                <w:szCs w:val="24"/>
              </w:rPr>
              <w:t xml:space="preserve">Mircea </w:t>
            </w:r>
            <w:proofErr w:type="spellStart"/>
            <w:r w:rsidRPr="00C07E63">
              <w:rPr>
                <w:rFonts w:ascii="Times New Roman" w:hAnsi="Times New Roman" w:cs="Times New Roman"/>
                <w:sz w:val="24"/>
                <w:szCs w:val="24"/>
              </w:rPr>
              <w:t>Mamalauca</w:t>
            </w:r>
            <w:proofErr w:type="spellEnd"/>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77FD95F9"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lang w:val="pt-BR"/>
              </w:rPr>
              <w:t>11 mai</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66F7A46" w14:textId="77777777" w:rsidR="007B2984" w:rsidRPr="00C07E63" w:rsidRDefault="007B2984" w:rsidP="00A677BE">
            <w:pPr>
              <w:tabs>
                <w:tab w:val="left" w:pos="3780"/>
              </w:tabs>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1550/</w:t>
            </w:r>
          </w:p>
          <w:p w14:paraId="0DB2C359" w14:textId="77777777" w:rsidR="007B2984" w:rsidRPr="00C07E63" w:rsidRDefault="007B2984" w:rsidP="00A677BE">
            <w:pPr>
              <w:tabs>
                <w:tab w:val="left" w:pos="3780"/>
              </w:tabs>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1550</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1DFCE0BC"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3161EA" w:rsidRPr="003161EA" w14:paraId="1041298D"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20"/>
        </w:trPr>
        <w:tc>
          <w:tcPr>
            <w:tcW w:w="593" w:type="dxa"/>
            <w:tcBorders>
              <w:top w:val="single" w:sz="4" w:space="0" w:color="000001"/>
              <w:left w:val="single" w:sz="4" w:space="0" w:color="000001"/>
              <w:bottom w:val="single" w:sz="4" w:space="0" w:color="auto"/>
              <w:right w:val="single" w:sz="4" w:space="0" w:color="000001"/>
            </w:tcBorders>
          </w:tcPr>
          <w:p w14:paraId="6A847882" w14:textId="77777777" w:rsidR="007B2984" w:rsidRPr="003161EA"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77100770" w14:textId="77777777" w:rsidR="007B2984" w:rsidRPr="003161EA" w:rsidRDefault="007B2984" w:rsidP="003161EA">
            <w:pPr>
              <w:spacing w:line="240" w:lineRule="auto"/>
              <w:rPr>
                <w:rFonts w:ascii="Times New Roman" w:hAnsi="Times New Roman" w:cs="Times New Roman"/>
                <w:b/>
                <w:sz w:val="24"/>
                <w:szCs w:val="24"/>
              </w:rPr>
            </w:pPr>
            <w:r w:rsidRPr="003161EA">
              <w:rPr>
                <w:rFonts w:ascii="Times New Roman" w:hAnsi="Times New Roman" w:cs="Times New Roman"/>
                <w:b/>
                <w:sz w:val="24"/>
                <w:szCs w:val="24"/>
              </w:rPr>
              <w:t xml:space="preserve">Expoziția </w:t>
            </w:r>
            <w:r w:rsidRPr="003161EA">
              <w:rPr>
                <w:rFonts w:ascii="Times New Roman" w:hAnsi="Times New Roman" w:cs="Times New Roman"/>
                <w:sz w:val="24"/>
                <w:szCs w:val="24"/>
              </w:rPr>
              <w:t xml:space="preserve">„Podoabe </w:t>
            </w:r>
            <w:proofErr w:type="spellStart"/>
            <w:r w:rsidRPr="003161EA">
              <w:rPr>
                <w:rFonts w:ascii="Times New Roman" w:hAnsi="Times New Roman" w:cs="Times New Roman"/>
                <w:sz w:val="24"/>
                <w:szCs w:val="24"/>
              </w:rPr>
              <w:t>şi</w:t>
            </w:r>
            <w:proofErr w:type="spellEnd"/>
            <w:r w:rsidRPr="003161EA">
              <w:rPr>
                <w:rFonts w:ascii="Times New Roman" w:hAnsi="Times New Roman" w:cs="Times New Roman"/>
                <w:sz w:val="24"/>
                <w:szCs w:val="24"/>
              </w:rPr>
              <w:t xml:space="preserve"> accesorii vestimentare din antichitatea târzie</w:t>
            </w:r>
            <w:r w:rsidRPr="003161EA">
              <w:rPr>
                <w:rFonts w:ascii="Times New Roman" w:hAnsi="Times New Roman" w:cs="Times New Roman"/>
                <w:b/>
                <w:sz w:val="24"/>
                <w:szCs w:val="24"/>
              </w:rPr>
              <w:t>”</w:t>
            </w:r>
          </w:p>
        </w:tc>
        <w:tc>
          <w:tcPr>
            <w:tcW w:w="1679" w:type="dxa"/>
            <w:gridSpan w:val="2"/>
            <w:tcBorders>
              <w:top w:val="single" w:sz="4" w:space="0" w:color="000001"/>
              <w:left w:val="single" w:sz="4" w:space="0" w:color="000001"/>
              <w:bottom w:val="single" w:sz="4" w:space="0" w:color="auto"/>
              <w:right w:val="single" w:sz="4" w:space="0" w:color="000001"/>
            </w:tcBorders>
            <w:tcMar>
              <w:left w:w="108" w:type="dxa"/>
            </w:tcMar>
          </w:tcPr>
          <w:p w14:paraId="3CFA4953" w14:textId="77777777" w:rsidR="007B2984" w:rsidRPr="003161EA" w:rsidRDefault="007B2984" w:rsidP="003161EA">
            <w:pPr>
              <w:spacing w:line="240" w:lineRule="auto"/>
              <w:rPr>
                <w:rFonts w:ascii="Times New Roman" w:eastAsia="Calibri" w:hAnsi="Times New Roman" w:cs="Times New Roman"/>
                <w:sz w:val="24"/>
                <w:szCs w:val="24"/>
              </w:rPr>
            </w:pPr>
            <w:r w:rsidRPr="003161EA">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bottom w:val="single" w:sz="4" w:space="0" w:color="auto"/>
              <w:right w:val="single" w:sz="4" w:space="0" w:color="000001"/>
            </w:tcBorders>
            <w:tcMar>
              <w:left w:w="108" w:type="dxa"/>
            </w:tcMar>
          </w:tcPr>
          <w:p w14:paraId="68DBD5E2" w14:textId="77777777" w:rsidR="007B2984" w:rsidRPr="003161EA" w:rsidRDefault="007B2984" w:rsidP="003161EA">
            <w:pPr>
              <w:tabs>
                <w:tab w:val="left" w:pos="3780"/>
              </w:tabs>
              <w:spacing w:line="240" w:lineRule="auto"/>
              <w:rPr>
                <w:rFonts w:ascii="Times New Roman" w:hAnsi="Times New Roman" w:cs="Times New Roman"/>
                <w:sz w:val="24"/>
                <w:szCs w:val="24"/>
              </w:rPr>
            </w:pPr>
            <w:r w:rsidRPr="003161EA">
              <w:rPr>
                <w:rFonts w:ascii="Times New Roman" w:hAnsi="Times New Roman" w:cs="Times New Roman"/>
                <w:sz w:val="24"/>
                <w:szCs w:val="24"/>
              </w:rPr>
              <w:t xml:space="preserve">Muzeograf  </w:t>
            </w:r>
          </w:p>
          <w:p w14:paraId="54A92C0C" w14:textId="77777777" w:rsidR="007B2984" w:rsidRPr="003161EA" w:rsidRDefault="007B2984" w:rsidP="003161EA">
            <w:pPr>
              <w:tabs>
                <w:tab w:val="left" w:pos="3780"/>
              </w:tabs>
              <w:spacing w:line="240" w:lineRule="auto"/>
              <w:rPr>
                <w:rFonts w:ascii="Times New Roman" w:hAnsi="Times New Roman" w:cs="Times New Roman"/>
                <w:sz w:val="24"/>
                <w:szCs w:val="24"/>
              </w:rPr>
            </w:pPr>
            <w:r w:rsidRPr="003161EA">
              <w:rPr>
                <w:rFonts w:ascii="Times New Roman" w:hAnsi="Times New Roman" w:cs="Times New Roman"/>
                <w:sz w:val="24"/>
                <w:szCs w:val="24"/>
              </w:rPr>
              <w:t xml:space="preserve">Mircea </w:t>
            </w:r>
            <w:proofErr w:type="spellStart"/>
            <w:r w:rsidRPr="003161EA">
              <w:rPr>
                <w:rFonts w:ascii="Times New Roman" w:hAnsi="Times New Roman" w:cs="Times New Roman"/>
                <w:sz w:val="24"/>
                <w:szCs w:val="24"/>
              </w:rPr>
              <w:t>Oancă</w:t>
            </w:r>
            <w:proofErr w:type="spellEnd"/>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790BA63E" w14:textId="77777777" w:rsidR="007B2984" w:rsidRPr="003161EA" w:rsidRDefault="007B2984" w:rsidP="003161EA">
            <w:pPr>
              <w:tabs>
                <w:tab w:val="left" w:pos="3780"/>
              </w:tabs>
              <w:spacing w:line="240" w:lineRule="auto"/>
              <w:rPr>
                <w:rFonts w:ascii="Times New Roman" w:hAnsi="Times New Roman" w:cs="Times New Roman"/>
                <w:sz w:val="24"/>
                <w:szCs w:val="24"/>
              </w:rPr>
            </w:pPr>
            <w:r w:rsidRPr="003161EA">
              <w:rPr>
                <w:rFonts w:ascii="Times New Roman" w:hAnsi="Times New Roman" w:cs="Times New Roman"/>
                <w:sz w:val="24"/>
                <w:szCs w:val="24"/>
              </w:rPr>
              <w:t>19 mai</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4EF58937" w14:textId="77777777" w:rsidR="007B2984" w:rsidRPr="003161EA" w:rsidRDefault="007B2984" w:rsidP="00A677BE">
            <w:pPr>
              <w:pBdr>
                <w:left w:val="single" w:sz="4" w:space="4" w:color="00000A"/>
              </w:pBdr>
              <w:spacing w:line="240" w:lineRule="auto"/>
              <w:jc w:val="right"/>
              <w:rPr>
                <w:rFonts w:ascii="Times New Roman" w:hAnsi="Times New Roman" w:cs="Times New Roman"/>
                <w:sz w:val="24"/>
                <w:szCs w:val="24"/>
                <w:lang w:val="pt-BR"/>
              </w:rPr>
            </w:pPr>
            <w:r w:rsidRPr="003161EA">
              <w:rPr>
                <w:rFonts w:ascii="Times New Roman" w:hAnsi="Times New Roman" w:cs="Times New Roman"/>
                <w:sz w:val="24"/>
                <w:szCs w:val="24"/>
                <w:lang w:val="pt-BR"/>
              </w:rPr>
              <w:t>-</w:t>
            </w:r>
          </w:p>
        </w:tc>
        <w:tc>
          <w:tcPr>
            <w:tcW w:w="1376" w:type="dxa"/>
            <w:tcBorders>
              <w:top w:val="single" w:sz="4" w:space="0" w:color="000001"/>
              <w:left w:val="single" w:sz="4" w:space="0" w:color="000001"/>
              <w:bottom w:val="single" w:sz="4" w:space="0" w:color="auto"/>
              <w:right w:val="single" w:sz="4" w:space="0" w:color="000001"/>
            </w:tcBorders>
            <w:shd w:val="clear" w:color="auto" w:fill="auto"/>
          </w:tcPr>
          <w:p w14:paraId="3C9DE403" w14:textId="77777777" w:rsidR="007B2984" w:rsidRPr="003161EA" w:rsidRDefault="007B2984" w:rsidP="003161EA">
            <w:pPr>
              <w:spacing w:line="240" w:lineRule="auto"/>
              <w:rPr>
                <w:rFonts w:ascii="Times New Roman" w:eastAsiaTheme="minorEastAsia" w:hAnsi="Times New Roman" w:cs="Times New Roman"/>
                <w:sz w:val="24"/>
                <w:szCs w:val="24"/>
              </w:rPr>
            </w:pPr>
            <w:r w:rsidRPr="003161EA">
              <w:rPr>
                <w:rFonts w:ascii="Times New Roman" w:eastAsiaTheme="minorEastAsia" w:hAnsi="Times New Roman" w:cs="Times New Roman"/>
                <w:sz w:val="24"/>
                <w:szCs w:val="24"/>
              </w:rPr>
              <w:t>Realizat 100%</w:t>
            </w:r>
          </w:p>
        </w:tc>
      </w:tr>
      <w:tr w:rsidR="007B2984" w:rsidRPr="00C07E63" w14:paraId="2D53210E"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top w:val="single" w:sz="4" w:space="0" w:color="000001"/>
              <w:left w:val="single" w:sz="4" w:space="0" w:color="000001"/>
              <w:right w:val="single" w:sz="4" w:space="0" w:color="000001"/>
            </w:tcBorders>
          </w:tcPr>
          <w:p w14:paraId="2EE3AD43" w14:textId="77777777" w:rsidR="007B2984" w:rsidRPr="00C07E63" w:rsidRDefault="007B2984" w:rsidP="003161EA">
            <w:pPr>
              <w:numPr>
                <w:ilvl w:val="0"/>
                <w:numId w:val="21"/>
              </w:numPr>
              <w:spacing w:after="0" w:line="240" w:lineRule="auto"/>
              <w:rPr>
                <w:rFonts w:ascii="Times New Roman" w:eastAsiaTheme="minorEastAsia" w:hAnsi="Times New Roman" w:cs="Times New Roman"/>
                <w:sz w:val="24"/>
                <w:szCs w:val="24"/>
              </w:rPr>
            </w:pPr>
          </w:p>
        </w:tc>
        <w:tc>
          <w:tcPr>
            <w:tcW w:w="5102" w:type="dxa"/>
            <w:tcBorders>
              <w:top w:val="single" w:sz="4" w:space="0" w:color="000001"/>
              <w:left w:val="single" w:sz="4" w:space="0" w:color="000001"/>
              <w:right w:val="single" w:sz="4" w:space="0" w:color="000001"/>
            </w:tcBorders>
            <w:tcMar>
              <w:left w:w="108" w:type="dxa"/>
            </w:tcMar>
          </w:tcPr>
          <w:p w14:paraId="6F7AAF2A" w14:textId="77777777" w:rsidR="007B2984" w:rsidRPr="00C07E63" w:rsidRDefault="007B2984" w:rsidP="003161EA">
            <w:pPr>
              <w:spacing w:line="240" w:lineRule="auto"/>
              <w:rPr>
                <w:rFonts w:ascii="Times New Roman" w:hAnsi="Times New Roman" w:cs="Times New Roman"/>
                <w:b/>
                <w:sz w:val="24"/>
                <w:szCs w:val="24"/>
              </w:rPr>
            </w:pPr>
            <w:r w:rsidRPr="00C07E63">
              <w:rPr>
                <w:rFonts w:ascii="Times New Roman" w:hAnsi="Times New Roman" w:cs="Times New Roman"/>
                <w:b/>
                <w:sz w:val="24"/>
                <w:szCs w:val="24"/>
              </w:rPr>
              <w:t>Recital instrumental</w:t>
            </w:r>
          </w:p>
          <w:p w14:paraId="509ED791"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David Marcian, vioară și Dietmar </w:t>
            </w:r>
            <w:proofErr w:type="spellStart"/>
            <w:r w:rsidRPr="00C07E63">
              <w:rPr>
                <w:rFonts w:ascii="Times New Roman" w:hAnsi="Times New Roman" w:cs="Times New Roman"/>
                <w:sz w:val="24"/>
                <w:szCs w:val="24"/>
              </w:rPr>
              <w:t>Gräf</w:t>
            </w:r>
            <w:proofErr w:type="spellEnd"/>
            <w:r w:rsidRPr="00C07E63">
              <w:rPr>
                <w:rFonts w:ascii="Times New Roman" w:hAnsi="Times New Roman" w:cs="Times New Roman"/>
                <w:sz w:val="24"/>
                <w:szCs w:val="24"/>
              </w:rPr>
              <w:t xml:space="preserve"> , pian </w:t>
            </w:r>
          </w:p>
        </w:tc>
        <w:tc>
          <w:tcPr>
            <w:tcW w:w="1679" w:type="dxa"/>
            <w:gridSpan w:val="2"/>
            <w:tcBorders>
              <w:top w:val="single" w:sz="4" w:space="0" w:color="000001"/>
              <w:left w:val="single" w:sz="4" w:space="0" w:color="000001"/>
              <w:right w:val="single" w:sz="4" w:space="0" w:color="000001"/>
            </w:tcBorders>
            <w:tcMar>
              <w:left w:w="108" w:type="dxa"/>
            </w:tcMar>
          </w:tcPr>
          <w:p w14:paraId="78C0B282"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right w:val="single" w:sz="4" w:space="0" w:color="000001"/>
            </w:tcBorders>
            <w:tcMar>
              <w:left w:w="108" w:type="dxa"/>
            </w:tcMar>
          </w:tcPr>
          <w:p w14:paraId="138D2774"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Mircea </w:t>
            </w:r>
            <w:proofErr w:type="spellStart"/>
            <w:r w:rsidRPr="00C07E63">
              <w:rPr>
                <w:rFonts w:ascii="Times New Roman" w:hAnsi="Times New Roman" w:cs="Times New Roman"/>
                <w:sz w:val="24"/>
                <w:szCs w:val="24"/>
              </w:rPr>
              <w:t>Mamalaucă</w:t>
            </w:r>
            <w:proofErr w:type="spellEnd"/>
          </w:p>
        </w:tc>
        <w:tc>
          <w:tcPr>
            <w:tcW w:w="1701" w:type="dxa"/>
            <w:tcBorders>
              <w:top w:val="single" w:sz="4" w:space="0" w:color="000001"/>
              <w:left w:val="single" w:sz="4" w:space="0" w:color="000001"/>
              <w:right w:val="single" w:sz="4" w:space="0" w:color="000001"/>
            </w:tcBorders>
            <w:tcMar>
              <w:left w:w="108" w:type="dxa"/>
            </w:tcMar>
          </w:tcPr>
          <w:p w14:paraId="292F5B4B"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line="240" w:lineRule="auto"/>
              <w:rPr>
                <w:rFonts w:ascii="Times New Roman" w:hAnsi="Times New Roman" w:cs="Times New Roman"/>
                <w:sz w:val="24"/>
                <w:szCs w:val="24"/>
              </w:rPr>
            </w:pPr>
            <w:r w:rsidRPr="00C07E63">
              <w:rPr>
                <w:rFonts w:ascii="Times New Roman" w:hAnsi="Times New Roman" w:cs="Times New Roman"/>
                <w:sz w:val="24"/>
                <w:szCs w:val="24"/>
              </w:rPr>
              <w:t>18 / 19 mai</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8CE1108"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1397/</w:t>
            </w:r>
          </w:p>
          <w:p w14:paraId="34703001"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 xml:space="preserve">1397 </w:t>
            </w:r>
          </w:p>
        </w:tc>
        <w:tc>
          <w:tcPr>
            <w:tcW w:w="1376" w:type="dxa"/>
            <w:tcBorders>
              <w:top w:val="single" w:sz="4" w:space="0" w:color="000001"/>
              <w:left w:val="single" w:sz="4" w:space="0" w:color="000001"/>
              <w:bottom w:val="single" w:sz="4" w:space="0" w:color="000001"/>
              <w:right w:val="single" w:sz="4" w:space="0" w:color="000001"/>
            </w:tcBorders>
            <w:shd w:val="clear" w:color="auto" w:fill="auto"/>
          </w:tcPr>
          <w:p w14:paraId="4EEE76D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tc>
      </w:tr>
      <w:tr w:rsidR="007B2984" w:rsidRPr="00C07E63" w14:paraId="2D6547D2"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75"/>
        </w:trPr>
        <w:tc>
          <w:tcPr>
            <w:tcW w:w="10658" w:type="dxa"/>
            <w:gridSpan w:val="6"/>
            <w:tcBorders>
              <w:top w:val="single" w:sz="4" w:space="0" w:color="000001"/>
              <w:left w:val="single" w:sz="4" w:space="0" w:color="000001"/>
              <w:right w:val="single" w:sz="4" w:space="0" w:color="000001"/>
            </w:tcBorders>
            <w:shd w:val="clear" w:color="auto" w:fill="D9D9D9" w:themeFill="background1" w:themeFillShade="D9"/>
          </w:tcPr>
          <w:p w14:paraId="6927D9F8"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after="0" w:line="240" w:lineRule="auto"/>
              <w:rPr>
                <w:rFonts w:ascii="Times New Roman" w:hAnsi="Times New Roman" w:cs="Times New Roman"/>
                <w:b/>
                <w:sz w:val="24"/>
                <w:szCs w:val="24"/>
              </w:rPr>
            </w:pPr>
            <w:r w:rsidRPr="00C07E63">
              <w:rPr>
                <w:rFonts w:ascii="Times New Roman" w:hAnsi="Times New Roman" w:cs="Times New Roman"/>
                <w:b/>
                <w:sz w:val="24"/>
                <w:szCs w:val="24"/>
              </w:rPr>
              <w:t xml:space="preserve">               Total mai</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38E1EEAA"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20046,10/</w:t>
            </w:r>
          </w:p>
          <w:p w14:paraId="4E8DB4FE" w14:textId="77777777" w:rsidR="007B2984" w:rsidRPr="00C07E63" w:rsidRDefault="007B2984" w:rsidP="003161EA">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20046,10</w:t>
            </w:r>
          </w:p>
        </w:tc>
      </w:tr>
      <w:tr w:rsidR="007B2984" w:rsidRPr="00C07E63" w14:paraId="6700F76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tcPr>
          <w:p w14:paraId="21810B13" w14:textId="77777777" w:rsidR="007B2984" w:rsidRPr="00C07E63" w:rsidRDefault="007B2984" w:rsidP="003161EA">
            <w:pPr>
              <w:numPr>
                <w:ilvl w:val="0"/>
                <w:numId w:val="21"/>
              </w:numPr>
              <w:pBdr>
                <w:left w:val="single" w:sz="4" w:space="4" w:color="00000A"/>
              </w:pBdr>
              <w:spacing w:after="0" w:line="240" w:lineRule="auto"/>
              <w:rPr>
                <w:rFonts w:ascii="Times New Roman" w:eastAsiaTheme="minorEastAsia" w:hAnsi="Times New Roman" w:cs="Times New Roman"/>
                <w:sz w:val="24"/>
                <w:szCs w:val="24"/>
              </w:rPr>
            </w:pPr>
          </w:p>
        </w:tc>
        <w:tc>
          <w:tcPr>
            <w:tcW w:w="5102" w:type="dxa"/>
            <w:tcBorders>
              <w:left w:val="single" w:sz="4" w:space="0" w:color="000001"/>
              <w:right w:val="single" w:sz="4" w:space="0" w:color="000001"/>
            </w:tcBorders>
            <w:tcMar>
              <w:left w:w="108" w:type="dxa"/>
            </w:tcMar>
          </w:tcPr>
          <w:p w14:paraId="6E928BD3"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proofErr w:type="spellStart"/>
            <w:r w:rsidRPr="00C07E63">
              <w:rPr>
                <w:rFonts w:ascii="Times New Roman" w:hAnsi="Times New Roman" w:cs="Times New Roman"/>
                <w:b/>
                <w:sz w:val="24"/>
                <w:szCs w:val="24"/>
              </w:rPr>
              <w:t>Şcoala</w:t>
            </w:r>
            <w:proofErr w:type="spellEnd"/>
            <w:r w:rsidRPr="00C07E63">
              <w:rPr>
                <w:rFonts w:ascii="Times New Roman" w:hAnsi="Times New Roman" w:cs="Times New Roman"/>
                <w:b/>
                <w:sz w:val="24"/>
                <w:szCs w:val="24"/>
              </w:rPr>
              <w:t xml:space="preserve"> de vară de astronomie</w:t>
            </w:r>
            <w:r w:rsidRPr="00C07E63">
              <w:rPr>
                <w:rFonts w:ascii="Times New Roman" w:hAnsi="Times New Roman" w:cs="Times New Roman"/>
                <w:sz w:val="24"/>
                <w:szCs w:val="24"/>
              </w:rPr>
              <w:t xml:space="preserve">, “Descoperă Universul!” Bârlad, </w:t>
            </w:r>
            <w:proofErr w:type="spellStart"/>
            <w:r w:rsidRPr="00C07E63">
              <w:rPr>
                <w:rFonts w:ascii="Times New Roman" w:hAnsi="Times New Roman" w:cs="Times New Roman"/>
                <w:sz w:val="24"/>
                <w:szCs w:val="24"/>
              </w:rPr>
              <w:t>ediţia</w:t>
            </w:r>
            <w:proofErr w:type="spellEnd"/>
            <w:r w:rsidRPr="00C07E63">
              <w:rPr>
                <w:rFonts w:ascii="Times New Roman" w:hAnsi="Times New Roman" w:cs="Times New Roman"/>
                <w:sz w:val="24"/>
                <w:szCs w:val="24"/>
              </w:rPr>
              <w:t xml:space="preserve"> a VII - a</w:t>
            </w:r>
          </w:p>
        </w:tc>
        <w:tc>
          <w:tcPr>
            <w:tcW w:w="1679" w:type="dxa"/>
            <w:gridSpan w:val="2"/>
            <w:tcBorders>
              <w:left w:val="single" w:sz="4" w:space="0" w:color="000001"/>
              <w:right w:val="single" w:sz="4" w:space="0" w:color="000001"/>
            </w:tcBorders>
            <w:tcMar>
              <w:left w:w="108" w:type="dxa"/>
            </w:tcMar>
          </w:tcPr>
          <w:p w14:paraId="070B1923"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4FD01461"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Ciprian </w:t>
            </w:r>
            <w:proofErr w:type="spellStart"/>
            <w:r w:rsidRPr="00C07E63">
              <w:rPr>
                <w:rFonts w:ascii="Times New Roman" w:hAnsi="Times New Roman" w:cs="Times New Roman"/>
                <w:sz w:val="24"/>
                <w:szCs w:val="24"/>
              </w:rPr>
              <w:t>Vîntdevară</w:t>
            </w:r>
            <w:proofErr w:type="spellEnd"/>
          </w:p>
        </w:tc>
        <w:tc>
          <w:tcPr>
            <w:tcW w:w="1701" w:type="dxa"/>
            <w:tcBorders>
              <w:left w:val="single" w:sz="4" w:space="0" w:color="000001"/>
              <w:right w:val="single" w:sz="4" w:space="0" w:color="000001"/>
            </w:tcBorders>
            <w:tcMar>
              <w:left w:w="108" w:type="dxa"/>
            </w:tcMar>
          </w:tcPr>
          <w:p w14:paraId="7CAA9DB5"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6-9 iunie</w:t>
            </w:r>
          </w:p>
          <w:p w14:paraId="38712C1B"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B5CB51"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 xml:space="preserve">160,30/ </w:t>
            </w:r>
          </w:p>
          <w:p w14:paraId="2145D585"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160,30</w:t>
            </w:r>
          </w:p>
        </w:tc>
        <w:tc>
          <w:tcPr>
            <w:tcW w:w="1376" w:type="dxa"/>
            <w:tcBorders>
              <w:top w:val="single" w:sz="4" w:space="0" w:color="000001"/>
              <w:left w:val="single" w:sz="4" w:space="0" w:color="000001"/>
              <w:bottom w:val="single" w:sz="4" w:space="0" w:color="000001"/>
              <w:right w:val="single" w:sz="4" w:space="0" w:color="000001"/>
            </w:tcBorders>
          </w:tcPr>
          <w:p w14:paraId="0F1D02CC"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tc>
      </w:tr>
      <w:tr w:rsidR="007B2984" w:rsidRPr="00C07E63" w14:paraId="4723E574"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tcPr>
          <w:p w14:paraId="2B209D43" w14:textId="77777777" w:rsidR="007B2984" w:rsidRPr="00C07E63" w:rsidRDefault="007B2984" w:rsidP="003161EA">
            <w:pPr>
              <w:numPr>
                <w:ilvl w:val="0"/>
                <w:numId w:val="21"/>
              </w:numPr>
              <w:pBdr>
                <w:left w:val="single" w:sz="4" w:space="4" w:color="00000A"/>
              </w:pBdr>
              <w:spacing w:after="0" w:line="240" w:lineRule="auto"/>
              <w:rPr>
                <w:rFonts w:ascii="Times New Roman" w:eastAsiaTheme="minorEastAsia" w:hAnsi="Times New Roman" w:cs="Times New Roman"/>
                <w:sz w:val="24"/>
                <w:szCs w:val="24"/>
              </w:rPr>
            </w:pPr>
          </w:p>
        </w:tc>
        <w:tc>
          <w:tcPr>
            <w:tcW w:w="5102" w:type="dxa"/>
            <w:tcBorders>
              <w:left w:val="single" w:sz="4" w:space="0" w:color="000001"/>
              <w:right w:val="single" w:sz="4" w:space="0" w:color="000001"/>
            </w:tcBorders>
            <w:tcMar>
              <w:left w:w="108" w:type="dxa"/>
            </w:tcMar>
          </w:tcPr>
          <w:p w14:paraId="1D3DE191"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b/>
                <w:sz w:val="24"/>
                <w:szCs w:val="24"/>
              </w:rPr>
              <w:t xml:space="preserve">Conferința </w:t>
            </w:r>
            <w:r w:rsidRPr="00C07E63">
              <w:rPr>
                <w:rFonts w:ascii="Times New Roman" w:hAnsi="Times New Roman" w:cs="Times New Roman"/>
                <w:sz w:val="24"/>
                <w:szCs w:val="24"/>
              </w:rPr>
              <w:t>„Experimente legate de muzica neolitică-Noi idei despre vase vechi”</w:t>
            </w:r>
          </w:p>
        </w:tc>
        <w:tc>
          <w:tcPr>
            <w:tcW w:w="1679" w:type="dxa"/>
            <w:gridSpan w:val="2"/>
            <w:tcBorders>
              <w:left w:val="single" w:sz="4" w:space="0" w:color="000001"/>
              <w:right w:val="single" w:sz="4" w:space="0" w:color="000001"/>
            </w:tcBorders>
            <w:tcMar>
              <w:left w:w="108" w:type="dxa"/>
            </w:tcMar>
          </w:tcPr>
          <w:p w14:paraId="6A03436D"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1A3E9EF1"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Mircea </w:t>
            </w:r>
            <w:proofErr w:type="spellStart"/>
            <w:r w:rsidRPr="00C07E63">
              <w:rPr>
                <w:rFonts w:ascii="Times New Roman" w:hAnsi="Times New Roman" w:cs="Times New Roman"/>
                <w:sz w:val="24"/>
                <w:szCs w:val="24"/>
              </w:rPr>
              <w:t>Oancă</w:t>
            </w:r>
            <w:proofErr w:type="spellEnd"/>
          </w:p>
        </w:tc>
        <w:tc>
          <w:tcPr>
            <w:tcW w:w="1701" w:type="dxa"/>
            <w:tcBorders>
              <w:left w:val="single" w:sz="4" w:space="0" w:color="000001"/>
              <w:right w:val="single" w:sz="4" w:space="0" w:color="000001"/>
            </w:tcBorders>
            <w:tcMar>
              <w:left w:w="108" w:type="dxa"/>
            </w:tcMar>
          </w:tcPr>
          <w:p w14:paraId="6F643E11"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9 iunie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AE0D0E"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708,71/</w:t>
            </w:r>
          </w:p>
          <w:p w14:paraId="7737CE17"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 xml:space="preserve"> 708,71</w:t>
            </w:r>
          </w:p>
        </w:tc>
        <w:tc>
          <w:tcPr>
            <w:tcW w:w="1376" w:type="dxa"/>
            <w:tcBorders>
              <w:top w:val="single" w:sz="4" w:space="0" w:color="000001"/>
              <w:left w:val="single" w:sz="4" w:space="0" w:color="000001"/>
              <w:bottom w:val="single" w:sz="4" w:space="0" w:color="000001"/>
              <w:right w:val="single" w:sz="4" w:space="0" w:color="000001"/>
            </w:tcBorders>
          </w:tcPr>
          <w:p w14:paraId="32EA39DF"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p w14:paraId="5EBB010B"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p>
        </w:tc>
      </w:tr>
      <w:tr w:rsidR="007B2984" w:rsidRPr="00C07E63" w14:paraId="4A18FC51"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tcPr>
          <w:p w14:paraId="4726608B" w14:textId="77777777" w:rsidR="007B2984" w:rsidRPr="00C07E63" w:rsidRDefault="007B2984" w:rsidP="003161EA">
            <w:pPr>
              <w:numPr>
                <w:ilvl w:val="0"/>
                <w:numId w:val="21"/>
              </w:numPr>
              <w:pBdr>
                <w:left w:val="single" w:sz="4" w:space="4" w:color="00000A"/>
              </w:pBdr>
              <w:spacing w:after="0" w:line="240" w:lineRule="auto"/>
              <w:rPr>
                <w:rFonts w:ascii="Times New Roman" w:eastAsiaTheme="minorEastAsia" w:hAnsi="Times New Roman" w:cs="Times New Roman"/>
                <w:sz w:val="24"/>
                <w:szCs w:val="24"/>
              </w:rPr>
            </w:pPr>
          </w:p>
        </w:tc>
        <w:tc>
          <w:tcPr>
            <w:tcW w:w="5102" w:type="dxa"/>
            <w:tcBorders>
              <w:left w:val="single" w:sz="4" w:space="0" w:color="000001"/>
              <w:right w:val="single" w:sz="4" w:space="0" w:color="000001"/>
            </w:tcBorders>
            <w:tcMar>
              <w:left w:w="108" w:type="dxa"/>
            </w:tcMar>
          </w:tcPr>
          <w:p w14:paraId="26528053"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b/>
                <w:sz w:val="24"/>
                <w:szCs w:val="24"/>
              </w:rPr>
              <w:t>Concert  de muzică clasică</w:t>
            </w:r>
            <w:r w:rsidRPr="00C07E63">
              <w:rPr>
                <w:rFonts w:ascii="Times New Roman" w:hAnsi="Times New Roman" w:cs="Times New Roman"/>
                <w:sz w:val="24"/>
                <w:szCs w:val="24"/>
              </w:rPr>
              <w:t xml:space="preserve">:  Preludiul  gloriei, colaborare  cu </w:t>
            </w:r>
            <w:proofErr w:type="spellStart"/>
            <w:r w:rsidRPr="00C07E63">
              <w:rPr>
                <w:rFonts w:ascii="Times New Roman" w:hAnsi="Times New Roman" w:cs="Times New Roman"/>
                <w:sz w:val="24"/>
                <w:szCs w:val="24"/>
              </w:rPr>
              <w:t>Fundaţia</w:t>
            </w:r>
            <w:proofErr w:type="spellEnd"/>
            <w:r w:rsidRPr="00C07E63">
              <w:rPr>
                <w:rFonts w:ascii="Times New Roman" w:hAnsi="Times New Roman" w:cs="Times New Roman"/>
                <w:sz w:val="24"/>
                <w:szCs w:val="24"/>
              </w:rPr>
              <w:t xml:space="preserve"> „ Remember Enescu”  București</w:t>
            </w:r>
          </w:p>
        </w:tc>
        <w:tc>
          <w:tcPr>
            <w:tcW w:w="1679" w:type="dxa"/>
            <w:gridSpan w:val="2"/>
            <w:tcBorders>
              <w:left w:val="single" w:sz="4" w:space="0" w:color="000001"/>
              <w:right w:val="single" w:sz="4" w:space="0" w:color="000001"/>
            </w:tcBorders>
            <w:tcMar>
              <w:left w:w="108" w:type="dxa"/>
            </w:tcMar>
          </w:tcPr>
          <w:p w14:paraId="4611C319"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327672D8"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Mircea </w:t>
            </w:r>
            <w:proofErr w:type="spellStart"/>
            <w:r w:rsidRPr="00C07E63">
              <w:rPr>
                <w:rFonts w:ascii="Times New Roman"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05209D5E"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10 iunie</w:t>
            </w:r>
          </w:p>
          <w:p w14:paraId="4F41CAE8"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12031E"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 xml:space="preserve">503,01/ </w:t>
            </w:r>
          </w:p>
          <w:p w14:paraId="100E71C4"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503,01</w:t>
            </w:r>
          </w:p>
        </w:tc>
        <w:tc>
          <w:tcPr>
            <w:tcW w:w="1376" w:type="dxa"/>
            <w:tcBorders>
              <w:top w:val="single" w:sz="4" w:space="0" w:color="000001"/>
              <w:left w:val="single" w:sz="4" w:space="0" w:color="000001"/>
              <w:bottom w:val="single" w:sz="4" w:space="0" w:color="000001"/>
              <w:right w:val="single" w:sz="4" w:space="0" w:color="000001"/>
            </w:tcBorders>
          </w:tcPr>
          <w:p w14:paraId="152F13D8"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tc>
      </w:tr>
      <w:tr w:rsidR="007B2984" w:rsidRPr="00C07E63" w14:paraId="15A92C0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567"/>
        </w:trPr>
        <w:tc>
          <w:tcPr>
            <w:tcW w:w="593" w:type="dxa"/>
            <w:tcBorders>
              <w:left w:val="single" w:sz="4" w:space="0" w:color="000001"/>
              <w:right w:val="single" w:sz="4" w:space="0" w:color="000001"/>
            </w:tcBorders>
          </w:tcPr>
          <w:p w14:paraId="3B9487C4" w14:textId="77777777" w:rsidR="007B2984" w:rsidRPr="00C07E63" w:rsidRDefault="007B2984" w:rsidP="003161EA">
            <w:pPr>
              <w:numPr>
                <w:ilvl w:val="0"/>
                <w:numId w:val="21"/>
              </w:numPr>
              <w:pBdr>
                <w:left w:val="single" w:sz="4" w:space="4" w:color="00000A"/>
              </w:pBdr>
              <w:spacing w:after="0" w:line="240" w:lineRule="auto"/>
              <w:rPr>
                <w:rFonts w:ascii="Times New Roman" w:eastAsiaTheme="minorEastAsia" w:hAnsi="Times New Roman" w:cs="Times New Roman"/>
                <w:sz w:val="24"/>
                <w:szCs w:val="24"/>
              </w:rPr>
            </w:pPr>
          </w:p>
        </w:tc>
        <w:tc>
          <w:tcPr>
            <w:tcW w:w="5102" w:type="dxa"/>
            <w:tcMar>
              <w:left w:w="108" w:type="dxa"/>
            </w:tcMar>
          </w:tcPr>
          <w:p w14:paraId="4C2949F6" w14:textId="77777777" w:rsidR="007B2984" w:rsidRPr="00C07E63" w:rsidRDefault="007B2984" w:rsidP="003161EA">
            <w:pPr>
              <w:spacing w:line="240" w:lineRule="auto"/>
              <w:rPr>
                <w:rFonts w:ascii="Times New Roman" w:eastAsiaTheme="minorEastAsia" w:hAnsi="Times New Roman" w:cs="Times New Roman"/>
                <w:b/>
                <w:bCs/>
                <w:i/>
                <w:iCs/>
                <w:kern w:val="2"/>
                <w:sz w:val="24"/>
                <w:szCs w:val="24"/>
              </w:rPr>
            </w:pPr>
            <w:r w:rsidRPr="00C07E63">
              <w:rPr>
                <w:rFonts w:ascii="Times New Roman" w:eastAsiaTheme="minorEastAsia" w:hAnsi="Times New Roman" w:cs="Times New Roman"/>
                <w:b/>
                <w:bCs/>
                <w:i/>
                <w:iCs/>
                <w:sz w:val="24"/>
                <w:szCs w:val="24"/>
                <w:lang w:val="it-IT"/>
              </w:rPr>
              <w:t xml:space="preserve">In memoriam Marcel Guguianu </w:t>
            </w:r>
            <w:r w:rsidRPr="00C07E63">
              <w:rPr>
                <w:rFonts w:ascii="Times New Roman" w:eastAsiaTheme="minorEastAsia" w:hAnsi="Times New Roman" w:cs="Times New Roman"/>
                <w:sz w:val="24"/>
                <w:szCs w:val="24"/>
                <w:lang w:val="it-IT"/>
              </w:rPr>
              <w:t>– Slujbă de pomenire</w:t>
            </w:r>
            <w:r w:rsidRPr="00C07E63">
              <w:rPr>
                <w:rFonts w:ascii="Times New Roman" w:eastAsiaTheme="minorEastAsia" w:hAnsi="Times New Roman" w:cs="Times New Roman"/>
                <w:sz w:val="24"/>
                <w:szCs w:val="24"/>
              </w:rPr>
              <w:t xml:space="preserve"> - </w:t>
            </w:r>
            <w:r w:rsidRPr="00C07E63">
              <w:rPr>
                <w:rFonts w:ascii="Times New Roman" w:eastAsiaTheme="minorEastAsia" w:hAnsi="Times New Roman" w:cs="Times New Roman"/>
                <w:sz w:val="24"/>
                <w:szCs w:val="24"/>
                <w:lang w:val="it-IT"/>
              </w:rPr>
              <w:t>marcarea a șase ani de la trecerea în nefiinţă a marelui artist</w:t>
            </w:r>
          </w:p>
          <w:p w14:paraId="67074173" w14:textId="77777777" w:rsidR="007B2984" w:rsidRPr="00C07E63" w:rsidRDefault="007B2984" w:rsidP="003161EA">
            <w:pPr>
              <w:spacing w:line="240" w:lineRule="auto"/>
              <w:rPr>
                <w:rFonts w:ascii="Times New Roman" w:eastAsiaTheme="minorEastAsia" w:hAnsi="Times New Roman" w:cs="Times New Roman"/>
                <w:b/>
                <w:bCs/>
                <w:i/>
                <w:iCs/>
                <w:sz w:val="24"/>
                <w:szCs w:val="24"/>
              </w:rPr>
            </w:pPr>
          </w:p>
        </w:tc>
        <w:tc>
          <w:tcPr>
            <w:tcW w:w="1679" w:type="dxa"/>
            <w:gridSpan w:val="2"/>
            <w:tcMar>
              <w:left w:w="108" w:type="dxa"/>
            </w:tcMar>
          </w:tcPr>
          <w:p w14:paraId="1C66C5E0" w14:textId="77777777" w:rsidR="007B2984" w:rsidRPr="00C07E63" w:rsidRDefault="007B2984" w:rsidP="003161EA">
            <w:pPr>
              <w:tabs>
                <w:tab w:val="left" w:pos="785"/>
              </w:tabs>
              <w:suppressAutoHyphens/>
              <w:spacing w:line="240" w:lineRule="auto"/>
              <w:rPr>
                <w:rFonts w:ascii="Times New Roman" w:eastAsiaTheme="minorEastAsia" w:hAnsi="Times New Roman" w:cs="Times New Roman"/>
                <w:kern w:val="2"/>
                <w:sz w:val="24"/>
                <w:szCs w:val="24"/>
              </w:rPr>
            </w:pPr>
            <w:proofErr w:type="spellStart"/>
            <w:r w:rsidRPr="00C07E63">
              <w:rPr>
                <w:rFonts w:ascii="Times New Roman" w:eastAsiaTheme="minorEastAsia" w:hAnsi="Times New Roman" w:cs="Times New Roman"/>
                <w:sz w:val="24"/>
                <w:szCs w:val="24"/>
                <w:lang w:val="es-ES"/>
              </w:rPr>
              <w:t>Muzeul</w:t>
            </w:r>
            <w:proofErr w:type="spellEnd"/>
            <w:r w:rsidRPr="00C07E63">
              <w:rPr>
                <w:rFonts w:ascii="Times New Roman" w:eastAsiaTheme="minorEastAsia" w:hAnsi="Times New Roman" w:cs="Times New Roman"/>
                <w:sz w:val="24"/>
                <w:szCs w:val="24"/>
                <w:lang w:val="es-ES"/>
              </w:rPr>
              <w:t xml:space="preserve"> ,,</w:t>
            </w:r>
            <w:proofErr w:type="spellStart"/>
            <w:r w:rsidRPr="00C07E63">
              <w:rPr>
                <w:rFonts w:ascii="Times New Roman" w:eastAsiaTheme="minorEastAsia" w:hAnsi="Times New Roman" w:cs="Times New Roman"/>
                <w:sz w:val="24"/>
                <w:szCs w:val="24"/>
                <w:lang w:val="es-ES"/>
              </w:rPr>
              <w:t>Vasile</w:t>
            </w:r>
            <w:proofErr w:type="spellEnd"/>
            <w:r w:rsidRPr="00C07E63">
              <w:rPr>
                <w:rFonts w:ascii="Times New Roman" w:eastAsiaTheme="minorEastAsia" w:hAnsi="Times New Roman" w:cs="Times New Roman"/>
                <w:sz w:val="24"/>
                <w:szCs w:val="24"/>
                <w:lang w:val="es-ES"/>
              </w:rPr>
              <w:t xml:space="preserve"> </w:t>
            </w:r>
            <w:proofErr w:type="spellStart"/>
            <w:r w:rsidRPr="00C07E63">
              <w:rPr>
                <w:rFonts w:ascii="Times New Roman" w:eastAsiaTheme="minorEastAsia" w:hAnsi="Times New Roman" w:cs="Times New Roman"/>
                <w:sz w:val="24"/>
                <w:szCs w:val="24"/>
                <w:lang w:val="es-ES"/>
              </w:rPr>
              <w:t>Pârvan</w:t>
            </w:r>
            <w:proofErr w:type="spellEnd"/>
            <w:r w:rsidRPr="00C07E63">
              <w:rPr>
                <w:rFonts w:ascii="Times New Roman" w:eastAsiaTheme="minorEastAsia" w:hAnsi="Times New Roman" w:cs="Times New Roman"/>
                <w:sz w:val="24"/>
                <w:szCs w:val="24"/>
                <w:lang w:val="es-ES"/>
              </w:rPr>
              <w:t>”</w:t>
            </w:r>
          </w:p>
        </w:tc>
        <w:tc>
          <w:tcPr>
            <w:tcW w:w="1583" w:type="dxa"/>
            <w:tcMar>
              <w:left w:w="108" w:type="dxa"/>
            </w:tcMar>
          </w:tcPr>
          <w:p w14:paraId="2DC1E7D6" w14:textId="77777777" w:rsidR="007B2984" w:rsidRPr="00C07E63" w:rsidRDefault="007B2984" w:rsidP="003161EA">
            <w:pPr>
              <w:tabs>
                <w:tab w:val="left" w:pos="3780"/>
              </w:tabs>
              <w:spacing w:line="240" w:lineRule="auto"/>
              <w:rPr>
                <w:rFonts w:ascii="Times New Roman" w:eastAsiaTheme="minorEastAsia" w:hAnsi="Times New Roman" w:cs="Times New Roman"/>
                <w:kern w:val="2"/>
                <w:sz w:val="24"/>
                <w:szCs w:val="24"/>
              </w:rPr>
            </w:pPr>
            <w:r w:rsidRPr="00C07E63">
              <w:rPr>
                <w:rFonts w:ascii="Times New Roman" w:eastAsiaTheme="minorEastAsia" w:hAnsi="Times New Roman" w:cs="Times New Roman"/>
                <w:sz w:val="24"/>
                <w:szCs w:val="24"/>
              </w:rPr>
              <w:t>Muzeograf</w:t>
            </w:r>
          </w:p>
          <w:p w14:paraId="02E7BED5" w14:textId="77777777" w:rsidR="007B2984" w:rsidRPr="00C07E63" w:rsidRDefault="007B2984" w:rsidP="003161EA">
            <w:pPr>
              <w:tabs>
                <w:tab w:val="left" w:pos="3780"/>
              </w:tabs>
              <w:suppressAutoHyphens/>
              <w:spacing w:line="240" w:lineRule="auto"/>
              <w:rPr>
                <w:rFonts w:ascii="Times New Roman" w:eastAsiaTheme="minorEastAsia" w:hAnsi="Times New Roman" w:cs="Times New Roman"/>
                <w:kern w:val="2"/>
                <w:sz w:val="24"/>
                <w:szCs w:val="24"/>
              </w:rPr>
            </w:pPr>
            <w:r w:rsidRPr="00C07E63">
              <w:rPr>
                <w:rFonts w:ascii="Times New Roman" w:eastAsiaTheme="minorEastAsia" w:hAnsi="Times New Roman" w:cs="Times New Roman"/>
                <w:sz w:val="24"/>
                <w:szCs w:val="24"/>
              </w:rPr>
              <w:t xml:space="preserve">Mircea </w:t>
            </w:r>
            <w:proofErr w:type="spellStart"/>
            <w:r w:rsidRPr="00C07E63">
              <w:rPr>
                <w:rFonts w:ascii="Times New Roman" w:eastAsiaTheme="minorEastAsia" w:hAnsi="Times New Roman" w:cs="Times New Roman"/>
                <w:sz w:val="24"/>
                <w:szCs w:val="24"/>
              </w:rPr>
              <w:t>Mamalaucă</w:t>
            </w:r>
            <w:proofErr w:type="spellEnd"/>
          </w:p>
        </w:tc>
        <w:tc>
          <w:tcPr>
            <w:tcW w:w="1701" w:type="dxa"/>
            <w:tcMar>
              <w:left w:w="108" w:type="dxa"/>
            </w:tcMar>
          </w:tcPr>
          <w:p w14:paraId="0F90ACCD" w14:textId="77777777" w:rsidR="007B2984" w:rsidRPr="00C07E63" w:rsidRDefault="007B2984" w:rsidP="003161EA">
            <w:pPr>
              <w:pBdr>
                <w:left w:val="single" w:sz="4" w:space="4" w:color="auto"/>
              </w:pBdr>
              <w:suppressAutoHyphens/>
              <w:spacing w:line="240" w:lineRule="auto"/>
              <w:rPr>
                <w:rFonts w:ascii="Times New Roman" w:eastAsiaTheme="minorEastAsia" w:hAnsi="Times New Roman" w:cs="Times New Roman"/>
                <w:kern w:val="2"/>
                <w:sz w:val="24"/>
                <w:szCs w:val="24"/>
                <w:lang w:val="fr-FR"/>
              </w:rPr>
            </w:pPr>
            <w:r w:rsidRPr="00C07E63">
              <w:rPr>
                <w:rFonts w:ascii="Times New Roman" w:eastAsiaTheme="minorEastAsia" w:hAnsi="Times New Roman" w:cs="Times New Roman"/>
                <w:sz w:val="24"/>
                <w:szCs w:val="24"/>
                <w:lang w:val="pt-BR"/>
              </w:rPr>
              <w:t>26 iunie</w:t>
            </w:r>
          </w:p>
        </w:tc>
        <w:tc>
          <w:tcPr>
            <w:tcW w:w="1316" w:type="dxa"/>
            <w:tcMar>
              <w:left w:w="108" w:type="dxa"/>
            </w:tcMar>
          </w:tcPr>
          <w:p w14:paraId="3C41E986" w14:textId="77777777" w:rsidR="007B2984" w:rsidRPr="00C07E63" w:rsidRDefault="007B2984" w:rsidP="00A677BE">
            <w:pPr>
              <w:pBdr>
                <w:left w:val="single" w:sz="4" w:space="4" w:color="auto"/>
              </w:pBdr>
              <w:suppressAutoHyphens/>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110/</w:t>
            </w:r>
          </w:p>
          <w:p w14:paraId="47A89B3C" w14:textId="77777777" w:rsidR="007B2984" w:rsidRPr="00C07E63" w:rsidRDefault="007B2984" w:rsidP="00A677BE">
            <w:pPr>
              <w:pBdr>
                <w:left w:val="single" w:sz="4" w:space="4" w:color="auto"/>
              </w:pBdr>
              <w:suppressAutoHyphens/>
              <w:spacing w:line="240" w:lineRule="auto"/>
              <w:jc w:val="right"/>
              <w:rPr>
                <w:rFonts w:ascii="Times New Roman" w:eastAsiaTheme="minorEastAsia" w:hAnsi="Times New Roman" w:cs="Times New Roman"/>
                <w:kern w:val="2"/>
                <w:sz w:val="24"/>
                <w:szCs w:val="24"/>
              </w:rPr>
            </w:pPr>
            <w:r w:rsidRPr="00C07E63">
              <w:rPr>
                <w:rFonts w:ascii="Times New Roman" w:eastAsiaTheme="minorEastAsia" w:hAnsi="Times New Roman" w:cs="Times New Roman"/>
                <w:sz w:val="24"/>
                <w:szCs w:val="24"/>
              </w:rPr>
              <w:t>110</w:t>
            </w:r>
          </w:p>
        </w:tc>
        <w:tc>
          <w:tcPr>
            <w:tcW w:w="1376" w:type="dxa"/>
          </w:tcPr>
          <w:p w14:paraId="2A5839AB" w14:textId="77777777" w:rsidR="007B2984" w:rsidRPr="00C07E63" w:rsidRDefault="007B2984" w:rsidP="003161EA">
            <w:pPr>
              <w:pBdr>
                <w:left w:val="single" w:sz="4" w:space="4" w:color="auto"/>
              </w:pBdr>
              <w:suppressAutoHyphens/>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Peste programul minimal</w:t>
            </w:r>
          </w:p>
        </w:tc>
      </w:tr>
      <w:tr w:rsidR="007B2984" w:rsidRPr="00C07E63" w14:paraId="0318E566"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567"/>
        </w:trPr>
        <w:tc>
          <w:tcPr>
            <w:tcW w:w="10658" w:type="dxa"/>
            <w:gridSpan w:val="6"/>
            <w:tcBorders>
              <w:left w:val="single" w:sz="4" w:space="0" w:color="000001"/>
            </w:tcBorders>
            <w:shd w:val="clear" w:color="auto" w:fill="D9D9D9" w:themeFill="background1" w:themeFillShade="D9"/>
          </w:tcPr>
          <w:p w14:paraId="160B4A16"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b/>
                <w:sz w:val="24"/>
                <w:szCs w:val="24"/>
                <w:lang w:val="pt-BR"/>
              </w:rPr>
              <w:t xml:space="preserve">                         Total iunie</w:t>
            </w:r>
          </w:p>
        </w:tc>
        <w:tc>
          <w:tcPr>
            <w:tcW w:w="1316" w:type="dxa"/>
            <w:shd w:val="clear" w:color="auto" w:fill="D9D9D9" w:themeFill="background1" w:themeFillShade="D9"/>
            <w:tcMar>
              <w:left w:w="108" w:type="dxa"/>
            </w:tcMar>
          </w:tcPr>
          <w:p w14:paraId="4A25E849"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1482,02/</w:t>
            </w:r>
          </w:p>
          <w:p w14:paraId="2B4D1E80"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1482,02</w:t>
            </w:r>
          </w:p>
        </w:tc>
        <w:tc>
          <w:tcPr>
            <w:tcW w:w="1376" w:type="dxa"/>
            <w:shd w:val="clear" w:color="auto" w:fill="D9D9D9" w:themeFill="background1" w:themeFillShade="D9"/>
          </w:tcPr>
          <w:p w14:paraId="4897D025"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p>
        </w:tc>
      </w:tr>
      <w:tr w:rsidR="007B2984" w:rsidRPr="00C07E63" w14:paraId="58497CEE"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567"/>
        </w:trPr>
        <w:tc>
          <w:tcPr>
            <w:tcW w:w="10658" w:type="dxa"/>
            <w:gridSpan w:val="6"/>
            <w:tcBorders>
              <w:left w:val="single" w:sz="4" w:space="0" w:color="000001"/>
            </w:tcBorders>
            <w:shd w:val="clear" w:color="auto" w:fill="D9D9D9" w:themeFill="background1" w:themeFillShade="D9"/>
          </w:tcPr>
          <w:p w14:paraId="6D25383E"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b/>
                <w:sz w:val="24"/>
                <w:szCs w:val="24"/>
                <w:lang w:val="pt-BR"/>
              </w:rPr>
              <w:t xml:space="preserve">                        Total trim II</w:t>
            </w:r>
          </w:p>
        </w:tc>
        <w:tc>
          <w:tcPr>
            <w:tcW w:w="1316" w:type="dxa"/>
            <w:shd w:val="clear" w:color="auto" w:fill="D9D9D9" w:themeFill="background1" w:themeFillShade="D9"/>
            <w:tcMar>
              <w:left w:w="108" w:type="dxa"/>
            </w:tcMar>
          </w:tcPr>
          <w:p w14:paraId="47EB9996"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23169,32/</w:t>
            </w:r>
          </w:p>
          <w:p w14:paraId="346FF206"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23.169,32</w:t>
            </w:r>
          </w:p>
        </w:tc>
        <w:tc>
          <w:tcPr>
            <w:tcW w:w="1376" w:type="dxa"/>
            <w:shd w:val="clear" w:color="auto" w:fill="D9D9D9" w:themeFill="background1" w:themeFillShade="D9"/>
          </w:tcPr>
          <w:p w14:paraId="45A4A48D" w14:textId="77777777" w:rsidR="007B2984" w:rsidRPr="00C07E63" w:rsidRDefault="007B2984" w:rsidP="003161EA">
            <w:pPr>
              <w:pBdr>
                <w:left w:val="single" w:sz="4" w:space="4" w:color="auto"/>
              </w:pBdr>
              <w:suppressAutoHyphens/>
              <w:spacing w:after="0" w:line="240" w:lineRule="auto"/>
              <w:rPr>
                <w:rFonts w:ascii="Times New Roman" w:eastAsiaTheme="minorEastAsia" w:hAnsi="Times New Roman" w:cs="Times New Roman"/>
                <w:b/>
                <w:sz w:val="24"/>
                <w:szCs w:val="24"/>
              </w:rPr>
            </w:pPr>
          </w:p>
        </w:tc>
      </w:tr>
      <w:tr w:rsidR="007B2984" w:rsidRPr="00C07E63" w14:paraId="3BE314D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shd w:val="clear" w:color="auto" w:fill="auto"/>
            <w:tcMar>
              <w:left w:w="108" w:type="dxa"/>
            </w:tcMar>
          </w:tcPr>
          <w:p w14:paraId="164A89C9"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449496E5" w14:textId="77777777" w:rsidR="007B2984" w:rsidRPr="00C07E63" w:rsidRDefault="007B2984" w:rsidP="003161EA">
            <w:pP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Star Party, </w:t>
            </w:r>
            <w:proofErr w:type="spellStart"/>
            <w:r w:rsidRPr="00C07E63">
              <w:rPr>
                <w:rFonts w:ascii="Times New Roman" w:hAnsi="Times New Roman" w:cs="Times New Roman"/>
                <w:sz w:val="24"/>
                <w:szCs w:val="24"/>
              </w:rPr>
              <w:t>com</w:t>
            </w:r>
            <w:proofErr w:type="spellEnd"/>
            <w:r w:rsidRPr="00C07E63">
              <w:rPr>
                <w:rFonts w:ascii="Times New Roman" w:hAnsi="Times New Roman" w:cs="Times New Roman"/>
                <w:sz w:val="24"/>
                <w:szCs w:val="24"/>
              </w:rPr>
              <w:t>. Motoșeni, sat Fântânele (Bacău)</w:t>
            </w:r>
          </w:p>
        </w:tc>
        <w:tc>
          <w:tcPr>
            <w:tcW w:w="1679" w:type="dxa"/>
            <w:gridSpan w:val="2"/>
            <w:tcBorders>
              <w:left w:val="single" w:sz="4" w:space="0" w:color="000001"/>
              <w:right w:val="single" w:sz="4" w:space="0" w:color="000001"/>
            </w:tcBorders>
            <w:tcMar>
              <w:left w:w="108" w:type="dxa"/>
            </w:tcMar>
          </w:tcPr>
          <w:p w14:paraId="136DB5D9"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C.J. Vaslui  </w:t>
            </w:r>
          </w:p>
          <w:p w14:paraId="72E5F376"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Muzeul </w:t>
            </w:r>
          </w:p>
          <w:p w14:paraId="7AB9E775" w14:textId="77777777" w:rsidR="007B2984" w:rsidRPr="00C07E63" w:rsidRDefault="007B2984" w:rsidP="003161EA">
            <w:pPr>
              <w:spacing w:after="0" w:line="240" w:lineRule="auto"/>
              <w:rPr>
                <w:rFonts w:ascii="Times New Roman" w:hAnsi="Times New Roman" w:cs="Times New Roman"/>
                <w:sz w:val="24"/>
                <w:szCs w:val="24"/>
              </w:rPr>
            </w:pPr>
            <w:r w:rsidRPr="00C07E63">
              <w:rPr>
                <w:rFonts w:ascii="Times New Roman" w:eastAsia="Calibri" w:hAnsi="Times New Roman" w:cs="Times New Roman"/>
                <w:sz w:val="24"/>
                <w:szCs w:val="24"/>
              </w:rPr>
              <w:t>"Vasile Pârvan"</w:t>
            </w:r>
          </w:p>
        </w:tc>
        <w:tc>
          <w:tcPr>
            <w:tcW w:w="1583" w:type="dxa"/>
            <w:tcBorders>
              <w:left w:val="single" w:sz="4" w:space="0" w:color="000001"/>
              <w:right w:val="single" w:sz="4" w:space="0" w:color="000001"/>
            </w:tcBorders>
            <w:tcMar>
              <w:left w:w="108" w:type="dxa"/>
            </w:tcMar>
          </w:tcPr>
          <w:p w14:paraId="48F15B6E"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Ciprian </w:t>
            </w:r>
            <w:proofErr w:type="spellStart"/>
            <w:r w:rsidRPr="00C07E63">
              <w:rPr>
                <w:rFonts w:ascii="Times New Roman" w:hAnsi="Times New Roman" w:cs="Times New Roman"/>
                <w:sz w:val="24"/>
                <w:szCs w:val="24"/>
              </w:rPr>
              <w:t>Vîntdevară</w:t>
            </w:r>
            <w:proofErr w:type="spellEnd"/>
          </w:p>
        </w:tc>
        <w:tc>
          <w:tcPr>
            <w:tcW w:w="1701" w:type="dxa"/>
            <w:tcBorders>
              <w:left w:val="single" w:sz="4" w:space="0" w:color="000001"/>
              <w:right w:val="single" w:sz="4" w:space="0" w:color="000001"/>
            </w:tcBorders>
            <w:tcMar>
              <w:left w:w="108" w:type="dxa"/>
            </w:tcMar>
          </w:tcPr>
          <w:p w14:paraId="6E4D6266"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13-15 iulie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9C4E249"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w:t>
            </w:r>
          </w:p>
        </w:tc>
        <w:tc>
          <w:tcPr>
            <w:tcW w:w="1376" w:type="dxa"/>
            <w:tcBorders>
              <w:top w:val="single" w:sz="4" w:space="0" w:color="000001"/>
              <w:left w:val="single" w:sz="4" w:space="0" w:color="000001"/>
              <w:bottom w:val="single" w:sz="4" w:space="0" w:color="000001"/>
              <w:right w:val="single" w:sz="4" w:space="0" w:color="000001"/>
            </w:tcBorders>
            <w:tcMar>
              <w:left w:w="108" w:type="dxa"/>
            </w:tcMar>
          </w:tcPr>
          <w:p w14:paraId="0129CE7C"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tc>
      </w:tr>
      <w:tr w:rsidR="003161EA" w:rsidRPr="003161EA" w14:paraId="29ECC743"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shd w:val="clear" w:color="auto" w:fill="auto"/>
            <w:tcMar>
              <w:left w:w="108" w:type="dxa"/>
            </w:tcMar>
          </w:tcPr>
          <w:p w14:paraId="11A3FD0A" w14:textId="77777777" w:rsidR="007B2984" w:rsidRPr="003161EA"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5B2F21A7" w14:textId="77777777" w:rsidR="007B2984" w:rsidRPr="003161EA" w:rsidRDefault="007B2984" w:rsidP="003161EA">
            <w:pPr>
              <w:spacing w:line="240" w:lineRule="auto"/>
              <w:rPr>
                <w:rFonts w:ascii="Times New Roman" w:hAnsi="Times New Roman" w:cs="Times New Roman"/>
                <w:sz w:val="24"/>
                <w:szCs w:val="24"/>
                <w:lang w:val="pt-BR"/>
              </w:rPr>
            </w:pPr>
            <w:r w:rsidRPr="003161EA">
              <w:rPr>
                <w:rFonts w:ascii="Times New Roman" w:hAnsi="Times New Roman" w:cs="Times New Roman"/>
                <w:sz w:val="24"/>
                <w:szCs w:val="24"/>
                <w:lang w:val="pt-BR"/>
              </w:rPr>
              <w:t>Vernisaj expoziție</w:t>
            </w:r>
            <w:r w:rsidRPr="003161EA">
              <w:rPr>
                <w:rFonts w:ascii="Times New Roman" w:hAnsi="Times New Roman" w:cs="Times New Roman"/>
                <w:i/>
                <w:sz w:val="24"/>
                <w:szCs w:val="24"/>
                <w:lang w:val="pt-BR"/>
              </w:rPr>
              <w:t xml:space="preserve"> Simpozion Național de Pictură</w:t>
            </w:r>
            <w:r w:rsidRPr="003161EA">
              <w:rPr>
                <w:rFonts w:ascii="Times New Roman" w:hAnsi="Times New Roman" w:cs="Times New Roman"/>
                <w:sz w:val="24"/>
                <w:szCs w:val="24"/>
                <w:lang w:val="pt-BR"/>
              </w:rPr>
              <w:t xml:space="preserve">- </w:t>
            </w:r>
          </w:p>
          <w:p w14:paraId="3A2AE646" w14:textId="77777777" w:rsidR="007B2984" w:rsidRPr="003161EA" w:rsidRDefault="007B2984" w:rsidP="003161EA">
            <w:pPr>
              <w:spacing w:line="240" w:lineRule="auto"/>
              <w:rPr>
                <w:rFonts w:ascii="Times New Roman" w:hAnsi="Times New Roman" w:cs="Times New Roman"/>
                <w:sz w:val="24"/>
                <w:szCs w:val="24"/>
                <w:lang w:val="pt-BR"/>
              </w:rPr>
            </w:pPr>
            <w:r w:rsidRPr="003161EA">
              <w:rPr>
                <w:rFonts w:ascii="Times New Roman" w:hAnsi="Times New Roman" w:cs="Times New Roman"/>
                <w:sz w:val="24"/>
                <w:szCs w:val="24"/>
                <w:lang w:val="pt-BR"/>
              </w:rPr>
              <w:t>20-29 iulie 2018</w:t>
            </w:r>
          </w:p>
        </w:tc>
        <w:tc>
          <w:tcPr>
            <w:tcW w:w="1679" w:type="dxa"/>
            <w:gridSpan w:val="2"/>
            <w:tcMar>
              <w:left w:w="108" w:type="dxa"/>
            </w:tcMar>
          </w:tcPr>
          <w:p w14:paraId="1AD0E6C5" w14:textId="77777777" w:rsidR="007B2984" w:rsidRPr="003161EA" w:rsidRDefault="007B2984" w:rsidP="003161EA">
            <w:pPr>
              <w:tabs>
                <w:tab w:val="left" w:pos="785"/>
              </w:tabs>
              <w:suppressAutoHyphens/>
              <w:spacing w:after="0" w:line="240" w:lineRule="auto"/>
              <w:rPr>
                <w:rFonts w:ascii="Times New Roman" w:eastAsiaTheme="minorEastAsia" w:hAnsi="Times New Roman" w:cs="Times New Roman"/>
                <w:sz w:val="24"/>
                <w:szCs w:val="24"/>
                <w:lang w:val="es-ES"/>
              </w:rPr>
            </w:pPr>
            <w:r w:rsidRPr="003161EA">
              <w:rPr>
                <w:rFonts w:ascii="Times New Roman" w:eastAsiaTheme="minorEastAsia" w:hAnsi="Times New Roman" w:cs="Times New Roman"/>
                <w:sz w:val="24"/>
                <w:szCs w:val="24"/>
                <w:lang w:val="es-ES"/>
              </w:rPr>
              <w:t xml:space="preserve">C.J. Vaslui  </w:t>
            </w:r>
          </w:p>
          <w:p w14:paraId="5B31D727" w14:textId="77777777" w:rsidR="007B2984" w:rsidRPr="003161EA" w:rsidRDefault="007B2984" w:rsidP="003161EA">
            <w:pPr>
              <w:tabs>
                <w:tab w:val="left" w:pos="785"/>
              </w:tabs>
              <w:suppressAutoHyphens/>
              <w:spacing w:after="0" w:line="240" w:lineRule="auto"/>
              <w:rPr>
                <w:rFonts w:ascii="Times New Roman" w:eastAsiaTheme="minorEastAsia" w:hAnsi="Times New Roman" w:cs="Times New Roman"/>
                <w:sz w:val="24"/>
                <w:szCs w:val="24"/>
                <w:lang w:val="es-ES"/>
              </w:rPr>
            </w:pPr>
            <w:proofErr w:type="spellStart"/>
            <w:r w:rsidRPr="003161EA">
              <w:rPr>
                <w:rFonts w:ascii="Times New Roman" w:eastAsiaTheme="minorEastAsia" w:hAnsi="Times New Roman" w:cs="Times New Roman"/>
                <w:sz w:val="24"/>
                <w:szCs w:val="24"/>
                <w:lang w:val="es-ES"/>
              </w:rPr>
              <w:t>Muzeul</w:t>
            </w:r>
            <w:proofErr w:type="spellEnd"/>
          </w:p>
          <w:p w14:paraId="2217C6DD" w14:textId="77777777" w:rsidR="007B2984" w:rsidRPr="003161EA" w:rsidRDefault="007B2984" w:rsidP="003161EA">
            <w:pPr>
              <w:tabs>
                <w:tab w:val="left" w:pos="785"/>
              </w:tabs>
              <w:suppressAutoHyphens/>
              <w:spacing w:after="0" w:line="240" w:lineRule="auto"/>
              <w:rPr>
                <w:rFonts w:ascii="Times New Roman" w:eastAsiaTheme="minorEastAsia" w:hAnsi="Times New Roman" w:cs="Times New Roman"/>
                <w:kern w:val="2"/>
                <w:sz w:val="24"/>
                <w:szCs w:val="24"/>
              </w:rPr>
            </w:pPr>
            <w:r w:rsidRPr="003161EA">
              <w:rPr>
                <w:rFonts w:ascii="Times New Roman" w:eastAsiaTheme="minorEastAsia" w:hAnsi="Times New Roman" w:cs="Times New Roman"/>
                <w:sz w:val="24"/>
                <w:szCs w:val="24"/>
                <w:lang w:val="es-ES"/>
              </w:rPr>
              <w:t>"</w:t>
            </w:r>
            <w:proofErr w:type="spellStart"/>
            <w:r w:rsidRPr="003161EA">
              <w:rPr>
                <w:rFonts w:ascii="Times New Roman" w:eastAsiaTheme="minorEastAsia" w:hAnsi="Times New Roman" w:cs="Times New Roman"/>
                <w:sz w:val="24"/>
                <w:szCs w:val="24"/>
                <w:lang w:val="es-ES"/>
              </w:rPr>
              <w:t>Vasile</w:t>
            </w:r>
            <w:proofErr w:type="spellEnd"/>
            <w:r w:rsidRPr="003161EA">
              <w:rPr>
                <w:rFonts w:ascii="Times New Roman" w:eastAsiaTheme="minorEastAsia" w:hAnsi="Times New Roman" w:cs="Times New Roman"/>
                <w:sz w:val="24"/>
                <w:szCs w:val="24"/>
                <w:lang w:val="es-ES"/>
              </w:rPr>
              <w:t xml:space="preserve"> </w:t>
            </w:r>
            <w:proofErr w:type="spellStart"/>
            <w:r w:rsidRPr="003161EA">
              <w:rPr>
                <w:rFonts w:ascii="Times New Roman" w:eastAsiaTheme="minorEastAsia" w:hAnsi="Times New Roman" w:cs="Times New Roman"/>
                <w:sz w:val="24"/>
                <w:szCs w:val="24"/>
                <w:lang w:val="es-ES"/>
              </w:rPr>
              <w:t>Pârvan</w:t>
            </w:r>
            <w:proofErr w:type="spellEnd"/>
            <w:r w:rsidRPr="003161EA">
              <w:rPr>
                <w:rFonts w:ascii="Times New Roman" w:eastAsiaTheme="minorEastAsia" w:hAnsi="Times New Roman" w:cs="Times New Roman"/>
                <w:sz w:val="24"/>
                <w:szCs w:val="24"/>
                <w:lang w:val="es-ES"/>
              </w:rPr>
              <w:t>”</w:t>
            </w:r>
          </w:p>
        </w:tc>
        <w:tc>
          <w:tcPr>
            <w:tcW w:w="1583" w:type="dxa"/>
            <w:tcMar>
              <w:left w:w="108" w:type="dxa"/>
            </w:tcMar>
          </w:tcPr>
          <w:p w14:paraId="0534E202" w14:textId="77777777" w:rsidR="007B2984" w:rsidRPr="003161EA" w:rsidRDefault="007B2984" w:rsidP="003161EA">
            <w:pPr>
              <w:tabs>
                <w:tab w:val="left" w:pos="3780"/>
              </w:tabs>
              <w:spacing w:line="240" w:lineRule="auto"/>
              <w:rPr>
                <w:rFonts w:ascii="Times New Roman" w:eastAsiaTheme="minorEastAsia" w:hAnsi="Times New Roman" w:cs="Times New Roman"/>
                <w:kern w:val="2"/>
                <w:sz w:val="24"/>
                <w:szCs w:val="24"/>
              </w:rPr>
            </w:pPr>
            <w:r w:rsidRPr="003161EA">
              <w:rPr>
                <w:rFonts w:ascii="Times New Roman" w:eastAsiaTheme="minorEastAsia" w:hAnsi="Times New Roman" w:cs="Times New Roman"/>
                <w:sz w:val="24"/>
                <w:szCs w:val="24"/>
              </w:rPr>
              <w:t>Muzeograf</w:t>
            </w:r>
          </w:p>
          <w:p w14:paraId="58CF1269" w14:textId="77777777" w:rsidR="007B2984" w:rsidRPr="003161EA" w:rsidRDefault="007B2984" w:rsidP="003161EA">
            <w:pPr>
              <w:tabs>
                <w:tab w:val="left" w:pos="3780"/>
              </w:tabs>
              <w:suppressAutoHyphens/>
              <w:spacing w:line="240" w:lineRule="auto"/>
              <w:rPr>
                <w:rFonts w:ascii="Times New Roman" w:eastAsiaTheme="minorEastAsia" w:hAnsi="Times New Roman" w:cs="Times New Roman"/>
                <w:kern w:val="2"/>
                <w:sz w:val="24"/>
                <w:szCs w:val="24"/>
              </w:rPr>
            </w:pPr>
            <w:r w:rsidRPr="003161EA">
              <w:rPr>
                <w:rFonts w:ascii="Times New Roman" w:eastAsiaTheme="minorEastAsia" w:hAnsi="Times New Roman" w:cs="Times New Roman"/>
                <w:sz w:val="24"/>
                <w:szCs w:val="24"/>
              </w:rPr>
              <w:t xml:space="preserve">Mircea </w:t>
            </w:r>
            <w:proofErr w:type="spellStart"/>
            <w:r w:rsidRPr="003161EA">
              <w:rPr>
                <w:rFonts w:ascii="Times New Roman" w:eastAsiaTheme="minorEastAsia"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1B021C04" w14:textId="77777777" w:rsidR="007B2984" w:rsidRPr="003161EA" w:rsidRDefault="007B2984" w:rsidP="003161EA">
            <w:pPr>
              <w:pBdr>
                <w:left w:val="single" w:sz="4" w:space="4" w:color="00000A"/>
              </w:pBdr>
              <w:spacing w:line="240" w:lineRule="auto"/>
              <w:rPr>
                <w:rFonts w:ascii="Times New Roman" w:hAnsi="Times New Roman" w:cs="Times New Roman"/>
                <w:sz w:val="24"/>
                <w:szCs w:val="24"/>
              </w:rPr>
            </w:pPr>
            <w:r w:rsidRPr="003161EA">
              <w:rPr>
                <w:rFonts w:ascii="Times New Roman" w:hAnsi="Times New Roman" w:cs="Times New Roman"/>
                <w:sz w:val="24"/>
                <w:szCs w:val="24"/>
              </w:rPr>
              <w:t>29 iulie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AF97F13" w14:textId="77777777" w:rsidR="007B2984" w:rsidRPr="003161EA" w:rsidRDefault="007B2984" w:rsidP="00A677BE">
            <w:pPr>
              <w:pBdr>
                <w:left w:val="single" w:sz="4" w:space="4" w:color="00000A"/>
              </w:pBdr>
              <w:spacing w:line="240" w:lineRule="auto"/>
              <w:jc w:val="right"/>
              <w:rPr>
                <w:rFonts w:ascii="Times New Roman" w:hAnsi="Times New Roman" w:cs="Times New Roman"/>
                <w:sz w:val="24"/>
                <w:szCs w:val="24"/>
              </w:rPr>
            </w:pPr>
            <w:r w:rsidRPr="003161EA">
              <w:rPr>
                <w:rFonts w:ascii="Times New Roman" w:hAnsi="Times New Roman" w:cs="Times New Roman"/>
                <w:sz w:val="24"/>
                <w:szCs w:val="24"/>
              </w:rPr>
              <w:t>334/</w:t>
            </w:r>
          </w:p>
          <w:p w14:paraId="108CC988" w14:textId="77777777" w:rsidR="007B2984" w:rsidRPr="003161EA" w:rsidRDefault="007B2984" w:rsidP="00A677BE">
            <w:pPr>
              <w:pBdr>
                <w:left w:val="single" w:sz="4" w:space="4" w:color="00000A"/>
              </w:pBdr>
              <w:spacing w:line="240" w:lineRule="auto"/>
              <w:jc w:val="right"/>
              <w:rPr>
                <w:rFonts w:ascii="Times New Roman" w:hAnsi="Times New Roman" w:cs="Times New Roman"/>
                <w:sz w:val="24"/>
                <w:szCs w:val="24"/>
              </w:rPr>
            </w:pPr>
            <w:r w:rsidRPr="003161EA">
              <w:rPr>
                <w:rFonts w:ascii="Times New Roman" w:hAnsi="Times New Roman" w:cs="Times New Roman"/>
                <w:sz w:val="24"/>
                <w:szCs w:val="24"/>
              </w:rPr>
              <w:t>334</w:t>
            </w:r>
          </w:p>
        </w:tc>
        <w:tc>
          <w:tcPr>
            <w:tcW w:w="1376" w:type="dxa"/>
            <w:tcBorders>
              <w:top w:val="single" w:sz="4" w:space="0" w:color="000001"/>
              <w:left w:val="single" w:sz="4" w:space="0" w:color="000001"/>
              <w:bottom w:val="single" w:sz="4" w:space="0" w:color="000001"/>
              <w:right w:val="single" w:sz="4" w:space="0" w:color="000001"/>
            </w:tcBorders>
            <w:tcMar>
              <w:left w:w="108" w:type="dxa"/>
            </w:tcMar>
          </w:tcPr>
          <w:p w14:paraId="041C20C8" w14:textId="77777777" w:rsidR="007B2984" w:rsidRPr="003161EA" w:rsidRDefault="007B2984" w:rsidP="003161EA">
            <w:pPr>
              <w:pBdr>
                <w:left w:val="single" w:sz="4" w:space="4" w:color="00000A"/>
              </w:pBdr>
              <w:spacing w:line="240" w:lineRule="auto"/>
              <w:rPr>
                <w:rFonts w:ascii="Times New Roman" w:hAnsi="Times New Roman" w:cs="Times New Roman"/>
                <w:sz w:val="24"/>
                <w:szCs w:val="24"/>
              </w:rPr>
            </w:pPr>
            <w:r w:rsidRPr="003161EA">
              <w:rPr>
                <w:rFonts w:ascii="Times New Roman" w:hAnsi="Times New Roman" w:cs="Times New Roman"/>
                <w:sz w:val="24"/>
                <w:szCs w:val="24"/>
              </w:rPr>
              <w:t>Peste</w:t>
            </w:r>
          </w:p>
          <w:p w14:paraId="462238E0" w14:textId="77777777" w:rsidR="007B2984" w:rsidRPr="003161EA" w:rsidRDefault="007B2984" w:rsidP="003161EA">
            <w:pPr>
              <w:pBdr>
                <w:left w:val="single" w:sz="4" w:space="4" w:color="00000A"/>
              </w:pBdr>
              <w:spacing w:line="240" w:lineRule="auto"/>
              <w:rPr>
                <w:rFonts w:ascii="Times New Roman" w:hAnsi="Times New Roman" w:cs="Times New Roman"/>
                <w:sz w:val="24"/>
                <w:szCs w:val="24"/>
              </w:rPr>
            </w:pPr>
            <w:r w:rsidRPr="003161EA">
              <w:rPr>
                <w:rFonts w:ascii="Times New Roman" w:hAnsi="Times New Roman" w:cs="Times New Roman"/>
                <w:sz w:val="24"/>
                <w:szCs w:val="24"/>
              </w:rPr>
              <w:t>programul minimal</w:t>
            </w:r>
          </w:p>
        </w:tc>
      </w:tr>
      <w:tr w:rsidR="007B2984" w:rsidRPr="00C07E63" w14:paraId="7C977AC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4"/>
        </w:trPr>
        <w:tc>
          <w:tcPr>
            <w:tcW w:w="593" w:type="dxa"/>
            <w:tcBorders>
              <w:left w:val="single" w:sz="4" w:space="0" w:color="000001"/>
              <w:right w:val="single" w:sz="4" w:space="0" w:color="000001"/>
            </w:tcBorders>
            <w:shd w:val="clear" w:color="auto" w:fill="auto"/>
            <w:tcMar>
              <w:left w:w="108" w:type="dxa"/>
            </w:tcMar>
          </w:tcPr>
          <w:p w14:paraId="7BA51FAA"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08BCC428" w14:textId="77777777" w:rsidR="007B2984" w:rsidRPr="00C07E63" w:rsidRDefault="007B2984" w:rsidP="003161EA">
            <w:pPr>
              <w:spacing w:line="240" w:lineRule="auto"/>
              <w:rPr>
                <w:rFonts w:ascii="Times New Roman" w:hAnsi="Times New Roman" w:cs="Times New Roman"/>
                <w:sz w:val="24"/>
                <w:szCs w:val="24"/>
                <w:lang w:val="pt-BR"/>
              </w:rPr>
            </w:pPr>
            <w:r w:rsidRPr="00C07E63">
              <w:rPr>
                <w:rFonts w:ascii="Times New Roman" w:hAnsi="Times New Roman" w:cs="Times New Roman"/>
                <w:sz w:val="24"/>
                <w:szCs w:val="24"/>
                <w:lang w:val="pt-BR"/>
              </w:rPr>
              <w:t>Conferința „Eclipsa totală de lună”</w:t>
            </w:r>
          </w:p>
          <w:p w14:paraId="4CBDEEB3" w14:textId="77777777" w:rsidR="007B2984" w:rsidRPr="00C07E63" w:rsidRDefault="007B2984" w:rsidP="003161EA">
            <w:pPr>
              <w:tabs>
                <w:tab w:val="left" w:pos="3780"/>
              </w:tabs>
              <w:spacing w:line="240" w:lineRule="auto"/>
              <w:rPr>
                <w:rFonts w:ascii="Times New Roman" w:hAnsi="Times New Roman" w:cs="Times New Roman"/>
                <w:sz w:val="24"/>
                <w:szCs w:val="24"/>
                <w:lang w:val="pt-BR"/>
              </w:rPr>
            </w:pPr>
          </w:p>
        </w:tc>
        <w:tc>
          <w:tcPr>
            <w:tcW w:w="1679" w:type="dxa"/>
            <w:gridSpan w:val="2"/>
            <w:tcBorders>
              <w:left w:val="single" w:sz="4" w:space="0" w:color="000001"/>
              <w:right w:val="single" w:sz="4" w:space="0" w:color="000001"/>
            </w:tcBorders>
            <w:tcMar>
              <w:left w:w="108" w:type="dxa"/>
            </w:tcMar>
          </w:tcPr>
          <w:p w14:paraId="2D7B1D66"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C.J. Vaslui  Muzeul</w:t>
            </w:r>
          </w:p>
          <w:p w14:paraId="672399C2"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"Vasile Pârvan"</w:t>
            </w:r>
          </w:p>
        </w:tc>
        <w:tc>
          <w:tcPr>
            <w:tcW w:w="1583" w:type="dxa"/>
            <w:tcBorders>
              <w:left w:val="single" w:sz="4" w:space="0" w:color="000001"/>
              <w:right w:val="single" w:sz="4" w:space="0" w:color="000001"/>
            </w:tcBorders>
            <w:tcMar>
              <w:left w:w="108" w:type="dxa"/>
            </w:tcMar>
          </w:tcPr>
          <w:p w14:paraId="5BCEA129"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Ciprian </w:t>
            </w:r>
            <w:proofErr w:type="spellStart"/>
            <w:r w:rsidRPr="00C07E63">
              <w:rPr>
                <w:rFonts w:ascii="Times New Roman" w:hAnsi="Times New Roman" w:cs="Times New Roman"/>
                <w:sz w:val="24"/>
                <w:szCs w:val="24"/>
              </w:rPr>
              <w:t>Vîntdevară</w:t>
            </w:r>
            <w:proofErr w:type="spellEnd"/>
          </w:p>
        </w:tc>
        <w:tc>
          <w:tcPr>
            <w:tcW w:w="1701" w:type="dxa"/>
            <w:tcBorders>
              <w:left w:val="single" w:sz="4" w:space="0" w:color="000001"/>
              <w:right w:val="single" w:sz="4" w:space="0" w:color="000001"/>
            </w:tcBorders>
            <w:tcMar>
              <w:left w:w="108" w:type="dxa"/>
            </w:tcMar>
          </w:tcPr>
          <w:p w14:paraId="21097B23"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27 iulie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3C5AE02"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53,55/</w:t>
            </w:r>
          </w:p>
          <w:p w14:paraId="51B1305B"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r w:rsidRPr="00C07E63">
              <w:rPr>
                <w:rFonts w:ascii="Times New Roman" w:hAnsi="Times New Roman" w:cs="Times New Roman"/>
                <w:sz w:val="24"/>
                <w:szCs w:val="24"/>
              </w:rPr>
              <w:t xml:space="preserve"> 53,55</w:t>
            </w:r>
          </w:p>
          <w:p w14:paraId="159904A7" w14:textId="77777777" w:rsidR="007B2984" w:rsidRPr="00C07E63" w:rsidRDefault="007B2984" w:rsidP="00A677BE">
            <w:pPr>
              <w:pBdr>
                <w:left w:val="single" w:sz="4" w:space="4" w:color="00000A"/>
              </w:pBdr>
              <w:spacing w:line="240" w:lineRule="auto"/>
              <w:jc w:val="right"/>
              <w:rPr>
                <w:rFonts w:ascii="Times New Roman" w:hAnsi="Times New Roman" w:cs="Times New Roman"/>
                <w:sz w:val="24"/>
                <w:szCs w:val="24"/>
              </w:rPr>
            </w:pPr>
          </w:p>
        </w:tc>
        <w:tc>
          <w:tcPr>
            <w:tcW w:w="1376" w:type="dxa"/>
            <w:tcBorders>
              <w:top w:val="single" w:sz="4" w:space="0" w:color="000001"/>
              <w:left w:val="single" w:sz="4" w:space="0" w:color="000001"/>
              <w:bottom w:val="single" w:sz="4" w:space="0" w:color="000001"/>
              <w:right w:val="single" w:sz="4" w:space="0" w:color="000001"/>
            </w:tcBorders>
            <w:tcMar>
              <w:left w:w="108" w:type="dxa"/>
            </w:tcMar>
          </w:tcPr>
          <w:p w14:paraId="2A543C3B"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tc>
      </w:tr>
      <w:tr w:rsidR="007B2984" w:rsidRPr="00CA1689" w14:paraId="0F4C071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48"/>
        </w:trPr>
        <w:tc>
          <w:tcPr>
            <w:tcW w:w="10658" w:type="dxa"/>
            <w:gridSpan w:val="6"/>
            <w:tcBorders>
              <w:left w:val="single" w:sz="4" w:space="0" w:color="000001"/>
              <w:right w:val="single" w:sz="4" w:space="0" w:color="000001"/>
            </w:tcBorders>
            <w:shd w:val="clear" w:color="auto" w:fill="D9D9D9" w:themeFill="background1" w:themeFillShade="D9"/>
            <w:tcMar>
              <w:left w:w="108" w:type="dxa"/>
            </w:tcMar>
          </w:tcPr>
          <w:p w14:paraId="5A4EDC5E" w14:textId="77777777" w:rsidR="007B2984" w:rsidRPr="00CA1689" w:rsidRDefault="007B2984" w:rsidP="003161EA">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 xml:space="preserve">                       Total iulie</w:t>
            </w:r>
          </w:p>
          <w:p w14:paraId="1E68F085" w14:textId="77777777" w:rsidR="007B2984" w:rsidRPr="00CA1689" w:rsidRDefault="007B2984" w:rsidP="003161EA">
            <w:pPr>
              <w:pBdr>
                <w:left w:val="single" w:sz="4" w:space="4" w:color="00000A"/>
              </w:pBdr>
              <w:spacing w:after="0" w:line="240" w:lineRule="auto"/>
              <w:rPr>
                <w:rFonts w:ascii="Times New Roman" w:hAnsi="Times New Roman" w:cs="Times New Roman"/>
                <w:b/>
                <w:sz w:val="24"/>
                <w:szCs w:val="24"/>
              </w:rPr>
            </w:pP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3ADFE726" w14:textId="77777777" w:rsidR="007B2984" w:rsidRPr="00CA1689" w:rsidRDefault="007B2984" w:rsidP="00D17987">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387,55/</w:t>
            </w:r>
          </w:p>
          <w:p w14:paraId="3AB36590" w14:textId="77777777" w:rsidR="007B2984" w:rsidRPr="00CA1689" w:rsidRDefault="007B2984" w:rsidP="00D17987">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387,55</w:t>
            </w:r>
          </w:p>
        </w:tc>
      </w:tr>
      <w:tr w:rsidR="007B2984" w:rsidRPr="00C07E63" w14:paraId="525EDCB8"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20"/>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2B9365A"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46670698" w14:textId="77777777" w:rsidR="007B2984" w:rsidRPr="00C07E63" w:rsidRDefault="007B2984" w:rsidP="003161EA">
            <w:pPr>
              <w:spacing w:line="240" w:lineRule="auto"/>
              <w:rPr>
                <w:rFonts w:ascii="Times New Roman" w:hAnsi="Times New Roman" w:cs="Times New Roman"/>
                <w:sz w:val="24"/>
                <w:szCs w:val="24"/>
                <w:lang w:val="pt-BR"/>
              </w:rPr>
            </w:pPr>
            <w:r w:rsidRPr="00C07E63">
              <w:rPr>
                <w:rFonts w:ascii="Times New Roman" w:hAnsi="Times New Roman" w:cs="Times New Roman"/>
                <w:sz w:val="24"/>
                <w:szCs w:val="24"/>
                <w:lang w:val="pt-BR"/>
              </w:rPr>
              <w:t>Tabără de astronomie "Să cunoaştem cerul!", ediţia a V-a, Rezervaţia Bădeana, comuna Tutova, judeţul Vaslui.</w:t>
            </w:r>
          </w:p>
        </w:tc>
        <w:tc>
          <w:tcPr>
            <w:tcW w:w="1679" w:type="dxa"/>
            <w:gridSpan w:val="2"/>
            <w:tcBorders>
              <w:top w:val="single" w:sz="4" w:space="0" w:color="000001"/>
              <w:left w:val="single" w:sz="4" w:space="0" w:color="000001"/>
              <w:bottom w:val="single" w:sz="4" w:space="0" w:color="auto"/>
              <w:right w:val="single" w:sz="4" w:space="0" w:color="000001"/>
            </w:tcBorders>
            <w:tcMar>
              <w:left w:w="108" w:type="dxa"/>
            </w:tcMar>
          </w:tcPr>
          <w:p w14:paraId="7974BE45" w14:textId="77777777" w:rsidR="007B2984" w:rsidRPr="00C07E63" w:rsidRDefault="007B2984" w:rsidP="003161EA">
            <w:pPr>
              <w:spacing w:after="0"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C.J. Vaslui Muzeul "Vasile Pârvan"</w:t>
            </w:r>
          </w:p>
        </w:tc>
        <w:tc>
          <w:tcPr>
            <w:tcW w:w="1583" w:type="dxa"/>
            <w:tcBorders>
              <w:top w:val="single" w:sz="4" w:space="0" w:color="000001"/>
              <w:left w:val="single" w:sz="4" w:space="0" w:color="000001"/>
              <w:bottom w:val="single" w:sz="4" w:space="0" w:color="auto"/>
              <w:right w:val="single" w:sz="4" w:space="0" w:color="000001"/>
            </w:tcBorders>
            <w:tcMar>
              <w:left w:w="108" w:type="dxa"/>
            </w:tcMar>
          </w:tcPr>
          <w:p w14:paraId="0EB46118"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 xml:space="preserve">Muzeograf Ciprian </w:t>
            </w:r>
            <w:proofErr w:type="spellStart"/>
            <w:r w:rsidRPr="00C07E63">
              <w:rPr>
                <w:rFonts w:ascii="Times New Roman" w:hAnsi="Times New Roman" w:cs="Times New Roman"/>
                <w:sz w:val="24"/>
                <w:szCs w:val="24"/>
              </w:rPr>
              <w:t>Vîntdevară</w:t>
            </w:r>
            <w:proofErr w:type="spellEnd"/>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38FD8B4B"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9-14 august</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1D59136"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2930C412"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r w:rsidRPr="00C07E63">
              <w:rPr>
                <w:rFonts w:ascii="Times New Roman" w:hAnsi="Times New Roman" w:cs="Times New Roman"/>
                <w:sz w:val="24"/>
                <w:szCs w:val="24"/>
              </w:rPr>
              <w:t>Realizat 100%</w:t>
            </w:r>
          </w:p>
          <w:p w14:paraId="4EDEBF54" w14:textId="77777777" w:rsidR="007B2984" w:rsidRPr="00C07E63" w:rsidRDefault="007B2984" w:rsidP="003161EA">
            <w:pPr>
              <w:pBdr>
                <w:left w:val="single" w:sz="4" w:space="4" w:color="00000A"/>
              </w:pBdr>
              <w:spacing w:line="240" w:lineRule="auto"/>
              <w:rPr>
                <w:rFonts w:ascii="Times New Roman" w:hAnsi="Times New Roman" w:cs="Times New Roman"/>
                <w:sz w:val="24"/>
                <w:szCs w:val="24"/>
              </w:rPr>
            </w:pPr>
          </w:p>
        </w:tc>
      </w:tr>
      <w:tr w:rsidR="007B2984" w:rsidRPr="00CA1689" w14:paraId="6431A21D"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0"/>
        </w:trPr>
        <w:tc>
          <w:tcPr>
            <w:tcW w:w="10658" w:type="dxa"/>
            <w:gridSpan w:val="6"/>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1C466B91" w14:textId="77777777" w:rsidR="007B2984" w:rsidRPr="00CA1689" w:rsidRDefault="007B2984" w:rsidP="00CA1689">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 xml:space="preserve">                       Total august</w:t>
            </w:r>
          </w:p>
        </w:tc>
        <w:tc>
          <w:tcPr>
            <w:tcW w:w="2692" w:type="dxa"/>
            <w:gridSpan w:val="2"/>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549962A8" w14:textId="77777777" w:rsidR="007B2984" w:rsidRPr="00CA1689" w:rsidRDefault="007B2984" w:rsidP="00CA1689">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200/</w:t>
            </w:r>
          </w:p>
          <w:p w14:paraId="1B6A9DBA" w14:textId="77777777" w:rsidR="007B2984" w:rsidRPr="00CA1689" w:rsidRDefault="007B2984" w:rsidP="00CA1689">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w:t>
            </w:r>
          </w:p>
        </w:tc>
      </w:tr>
      <w:tr w:rsidR="00CA1689" w:rsidRPr="00CA1689" w14:paraId="39ED7FC9"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4"/>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251F8E" w14:textId="77777777" w:rsidR="007B2984" w:rsidRPr="00CA1689"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top w:val="single" w:sz="4" w:space="0" w:color="000001"/>
              <w:left w:val="single" w:sz="4" w:space="0" w:color="000001"/>
              <w:bottom w:val="single" w:sz="4" w:space="0" w:color="000001"/>
              <w:right w:val="single" w:sz="4" w:space="0" w:color="000001"/>
            </w:tcBorders>
            <w:tcMar>
              <w:left w:w="108" w:type="dxa"/>
            </w:tcMar>
          </w:tcPr>
          <w:p w14:paraId="2E386F71" w14:textId="77777777" w:rsidR="007B2984" w:rsidRPr="00CA1689" w:rsidRDefault="007B2984" w:rsidP="003161EA">
            <w:pPr>
              <w:spacing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Expoziție de cartofilie -</w:t>
            </w:r>
            <w:r w:rsidRPr="00CA1689">
              <w:rPr>
                <w:rFonts w:ascii="Times New Roman" w:hAnsi="Times New Roman" w:cs="Times New Roman"/>
                <w:i/>
                <w:sz w:val="24"/>
                <w:szCs w:val="24"/>
                <w:lang w:val="pt-BR"/>
              </w:rPr>
              <w:t>Costume si dansuri populare europene</w:t>
            </w:r>
            <w:r w:rsidRPr="00CA1689">
              <w:rPr>
                <w:rFonts w:ascii="Times New Roman" w:hAnsi="Times New Roman" w:cs="Times New Roman"/>
                <w:sz w:val="24"/>
                <w:szCs w:val="24"/>
                <w:lang w:val="pt-BR"/>
              </w:rPr>
              <w:t xml:space="preserve"> –(a înlocuit expoziţia  – "Comorile Peleșului ")</w:t>
            </w:r>
          </w:p>
        </w:tc>
        <w:tc>
          <w:tcPr>
            <w:tcW w:w="1679" w:type="dxa"/>
            <w:gridSpan w:val="2"/>
            <w:tcBorders>
              <w:top w:val="single" w:sz="4" w:space="0" w:color="000001"/>
              <w:left w:val="single" w:sz="4" w:space="0" w:color="000001"/>
              <w:bottom w:val="single" w:sz="4" w:space="0" w:color="000001"/>
              <w:right w:val="single" w:sz="4" w:space="0" w:color="000001"/>
            </w:tcBorders>
            <w:tcMar>
              <w:left w:w="108" w:type="dxa"/>
            </w:tcMar>
          </w:tcPr>
          <w:p w14:paraId="46180842"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2301AD63"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bottom w:val="single" w:sz="4" w:space="0" w:color="000001"/>
              <w:right w:val="single" w:sz="4" w:space="0" w:color="000001"/>
            </w:tcBorders>
            <w:tcMar>
              <w:left w:w="108" w:type="dxa"/>
            </w:tcMar>
          </w:tcPr>
          <w:p w14:paraId="1265678A"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701" w:type="dxa"/>
            <w:tcBorders>
              <w:top w:val="single" w:sz="4" w:space="0" w:color="000001"/>
              <w:left w:val="single" w:sz="4" w:space="0" w:color="000001"/>
              <w:bottom w:val="single" w:sz="4" w:space="0" w:color="000001"/>
              <w:right w:val="single" w:sz="4" w:space="0" w:color="000001"/>
            </w:tcBorders>
            <w:tcMar>
              <w:left w:w="108" w:type="dxa"/>
            </w:tcMar>
          </w:tcPr>
          <w:p w14:paraId="5741D1ED"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9 septembrie</w:t>
            </w:r>
          </w:p>
          <w:p w14:paraId="131F652A"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15 octombrie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678BD99" w14:textId="77777777" w:rsidR="007B2984" w:rsidRPr="00CA1689" w:rsidRDefault="007B2984" w:rsidP="00A677BE">
            <w:pPr>
              <w:pBdr>
                <w:left w:val="single" w:sz="4" w:space="4" w:color="00000A"/>
              </w:pBdr>
              <w:spacing w:line="240" w:lineRule="auto"/>
              <w:jc w:val="right"/>
              <w:rPr>
                <w:rFonts w:ascii="Times New Roman" w:hAnsi="Times New Roman" w:cs="Times New Roman"/>
                <w:sz w:val="24"/>
                <w:szCs w:val="24"/>
              </w:rPr>
            </w:pPr>
            <w:r w:rsidRPr="00CA1689">
              <w:rPr>
                <w:rFonts w:ascii="Times New Roman" w:hAnsi="Times New Roman" w:cs="Times New Roman"/>
                <w:sz w:val="24"/>
                <w:szCs w:val="24"/>
              </w:rPr>
              <w:t xml:space="preserve">253,25/ </w:t>
            </w:r>
          </w:p>
          <w:p w14:paraId="510E590B" w14:textId="77777777" w:rsidR="007B2984" w:rsidRPr="00CA1689" w:rsidRDefault="007B2984" w:rsidP="00A677BE">
            <w:pPr>
              <w:pBdr>
                <w:left w:val="single" w:sz="4" w:space="4" w:color="00000A"/>
              </w:pBdr>
              <w:spacing w:line="240" w:lineRule="auto"/>
              <w:jc w:val="right"/>
              <w:rPr>
                <w:rFonts w:ascii="Times New Roman" w:hAnsi="Times New Roman" w:cs="Times New Roman"/>
                <w:sz w:val="24"/>
                <w:szCs w:val="24"/>
              </w:rPr>
            </w:pPr>
            <w:r w:rsidRPr="00CA1689">
              <w:rPr>
                <w:rFonts w:ascii="Times New Roman" w:hAnsi="Times New Roman" w:cs="Times New Roman"/>
                <w:sz w:val="24"/>
                <w:szCs w:val="24"/>
              </w:rPr>
              <w:t>253,25</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7AD942"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66070B8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60"/>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74C0E72" w14:textId="77777777" w:rsidR="007B2984" w:rsidRPr="00CA1689"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6BD30FBE" w14:textId="77777777" w:rsidR="007B2984" w:rsidRPr="00CA1689" w:rsidRDefault="007B2984" w:rsidP="003161EA">
            <w:pPr>
              <w:spacing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Star Party de astrofotografie. Rezervaţia Bădeana, Comuna Tutova, Judeţul Vaslui.</w:t>
            </w:r>
          </w:p>
        </w:tc>
        <w:tc>
          <w:tcPr>
            <w:tcW w:w="1679" w:type="dxa"/>
            <w:gridSpan w:val="2"/>
            <w:tcBorders>
              <w:top w:val="single" w:sz="4" w:space="0" w:color="000001"/>
              <w:left w:val="single" w:sz="4" w:space="0" w:color="000001"/>
              <w:bottom w:val="single" w:sz="4" w:space="0" w:color="auto"/>
              <w:right w:val="single" w:sz="4" w:space="0" w:color="000001"/>
            </w:tcBorders>
            <w:tcMar>
              <w:left w:w="108" w:type="dxa"/>
            </w:tcMar>
          </w:tcPr>
          <w:p w14:paraId="1B0FCE2F"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486592C0"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bottom w:val="single" w:sz="4" w:space="0" w:color="auto"/>
              <w:right w:val="single" w:sz="4" w:space="0" w:color="000001"/>
            </w:tcBorders>
            <w:tcMar>
              <w:left w:w="108" w:type="dxa"/>
            </w:tcMar>
          </w:tcPr>
          <w:p w14:paraId="7BBBB9FF"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6BDB5B34"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7-10 septembrie</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946C590"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0B15FFE8"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69C09BF1"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855"/>
        </w:trPr>
        <w:tc>
          <w:tcPr>
            <w:tcW w:w="593"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3752D067" w14:textId="77777777" w:rsidR="007B2984" w:rsidRPr="00CA1689"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top w:val="single" w:sz="4" w:space="0" w:color="000001"/>
              <w:left w:val="single" w:sz="4" w:space="0" w:color="000001"/>
              <w:bottom w:val="single" w:sz="4" w:space="0" w:color="auto"/>
              <w:right w:val="single" w:sz="4" w:space="0" w:color="000001"/>
            </w:tcBorders>
            <w:tcMar>
              <w:left w:w="108" w:type="dxa"/>
            </w:tcMar>
          </w:tcPr>
          <w:p w14:paraId="7F11D163" w14:textId="77777777" w:rsidR="007B2984" w:rsidRPr="00CA1689" w:rsidRDefault="007B2984" w:rsidP="003161EA">
            <w:pPr>
              <w:spacing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Expoziţie de astrofotografie:</w:t>
            </w:r>
          </w:p>
          <w:p w14:paraId="699AB83A" w14:textId="77777777" w:rsidR="007B2984" w:rsidRPr="00CA1689" w:rsidRDefault="007B2984" w:rsidP="003161EA">
            <w:pPr>
              <w:spacing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Eclipsele de Lună şi Soare vizibile de pe teritoriul României din ultimii o sută de ani (1918 -2018).</w:t>
            </w:r>
          </w:p>
        </w:tc>
        <w:tc>
          <w:tcPr>
            <w:tcW w:w="1679" w:type="dxa"/>
            <w:gridSpan w:val="2"/>
            <w:tcBorders>
              <w:top w:val="single" w:sz="4" w:space="0" w:color="000001"/>
              <w:left w:val="single" w:sz="4" w:space="0" w:color="000001"/>
              <w:bottom w:val="single" w:sz="4" w:space="0" w:color="auto"/>
              <w:right w:val="single" w:sz="4" w:space="0" w:color="000001"/>
            </w:tcBorders>
            <w:tcMar>
              <w:left w:w="108" w:type="dxa"/>
            </w:tcMar>
          </w:tcPr>
          <w:p w14:paraId="6F9A6D3F"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125E0479" w14:textId="77777777" w:rsidR="007B2984" w:rsidRPr="00CA1689" w:rsidRDefault="007B2984" w:rsidP="003161EA">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583" w:type="dxa"/>
            <w:tcBorders>
              <w:top w:val="single" w:sz="4" w:space="0" w:color="000001"/>
              <w:left w:val="single" w:sz="4" w:space="0" w:color="000001"/>
              <w:bottom w:val="single" w:sz="4" w:space="0" w:color="auto"/>
              <w:right w:val="single" w:sz="4" w:space="0" w:color="000001"/>
            </w:tcBorders>
            <w:tcMar>
              <w:left w:w="108" w:type="dxa"/>
            </w:tcMar>
          </w:tcPr>
          <w:p w14:paraId="3BDE4FBA"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701" w:type="dxa"/>
            <w:tcBorders>
              <w:top w:val="single" w:sz="4" w:space="0" w:color="000001"/>
              <w:left w:val="single" w:sz="4" w:space="0" w:color="000001"/>
              <w:bottom w:val="single" w:sz="4" w:space="0" w:color="auto"/>
              <w:right w:val="single" w:sz="4" w:space="0" w:color="000001"/>
            </w:tcBorders>
            <w:tcMar>
              <w:left w:w="108" w:type="dxa"/>
            </w:tcMar>
          </w:tcPr>
          <w:p w14:paraId="5AA56E22"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22 septembrie</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177EE6D8" w14:textId="77777777" w:rsidR="007B2984" w:rsidRPr="00CA1689" w:rsidRDefault="007B2984" w:rsidP="00A677BE">
            <w:pPr>
              <w:pBdr>
                <w:left w:val="single" w:sz="4" w:space="4" w:color="00000A"/>
              </w:pBdr>
              <w:spacing w:line="240" w:lineRule="auto"/>
              <w:jc w:val="right"/>
              <w:rPr>
                <w:rFonts w:ascii="Times New Roman" w:hAnsi="Times New Roman" w:cs="Times New Roman"/>
                <w:sz w:val="24"/>
                <w:szCs w:val="24"/>
              </w:rPr>
            </w:pPr>
            <w:r w:rsidRPr="00CA1689">
              <w:rPr>
                <w:rFonts w:ascii="Times New Roman" w:hAnsi="Times New Roman" w:cs="Times New Roman"/>
                <w:sz w:val="24"/>
                <w:szCs w:val="24"/>
              </w:rPr>
              <w:t>253,25/</w:t>
            </w:r>
          </w:p>
          <w:p w14:paraId="7A6AB3CC" w14:textId="77777777" w:rsidR="007B2984" w:rsidRPr="00CA1689" w:rsidRDefault="007B2984" w:rsidP="00A677BE">
            <w:pPr>
              <w:pBdr>
                <w:left w:val="single" w:sz="4" w:space="4" w:color="00000A"/>
              </w:pBdr>
              <w:spacing w:line="240" w:lineRule="auto"/>
              <w:jc w:val="right"/>
              <w:rPr>
                <w:rFonts w:ascii="Times New Roman" w:hAnsi="Times New Roman" w:cs="Times New Roman"/>
                <w:sz w:val="24"/>
                <w:szCs w:val="24"/>
              </w:rPr>
            </w:pPr>
            <w:r w:rsidRPr="00CA1689">
              <w:rPr>
                <w:rFonts w:ascii="Times New Roman" w:hAnsi="Times New Roman" w:cs="Times New Roman"/>
                <w:sz w:val="24"/>
                <w:szCs w:val="24"/>
              </w:rPr>
              <w:t>253,25</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A809650"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p w14:paraId="621368FB"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p>
          <w:p w14:paraId="1DAF50EF" w14:textId="77777777" w:rsidR="007B2984" w:rsidRPr="00CA1689" w:rsidRDefault="007B2984" w:rsidP="003161EA">
            <w:pPr>
              <w:pBdr>
                <w:left w:val="single" w:sz="4" w:space="4" w:color="00000A"/>
              </w:pBdr>
              <w:spacing w:line="240" w:lineRule="auto"/>
              <w:rPr>
                <w:rFonts w:ascii="Times New Roman" w:hAnsi="Times New Roman" w:cs="Times New Roman"/>
                <w:sz w:val="24"/>
                <w:szCs w:val="24"/>
              </w:rPr>
            </w:pPr>
          </w:p>
        </w:tc>
      </w:tr>
      <w:tr w:rsidR="003161EA" w:rsidRPr="00C07E63" w14:paraId="02AB3DC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99"/>
        </w:trPr>
        <w:tc>
          <w:tcPr>
            <w:tcW w:w="10658" w:type="dxa"/>
            <w:gridSpan w:val="6"/>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76989E45" w14:textId="42A54E6B" w:rsidR="003161EA" w:rsidRPr="00C07E63" w:rsidRDefault="003161EA" w:rsidP="003161EA">
            <w:pPr>
              <w:pBdr>
                <w:left w:val="single" w:sz="4" w:space="4" w:color="00000A"/>
              </w:pBdr>
              <w:spacing w:after="0" w:line="240" w:lineRule="auto"/>
              <w:rPr>
                <w:rFonts w:ascii="Times New Roman" w:hAnsi="Times New Roman" w:cs="Times New Roman"/>
                <w:b/>
                <w:sz w:val="24"/>
                <w:szCs w:val="24"/>
              </w:rPr>
            </w:pPr>
            <w:r w:rsidRPr="00C07E63">
              <w:rPr>
                <w:rFonts w:ascii="Times New Roman" w:hAnsi="Times New Roman" w:cs="Times New Roman"/>
                <w:b/>
                <w:sz w:val="24"/>
                <w:szCs w:val="24"/>
              </w:rPr>
              <w:t xml:space="preserve">                    Total septembrie                                                                                                                                                                               </w:t>
            </w:r>
          </w:p>
        </w:tc>
        <w:tc>
          <w:tcPr>
            <w:tcW w:w="2692" w:type="dxa"/>
            <w:gridSpan w:val="2"/>
            <w:tcBorders>
              <w:top w:val="single" w:sz="4" w:space="0" w:color="000001"/>
              <w:left w:val="single" w:sz="4" w:space="0" w:color="000001"/>
              <w:bottom w:val="single" w:sz="4" w:space="0" w:color="auto"/>
              <w:right w:val="single" w:sz="4" w:space="0" w:color="000001"/>
            </w:tcBorders>
            <w:shd w:val="clear" w:color="auto" w:fill="D9D9D9" w:themeFill="background1" w:themeFillShade="D9"/>
          </w:tcPr>
          <w:p w14:paraId="2207072E" w14:textId="56C49EAF" w:rsidR="003161EA" w:rsidRPr="00C07E63" w:rsidRDefault="003161EA" w:rsidP="003161EA">
            <w:pPr>
              <w:pBdr>
                <w:left w:val="single" w:sz="4" w:space="4" w:color="00000A"/>
              </w:pBdr>
              <w:spacing w:after="0" w:line="240" w:lineRule="auto"/>
              <w:rPr>
                <w:rFonts w:ascii="Times New Roman" w:hAnsi="Times New Roman" w:cs="Times New Roman"/>
                <w:b/>
                <w:sz w:val="24"/>
                <w:szCs w:val="24"/>
              </w:rPr>
            </w:pPr>
            <w:r w:rsidRPr="003161EA">
              <w:rPr>
                <w:rFonts w:ascii="Times New Roman" w:hAnsi="Times New Roman" w:cs="Times New Roman"/>
                <w:b/>
                <w:sz w:val="24"/>
                <w:szCs w:val="24"/>
              </w:rPr>
              <w:t>542,5</w:t>
            </w:r>
            <w:r>
              <w:rPr>
                <w:rFonts w:ascii="Times New Roman" w:hAnsi="Times New Roman" w:cs="Times New Roman"/>
                <w:b/>
                <w:sz w:val="24"/>
                <w:szCs w:val="24"/>
              </w:rPr>
              <w:t>/</w:t>
            </w:r>
            <w:r w:rsidRPr="00C07E63">
              <w:rPr>
                <w:rFonts w:ascii="Times New Roman" w:hAnsi="Times New Roman" w:cs="Times New Roman"/>
                <w:b/>
                <w:sz w:val="24"/>
                <w:szCs w:val="24"/>
              </w:rPr>
              <w:t xml:space="preserve">                                                                                                                                                                                                                      542,5</w:t>
            </w:r>
          </w:p>
        </w:tc>
      </w:tr>
      <w:tr w:rsidR="003161EA" w:rsidRPr="00C07E63" w14:paraId="236832B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69"/>
        </w:trPr>
        <w:tc>
          <w:tcPr>
            <w:tcW w:w="10658" w:type="dxa"/>
            <w:gridSpan w:val="6"/>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5B18A2D2" w14:textId="3EECC349" w:rsidR="003161EA" w:rsidRPr="00C07E63" w:rsidRDefault="003161EA" w:rsidP="003161EA">
            <w:pPr>
              <w:pBdr>
                <w:left w:val="single" w:sz="4" w:space="4" w:color="00000A"/>
              </w:pBd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3161EA">
              <w:rPr>
                <w:rFonts w:ascii="Times New Roman" w:hAnsi="Times New Roman" w:cs="Times New Roman"/>
                <w:b/>
                <w:sz w:val="24"/>
                <w:szCs w:val="24"/>
              </w:rPr>
              <w:t xml:space="preserve">Total </w:t>
            </w:r>
            <w:proofErr w:type="spellStart"/>
            <w:r w:rsidRPr="003161EA">
              <w:rPr>
                <w:rFonts w:ascii="Times New Roman" w:hAnsi="Times New Roman" w:cs="Times New Roman"/>
                <w:b/>
                <w:sz w:val="24"/>
                <w:szCs w:val="24"/>
              </w:rPr>
              <w:t>trim</w:t>
            </w:r>
            <w:proofErr w:type="spellEnd"/>
            <w:r w:rsidRPr="003161EA">
              <w:rPr>
                <w:rFonts w:ascii="Times New Roman" w:hAnsi="Times New Roman" w:cs="Times New Roman"/>
                <w:b/>
                <w:sz w:val="24"/>
                <w:szCs w:val="24"/>
              </w:rPr>
              <w:t xml:space="preserve"> III                                                                                                                                                                                </w:t>
            </w:r>
          </w:p>
        </w:tc>
        <w:tc>
          <w:tcPr>
            <w:tcW w:w="2692" w:type="dxa"/>
            <w:gridSpan w:val="2"/>
            <w:tcBorders>
              <w:top w:val="single" w:sz="4" w:space="0" w:color="000001"/>
              <w:left w:val="single" w:sz="4" w:space="0" w:color="000001"/>
              <w:bottom w:val="single" w:sz="4" w:space="0" w:color="auto"/>
              <w:right w:val="single" w:sz="4" w:space="0" w:color="000001"/>
            </w:tcBorders>
            <w:shd w:val="clear" w:color="auto" w:fill="D9D9D9" w:themeFill="background1" w:themeFillShade="D9"/>
          </w:tcPr>
          <w:p w14:paraId="58C64ECA" w14:textId="77777777" w:rsidR="00F22D0C" w:rsidRDefault="003161EA" w:rsidP="003161EA">
            <w:pPr>
              <w:pBdr>
                <w:left w:val="single" w:sz="4" w:space="4" w:color="00000A"/>
              </w:pBdr>
              <w:spacing w:after="0" w:line="240" w:lineRule="auto"/>
              <w:rPr>
                <w:rFonts w:ascii="Times New Roman" w:hAnsi="Times New Roman" w:cs="Times New Roman"/>
                <w:b/>
                <w:sz w:val="24"/>
                <w:szCs w:val="24"/>
              </w:rPr>
            </w:pPr>
            <w:r w:rsidRPr="003161EA">
              <w:rPr>
                <w:rFonts w:ascii="Times New Roman" w:hAnsi="Times New Roman" w:cs="Times New Roman"/>
                <w:b/>
                <w:sz w:val="24"/>
                <w:szCs w:val="24"/>
              </w:rPr>
              <w:t>930,05/</w:t>
            </w:r>
          </w:p>
          <w:p w14:paraId="5B2B339F" w14:textId="46B81635" w:rsidR="003161EA" w:rsidRPr="003161EA" w:rsidRDefault="003161EA" w:rsidP="003161EA">
            <w:pPr>
              <w:pBdr>
                <w:left w:val="single" w:sz="4" w:space="4" w:color="00000A"/>
              </w:pBdr>
              <w:spacing w:after="0" w:line="240" w:lineRule="auto"/>
              <w:rPr>
                <w:rFonts w:ascii="Times New Roman" w:hAnsi="Times New Roman" w:cs="Times New Roman"/>
                <w:b/>
                <w:sz w:val="24"/>
                <w:szCs w:val="24"/>
              </w:rPr>
            </w:pPr>
            <w:r w:rsidRPr="003161EA">
              <w:rPr>
                <w:rFonts w:ascii="Times New Roman" w:hAnsi="Times New Roman" w:cs="Times New Roman"/>
                <w:b/>
                <w:sz w:val="24"/>
                <w:szCs w:val="24"/>
              </w:rPr>
              <w:t xml:space="preserve">930,05                                                                                                                                                                                                                                                                                                                                                                           </w:t>
            </w:r>
          </w:p>
        </w:tc>
      </w:tr>
      <w:tr w:rsidR="007B2984" w:rsidRPr="00C07E63" w14:paraId="3C89E6AD"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80"/>
        </w:trPr>
        <w:tc>
          <w:tcPr>
            <w:tcW w:w="593" w:type="dxa"/>
            <w:tcBorders>
              <w:top w:val="single" w:sz="4" w:space="0" w:color="000001"/>
              <w:left w:val="single" w:sz="4" w:space="0" w:color="000001"/>
              <w:bottom w:val="single" w:sz="4" w:space="0" w:color="auto"/>
              <w:right w:val="single" w:sz="4" w:space="0" w:color="000001"/>
            </w:tcBorders>
            <w:tcMar>
              <w:left w:w="108" w:type="dxa"/>
            </w:tcMar>
          </w:tcPr>
          <w:p w14:paraId="5BB4590C"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r w:rsidRPr="00C07E63">
              <w:rPr>
                <w:rFonts w:ascii="Times New Roman" w:hAnsi="Times New Roman" w:cs="Times New Roman"/>
                <w:sz w:val="24"/>
                <w:szCs w:val="24"/>
              </w:rPr>
              <w:t xml:space="preserve"> </w:t>
            </w:r>
          </w:p>
        </w:tc>
        <w:tc>
          <w:tcPr>
            <w:tcW w:w="5102" w:type="dxa"/>
            <w:tcBorders>
              <w:left w:val="single" w:sz="4" w:space="0" w:color="000001"/>
              <w:bottom w:val="single" w:sz="4" w:space="0" w:color="auto"/>
              <w:right w:val="single" w:sz="4" w:space="0" w:color="000001"/>
            </w:tcBorders>
            <w:tcMar>
              <w:left w:w="108" w:type="dxa"/>
            </w:tcMar>
          </w:tcPr>
          <w:p w14:paraId="30C8F68E"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lang w:val="pt-BR"/>
              </w:rPr>
              <w:t>Conferinţă</w:t>
            </w:r>
            <w:r w:rsidRPr="00C07E63">
              <w:rPr>
                <w:rFonts w:ascii="Times New Roman" w:eastAsiaTheme="minorEastAsia" w:hAnsi="Times New Roman" w:cs="Times New Roman"/>
                <w:sz w:val="24"/>
                <w:szCs w:val="24"/>
              </w:rPr>
              <w:t xml:space="preserve"> cu ocazia </w:t>
            </w:r>
            <w:r w:rsidRPr="00C07E63">
              <w:rPr>
                <w:rFonts w:ascii="Times New Roman" w:eastAsiaTheme="minorEastAsia" w:hAnsi="Times New Roman" w:cs="Times New Roman"/>
                <w:b/>
                <w:sz w:val="24"/>
                <w:szCs w:val="24"/>
              </w:rPr>
              <w:t xml:space="preserve">Săptămânii Mondiale a </w:t>
            </w:r>
            <w:proofErr w:type="spellStart"/>
            <w:r w:rsidRPr="00C07E63">
              <w:rPr>
                <w:rFonts w:ascii="Times New Roman" w:eastAsiaTheme="minorEastAsia" w:hAnsi="Times New Roman" w:cs="Times New Roman"/>
                <w:b/>
                <w:sz w:val="24"/>
                <w:szCs w:val="24"/>
              </w:rPr>
              <w:t>Spaţiului</w:t>
            </w:r>
            <w:proofErr w:type="spellEnd"/>
            <w:r w:rsidRPr="00C07E63">
              <w:rPr>
                <w:rFonts w:ascii="Times New Roman" w:eastAsiaTheme="minorEastAsia" w:hAnsi="Times New Roman" w:cs="Times New Roman"/>
                <w:b/>
                <w:sz w:val="24"/>
                <w:szCs w:val="24"/>
              </w:rPr>
              <w:t xml:space="preserve"> Cosmic</w:t>
            </w:r>
            <w:r w:rsidRPr="00C07E63">
              <w:rPr>
                <w:rFonts w:ascii="Times New Roman" w:eastAsiaTheme="minorEastAsia" w:hAnsi="Times New Roman" w:cs="Times New Roman"/>
                <w:sz w:val="24"/>
                <w:szCs w:val="24"/>
              </w:rPr>
              <w:t xml:space="preserve">  (4 -10 octombrie)</w:t>
            </w:r>
          </w:p>
        </w:tc>
        <w:tc>
          <w:tcPr>
            <w:tcW w:w="1679" w:type="dxa"/>
            <w:gridSpan w:val="2"/>
            <w:tcBorders>
              <w:left w:val="single" w:sz="4" w:space="0" w:color="000001"/>
              <w:bottom w:val="single" w:sz="4" w:space="0" w:color="auto"/>
              <w:right w:val="single" w:sz="4" w:space="0" w:color="000001"/>
            </w:tcBorders>
            <w:tcMar>
              <w:left w:w="108" w:type="dxa"/>
            </w:tcMar>
          </w:tcPr>
          <w:p w14:paraId="28A76D38"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bottom w:val="single" w:sz="4" w:space="0" w:color="auto"/>
              <w:right w:val="single" w:sz="4" w:space="0" w:color="000001"/>
            </w:tcBorders>
            <w:tcMar>
              <w:left w:w="108" w:type="dxa"/>
            </w:tcMar>
          </w:tcPr>
          <w:p w14:paraId="3A15C9B2" w14:textId="77777777" w:rsidR="007B2984" w:rsidRPr="00C07E63" w:rsidRDefault="007B2984" w:rsidP="00A677BE">
            <w:pPr>
              <w:pBdr>
                <w:left w:val="single" w:sz="4" w:space="4" w:color="00000A"/>
              </w:pBd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w:t>
            </w:r>
          </w:p>
          <w:p w14:paraId="70E78F06" w14:textId="77777777" w:rsidR="007B2984" w:rsidRPr="00C07E63" w:rsidRDefault="007B2984" w:rsidP="00A677BE">
            <w:pPr>
              <w:pBdr>
                <w:left w:val="single" w:sz="4" w:space="4" w:color="00000A"/>
              </w:pBd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Ciprian </w:t>
            </w:r>
            <w:proofErr w:type="spellStart"/>
            <w:r w:rsidRPr="00C07E63">
              <w:rPr>
                <w:rFonts w:ascii="Times New Roman" w:eastAsiaTheme="minorEastAsia" w:hAnsi="Times New Roman" w:cs="Times New Roman"/>
                <w:sz w:val="24"/>
                <w:szCs w:val="24"/>
              </w:rPr>
              <w:t>Vîntdevară</w:t>
            </w:r>
            <w:proofErr w:type="spellEnd"/>
          </w:p>
        </w:tc>
        <w:tc>
          <w:tcPr>
            <w:tcW w:w="1701" w:type="dxa"/>
            <w:tcBorders>
              <w:left w:val="single" w:sz="4" w:space="0" w:color="000001"/>
              <w:bottom w:val="single" w:sz="4" w:space="0" w:color="auto"/>
              <w:right w:val="single" w:sz="4" w:space="0" w:color="000001"/>
            </w:tcBorders>
            <w:tcMar>
              <w:left w:w="108" w:type="dxa"/>
            </w:tcMar>
          </w:tcPr>
          <w:p w14:paraId="7E66BF74"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6 octombrie</w:t>
            </w:r>
          </w:p>
        </w:tc>
        <w:tc>
          <w:tcPr>
            <w:tcW w:w="1316" w:type="dxa"/>
            <w:tcBorders>
              <w:top w:val="single" w:sz="4" w:space="0" w:color="000001"/>
              <w:left w:val="single" w:sz="4" w:space="0" w:color="000001"/>
              <w:bottom w:val="single" w:sz="4" w:space="0" w:color="auto"/>
              <w:right w:val="single" w:sz="4" w:space="0" w:color="000001"/>
            </w:tcBorders>
            <w:shd w:val="clear" w:color="auto" w:fill="auto"/>
          </w:tcPr>
          <w:p w14:paraId="45EE01AF" w14:textId="77777777" w:rsidR="00A677BE" w:rsidRDefault="007B2984" w:rsidP="00A677BE">
            <w:pPr>
              <w:pBdr>
                <w:left w:val="single" w:sz="4" w:space="4" w:color="00000A"/>
              </w:pBdr>
              <w:spacing w:line="240" w:lineRule="auto"/>
              <w:jc w:val="right"/>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294,25/</w:t>
            </w:r>
          </w:p>
          <w:p w14:paraId="46CBC318" w14:textId="06B76D6F"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294,25</w:t>
            </w:r>
          </w:p>
        </w:tc>
        <w:tc>
          <w:tcPr>
            <w:tcW w:w="1376" w:type="dxa"/>
            <w:tcBorders>
              <w:top w:val="single" w:sz="4" w:space="0" w:color="000001"/>
              <w:left w:val="single" w:sz="4" w:space="0" w:color="000001"/>
              <w:bottom w:val="single" w:sz="4" w:space="0" w:color="auto"/>
              <w:right w:val="single" w:sz="4" w:space="0" w:color="000001"/>
            </w:tcBorders>
            <w:shd w:val="clear" w:color="auto" w:fill="auto"/>
          </w:tcPr>
          <w:p w14:paraId="12085699"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
          <w:p w14:paraId="64EEEE1E"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
          <w:p w14:paraId="3D31DA21"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
        </w:tc>
      </w:tr>
      <w:tr w:rsidR="007B2984" w:rsidRPr="00C07E63" w14:paraId="34D3688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39"/>
        </w:trPr>
        <w:tc>
          <w:tcPr>
            <w:tcW w:w="593" w:type="dxa"/>
            <w:tcBorders>
              <w:left w:val="single" w:sz="4" w:space="0" w:color="000001"/>
              <w:right w:val="single" w:sz="4" w:space="0" w:color="000001"/>
            </w:tcBorders>
          </w:tcPr>
          <w:p w14:paraId="116347A7"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28C08C1D" w14:textId="77777777" w:rsidR="007B2984" w:rsidRPr="00C07E63" w:rsidRDefault="007B2984" w:rsidP="003161EA">
            <w:pPr>
              <w:spacing w:line="240" w:lineRule="auto"/>
              <w:rPr>
                <w:rFonts w:ascii="Times New Roman" w:eastAsia="Calibri" w:hAnsi="Times New Roman" w:cs="Times New Roman"/>
                <w:b/>
                <w:i/>
                <w:sz w:val="24"/>
                <w:szCs w:val="24"/>
              </w:rPr>
            </w:pPr>
            <w:r w:rsidRPr="00C07E63">
              <w:rPr>
                <w:rFonts w:ascii="Times New Roman" w:eastAsia="Calibri" w:hAnsi="Times New Roman" w:cs="Times New Roman"/>
                <w:b/>
                <w:i/>
                <w:sz w:val="24"/>
                <w:szCs w:val="24"/>
              </w:rPr>
              <w:t>Festivalul Internațional pe urmele lui George Enescu:</w:t>
            </w:r>
          </w:p>
          <w:p w14:paraId="7DCC0215" w14:textId="77777777" w:rsidR="007B2984" w:rsidRPr="00C07E63" w:rsidRDefault="007B2984" w:rsidP="003161EA">
            <w:pPr>
              <w:spacing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 xml:space="preserve">Horia Mihail pian, Mădălina Dănilă </w:t>
            </w:r>
            <w:proofErr w:type="spellStart"/>
            <w:r w:rsidRPr="00C07E63">
              <w:rPr>
                <w:rFonts w:ascii="Times New Roman" w:eastAsia="Calibri" w:hAnsi="Times New Roman" w:cs="Times New Roman"/>
                <w:sz w:val="24"/>
                <w:szCs w:val="24"/>
              </w:rPr>
              <w:t>pian,Radu</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Ropotan</w:t>
            </w:r>
            <w:proofErr w:type="spellEnd"/>
            <w:r w:rsidRPr="00C07E63">
              <w:rPr>
                <w:rFonts w:ascii="Times New Roman" w:eastAsia="Calibri" w:hAnsi="Times New Roman" w:cs="Times New Roman"/>
                <w:sz w:val="24"/>
                <w:szCs w:val="24"/>
              </w:rPr>
              <w:t xml:space="preserve"> – vioară Marina Dobrescu –soprană; Cezara Petrescu – pian </w:t>
            </w:r>
            <w:r w:rsidRPr="00C07E63">
              <w:rPr>
                <w:rFonts w:ascii="Times New Roman" w:eastAsia="Calibri" w:hAnsi="Times New Roman" w:cs="Times New Roman"/>
                <w:b/>
                <w:sz w:val="24"/>
                <w:szCs w:val="24"/>
              </w:rPr>
              <w:t>(a înlocui</w:t>
            </w:r>
            <w:r w:rsidRPr="00C07E63">
              <w:rPr>
                <w:rFonts w:ascii="Times New Roman" w:eastAsia="Calibri" w:hAnsi="Times New Roman" w:cs="Times New Roman"/>
                <w:sz w:val="24"/>
                <w:szCs w:val="24"/>
              </w:rPr>
              <w:t xml:space="preserve">t concertul de muzică clasică:  Dragoș </w:t>
            </w:r>
            <w:proofErr w:type="spellStart"/>
            <w:r w:rsidRPr="00C07E63">
              <w:rPr>
                <w:rFonts w:ascii="Times New Roman" w:eastAsia="Calibri" w:hAnsi="Times New Roman" w:cs="Times New Roman"/>
                <w:sz w:val="24"/>
                <w:szCs w:val="24"/>
              </w:rPr>
              <w:t>Cantea</w:t>
            </w:r>
            <w:proofErr w:type="spellEnd"/>
            <w:r w:rsidRPr="00C07E63">
              <w:rPr>
                <w:rFonts w:ascii="Times New Roman" w:eastAsia="Calibri" w:hAnsi="Times New Roman" w:cs="Times New Roman"/>
                <w:sz w:val="24"/>
                <w:szCs w:val="24"/>
              </w:rPr>
              <w:t xml:space="preserve"> –pian)</w:t>
            </w:r>
          </w:p>
        </w:tc>
        <w:tc>
          <w:tcPr>
            <w:tcW w:w="1679" w:type="dxa"/>
            <w:gridSpan w:val="2"/>
            <w:tcBorders>
              <w:left w:val="single" w:sz="4" w:space="0" w:color="000001"/>
              <w:right w:val="single" w:sz="4" w:space="0" w:color="000001"/>
            </w:tcBorders>
            <w:tcMar>
              <w:left w:w="108" w:type="dxa"/>
            </w:tcMar>
          </w:tcPr>
          <w:p w14:paraId="1678DFC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lastRenderedPageBreak/>
              <w:t>Muzeul "Vasile Pârvan"</w:t>
            </w:r>
          </w:p>
        </w:tc>
        <w:tc>
          <w:tcPr>
            <w:tcW w:w="1583" w:type="dxa"/>
            <w:tcBorders>
              <w:left w:val="single" w:sz="4" w:space="0" w:color="000001"/>
              <w:right w:val="single" w:sz="4" w:space="0" w:color="000001"/>
            </w:tcBorders>
            <w:tcMar>
              <w:left w:w="108" w:type="dxa"/>
            </w:tcMar>
          </w:tcPr>
          <w:p w14:paraId="362CE055"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72A6E1F6"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12-14 octombrie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378658"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
          <w:p w14:paraId="782987B3"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lastRenderedPageBreak/>
              <w:t>(venituri proprii)//</w:t>
            </w:r>
          </w:p>
          <w:p w14:paraId="67041156" w14:textId="77777777" w:rsidR="00A677BE" w:rsidRDefault="007B2984" w:rsidP="00A677BE">
            <w:pPr>
              <w:pBdr>
                <w:left w:val="single" w:sz="4" w:space="4" w:color="00000A"/>
              </w:pBdr>
              <w:spacing w:after="0" w:line="240" w:lineRule="auto"/>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896,53/</w:t>
            </w:r>
          </w:p>
          <w:p w14:paraId="6C47E4E5" w14:textId="77007136" w:rsidR="007B2984" w:rsidRPr="00C07E63" w:rsidRDefault="007B2984" w:rsidP="00A677BE">
            <w:pPr>
              <w:pBdr>
                <w:left w:val="single" w:sz="4" w:space="4" w:color="00000A"/>
              </w:pBdr>
              <w:spacing w:after="0" w:line="240" w:lineRule="auto"/>
              <w:rPr>
                <w:rFonts w:ascii="Times New Roman" w:eastAsiaTheme="minorEastAsia" w:hAnsi="Times New Roman" w:cs="Times New Roman"/>
                <w:sz w:val="24"/>
                <w:szCs w:val="24"/>
                <w:lang w:val="it-IT"/>
              </w:rPr>
            </w:pPr>
            <w:r w:rsidRPr="00C07E63">
              <w:rPr>
                <w:rFonts w:ascii="Times New Roman" w:eastAsiaTheme="minorEastAsia" w:hAnsi="Times New Roman" w:cs="Times New Roman"/>
                <w:sz w:val="24"/>
                <w:szCs w:val="24"/>
                <w:lang w:val="it-IT"/>
              </w:rPr>
              <w:t>896,53</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252399"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
        </w:tc>
      </w:tr>
      <w:tr w:rsidR="007B2984" w:rsidRPr="00C07E63" w14:paraId="2FB22235"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521"/>
        </w:trPr>
        <w:tc>
          <w:tcPr>
            <w:tcW w:w="593" w:type="dxa"/>
            <w:tcBorders>
              <w:left w:val="single" w:sz="4" w:space="0" w:color="000001"/>
              <w:bottom w:val="single" w:sz="4" w:space="0" w:color="auto"/>
              <w:right w:val="single" w:sz="4" w:space="0" w:color="000001"/>
            </w:tcBorders>
          </w:tcPr>
          <w:p w14:paraId="2D5E6CAC"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bottom w:val="single" w:sz="4" w:space="0" w:color="auto"/>
              <w:right w:val="single" w:sz="4" w:space="0" w:color="000001"/>
            </w:tcBorders>
            <w:tcMar>
              <w:left w:w="108" w:type="dxa"/>
            </w:tcMar>
          </w:tcPr>
          <w:p w14:paraId="1A7BC39A" w14:textId="77777777" w:rsidR="007B2984" w:rsidRPr="00D17987" w:rsidRDefault="007B2984" w:rsidP="003161EA">
            <w:pPr>
              <w:spacing w:line="240" w:lineRule="auto"/>
              <w:rPr>
                <w:rFonts w:ascii="Times New Roman" w:eastAsiaTheme="minorEastAsia" w:hAnsi="Times New Roman" w:cs="Times New Roman"/>
                <w:i/>
                <w:sz w:val="24"/>
                <w:szCs w:val="24"/>
              </w:rPr>
            </w:pPr>
            <w:r w:rsidRPr="00D17987">
              <w:rPr>
                <w:rFonts w:ascii="Times New Roman" w:eastAsiaTheme="minorEastAsia" w:hAnsi="Times New Roman" w:cs="Times New Roman"/>
                <w:sz w:val="24"/>
                <w:szCs w:val="24"/>
              </w:rPr>
              <w:t xml:space="preserve">Expoziția „Spiritualitate și religie în </w:t>
            </w:r>
            <w:proofErr w:type="spellStart"/>
            <w:r w:rsidRPr="00D17987">
              <w:rPr>
                <w:rFonts w:ascii="Times New Roman" w:eastAsiaTheme="minorEastAsia" w:hAnsi="Times New Roman" w:cs="Times New Roman"/>
                <w:sz w:val="24"/>
                <w:szCs w:val="24"/>
              </w:rPr>
              <w:t>preistorie”</w:t>
            </w:r>
            <w:r w:rsidRPr="00D17987">
              <w:rPr>
                <w:rFonts w:ascii="Times New Roman" w:eastAsiaTheme="minorEastAsia" w:hAnsi="Times New Roman" w:cs="Times New Roman"/>
                <w:i/>
                <w:sz w:val="24"/>
                <w:szCs w:val="24"/>
              </w:rPr>
              <w:t>înlocuită</w:t>
            </w:r>
            <w:proofErr w:type="spellEnd"/>
            <w:r w:rsidRPr="00D17987">
              <w:rPr>
                <w:rFonts w:ascii="Times New Roman" w:eastAsiaTheme="minorEastAsia" w:hAnsi="Times New Roman" w:cs="Times New Roman"/>
                <w:i/>
                <w:sz w:val="24"/>
                <w:szCs w:val="24"/>
              </w:rPr>
              <w:t xml:space="preserve"> cu</w:t>
            </w:r>
          </w:p>
          <w:p w14:paraId="190B9881" w14:textId="77777777" w:rsidR="007B2984" w:rsidRPr="00D17987" w:rsidRDefault="007B2984" w:rsidP="003161EA">
            <w:pPr>
              <w:spacing w:line="240" w:lineRule="auto"/>
              <w:rPr>
                <w:rFonts w:ascii="Times New Roman" w:eastAsiaTheme="minorEastAsia" w:hAnsi="Times New Roman" w:cs="Times New Roman"/>
                <w:b/>
                <w:sz w:val="24"/>
                <w:szCs w:val="24"/>
              </w:rPr>
            </w:pPr>
            <w:r w:rsidRPr="00D17987">
              <w:rPr>
                <w:rFonts w:ascii="Times New Roman" w:eastAsiaTheme="minorEastAsia" w:hAnsi="Times New Roman" w:cs="Times New Roman"/>
                <w:b/>
                <w:sz w:val="24"/>
                <w:szCs w:val="24"/>
              </w:rPr>
              <w:t>„Cultura Cucuteni-apogeul artei preistorice europene”</w:t>
            </w:r>
          </w:p>
        </w:tc>
        <w:tc>
          <w:tcPr>
            <w:tcW w:w="1679" w:type="dxa"/>
            <w:gridSpan w:val="2"/>
            <w:tcBorders>
              <w:left w:val="single" w:sz="4" w:space="0" w:color="000001"/>
              <w:bottom w:val="single" w:sz="4" w:space="0" w:color="auto"/>
              <w:right w:val="single" w:sz="4" w:space="0" w:color="000001"/>
            </w:tcBorders>
            <w:tcMar>
              <w:left w:w="108" w:type="dxa"/>
            </w:tcMar>
          </w:tcPr>
          <w:p w14:paraId="6CE6511F" w14:textId="77777777" w:rsidR="007B2984" w:rsidRPr="00D17987" w:rsidRDefault="007B2984" w:rsidP="003161EA">
            <w:pPr>
              <w:spacing w:line="240" w:lineRule="auto"/>
              <w:rPr>
                <w:rFonts w:ascii="Times New Roman" w:eastAsia="Calibri" w:hAnsi="Times New Roman" w:cs="Times New Roman"/>
                <w:sz w:val="24"/>
                <w:szCs w:val="24"/>
              </w:rPr>
            </w:pPr>
            <w:r w:rsidRPr="00D17987">
              <w:rPr>
                <w:rFonts w:ascii="Times New Roman" w:eastAsia="Calibri" w:hAnsi="Times New Roman" w:cs="Times New Roman"/>
                <w:sz w:val="24"/>
                <w:szCs w:val="24"/>
              </w:rPr>
              <w:t>Muzeul "Vasile Pârvan"</w:t>
            </w:r>
          </w:p>
        </w:tc>
        <w:tc>
          <w:tcPr>
            <w:tcW w:w="1583" w:type="dxa"/>
            <w:tcBorders>
              <w:left w:val="single" w:sz="4" w:space="0" w:color="000001"/>
              <w:bottom w:val="single" w:sz="4" w:space="0" w:color="auto"/>
              <w:right w:val="single" w:sz="4" w:space="0" w:color="000001"/>
            </w:tcBorders>
            <w:tcMar>
              <w:left w:w="108" w:type="dxa"/>
            </w:tcMar>
          </w:tcPr>
          <w:p w14:paraId="5AC2FE4F"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Mircea </w:t>
            </w:r>
            <w:proofErr w:type="spellStart"/>
            <w:r w:rsidRPr="00C07E63">
              <w:rPr>
                <w:rFonts w:ascii="Times New Roman" w:eastAsiaTheme="minorEastAsia" w:hAnsi="Times New Roman" w:cs="Times New Roman"/>
                <w:sz w:val="24"/>
                <w:szCs w:val="24"/>
              </w:rPr>
              <w:t>Oancă</w:t>
            </w:r>
            <w:proofErr w:type="spellEnd"/>
          </w:p>
        </w:tc>
        <w:tc>
          <w:tcPr>
            <w:tcW w:w="1701" w:type="dxa"/>
            <w:tcBorders>
              <w:left w:val="single" w:sz="4" w:space="0" w:color="000001"/>
              <w:bottom w:val="single" w:sz="4" w:space="0" w:color="auto"/>
              <w:right w:val="single" w:sz="4" w:space="0" w:color="000001"/>
            </w:tcBorders>
            <w:tcMar>
              <w:left w:w="108" w:type="dxa"/>
            </w:tcMar>
          </w:tcPr>
          <w:p w14:paraId="05A2F3D8"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13 octombrie</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7716276"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1094,25/</w:t>
            </w:r>
          </w:p>
          <w:p w14:paraId="33DB1D2A"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1094,25</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77FA94FE"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p w14:paraId="6332D214"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6638BC50"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67"/>
        </w:trPr>
        <w:tc>
          <w:tcPr>
            <w:tcW w:w="10658" w:type="dxa"/>
            <w:gridSpan w:val="6"/>
            <w:tcBorders>
              <w:left w:val="single" w:sz="4" w:space="0" w:color="000001"/>
              <w:bottom w:val="single" w:sz="4" w:space="0" w:color="auto"/>
              <w:right w:val="single" w:sz="4" w:space="0" w:color="000001"/>
            </w:tcBorders>
            <w:shd w:val="clear" w:color="auto" w:fill="D9D9D9" w:themeFill="background1" w:themeFillShade="D9"/>
          </w:tcPr>
          <w:p w14:paraId="5FD71608" w14:textId="77777777" w:rsidR="007B2984" w:rsidRPr="00D17987" w:rsidRDefault="007B2984" w:rsidP="003161EA">
            <w:pPr>
              <w:pBdr>
                <w:left w:val="single" w:sz="4" w:space="4" w:color="00000A"/>
              </w:pBdr>
              <w:spacing w:line="240" w:lineRule="auto"/>
              <w:rPr>
                <w:rFonts w:ascii="Times New Roman" w:eastAsiaTheme="minorEastAsia" w:hAnsi="Times New Roman" w:cs="Times New Roman"/>
                <w:b/>
                <w:sz w:val="24"/>
                <w:szCs w:val="24"/>
                <w:lang w:val="pt-BR"/>
              </w:rPr>
            </w:pPr>
            <w:r w:rsidRPr="00D17987">
              <w:rPr>
                <w:rFonts w:ascii="Times New Roman" w:eastAsiaTheme="minorEastAsia" w:hAnsi="Times New Roman" w:cs="Times New Roman"/>
                <w:b/>
                <w:sz w:val="24"/>
                <w:szCs w:val="24"/>
                <w:lang w:val="pt-BR"/>
              </w:rPr>
              <w:t xml:space="preserve">            Total octombrie</w:t>
            </w:r>
          </w:p>
        </w:tc>
        <w:tc>
          <w:tcPr>
            <w:tcW w:w="2692" w:type="dxa"/>
            <w:gridSpan w:val="2"/>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59751562"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2285,03/</w:t>
            </w:r>
          </w:p>
          <w:p w14:paraId="7BC240B1"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2285,03</w:t>
            </w:r>
          </w:p>
        </w:tc>
      </w:tr>
      <w:tr w:rsidR="007B2984" w:rsidRPr="00C07E63" w14:paraId="191E4CCC"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49"/>
        </w:trPr>
        <w:tc>
          <w:tcPr>
            <w:tcW w:w="593" w:type="dxa"/>
            <w:tcBorders>
              <w:left w:val="single" w:sz="4" w:space="0" w:color="000001"/>
              <w:right w:val="single" w:sz="4" w:space="0" w:color="000001"/>
            </w:tcBorders>
            <w:shd w:val="clear" w:color="auto" w:fill="auto"/>
            <w:tcMar>
              <w:left w:w="108" w:type="dxa"/>
            </w:tcMar>
          </w:tcPr>
          <w:p w14:paraId="299D2633"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vAlign w:val="center"/>
          </w:tcPr>
          <w:p w14:paraId="0CCF43E7" w14:textId="77777777" w:rsidR="007B2984" w:rsidRPr="00D17987" w:rsidRDefault="007B2984" w:rsidP="003161EA">
            <w:pPr>
              <w:spacing w:line="240" w:lineRule="auto"/>
              <w:rPr>
                <w:rFonts w:ascii="Times New Roman" w:eastAsia="Calibri" w:hAnsi="Times New Roman" w:cs="Times New Roman"/>
                <w:sz w:val="24"/>
                <w:szCs w:val="24"/>
              </w:rPr>
            </w:pPr>
            <w:r w:rsidRPr="00D17987">
              <w:rPr>
                <w:rFonts w:ascii="Times New Roman" w:eastAsia="Calibri" w:hAnsi="Times New Roman" w:cs="Times New Roman"/>
                <w:sz w:val="24"/>
                <w:szCs w:val="24"/>
              </w:rPr>
              <w:t>Expoziția-concurs Bienala Internațională de Artă Contemporană „Nicolae Tonitza”, ediția a II-a</w:t>
            </w:r>
          </w:p>
        </w:tc>
        <w:tc>
          <w:tcPr>
            <w:tcW w:w="1679" w:type="dxa"/>
            <w:gridSpan w:val="2"/>
            <w:tcBorders>
              <w:left w:val="single" w:sz="4" w:space="0" w:color="000001"/>
              <w:right w:val="single" w:sz="4" w:space="0" w:color="000001"/>
            </w:tcBorders>
            <w:tcMar>
              <w:left w:w="108" w:type="dxa"/>
            </w:tcMar>
          </w:tcPr>
          <w:p w14:paraId="066CB270" w14:textId="77777777" w:rsidR="007B2984" w:rsidRPr="00D17987" w:rsidRDefault="007B2984" w:rsidP="003161EA">
            <w:pPr>
              <w:spacing w:line="240" w:lineRule="auto"/>
              <w:rPr>
                <w:rFonts w:ascii="Times New Roman" w:eastAsiaTheme="minorEastAsia" w:hAnsi="Times New Roman" w:cs="Times New Roman"/>
                <w:sz w:val="24"/>
                <w:szCs w:val="24"/>
              </w:rPr>
            </w:pPr>
            <w:r w:rsidRPr="00D17987">
              <w:rPr>
                <w:rFonts w:ascii="Times New Roman" w:eastAsia="Calibri"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13062B09"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6EADC285"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4 noiembrie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0C68BF" w14:textId="77777777" w:rsidR="007B2984" w:rsidRPr="00C07E63" w:rsidRDefault="007B2984" w:rsidP="00A677BE">
            <w:pPr>
              <w:pBdr>
                <w:left w:val="single" w:sz="4" w:space="4" w:color="00000A"/>
              </w:pBd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214,25/</w:t>
            </w:r>
          </w:p>
          <w:p w14:paraId="461B27C0" w14:textId="77777777" w:rsidR="007B2984" w:rsidRPr="00C07E63" w:rsidRDefault="007B2984" w:rsidP="00A677BE">
            <w:pPr>
              <w:pBdr>
                <w:left w:val="single" w:sz="4" w:space="4" w:color="00000A"/>
              </w:pBdr>
              <w:spacing w:after="0"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214,25</w:t>
            </w:r>
          </w:p>
          <w:p w14:paraId="1AD0CBB7"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c>
          <w:tcPr>
            <w:tcW w:w="137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5723F296" w14:textId="77777777" w:rsidR="007B2984" w:rsidRPr="00C07E63" w:rsidRDefault="007B2984" w:rsidP="003161EA">
            <w:pPr>
              <w:spacing w:line="240" w:lineRule="auto"/>
              <w:rPr>
                <w:rFonts w:ascii="Times New Roman" w:eastAsiaTheme="minorEastAsia" w:hAnsi="Times New Roman" w:cs="Times New Roman"/>
                <w:sz w:val="24"/>
                <w:szCs w:val="24"/>
              </w:rPr>
            </w:pPr>
          </w:p>
        </w:tc>
      </w:tr>
      <w:tr w:rsidR="007B2984" w:rsidRPr="00C07E63" w14:paraId="70FADD5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958"/>
        </w:trPr>
        <w:tc>
          <w:tcPr>
            <w:tcW w:w="593" w:type="dxa"/>
            <w:tcBorders>
              <w:left w:val="single" w:sz="4" w:space="0" w:color="000001"/>
              <w:right w:val="single" w:sz="4" w:space="0" w:color="000001"/>
            </w:tcBorders>
            <w:shd w:val="clear" w:color="auto" w:fill="auto"/>
            <w:tcMar>
              <w:left w:w="108" w:type="dxa"/>
            </w:tcMar>
          </w:tcPr>
          <w:p w14:paraId="3A74DB97"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30191383" w14:textId="77777777" w:rsidR="007B2984" w:rsidRPr="00D17987" w:rsidRDefault="007B2984" w:rsidP="003161EA">
            <w:pPr>
              <w:spacing w:line="240" w:lineRule="auto"/>
              <w:rPr>
                <w:rFonts w:ascii="Times New Roman" w:eastAsiaTheme="minorEastAsia" w:hAnsi="Times New Roman" w:cs="Times New Roman"/>
                <w:sz w:val="24"/>
                <w:szCs w:val="24"/>
              </w:rPr>
            </w:pPr>
            <w:proofErr w:type="spellStart"/>
            <w:r w:rsidRPr="00D17987">
              <w:rPr>
                <w:rFonts w:ascii="Times New Roman" w:eastAsiaTheme="minorEastAsia" w:hAnsi="Times New Roman" w:cs="Times New Roman"/>
                <w:sz w:val="24"/>
                <w:szCs w:val="24"/>
              </w:rPr>
              <w:t>Expoziţia</w:t>
            </w:r>
            <w:proofErr w:type="spellEnd"/>
            <w:r w:rsidRPr="00D17987">
              <w:rPr>
                <w:rFonts w:ascii="Times New Roman" w:eastAsiaTheme="minorEastAsia" w:hAnsi="Times New Roman" w:cs="Times New Roman"/>
                <w:sz w:val="24"/>
                <w:szCs w:val="24"/>
              </w:rPr>
              <w:t xml:space="preserve"> - </w:t>
            </w:r>
            <w:r w:rsidRPr="00D17987">
              <w:rPr>
                <w:rFonts w:ascii="Times New Roman" w:eastAsiaTheme="minorEastAsia" w:hAnsi="Times New Roman" w:cs="Times New Roman"/>
                <w:i/>
                <w:sz w:val="24"/>
                <w:szCs w:val="24"/>
              </w:rPr>
              <w:t>Marea Unire în memoria românilor</w:t>
            </w:r>
          </w:p>
          <w:p w14:paraId="4D0E5265" w14:textId="77777777" w:rsidR="007B2984" w:rsidRPr="00D17987" w:rsidRDefault="007B2984" w:rsidP="003161EA">
            <w:pPr>
              <w:tabs>
                <w:tab w:val="left" w:pos="3780"/>
              </w:tabs>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right w:val="single" w:sz="4" w:space="0" w:color="000001"/>
            </w:tcBorders>
            <w:tcMar>
              <w:left w:w="108" w:type="dxa"/>
            </w:tcMar>
          </w:tcPr>
          <w:p w14:paraId="397BC34F" w14:textId="77777777" w:rsidR="007B2984" w:rsidRPr="00D17987" w:rsidRDefault="007B2984" w:rsidP="003161EA">
            <w:pPr>
              <w:spacing w:line="240" w:lineRule="auto"/>
              <w:rPr>
                <w:rFonts w:ascii="Times New Roman" w:eastAsia="Calibri" w:hAnsi="Times New Roman" w:cs="Times New Roman"/>
                <w:sz w:val="24"/>
                <w:szCs w:val="24"/>
              </w:rPr>
            </w:pPr>
            <w:r w:rsidRPr="00D17987">
              <w:rPr>
                <w:rFonts w:ascii="Times New Roman" w:eastAsia="Calibri" w:hAnsi="Times New Roman" w:cs="Times New Roman"/>
                <w:sz w:val="24"/>
                <w:szCs w:val="24"/>
              </w:rPr>
              <w:t xml:space="preserve">C.J. Vaslui  </w:t>
            </w:r>
          </w:p>
          <w:p w14:paraId="5C0086A3" w14:textId="77777777" w:rsidR="007B2984" w:rsidRPr="00D17987" w:rsidRDefault="007B2984" w:rsidP="003161EA">
            <w:pPr>
              <w:spacing w:line="240" w:lineRule="auto"/>
              <w:rPr>
                <w:rFonts w:ascii="Times New Roman" w:eastAsia="Calibri" w:hAnsi="Times New Roman" w:cs="Times New Roman"/>
                <w:sz w:val="24"/>
                <w:szCs w:val="24"/>
              </w:rPr>
            </w:pPr>
            <w:r w:rsidRPr="00D17987">
              <w:rPr>
                <w:rFonts w:ascii="Times New Roman" w:eastAsia="Calibri" w:hAnsi="Times New Roman" w:cs="Times New Roman"/>
                <w:sz w:val="24"/>
                <w:szCs w:val="24"/>
              </w:rPr>
              <w:t xml:space="preserve">Muzeul "Vasile Pârvan" în colaborare cu Muzeul Brăilei “Carol I”, Muzeul de Istorie “Teodor Cincu”  Tecuci, Muzeul </w:t>
            </w:r>
            <w:proofErr w:type="spellStart"/>
            <w:r w:rsidRPr="00D17987">
              <w:rPr>
                <w:rFonts w:ascii="Times New Roman" w:eastAsia="Calibri" w:hAnsi="Times New Roman" w:cs="Times New Roman"/>
                <w:sz w:val="24"/>
                <w:szCs w:val="24"/>
              </w:rPr>
              <w:t>Naţional</w:t>
            </w:r>
            <w:proofErr w:type="spellEnd"/>
            <w:r w:rsidRPr="00D17987">
              <w:rPr>
                <w:rFonts w:ascii="Times New Roman" w:eastAsia="Calibri" w:hAnsi="Times New Roman" w:cs="Times New Roman"/>
                <w:sz w:val="24"/>
                <w:szCs w:val="24"/>
              </w:rPr>
              <w:t xml:space="preserve"> Militar “Ferdinand I” - Filiala </w:t>
            </w:r>
            <w:proofErr w:type="spellStart"/>
            <w:r w:rsidRPr="00D17987">
              <w:rPr>
                <w:rFonts w:ascii="Times New Roman" w:eastAsia="Calibri" w:hAnsi="Times New Roman" w:cs="Times New Roman"/>
                <w:sz w:val="24"/>
                <w:szCs w:val="24"/>
              </w:rPr>
              <w:lastRenderedPageBreak/>
              <w:t>Constanţa</w:t>
            </w:r>
            <w:proofErr w:type="spellEnd"/>
            <w:r w:rsidRPr="00D17987">
              <w:rPr>
                <w:rFonts w:ascii="Times New Roman" w:eastAsia="Calibri" w:hAnsi="Times New Roman" w:cs="Times New Roman"/>
                <w:sz w:val="24"/>
                <w:szCs w:val="24"/>
              </w:rPr>
              <w:t xml:space="preserve">, Cercul Militar Bârlad, </w:t>
            </w:r>
            <w:proofErr w:type="spellStart"/>
            <w:r w:rsidRPr="00D17987">
              <w:rPr>
                <w:rFonts w:ascii="Times New Roman" w:eastAsia="Calibri" w:hAnsi="Times New Roman" w:cs="Times New Roman"/>
                <w:sz w:val="24"/>
                <w:szCs w:val="24"/>
              </w:rPr>
              <w:t>colecţionarii</w:t>
            </w:r>
            <w:proofErr w:type="spellEnd"/>
            <w:r w:rsidRPr="00D17987">
              <w:rPr>
                <w:rFonts w:ascii="Times New Roman" w:eastAsia="Calibri" w:hAnsi="Times New Roman" w:cs="Times New Roman"/>
                <w:sz w:val="24"/>
                <w:szCs w:val="24"/>
              </w:rPr>
              <w:t xml:space="preserve"> C. </w:t>
            </w:r>
            <w:proofErr w:type="spellStart"/>
            <w:r w:rsidRPr="00D17987">
              <w:rPr>
                <w:rFonts w:ascii="Times New Roman" w:eastAsia="Calibri" w:hAnsi="Times New Roman" w:cs="Times New Roman"/>
                <w:sz w:val="24"/>
                <w:szCs w:val="24"/>
              </w:rPr>
              <w:t>Giurcanu</w:t>
            </w:r>
            <w:proofErr w:type="spellEnd"/>
            <w:r w:rsidRPr="00D17987">
              <w:rPr>
                <w:rFonts w:ascii="Times New Roman" w:eastAsia="Calibri" w:hAnsi="Times New Roman" w:cs="Times New Roman"/>
                <w:sz w:val="24"/>
                <w:szCs w:val="24"/>
              </w:rPr>
              <w:t xml:space="preserve">, C. </w:t>
            </w:r>
            <w:proofErr w:type="spellStart"/>
            <w:r w:rsidRPr="00D17987">
              <w:rPr>
                <w:rFonts w:ascii="Times New Roman" w:eastAsia="Calibri" w:hAnsi="Times New Roman" w:cs="Times New Roman"/>
                <w:sz w:val="24"/>
                <w:szCs w:val="24"/>
              </w:rPr>
              <w:t>Onel</w:t>
            </w:r>
            <w:proofErr w:type="spellEnd"/>
            <w:r w:rsidRPr="00D17987">
              <w:rPr>
                <w:rFonts w:ascii="Times New Roman" w:eastAsia="Calibri" w:hAnsi="Times New Roman" w:cs="Times New Roman"/>
                <w:sz w:val="24"/>
                <w:szCs w:val="24"/>
              </w:rPr>
              <w:t xml:space="preserve"> </w:t>
            </w:r>
            <w:proofErr w:type="spellStart"/>
            <w:r w:rsidRPr="00D17987">
              <w:rPr>
                <w:rFonts w:ascii="Times New Roman" w:eastAsia="Calibri" w:hAnsi="Times New Roman" w:cs="Times New Roman"/>
                <w:sz w:val="24"/>
                <w:szCs w:val="24"/>
              </w:rPr>
              <w:t>şi</w:t>
            </w:r>
            <w:proofErr w:type="spellEnd"/>
            <w:r w:rsidRPr="00D17987">
              <w:rPr>
                <w:rFonts w:ascii="Times New Roman" w:eastAsia="Calibri" w:hAnsi="Times New Roman" w:cs="Times New Roman"/>
                <w:sz w:val="24"/>
                <w:szCs w:val="24"/>
              </w:rPr>
              <w:t>. M. Proca</w:t>
            </w:r>
          </w:p>
        </w:tc>
        <w:tc>
          <w:tcPr>
            <w:tcW w:w="1583" w:type="dxa"/>
            <w:tcBorders>
              <w:left w:val="single" w:sz="4" w:space="0" w:color="000001"/>
              <w:right w:val="single" w:sz="4" w:space="0" w:color="000001"/>
            </w:tcBorders>
            <w:tcMar>
              <w:left w:w="108" w:type="dxa"/>
            </w:tcMar>
          </w:tcPr>
          <w:p w14:paraId="1B3A0C5C"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lastRenderedPageBreak/>
              <w:t>Muzeograf i</w:t>
            </w:r>
          </w:p>
          <w:p w14:paraId="1CF8E38A"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Alina Butnaru</w:t>
            </w:r>
          </w:p>
          <w:p w14:paraId="133DEEDE"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Mircea </w:t>
            </w:r>
            <w:proofErr w:type="spellStart"/>
            <w:r w:rsidRPr="00C07E63">
              <w:rPr>
                <w:rFonts w:ascii="Times New Roman" w:eastAsiaTheme="minorEastAsia" w:hAnsi="Times New Roman" w:cs="Times New Roman"/>
                <w:sz w:val="24"/>
                <w:szCs w:val="24"/>
              </w:rPr>
              <w:t>Oancă</w:t>
            </w:r>
            <w:proofErr w:type="spellEnd"/>
          </w:p>
        </w:tc>
        <w:tc>
          <w:tcPr>
            <w:tcW w:w="1701" w:type="dxa"/>
            <w:tcBorders>
              <w:left w:val="single" w:sz="4" w:space="0" w:color="000001"/>
              <w:right w:val="single" w:sz="4" w:space="0" w:color="000001"/>
            </w:tcBorders>
            <w:shd w:val="clear" w:color="auto" w:fill="auto"/>
            <w:tcMar>
              <w:left w:w="108" w:type="dxa"/>
            </w:tcMar>
          </w:tcPr>
          <w:p w14:paraId="4A0163EF" w14:textId="77777777" w:rsidR="007B2984" w:rsidRPr="00D17987"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D17987">
              <w:rPr>
                <w:rFonts w:ascii="Times New Roman" w:eastAsiaTheme="minorEastAsia" w:hAnsi="Times New Roman" w:cs="Times New Roman"/>
                <w:sz w:val="24"/>
                <w:szCs w:val="24"/>
                <w:lang w:val="pt-BR"/>
              </w:rPr>
              <w:t>11 noiembrie 2018 - 15 ianuarie 2019</w:t>
            </w:r>
          </w:p>
        </w:tc>
        <w:tc>
          <w:tcPr>
            <w:tcW w:w="131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3263A4E3"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379,79/</w:t>
            </w:r>
          </w:p>
          <w:p w14:paraId="33B962DF"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379,79</w:t>
            </w:r>
          </w:p>
        </w:tc>
        <w:tc>
          <w:tcPr>
            <w:tcW w:w="1376" w:type="dxa"/>
            <w:tcBorders>
              <w:top w:val="single" w:sz="4" w:space="0" w:color="00000A"/>
              <w:left w:val="single" w:sz="4" w:space="0" w:color="000001"/>
              <w:bottom w:val="single" w:sz="4" w:space="0" w:color="000001"/>
              <w:right w:val="single" w:sz="4" w:space="0" w:color="000001"/>
            </w:tcBorders>
            <w:shd w:val="clear" w:color="auto" w:fill="auto"/>
            <w:tcMar>
              <w:left w:w="108" w:type="dxa"/>
            </w:tcMar>
          </w:tcPr>
          <w:p w14:paraId="6A12C6A6"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6D5BACA3"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2BEBBBAD"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755"/>
        </w:trPr>
        <w:tc>
          <w:tcPr>
            <w:tcW w:w="593" w:type="dxa"/>
            <w:tcBorders>
              <w:left w:val="single" w:sz="4" w:space="0" w:color="000001"/>
              <w:bottom w:val="single" w:sz="4" w:space="0" w:color="auto"/>
              <w:right w:val="single" w:sz="4" w:space="0" w:color="000001"/>
            </w:tcBorders>
            <w:shd w:val="clear" w:color="auto" w:fill="auto"/>
            <w:tcMar>
              <w:left w:w="108" w:type="dxa"/>
            </w:tcMar>
          </w:tcPr>
          <w:p w14:paraId="630AB483"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bottom w:val="single" w:sz="4" w:space="0" w:color="auto"/>
              <w:right w:val="single" w:sz="4" w:space="0" w:color="000001"/>
            </w:tcBorders>
            <w:tcMar>
              <w:left w:w="108" w:type="dxa"/>
            </w:tcMar>
          </w:tcPr>
          <w:p w14:paraId="2CBBF84E"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Concert colaborare cu </w:t>
            </w:r>
            <w:proofErr w:type="spellStart"/>
            <w:r w:rsidRPr="00C07E63">
              <w:rPr>
                <w:rFonts w:ascii="Times New Roman" w:eastAsiaTheme="minorEastAsia" w:hAnsi="Times New Roman" w:cs="Times New Roman"/>
                <w:sz w:val="24"/>
                <w:szCs w:val="24"/>
              </w:rPr>
              <w:t>Fundaţia</w:t>
            </w:r>
            <w:proofErr w:type="spellEnd"/>
            <w:r w:rsidRPr="00C07E63">
              <w:rPr>
                <w:rFonts w:ascii="Times New Roman" w:eastAsiaTheme="minorEastAsia" w:hAnsi="Times New Roman" w:cs="Times New Roman"/>
                <w:sz w:val="24"/>
                <w:szCs w:val="24"/>
              </w:rPr>
              <w:t xml:space="preserve"> "Remember Enescu” București             </w:t>
            </w:r>
          </w:p>
          <w:p w14:paraId="4231A5B2"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bottom w:val="single" w:sz="4" w:space="0" w:color="auto"/>
              <w:right w:val="single" w:sz="4" w:space="0" w:color="000001"/>
            </w:tcBorders>
            <w:tcMar>
              <w:left w:w="108" w:type="dxa"/>
            </w:tcMar>
          </w:tcPr>
          <w:p w14:paraId="05AE83F2" w14:textId="77777777" w:rsidR="007B2984" w:rsidRPr="00C07E63" w:rsidRDefault="007B2984" w:rsidP="003161EA">
            <w:pPr>
              <w:spacing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bottom w:val="single" w:sz="4" w:space="0" w:color="auto"/>
              <w:right w:val="single" w:sz="4" w:space="0" w:color="000001"/>
            </w:tcBorders>
            <w:tcMar>
              <w:left w:w="108" w:type="dxa"/>
            </w:tcMar>
          </w:tcPr>
          <w:p w14:paraId="13088C1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left w:val="single" w:sz="4" w:space="0" w:color="000001"/>
              <w:bottom w:val="single" w:sz="4" w:space="0" w:color="auto"/>
              <w:right w:val="single" w:sz="4" w:space="0" w:color="000001"/>
            </w:tcBorders>
            <w:tcMar>
              <w:left w:w="108" w:type="dxa"/>
            </w:tcMar>
          </w:tcPr>
          <w:p w14:paraId="49F2480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11 noiembrie</w:t>
            </w: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6EC15AC7"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878,55/</w:t>
            </w:r>
          </w:p>
          <w:p w14:paraId="0AC46D45"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878,55</w:t>
            </w: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2CA0B5FA"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p w14:paraId="2C71FD5B"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2C11551D"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p w14:paraId="2FFB173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p w14:paraId="4EB5B4F3"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12AC073B"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15"/>
        </w:trPr>
        <w:tc>
          <w:tcPr>
            <w:tcW w:w="593" w:type="dxa"/>
            <w:tcBorders>
              <w:left w:val="single" w:sz="4" w:space="0" w:color="000001"/>
              <w:bottom w:val="single" w:sz="4" w:space="0" w:color="auto"/>
              <w:right w:val="single" w:sz="4" w:space="0" w:color="000001"/>
            </w:tcBorders>
            <w:shd w:val="clear" w:color="auto" w:fill="auto"/>
            <w:tcMar>
              <w:left w:w="108" w:type="dxa"/>
            </w:tcMar>
          </w:tcPr>
          <w:p w14:paraId="0D8B96D2"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bottom w:val="single" w:sz="4" w:space="0" w:color="auto"/>
              <w:right w:val="single" w:sz="4" w:space="0" w:color="000001"/>
            </w:tcBorders>
            <w:tcMar>
              <w:left w:w="108" w:type="dxa"/>
            </w:tcMar>
          </w:tcPr>
          <w:p w14:paraId="3F25A7E4"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Expoziție temporară: Ținutul </w:t>
            </w:r>
            <w:proofErr w:type="spellStart"/>
            <w:r w:rsidRPr="00C07E63">
              <w:rPr>
                <w:rFonts w:ascii="Times New Roman" w:eastAsiaTheme="minorEastAsia" w:hAnsi="Times New Roman" w:cs="Times New Roman"/>
                <w:sz w:val="24"/>
                <w:szCs w:val="24"/>
              </w:rPr>
              <w:t>deinotherilor</w:t>
            </w:r>
            <w:proofErr w:type="spellEnd"/>
            <w:r w:rsidRPr="00C07E63">
              <w:rPr>
                <w:rFonts w:ascii="Times New Roman" w:eastAsiaTheme="minorEastAsia" w:hAnsi="Times New Roman" w:cs="Times New Roman"/>
                <w:sz w:val="24"/>
                <w:szCs w:val="24"/>
              </w:rPr>
              <w:t>.</w:t>
            </w:r>
          </w:p>
          <w:p w14:paraId="22A6B91C"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bottom w:val="single" w:sz="4" w:space="0" w:color="auto"/>
              <w:right w:val="single" w:sz="4" w:space="0" w:color="000001"/>
            </w:tcBorders>
            <w:tcMar>
              <w:left w:w="108" w:type="dxa"/>
            </w:tcMar>
          </w:tcPr>
          <w:p w14:paraId="7118347F"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bottom w:val="single" w:sz="4" w:space="0" w:color="auto"/>
              <w:right w:val="single" w:sz="4" w:space="0" w:color="000001"/>
            </w:tcBorders>
            <w:tcMar>
              <w:left w:w="108" w:type="dxa"/>
            </w:tcMar>
          </w:tcPr>
          <w:p w14:paraId="48A2D75C"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Muzeograf </w:t>
            </w:r>
          </w:p>
          <w:p w14:paraId="2A2CBB91"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Ursachi Laurențiu</w:t>
            </w:r>
          </w:p>
        </w:tc>
        <w:tc>
          <w:tcPr>
            <w:tcW w:w="1701" w:type="dxa"/>
            <w:tcBorders>
              <w:left w:val="single" w:sz="4" w:space="0" w:color="000001"/>
              <w:bottom w:val="single" w:sz="4" w:space="0" w:color="auto"/>
              <w:right w:val="single" w:sz="4" w:space="0" w:color="000001"/>
            </w:tcBorders>
            <w:tcMar>
              <w:left w:w="108" w:type="dxa"/>
            </w:tcMar>
          </w:tcPr>
          <w:p w14:paraId="112466AC"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25 noiembrie</w:t>
            </w:r>
          </w:p>
          <w:p w14:paraId="3C83826A"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p>
        </w:tc>
        <w:tc>
          <w:tcPr>
            <w:tcW w:w="131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1C2F039D"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c>
          <w:tcPr>
            <w:tcW w:w="1376" w:type="dxa"/>
            <w:tcBorders>
              <w:top w:val="single" w:sz="4" w:space="0" w:color="000001"/>
              <w:left w:val="single" w:sz="4" w:space="0" w:color="000001"/>
              <w:bottom w:val="single" w:sz="4" w:space="0" w:color="auto"/>
              <w:right w:val="single" w:sz="4" w:space="0" w:color="000001"/>
            </w:tcBorders>
            <w:shd w:val="clear" w:color="auto" w:fill="auto"/>
            <w:tcMar>
              <w:left w:w="108" w:type="dxa"/>
            </w:tcMar>
          </w:tcPr>
          <w:p w14:paraId="52AA4F1D"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Nerealizat 100%</w:t>
            </w:r>
          </w:p>
          <w:p w14:paraId="6AA9E466"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1B85F0B0"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shd w:val="clear" w:color="auto" w:fill="auto"/>
            <w:tcMar>
              <w:left w:w="108" w:type="dxa"/>
            </w:tcMar>
          </w:tcPr>
          <w:p w14:paraId="6C9E24AB"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09F1A3D8" w14:textId="77777777" w:rsidR="007B2984" w:rsidRPr="00C07E63" w:rsidRDefault="007B2984" w:rsidP="003161EA">
            <w:pPr>
              <w:pBdr>
                <w:top w:val="none" w:sz="0" w:space="0" w:color="000000"/>
                <w:left w:val="single" w:sz="4" w:space="4" w:color="00000A"/>
                <w:bottom w:val="none" w:sz="0" w:space="0" w:color="000000"/>
                <w:right w:val="none" w:sz="0" w:space="0" w:color="000000"/>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Concert susținut de formația SOLARIS</w:t>
            </w:r>
          </w:p>
          <w:p w14:paraId="1627425B"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right w:val="single" w:sz="4" w:space="0" w:color="000001"/>
            </w:tcBorders>
            <w:tcMar>
              <w:left w:w="108" w:type="dxa"/>
            </w:tcMar>
          </w:tcPr>
          <w:p w14:paraId="7B2948F7" w14:textId="77777777" w:rsidR="007B2984" w:rsidRPr="00C07E63" w:rsidRDefault="007B2984" w:rsidP="003161EA">
            <w:pPr>
              <w:spacing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79E11680"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4B29268F"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30 noiembrie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4B911BF"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1764,6/</w:t>
            </w:r>
          </w:p>
          <w:p w14:paraId="4AEA7F0A"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1764,6</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187462"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42358D99"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76784F40"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10658" w:type="dxa"/>
            <w:gridSpan w:val="6"/>
            <w:tcBorders>
              <w:left w:val="single" w:sz="4" w:space="0" w:color="000001"/>
              <w:right w:val="single" w:sz="4" w:space="0" w:color="000001"/>
            </w:tcBorders>
            <w:shd w:val="clear" w:color="auto" w:fill="D9D9D9" w:themeFill="background1" w:themeFillShade="D9"/>
            <w:tcMar>
              <w:left w:w="108" w:type="dxa"/>
            </w:tcMar>
          </w:tcPr>
          <w:p w14:paraId="7C6F5C10"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b/>
                <w:sz w:val="24"/>
                <w:szCs w:val="24"/>
              </w:rPr>
              <w:t>Total  noiembrie</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572BC0A1" w14:textId="77777777" w:rsidR="007B2984" w:rsidRPr="00C07E63" w:rsidRDefault="007B2984" w:rsidP="00D17987">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3445,19/</w:t>
            </w:r>
          </w:p>
          <w:p w14:paraId="4489D334" w14:textId="77777777" w:rsidR="007B2984" w:rsidRPr="00C07E63" w:rsidRDefault="007B2984" w:rsidP="00D17987">
            <w:pPr>
              <w:pBdr>
                <w:left w:val="single" w:sz="4" w:space="4" w:color="00000A"/>
              </w:pBdr>
              <w:spacing w:after="0"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b/>
                <w:sz w:val="24"/>
                <w:szCs w:val="24"/>
              </w:rPr>
              <w:t xml:space="preserve">  3445,19</w:t>
            </w:r>
          </w:p>
        </w:tc>
      </w:tr>
      <w:tr w:rsidR="007B2984" w:rsidRPr="00C07E63" w14:paraId="0F53F072"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shd w:val="clear" w:color="auto" w:fill="auto"/>
            <w:tcMar>
              <w:left w:w="108" w:type="dxa"/>
            </w:tcMar>
          </w:tcPr>
          <w:p w14:paraId="00853088"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10A382A3"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it-IT"/>
              </w:rPr>
            </w:pPr>
            <w:proofErr w:type="spellStart"/>
            <w:r w:rsidRPr="00C07E63">
              <w:rPr>
                <w:rFonts w:ascii="Times New Roman" w:eastAsiaTheme="minorEastAsia" w:hAnsi="Times New Roman" w:cs="Times New Roman"/>
                <w:sz w:val="24"/>
                <w:szCs w:val="24"/>
              </w:rPr>
              <w:t>Conferinţă</w:t>
            </w:r>
            <w:proofErr w:type="spellEnd"/>
            <w:r w:rsidRPr="00C07E63">
              <w:rPr>
                <w:rFonts w:ascii="Times New Roman" w:eastAsiaTheme="minorEastAsia" w:hAnsi="Times New Roman" w:cs="Times New Roman"/>
                <w:b/>
                <w:sz w:val="24"/>
                <w:szCs w:val="24"/>
              </w:rPr>
              <w:t xml:space="preserve">: </w:t>
            </w:r>
            <w:r w:rsidRPr="00C07E63">
              <w:rPr>
                <w:rFonts w:ascii="Times New Roman" w:eastAsiaTheme="minorEastAsia" w:hAnsi="Times New Roman" w:cs="Times New Roman"/>
                <w:sz w:val="24"/>
                <w:szCs w:val="24"/>
                <w:lang w:val="it-IT"/>
              </w:rPr>
              <w:t>Schimbările climatice și factorii de risc din zona Podisului Moldovenesc.</w:t>
            </w:r>
          </w:p>
          <w:p w14:paraId="6BD767A7"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right w:val="single" w:sz="4" w:space="0" w:color="000001"/>
            </w:tcBorders>
            <w:tcMar>
              <w:left w:w="108" w:type="dxa"/>
            </w:tcMar>
          </w:tcPr>
          <w:p w14:paraId="41B05F1A" w14:textId="77777777" w:rsidR="007B2984" w:rsidRPr="00C07E63" w:rsidRDefault="007B2984" w:rsidP="003161EA">
            <w:pPr>
              <w:spacing w:line="240" w:lineRule="auto"/>
              <w:rPr>
                <w:rFonts w:ascii="Times New Roman" w:eastAsia="Calibri"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263D3A3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Muzeograf</w:t>
            </w:r>
          </w:p>
          <w:p w14:paraId="15EE4A29"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fr-FR"/>
              </w:rPr>
            </w:pPr>
            <w:r w:rsidRPr="00C07E63">
              <w:rPr>
                <w:rFonts w:ascii="Times New Roman" w:eastAsiaTheme="minorEastAsia" w:hAnsi="Times New Roman" w:cs="Times New Roman"/>
                <w:sz w:val="24"/>
                <w:szCs w:val="24"/>
              </w:rPr>
              <w:t xml:space="preserve">dr. Ursachi </w:t>
            </w:r>
            <w:proofErr w:type="spellStart"/>
            <w:r w:rsidRPr="00C07E63">
              <w:rPr>
                <w:rFonts w:ascii="Times New Roman" w:eastAsiaTheme="minorEastAsia" w:hAnsi="Times New Roman" w:cs="Times New Roman"/>
                <w:sz w:val="24"/>
                <w:szCs w:val="24"/>
              </w:rPr>
              <w:t>Laurentiu</w:t>
            </w:r>
            <w:proofErr w:type="spellEnd"/>
          </w:p>
        </w:tc>
        <w:tc>
          <w:tcPr>
            <w:tcW w:w="1701" w:type="dxa"/>
            <w:tcBorders>
              <w:left w:val="single" w:sz="4" w:space="0" w:color="000001"/>
              <w:right w:val="single" w:sz="4" w:space="0" w:color="000001"/>
            </w:tcBorders>
            <w:tcMar>
              <w:left w:w="108" w:type="dxa"/>
            </w:tcMar>
          </w:tcPr>
          <w:p w14:paraId="719FD0FF"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fr-FR"/>
              </w:rPr>
            </w:pPr>
            <w:r w:rsidRPr="00C07E63">
              <w:rPr>
                <w:rFonts w:ascii="Times New Roman" w:eastAsiaTheme="minorEastAsia" w:hAnsi="Times New Roman" w:cs="Times New Roman"/>
                <w:sz w:val="24"/>
                <w:szCs w:val="24"/>
                <w:lang w:val="fr-FR"/>
              </w:rPr>
              <w:t xml:space="preserve">15 </w:t>
            </w:r>
            <w:proofErr w:type="spellStart"/>
            <w:r w:rsidRPr="00C07E63">
              <w:rPr>
                <w:rFonts w:ascii="Times New Roman" w:eastAsiaTheme="minorEastAsia" w:hAnsi="Times New Roman" w:cs="Times New Roman"/>
                <w:sz w:val="24"/>
                <w:szCs w:val="24"/>
                <w:lang w:val="fr-FR"/>
              </w:rPr>
              <w:t>decembrie</w:t>
            </w:r>
            <w:proofErr w:type="spellEnd"/>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21B921"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336,15/</w:t>
            </w:r>
          </w:p>
          <w:p w14:paraId="77C7EF71"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336,15</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39B4B1"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5CD5C0D7"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2E987DC8"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660"/>
        </w:trPr>
        <w:tc>
          <w:tcPr>
            <w:tcW w:w="593" w:type="dxa"/>
            <w:tcBorders>
              <w:left w:val="single" w:sz="4" w:space="0" w:color="000001"/>
              <w:right w:val="single" w:sz="4" w:space="0" w:color="000001"/>
            </w:tcBorders>
            <w:shd w:val="clear" w:color="auto" w:fill="auto"/>
            <w:tcMar>
              <w:left w:w="108" w:type="dxa"/>
            </w:tcMar>
          </w:tcPr>
          <w:p w14:paraId="223BEDF4" w14:textId="77777777" w:rsidR="007B2984" w:rsidRPr="00C07E63" w:rsidRDefault="007B2984" w:rsidP="003161EA">
            <w:pPr>
              <w:numPr>
                <w:ilvl w:val="0"/>
                <w:numId w:val="21"/>
              </w:numPr>
              <w:spacing w:after="0" w:line="240" w:lineRule="auto"/>
              <w:rPr>
                <w:rFonts w:ascii="Times New Roman" w:hAnsi="Times New Roman" w:cs="Times New Roman"/>
                <w:sz w:val="24"/>
                <w:szCs w:val="24"/>
              </w:rPr>
            </w:pPr>
          </w:p>
        </w:tc>
        <w:tc>
          <w:tcPr>
            <w:tcW w:w="5102" w:type="dxa"/>
            <w:tcBorders>
              <w:left w:val="single" w:sz="4" w:space="0" w:color="000001"/>
              <w:right w:val="single" w:sz="4" w:space="0" w:color="000001"/>
            </w:tcBorders>
            <w:tcMar>
              <w:left w:w="108" w:type="dxa"/>
            </w:tcMar>
          </w:tcPr>
          <w:p w14:paraId="70246761"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Concert de Crăciun- </w:t>
            </w:r>
            <w:proofErr w:type="spellStart"/>
            <w:r w:rsidRPr="00C07E63">
              <w:rPr>
                <w:rFonts w:ascii="Times New Roman" w:eastAsiaTheme="minorEastAsia" w:hAnsi="Times New Roman" w:cs="Times New Roman"/>
                <w:sz w:val="24"/>
                <w:szCs w:val="24"/>
              </w:rPr>
              <w:t>Petrea</w:t>
            </w:r>
            <w:proofErr w:type="spellEnd"/>
            <w:r w:rsidRPr="00C07E63">
              <w:rPr>
                <w:rFonts w:ascii="Times New Roman" w:eastAsiaTheme="minorEastAsia" w:hAnsi="Times New Roman" w:cs="Times New Roman"/>
                <w:sz w:val="24"/>
                <w:szCs w:val="24"/>
              </w:rPr>
              <w:t xml:space="preserve"> Gâscă (corn) și Aurelia Simion (pian)</w:t>
            </w:r>
          </w:p>
          <w:p w14:paraId="3F9EE7DA" w14:textId="77777777" w:rsidR="007B2984" w:rsidRPr="00C07E63" w:rsidRDefault="007B2984" w:rsidP="003161EA">
            <w:pPr>
              <w:tabs>
                <w:tab w:val="left" w:pos="3780"/>
              </w:tabs>
              <w:spacing w:line="240" w:lineRule="auto"/>
              <w:rPr>
                <w:rFonts w:ascii="Times New Roman" w:eastAsiaTheme="minorEastAsia" w:hAnsi="Times New Roman" w:cs="Times New Roman"/>
                <w:sz w:val="24"/>
                <w:szCs w:val="24"/>
              </w:rPr>
            </w:pPr>
          </w:p>
        </w:tc>
        <w:tc>
          <w:tcPr>
            <w:tcW w:w="1679" w:type="dxa"/>
            <w:gridSpan w:val="2"/>
            <w:tcBorders>
              <w:left w:val="single" w:sz="4" w:space="0" w:color="000001"/>
              <w:right w:val="single" w:sz="4" w:space="0" w:color="000001"/>
            </w:tcBorders>
            <w:tcMar>
              <w:left w:w="108" w:type="dxa"/>
            </w:tcMar>
          </w:tcPr>
          <w:p w14:paraId="4E317A86"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Muzeul "Vasile Pârvan"</w:t>
            </w:r>
          </w:p>
        </w:tc>
        <w:tc>
          <w:tcPr>
            <w:tcW w:w="1583" w:type="dxa"/>
            <w:tcBorders>
              <w:left w:val="single" w:sz="4" w:space="0" w:color="000001"/>
              <w:right w:val="single" w:sz="4" w:space="0" w:color="000001"/>
            </w:tcBorders>
            <w:tcMar>
              <w:left w:w="108" w:type="dxa"/>
            </w:tcMar>
          </w:tcPr>
          <w:p w14:paraId="5B3648D6"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rPr>
              <w:t xml:space="preserve">Muzeograf  Mircea </w:t>
            </w:r>
            <w:proofErr w:type="spellStart"/>
            <w:r w:rsidRPr="00C07E63">
              <w:rPr>
                <w:rFonts w:ascii="Times New Roman" w:eastAsiaTheme="minorEastAsia" w:hAnsi="Times New Roman" w:cs="Times New Roman"/>
                <w:sz w:val="24"/>
                <w:szCs w:val="24"/>
              </w:rPr>
              <w:t>Mamalaucă</w:t>
            </w:r>
            <w:proofErr w:type="spellEnd"/>
          </w:p>
        </w:tc>
        <w:tc>
          <w:tcPr>
            <w:tcW w:w="1701" w:type="dxa"/>
            <w:tcBorders>
              <w:left w:val="single" w:sz="4" w:space="0" w:color="000001"/>
              <w:right w:val="single" w:sz="4" w:space="0" w:color="000001"/>
            </w:tcBorders>
            <w:tcMar>
              <w:left w:w="108" w:type="dxa"/>
            </w:tcMar>
          </w:tcPr>
          <w:p w14:paraId="4C9511A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lang w:val="pt-BR"/>
              </w:rPr>
            </w:pPr>
            <w:r w:rsidRPr="00C07E63">
              <w:rPr>
                <w:rFonts w:ascii="Times New Roman" w:eastAsiaTheme="minorEastAsia" w:hAnsi="Times New Roman" w:cs="Times New Roman"/>
                <w:sz w:val="24"/>
                <w:szCs w:val="24"/>
                <w:lang w:val="pt-BR"/>
              </w:rPr>
              <w:t>16 decembrie</w:t>
            </w:r>
          </w:p>
        </w:tc>
        <w:tc>
          <w:tcPr>
            <w:tcW w:w="131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D2502B"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1486,06/</w:t>
            </w:r>
          </w:p>
          <w:p w14:paraId="585A2CB4" w14:textId="77777777" w:rsidR="007B2984" w:rsidRPr="00C07E63" w:rsidRDefault="007B2984" w:rsidP="00A677BE">
            <w:pPr>
              <w:pBdr>
                <w:left w:val="single" w:sz="4" w:space="4" w:color="00000A"/>
              </w:pBdr>
              <w:spacing w:line="240" w:lineRule="auto"/>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1486,06</w:t>
            </w:r>
          </w:p>
        </w:tc>
        <w:tc>
          <w:tcPr>
            <w:tcW w:w="1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671E03E" w14:textId="77777777" w:rsidR="007B2984" w:rsidRPr="00C07E63" w:rsidRDefault="007B2984" w:rsidP="003161EA">
            <w:pPr>
              <w:spacing w:line="240" w:lineRule="auto"/>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Realizat 100%</w:t>
            </w:r>
          </w:p>
          <w:p w14:paraId="29B45EC0"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p w14:paraId="07A3B662" w14:textId="77777777" w:rsidR="007B2984" w:rsidRPr="00C07E63" w:rsidRDefault="007B2984" w:rsidP="003161EA">
            <w:pPr>
              <w:pBdr>
                <w:left w:val="single" w:sz="4" w:space="4" w:color="00000A"/>
              </w:pBdr>
              <w:spacing w:line="240" w:lineRule="auto"/>
              <w:rPr>
                <w:rFonts w:ascii="Times New Roman" w:eastAsiaTheme="minorEastAsia" w:hAnsi="Times New Roman" w:cs="Times New Roman"/>
                <w:sz w:val="24"/>
                <w:szCs w:val="24"/>
              </w:rPr>
            </w:pPr>
          </w:p>
        </w:tc>
      </w:tr>
      <w:tr w:rsidR="007B2984" w:rsidRPr="00C07E63" w14:paraId="6F9FB7CA"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65"/>
        </w:trPr>
        <w:tc>
          <w:tcPr>
            <w:tcW w:w="10658" w:type="dxa"/>
            <w:gridSpan w:val="6"/>
            <w:tcBorders>
              <w:left w:val="single" w:sz="4" w:space="0" w:color="000001"/>
              <w:right w:val="single" w:sz="4" w:space="0" w:color="000001"/>
            </w:tcBorders>
            <w:shd w:val="clear" w:color="auto" w:fill="D9D9D9" w:themeFill="background1" w:themeFillShade="D9"/>
            <w:tcMar>
              <w:left w:w="108" w:type="dxa"/>
            </w:tcMar>
          </w:tcPr>
          <w:p w14:paraId="2B1E33A1"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b/>
                <w:sz w:val="24"/>
                <w:szCs w:val="24"/>
              </w:rPr>
              <w:t xml:space="preserve">           Total decembrie</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40AF7663"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1796,34/</w:t>
            </w:r>
          </w:p>
          <w:p w14:paraId="265D9812"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1535,50</w:t>
            </w:r>
          </w:p>
        </w:tc>
      </w:tr>
      <w:tr w:rsidR="007B2984" w:rsidRPr="00C07E63" w14:paraId="616626D4"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71"/>
        </w:trPr>
        <w:tc>
          <w:tcPr>
            <w:tcW w:w="10658" w:type="dxa"/>
            <w:gridSpan w:val="6"/>
            <w:tcBorders>
              <w:left w:val="single" w:sz="4" w:space="0" w:color="000001"/>
              <w:right w:val="single" w:sz="4" w:space="0" w:color="000001"/>
            </w:tcBorders>
            <w:shd w:val="clear" w:color="auto" w:fill="D9D9D9" w:themeFill="background1" w:themeFillShade="D9"/>
            <w:tcMar>
              <w:left w:w="108" w:type="dxa"/>
            </w:tcMar>
          </w:tcPr>
          <w:p w14:paraId="5D5AA4A3"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lang w:val="pt-BR"/>
              </w:rPr>
            </w:pPr>
            <w:r w:rsidRPr="00C07E63">
              <w:rPr>
                <w:rFonts w:ascii="Times New Roman" w:eastAsiaTheme="minorEastAsia" w:hAnsi="Times New Roman" w:cs="Times New Roman"/>
                <w:b/>
                <w:sz w:val="24"/>
                <w:szCs w:val="24"/>
              </w:rPr>
              <w:t xml:space="preserve">           Total </w:t>
            </w:r>
            <w:proofErr w:type="spellStart"/>
            <w:r w:rsidRPr="00C07E63">
              <w:rPr>
                <w:rFonts w:ascii="Times New Roman" w:eastAsiaTheme="minorEastAsia" w:hAnsi="Times New Roman" w:cs="Times New Roman"/>
                <w:b/>
                <w:sz w:val="24"/>
                <w:szCs w:val="24"/>
              </w:rPr>
              <w:t>trim</w:t>
            </w:r>
            <w:proofErr w:type="spellEnd"/>
            <w:r w:rsidRPr="00C07E63">
              <w:rPr>
                <w:rFonts w:ascii="Times New Roman" w:eastAsiaTheme="minorEastAsia" w:hAnsi="Times New Roman" w:cs="Times New Roman"/>
                <w:b/>
                <w:sz w:val="24"/>
                <w:szCs w:val="24"/>
              </w:rPr>
              <w:t xml:space="preserve"> IV</w:t>
            </w:r>
          </w:p>
        </w:tc>
        <w:tc>
          <w:tcPr>
            <w:tcW w:w="2692" w:type="dxa"/>
            <w:gridSpan w:val="2"/>
            <w:tcBorders>
              <w:top w:val="single" w:sz="4" w:space="0" w:color="000001"/>
              <w:left w:val="single" w:sz="4" w:space="0" w:color="000001"/>
              <w:bottom w:val="single" w:sz="4" w:space="0" w:color="000001"/>
              <w:right w:val="single" w:sz="4" w:space="0" w:color="000001"/>
            </w:tcBorders>
            <w:shd w:val="clear" w:color="auto" w:fill="D9D9D9" w:themeFill="background1" w:themeFillShade="D9"/>
            <w:tcMar>
              <w:left w:w="108" w:type="dxa"/>
            </w:tcMar>
          </w:tcPr>
          <w:p w14:paraId="796ADC8D"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7318,31/</w:t>
            </w:r>
          </w:p>
          <w:p w14:paraId="139BF72D"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7318,31</w:t>
            </w:r>
          </w:p>
        </w:tc>
      </w:tr>
      <w:tr w:rsidR="007B2984" w:rsidRPr="00C07E63" w14:paraId="7A647E70" w14:textId="77777777" w:rsidTr="00D17987">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71"/>
        </w:trPr>
        <w:tc>
          <w:tcPr>
            <w:tcW w:w="10658" w:type="dxa"/>
            <w:gridSpan w:val="6"/>
            <w:tcBorders>
              <w:left w:val="single" w:sz="4" w:space="0" w:color="000001"/>
              <w:bottom w:val="single" w:sz="4" w:space="0" w:color="auto"/>
              <w:right w:val="single" w:sz="4" w:space="0" w:color="000001"/>
            </w:tcBorders>
            <w:shd w:val="clear" w:color="auto" w:fill="D9D9D9" w:themeFill="background1" w:themeFillShade="D9"/>
            <w:tcMar>
              <w:left w:w="108" w:type="dxa"/>
            </w:tcMar>
          </w:tcPr>
          <w:p w14:paraId="26EC76AC"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xml:space="preserve">            Total</w:t>
            </w:r>
          </w:p>
        </w:tc>
        <w:tc>
          <w:tcPr>
            <w:tcW w:w="2692" w:type="dxa"/>
            <w:gridSpan w:val="2"/>
            <w:tcBorders>
              <w:top w:val="single" w:sz="4" w:space="0" w:color="000001"/>
              <w:left w:val="single" w:sz="4" w:space="0" w:color="000001"/>
              <w:bottom w:val="single" w:sz="4" w:space="0" w:color="auto"/>
              <w:right w:val="single" w:sz="4" w:space="0" w:color="000001"/>
            </w:tcBorders>
            <w:shd w:val="clear" w:color="auto" w:fill="D9D9D9" w:themeFill="background1" w:themeFillShade="D9"/>
            <w:tcMar>
              <w:left w:w="108" w:type="dxa"/>
            </w:tcMar>
          </w:tcPr>
          <w:p w14:paraId="58916E4A"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36690,76/</w:t>
            </w:r>
          </w:p>
          <w:p w14:paraId="5E40E380" w14:textId="77777777" w:rsidR="007B2984" w:rsidRPr="00C07E63"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36690.76</w:t>
            </w:r>
          </w:p>
        </w:tc>
      </w:tr>
    </w:tbl>
    <w:p w14:paraId="7C537FD3" w14:textId="77777777" w:rsidR="007B2984" w:rsidRPr="00C07E63" w:rsidRDefault="007B2984" w:rsidP="003161EA">
      <w:pPr>
        <w:spacing w:line="240" w:lineRule="auto"/>
        <w:rPr>
          <w:rFonts w:ascii="Times New Roman" w:eastAsiaTheme="minorEastAsia" w:hAnsi="Times New Roman" w:cs="Times New Roman"/>
          <w:b/>
          <w:sz w:val="24"/>
          <w:szCs w:val="24"/>
        </w:rPr>
      </w:pPr>
    </w:p>
    <w:tbl>
      <w:tblPr>
        <w:tblStyle w:val="Tabelgril"/>
        <w:tblW w:w="0" w:type="auto"/>
        <w:tblLook w:val="04A0" w:firstRow="1" w:lastRow="0" w:firstColumn="1" w:lastColumn="0" w:noHBand="0" w:noVBand="1"/>
      </w:tblPr>
      <w:tblGrid>
        <w:gridCol w:w="562"/>
        <w:gridCol w:w="6096"/>
        <w:gridCol w:w="1275"/>
      </w:tblGrid>
      <w:tr w:rsidR="007B2984" w:rsidRPr="00C07E63" w14:paraId="2E1FA3F8" w14:textId="77777777" w:rsidTr="007B2984">
        <w:tc>
          <w:tcPr>
            <w:tcW w:w="562" w:type="dxa"/>
          </w:tcPr>
          <w:p w14:paraId="2A5BCCA5" w14:textId="77777777" w:rsidR="007B2984" w:rsidRPr="00C07E63" w:rsidRDefault="007B2984" w:rsidP="00CA1689">
            <w:pPr>
              <w:numPr>
                <w:ilvl w:val="0"/>
                <w:numId w:val="27"/>
              </w:numPr>
              <w:spacing w:after="0" w:line="240" w:lineRule="auto"/>
              <w:ind w:left="0"/>
              <w:contextualSpacing/>
              <w:jc w:val="right"/>
              <w:rPr>
                <w:rFonts w:ascii="Times New Roman" w:eastAsiaTheme="minorEastAsia" w:hAnsi="Times New Roman" w:cs="Times New Roman"/>
                <w:sz w:val="24"/>
                <w:szCs w:val="24"/>
              </w:rPr>
            </w:pPr>
          </w:p>
        </w:tc>
        <w:tc>
          <w:tcPr>
            <w:tcW w:w="6096" w:type="dxa"/>
          </w:tcPr>
          <w:p w14:paraId="1EC6ADAF" w14:textId="77777777"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Alte cheltuieli ocazionale</w:t>
            </w:r>
          </w:p>
        </w:tc>
        <w:tc>
          <w:tcPr>
            <w:tcW w:w="1275" w:type="dxa"/>
          </w:tcPr>
          <w:p w14:paraId="4701E0F3" w14:textId="77777777" w:rsidR="007B2984" w:rsidRPr="00C07E63" w:rsidRDefault="007B2984" w:rsidP="00CA1689">
            <w:pPr>
              <w:spacing w:after="0"/>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15292,65</w:t>
            </w:r>
          </w:p>
        </w:tc>
      </w:tr>
      <w:tr w:rsidR="007B2984" w:rsidRPr="00C07E63" w14:paraId="58AFAE73" w14:textId="77777777" w:rsidTr="007B2984">
        <w:tc>
          <w:tcPr>
            <w:tcW w:w="562" w:type="dxa"/>
          </w:tcPr>
          <w:p w14:paraId="0EE224D5" w14:textId="77777777" w:rsidR="007B2984" w:rsidRPr="00C07E63" w:rsidRDefault="007B2984" w:rsidP="00CA1689">
            <w:pPr>
              <w:numPr>
                <w:ilvl w:val="0"/>
                <w:numId w:val="27"/>
              </w:numPr>
              <w:spacing w:after="0" w:line="240" w:lineRule="auto"/>
              <w:ind w:left="0"/>
              <w:contextualSpacing/>
              <w:jc w:val="right"/>
              <w:rPr>
                <w:rFonts w:ascii="Times New Roman" w:eastAsiaTheme="minorEastAsia" w:hAnsi="Times New Roman" w:cs="Times New Roman"/>
                <w:sz w:val="24"/>
                <w:szCs w:val="24"/>
              </w:rPr>
            </w:pPr>
          </w:p>
        </w:tc>
        <w:tc>
          <w:tcPr>
            <w:tcW w:w="6096" w:type="dxa"/>
          </w:tcPr>
          <w:p w14:paraId="14ABBAA6" w14:textId="77777777"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Materiale pentru întreținere obiecte de patrimoniu și spații expoziționale</w:t>
            </w:r>
          </w:p>
        </w:tc>
        <w:tc>
          <w:tcPr>
            <w:tcW w:w="1275" w:type="dxa"/>
          </w:tcPr>
          <w:p w14:paraId="1B243FC8" w14:textId="77777777" w:rsidR="007B2984" w:rsidRPr="00C07E63" w:rsidRDefault="007B2984" w:rsidP="00CA1689">
            <w:pPr>
              <w:spacing w:after="0"/>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2336,5</w:t>
            </w:r>
          </w:p>
        </w:tc>
      </w:tr>
      <w:tr w:rsidR="007B2984" w:rsidRPr="00C07E63" w14:paraId="221E7FB3" w14:textId="77777777" w:rsidTr="007B2984">
        <w:tc>
          <w:tcPr>
            <w:tcW w:w="562" w:type="dxa"/>
          </w:tcPr>
          <w:p w14:paraId="66C466F7" w14:textId="77777777" w:rsidR="007B2984" w:rsidRPr="00C07E63" w:rsidRDefault="007B2984" w:rsidP="00CA1689">
            <w:pPr>
              <w:numPr>
                <w:ilvl w:val="0"/>
                <w:numId w:val="27"/>
              </w:numPr>
              <w:spacing w:after="0" w:line="240" w:lineRule="auto"/>
              <w:ind w:left="0"/>
              <w:contextualSpacing/>
              <w:jc w:val="right"/>
              <w:rPr>
                <w:rFonts w:ascii="Times New Roman" w:eastAsiaTheme="minorEastAsia" w:hAnsi="Times New Roman" w:cs="Times New Roman"/>
                <w:sz w:val="24"/>
                <w:szCs w:val="24"/>
              </w:rPr>
            </w:pPr>
          </w:p>
        </w:tc>
        <w:tc>
          <w:tcPr>
            <w:tcW w:w="6096" w:type="dxa"/>
          </w:tcPr>
          <w:p w14:paraId="17AEEEDE" w14:textId="77777777" w:rsidR="007B2984" w:rsidRPr="00C07E63" w:rsidRDefault="007B2984" w:rsidP="00CA1689">
            <w:pPr>
              <w:spacing w:after="0"/>
              <w:rPr>
                <w:rFonts w:ascii="Times New Roman" w:eastAsiaTheme="minorEastAsia" w:hAnsi="Times New Roman" w:cs="Times New Roman"/>
                <w:sz w:val="24"/>
                <w:szCs w:val="24"/>
              </w:rPr>
            </w:pPr>
            <w:proofErr w:type="spellStart"/>
            <w:r w:rsidRPr="00C07E63">
              <w:rPr>
                <w:rFonts w:ascii="Times New Roman" w:eastAsiaTheme="minorEastAsia" w:hAnsi="Times New Roman" w:cs="Times New Roman"/>
                <w:sz w:val="24"/>
                <w:szCs w:val="24"/>
              </w:rPr>
              <w:t>Materale</w:t>
            </w:r>
            <w:proofErr w:type="spellEnd"/>
            <w:r w:rsidRPr="00C07E63">
              <w:rPr>
                <w:rFonts w:ascii="Times New Roman" w:eastAsiaTheme="minorEastAsia" w:hAnsi="Times New Roman" w:cs="Times New Roman"/>
                <w:sz w:val="24"/>
                <w:szCs w:val="24"/>
              </w:rPr>
              <w:t xml:space="preserve"> laborator</w:t>
            </w:r>
          </w:p>
        </w:tc>
        <w:tc>
          <w:tcPr>
            <w:tcW w:w="1275" w:type="dxa"/>
          </w:tcPr>
          <w:p w14:paraId="2D0E8C06" w14:textId="77777777" w:rsidR="007B2984" w:rsidRPr="00C07E63" w:rsidRDefault="007B2984" w:rsidP="00CA1689">
            <w:pPr>
              <w:spacing w:after="0"/>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10674,34</w:t>
            </w:r>
          </w:p>
        </w:tc>
      </w:tr>
      <w:tr w:rsidR="007B2984" w:rsidRPr="00C07E63" w14:paraId="7DB9B04C" w14:textId="77777777" w:rsidTr="00CA1689">
        <w:trPr>
          <w:trHeight w:val="70"/>
        </w:trPr>
        <w:tc>
          <w:tcPr>
            <w:tcW w:w="562" w:type="dxa"/>
          </w:tcPr>
          <w:p w14:paraId="0715AE61" w14:textId="77777777" w:rsidR="007B2984" w:rsidRPr="00C07E63" w:rsidRDefault="007B2984" w:rsidP="00CA1689">
            <w:pPr>
              <w:numPr>
                <w:ilvl w:val="0"/>
                <w:numId w:val="27"/>
              </w:numPr>
              <w:spacing w:after="0" w:line="240" w:lineRule="auto"/>
              <w:ind w:left="0"/>
              <w:contextualSpacing/>
              <w:jc w:val="right"/>
              <w:rPr>
                <w:rFonts w:ascii="Times New Roman" w:eastAsiaTheme="minorEastAsia" w:hAnsi="Times New Roman" w:cs="Times New Roman"/>
                <w:sz w:val="24"/>
                <w:szCs w:val="24"/>
              </w:rPr>
            </w:pPr>
          </w:p>
        </w:tc>
        <w:tc>
          <w:tcPr>
            <w:tcW w:w="6096" w:type="dxa"/>
          </w:tcPr>
          <w:p w14:paraId="65CF6321" w14:textId="77777777"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Clasare + FAE</w:t>
            </w:r>
          </w:p>
        </w:tc>
        <w:tc>
          <w:tcPr>
            <w:tcW w:w="1275" w:type="dxa"/>
          </w:tcPr>
          <w:p w14:paraId="601AC30D" w14:textId="7EF720F4"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w:t>
            </w:r>
            <w:r w:rsidR="00CA1689">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sz w:val="24"/>
                <w:szCs w:val="24"/>
              </w:rPr>
              <w:t>1495,2</w:t>
            </w:r>
          </w:p>
        </w:tc>
      </w:tr>
      <w:tr w:rsidR="007B2984" w:rsidRPr="00C07E63" w14:paraId="1680CBFE" w14:textId="77777777" w:rsidTr="007B2984">
        <w:tc>
          <w:tcPr>
            <w:tcW w:w="562" w:type="dxa"/>
          </w:tcPr>
          <w:p w14:paraId="57AD46FF" w14:textId="77777777" w:rsidR="007B2984" w:rsidRPr="00C07E63" w:rsidRDefault="007B2984" w:rsidP="00CA1689">
            <w:pPr>
              <w:numPr>
                <w:ilvl w:val="0"/>
                <w:numId w:val="27"/>
              </w:numPr>
              <w:spacing w:after="0" w:line="240" w:lineRule="auto"/>
              <w:ind w:left="0"/>
              <w:contextualSpacing/>
              <w:jc w:val="right"/>
              <w:rPr>
                <w:rFonts w:ascii="Times New Roman" w:eastAsiaTheme="minorEastAsia" w:hAnsi="Times New Roman" w:cs="Times New Roman"/>
                <w:sz w:val="24"/>
                <w:szCs w:val="24"/>
              </w:rPr>
            </w:pPr>
          </w:p>
        </w:tc>
        <w:tc>
          <w:tcPr>
            <w:tcW w:w="6096" w:type="dxa"/>
          </w:tcPr>
          <w:p w14:paraId="2D899A5A" w14:textId="77777777"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Cercetare</w:t>
            </w:r>
          </w:p>
        </w:tc>
        <w:tc>
          <w:tcPr>
            <w:tcW w:w="1275" w:type="dxa"/>
          </w:tcPr>
          <w:p w14:paraId="12F32FE3" w14:textId="77777777" w:rsidR="007B2984" w:rsidRPr="00C07E63" w:rsidRDefault="007B2984" w:rsidP="00CA1689">
            <w:pPr>
              <w:spacing w:after="0"/>
              <w:jc w:val="right"/>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337,7</w:t>
            </w:r>
          </w:p>
        </w:tc>
      </w:tr>
      <w:tr w:rsidR="007B2984" w:rsidRPr="00C07E63" w14:paraId="1C8CBB9F" w14:textId="77777777" w:rsidTr="00CA1689">
        <w:trPr>
          <w:trHeight w:val="149"/>
        </w:trPr>
        <w:tc>
          <w:tcPr>
            <w:tcW w:w="562" w:type="dxa"/>
          </w:tcPr>
          <w:p w14:paraId="661E8F69" w14:textId="77777777" w:rsidR="007B2984" w:rsidRPr="00C07E63" w:rsidRDefault="007B2984" w:rsidP="00CA1689">
            <w:pPr>
              <w:spacing w:after="0" w:line="360" w:lineRule="auto"/>
              <w:ind w:firstLine="567"/>
              <w:contextualSpacing/>
              <w:jc w:val="right"/>
              <w:rPr>
                <w:rFonts w:ascii="Times New Roman" w:eastAsiaTheme="minorEastAsia" w:hAnsi="Times New Roman" w:cs="Times New Roman"/>
                <w:sz w:val="24"/>
                <w:szCs w:val="24"/>
              </w:rPr>
            </w:pPr>
          </w:p>
        </w:tc>
        <w:tc>
          <w:tcPr>
            <w:tcW w:w="6096" w:type="dxa"/>
          </w:tcPr>
          <w:p w14:paraId="3D709B91" w14:textId="77777777"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Total</w:t>
            </w:r>
          </w:p>
        </w:tc>
        <w:tc>
          <w:tcPr>
            <w:tcW w:w="1275" w:type="dxa"/>
          </w:tcPr>
          <w:p w14:paraId="240CDD26" w14:textId="03AA5E75" w:rsidR="007B2984" w:rsidRPr="00C07E63" w:rsidRDefault="007B2984" w:rsidP="00CA1689">
            <w:pPr>
              <w:spacing w:after="0"/>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30136,39</w:t>
            </w:r>
          </w:p>
        </w:tc>
      </w:tr>
    </w:tbl>
    <w:p w14:paraId="5E067ACE" w14:textId="77777777" w:rsidR="007B2984" w:rsidRPr="00C07E63" w:rsidRDefault="007B2984" w:rsidP="00CA1689">
      <w:pPr>
        <w:spacing w:after="0"/>
        <w:rPr>
          <w:rFonts w:ascii="Times New Roman" w:eastAsiaTheme="minorEastAsia" w:hAnsi="Times New Roman" w:cs="Times New Roman"/>
          <w:sz w:val="24"/>
          <w:szCs w:val="24"/>
        </w:rPr>
      </w:pPr>
    </w:p>
    <w:p w14:paraId="39A22BF2" w14:textId="77777777" w:rsidR="007B2984" w:rsidRPr="00C07E63" w:rsidRDefault="007B2984" w:rsidP="007B2984">
      <w:pPr>
        <w:jc w:val="center"/>
        <w:rPr>
          <w:rFonts w:ascii="Times New Roman" w:eastAsiaTheme="minorEastAsia" w:hAnsi="Times New Roman" w:cs="Times New Roman"/>
          <w:b/>
          <w:sz w:val="24"/>
          <w:szCs w:val="24"/>
        </w:rPr>
      </w:pPr>
    </w:p>
    <w:p w14:paraId="3D358D3F" w14:textId="77777777" w:rsidR="00D17987" w:rsidRDefault="00D17987" w:rsidP="007B2984">
      <w:pPr>
        <w:jc w:val="center"/>
        <w:rPr>
          <w:rFonts w:ascii="Times New Roman" w:eastAsiaTheme="minorEastAsia" w:hAnsi="Times New Roman" w:cs="Times New Roman"/>
          <w:b/>
          <w:sz w:val="24"/>
          <w:szCs w:val="24"/>
        </w:rPr>
      </w:pPr>
    </w:p>
    <w:p w14:paraId="1D7CA71A" w14:textId="4982E26F" w:rsidR="007B2984" w:rsidRPr="00C07E63" w:rsidRDefault="007B2984" w:rsidP="007B2984">
      <w:pPr>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Activități cu publicul realizate în anul 2018</w:t>
      </w:r>
    </w:p>
    <w:p w14:paraId="52234F29" w14:textId="77777777" w:rsidR="007B2984" w:rsidRPr="00C07E63" w:rsidRDefault="007B2984" w:rsidP="007B2984">
      <w:pPr>
        <w:jc w:val="center"/>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(realizate fără cheltuieli bugetare)</w:t>
      </w:r>
    </w:p>
    <w:p w14:paraId="2FA0B302" w14:textId="77777777" w:rsidR="007B2984" w:rsidRPr="00C07E63" w:rsidRDefault="007B2984" w:rsidP="007B2984">
      <w:pPr>
        <w:rPr>
          <w:rFonts w:ascii="Times New Roman" w:eastAsiaTheme="minorEastAsia" w:hAnsi="Times New Roman" w:cs="Times New Roman"/>
          <w:sz w:val="24"/>
          <w:szCs w:val="24"/>
        </w:rPr>
      </w:pPr>
    </w:p>
    <w:tbl>
      <w:tblPr>
        <w:tblW w:w="5272"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93"/>
        <w:gridCol w:w="5366"/>
        <w:gridCol w:w="6"/>
        <w:gridCol w:w="11"/>
        <w:gridCol w:w="1352"/>
        <w:gridCol w:w="15"/>
        <w:gridCol w:w="17"/>
        <w:gridCol w:w="7"/>
        <w:gridCol w:w="1386"/>
        <w:gridCol w:w="15"/>
        <w:gridCol w:w="1520"/>
        <w:gridCol w:w="13"/>
        <w:gridCol w:w="1491"/>
        <w:gridCol w:w="1856"/>
      </w:tblGrid>
      <w:tr w:rsidR="007B2984" w:rsidRPr="00C07E63" w14:paraId="2F3C68A1" w14:textId="77777777" w:rsidTr="00236402">
        <w:trPr>
          <w:trHeight w:val="685"/>
        </w:trPr>
        <w:tc>
          <w:tcPr>
            <w:tcW w:w="593" w:type="dxa"/>
            <w:tcBorders>
              <w:top w:val="single" w:sz="6" w:space="0" w:color="auto"/>
              <w:left w:val="single" w:sz="6" w:space="0" w:color="auto"/>
              <w:bottom w:val="single" w:sz="6" w:space="0" w:color="auto"/>
              <w:right w:val="single" w:sz="6" w:space="0" w:color="auto"/>
            </w:tcBorders>
            <w:vAlign w:val="center"/>
            <w:hideMark/>
          </w:tcPr>
          <w:p w14:paraId="430028C5"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lastRenderedPageBreak/>
              <w:t>Nr.</w:t>
            </w:r>
          </w:p>
          <w:p w14:paraId="7828ED9F"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crt.</w:t>
            </w:r>
          </w:p>
        </w:tc>
        <w:tc>
          <w:tcPr>
            <w:tcW w:w="5366" w:type="dxa"/>
            <w:tcBorders>
              <w:top w:val="single" w:sz="6" w:space="0" w:color="auto"/>
              <w:left w:val="single" w:sz="6" w:space="0" w:color="auto"/>
              <w:bottom w:val="single" w:sz="6" w:space="0" w:color="auto"/>
              <w:right w:val="single" w:sz="6" w:space="0" w:color="auto"/>
            </w:tcBorders>
            <w:vAlign w:val="center"/>
            <w:hideMark/>
          </w:tcPr>
          <w:p w14:paraId="5530E7B8" w14:textId="77777777" w:rsidR="007B2984" w:rsidRPr="00C07E63" w:rsidRDefault="007B2984" w:rsidP="00CA1689">
            <w:pPr>
              <w:spacing w:after="0" w:line="240" w:lineRule="auto"/>
              <w:rPr>
                <w:rFonts w:ascii="Times New Roman" w:eastAsiaTheme="minorEastAsia" w:hAnsi="Times New Roman" w:cs="Times New Roman"/>
                <w:b/>
                <w:sz w:val="24"/>
                <w:szCs w:val="24"/>
              </w:rPr>
            </w:pPr>
            <w:proofErr w:type="spellStart"/>
            <w:r w:rsidRPr="00C07E63">
              <w:rPr>
                <w:rFonts w:ascii="Times New Roman" w:eastAsiaTheme="minorEastAsia" w:hAnsi="Times New Roman" w:cs="Times New Roman"/>
                <w:b/>
                <w:sz w:val="24"/>
                <w:szCs w:val="24"/>
              </w:rPr>
              <w:t>Acţiunea</w:t>
            </w:r>
            <w:proofErr w:type="spellEnd"/>
          </w:p>
        </w:tc>
        <w:tc>
          <w:tcPr>
            <w:tcW w:w="1401" w:type="dxa"/>
            <w:gridSpan w:val="5"/>
            <w:tcBorders>
              <w:top w:val="single" w:sz="6" w:space="0" w:color="auto"/>
              <w:left w:val="single" w:sz="6" w:space="0" w:color="auto"/>
              <w:bottom w:val="single" w:sz="6" w:space="0" w:color="auto"/>
              <w:right w:val="single" w:sz="6" w:space="0" w:color="auto"/>
            </w:tcBorders>
            <w:hideMark/>
          </w:tcPr>
          <w:p w14:paraId="50365A88"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Entitatea implicată în realizare</w:t>
            </w:r>
          </w:p>
        </w:tc>
        <w:tc>
          <w:tcPr>
            <w:tcW w:w="1408" w:type="dxa"/>
            <w:gridSpan w:val="3"/>
            <w:tcBorders>
              <w:top w:val="single" w:sz="6" w:space="0" w:color="auto"/>
              <w:left w:val="single" w:sz="6" w:space="0" w:color="auto"/>
              <w:bottom w:val="single" w:sz="6" w:space="0" w:color="auto"/>
              <w:right w:val="single" w:sz="6" w:space="0" w:color="auto"/>
            </w:tcBorders>
            <w:hideMark/>
          </w:tcPr>
          <w:p w14:paraId="503BE155"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Persoana responsabilă</w:t>
            </w:r>
          </w:p>
        </w:tc>
        <w:tc>
          <w:tcPr>
            <w:tcW w:w="1520" w:type="dxa"/>
            <w:tcBorders>
              <w:top w:val="single" w:sz="6" w:space="0" w:color="auto"/>
              <w:left w:val="single" w:sz="6" w:space="0" w:color="auto"/>
              <w:bottom w:val="single" w:sz="6" w:space="0" w:color="auto"/>
              <w:right w:val="single" w:sz="6" w:space="0" w:color="auto"/>
            </w:tcBorders>
            <w:vAlign w:val="center"/>
          </w:tcPr>
          <w:p w14:paraId="24405020"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Termen prevăzut/</w:t>
            </w:r>
          </w:p>
          <w:p w14:paraId="524E91B9"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realizat</w:t>
            </w:r>
          </w:p>
          <w:p w14:paraId="2B394598" w14:textId="77777777" w:rsidR="007B2984" w:rsidRPr="00C07E63" w:rsidRDefault="007B2984" w:rsidP="00CA1689">
            <w:pPr>
              <w:spacing w:after="0" w:line="240" w:lineRule="auto"/>
              <w:rPr>
                <w:rFonts w:ascii="Times New Roman" w:eastAsiaTheme="minorEastAsia" w:hAnsi="Times New Roman" w:cs="Times New Roman"/>
                <w:b/>
                <w:sz w:val="24"/>
                <w:szCs w:val="24"/>
              </w:rPr>
            </w:pPr>
          </w:p>
        </w:tc>
        <w:tc>
          <w:tcPr>
            <w:tcW w:w="1504" w:type="dxa"/>
            <w:gridSpan w:val="2"/>
            <w:tcBorders>
              <w:top w:val="single" w:sz="6" w:space="0" w:color="auto"/>
              <w:left w:val="single" w:sz="6" w:space="0" w:color="auto"/>
              <w:bottom w:val="single" w:sz="6" w:space="0" w:color="auto"/>
              <w:right w:val="single" w:sz="6" w:space="0" w:color="auto"/>
            </w:tcBorders>
            <w:vAlign w:val="center"/>
            <w:hideMark/>
          </w:tcPr>
          <w:p w14:paraId="4F2F9476"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Valoare</w:t>
            </w:r>
          </w:p>
          <w:p w14:paraId="6F5F4E34"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 lei-</w:t>
            </w:r>
          </w:p>
          <w:p w14:paraId="36480AD7"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Estimată/</w:t>
            </w:r>
          </w:p>
          <w:p w14:paraId="04D4ADF4"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realizată</w:t>
            </w:r>
          </w:p>
        </w:tc>
        <w:tc>
          <w:tcPr>
            <w:tcW w:w="1856" w:type="dxa"/>
            <w:tcBorders>
              <w:top w:val="single" w:sz="6" w:space="0" w:color="auto"/>
              <w:left w:val="single" w:sz="6" w:space="0" w:color="auto"/>
              <w:bottom w:val="single" w:sz="6" w:space="0" w:color="auto"/>
              <w:right w:val="single" w:sz="6" w:space="0" w:color="auto"/>
            </w:tcBorders>
            <w:hideMark/>
          </w:tcPr>
          <w:p w14:paraId="6E2226EE" w14:textId="77777777" w:rsidR="007B2984" w:rsidRPr="00C07E63" w:rsidRDefault="007B2984" w:rsidP="00CA1689">
            <w:pPr>
              <w:spacing w:after="0" w:line="240" w:lineRule="auto"/>
              <w:rPr>
                <w:rFonts w:ascii="Times New Roman" w:eastAsiaTheme="minorEastAsia" w:hAnsi="Times New Roman" w:cs="Times New Roman"/>
                <w:b/>
                <w:sz w:val="24"/>
                <w:szCs w:val="24"/>
              </w:rPr>
            </w:pPr>
            <w:r w:rsidRPr="00C07E63">
              <w:rPr>
                <w:rFonts w:ascii="Times New Roman" w:eastAsiaTheme="minorEastAsia" w:hAnsi="Times New Roman" w:cs="Times New Roman"/>
                <w:b/>
                <w:sz w:val="24"/>
                <w:szCs w:val="24"/>
              </w:rPr>
              <w:t>Stadiul implementării</w:t>
            </w:r>
          </w:p>
        </w:tc>
      </w:tr>
      <w:tr w:rsidR="007B2984" w:rsidRPr="00C07E63" w14:paraId="3B61279F" w14:textId="77777777" w:rsidTr="007B2984">
        <w:trPr>
          <w:trHeight w:val="455"/>
        </w:trPr>
        <w:tc>
          <w:tcPr>
            <w:tcW w:w="13648" w:type="dxa"/>
            <w:gridSpan w:val="14"/>
            <w:tcBorders>
              <w:top w:val="single" w:sz="6" w:space="0" w:color="auto"/>
              <w:left w:val="single" w:sz="6" w:space="0" w:color="auto"/>
              <w:bottom w:val="single" w:sz="6" w:space="0" w:color="auto"/>
              <w:right w:val="single" w:sz="6" w:space="0" w:color="auto"/>
            </w:tcBorders>
            <w:vAlign w:val="center"/>
            <w:hideMark/>
          </w:tcPr>
          <w:p w14:paraId="3B86BF2E" w14:textId="77777777" w:rsidR="007B2984" w:rsidRPr="00C07E63" w:rsidRDefault="007B2984" w:rsidP="007B2984">
            <w:pPr>
              <w:rPr>
                <w:rFonts w:ascii="Times New Roman" w:eastAsiaTheme="minorEastAsia" w:hAnsi="Times New Roman" w:cs="Times New Roman"/>
                <w:sz w:val="24"/>
                <w:szCs w:val="24"/>
              </w:rPr>
            </w:pPr>
            <w:r w:rsidRPr="00C07E63">
              <w:rPr>
                <w:rFonts w:ascii="Times New Roman" w:eastAsiaTheme="minorEastAsia" w:hAnsi="Times New Roman" w:cs="Times New Roman"/>
                <w:b/>
                <w:sz w:val="24"/>
                <w:szCs w:val="24"/>
              </w:rPr>
              <w:t xml:space="preserve">          Obiectivul:</w:t>
            </w:r>
            <w:r w:rsidRPr="00C07E63">
              <w:rPr>
                <w:rFonts w:ascii="Times New Roman" w:eastAsiaTheme="minorEastAsia" w:hAnsi="Times New Roman" w:cs="Times New Roman"/>
                <w:sz w:val="24"/>
                <w:szCs w:val="24"/>
              </w:rPr>
              <w:t xml:space="preserve"> creșterea numărului de vizitatori prin oferirea unei palete largi de manifestări, din   domenii diferite                        </w:t>
            </w:r>
          </w:p>
        </w:tc>
      </w:tr>
      <w:tr w:rsidR="00CA1689" w:rsidRPr="00CA1689" w14:paraId="341E713C" w14:textId="77777777" w:rsidTr="00236402">
        <w:trPr>
          <w:trHeight w:val="687"/>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1939C56C"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8577EB9" w14:textId="77777777" w:rsidR="007B2984" w:rsidRPr="00236402" w:rsidRDefault="007B2984" w:rsidP="002169F1">
            <w:pPr>
              <w:pStyle w:val="Listparagraf"/>
              <w:spacing w:after="0" w:line="240" w:lineRule="auto"/>
              <w:ind w:left="0"/>
              <w:rPr>
                <w:rFonts w:ascii="Times New Roman" w:eastAsiaTheme="minorEastAsia" w:hAnsi="Times New Roman"/>
              </w:rPr>
            </w:pPr>
            <w:r w:rsidRPr="00236402">
              <w:rPr>
                <w:rFonts w:ascii="Times New Roman" w:eastAsiaTheme="minorEastAsia" w:hAnsi="Times New Roman"/>
              </w:rPr>
              <w:t xml:space="preserve">Programul de activitate la Observatorul Astronomic cu publicul - </w:t>
            </w:r>
            <w:proofErr w:type="spellStart"/>
            <w:r w:rsidRPr="00236402">
              <w:rPr>
                <w:rFonts w:ascii="Times New Roman" w:eastAsiaTheme="minorEastAsia" w:hAnsi="Times New Roman"/>
              </w:rPr>
              <w:t>observaţii</w:t>
            </w:r>
            <w:proofErr w:type="spellEnd"/>
            <w:r w:rsidRPr="00236402">
              <w:rPr>
                <w:rFonts w:ascii="Times New Roman" w:eastAsiaTheme="minorEastAsia" w:hAnsi="Times New Roman"/>
              </w:rPr>
              <w:t xml:space="preserve"> astronomice</w:t>
            </w:r>
          </w:p>
        </w:tc>
        <w:tc>
          <w:tcPr>
            <w:tcW w:w="1401" w:type="dxa"/>
            <w:gridSpan w:val="5"/>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2FA56BC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tc>
        <w:tc>
          <w:tcPr>
            <w:tcW w:w="1408" w:type="dxa"/>
            <w:gridSpan w:val="3"/>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782492B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2E1CBBF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1F63AB9A"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12  </w:t>
            </w:r>
            <w:proofErr w:type="spellStart"/>
            <w:r w:rsidRPr="00CA1689">
              <w:rPr>
                <w:rFonts w:ascii="Times New Roman" w:eastAsiaTheme="minorEastAsia" w:hAnsi="Times New Roman" w:cs="Times New Roman"/>
                <w:sz w:val="24"/>
                <w:szCs w:val="24"/>
                <w:lang w:val="fr-FR"/>
              </w:rPr>
              <w:t>ianuarie</w:t>
            </w:r>
            <w:proofErr w:type="spellEnd"/>
          </w:p>
        </w:tc>
        <w:tc>
          <w:tcPr>
            <w:tcW w:w="150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DBB079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1B1FF59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51F55F9" w14:textId="77777777" w:rsidTr="00236402">
        <w:trPr>
          <w:trHeight w:val="685"/>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0EEAE58A"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64749155" w14:textId="77777777" w:rsidR="007B2984" w:rsidRPr="00236402" w:rsidRDefault="007B2984" w:rsidP="002169F1">
            <w:pPr>
              <w:pStyle w:val="Listparagraf"/>
              <w:spacing w:after="0" w:line="240" w:lineRule="auto"/>
              <w:ind w:left="0"/>
              <w:rPr>
                <w:rFonts w:ascii="Times New Roman" w:eastAsiaTheme="minorEastAsia" w:hAnsi="Times New Roman"/>
              </w:rPr>
            </w:pPr>
            <w:r w:rsidRPr="00236402">
              <w:rPr>
                <w:rFonts w:ascii="Times New Roman" w:eastAsiaTheme="minorEastAsia" w:hAnsi="Times New Roman"/>
              </w:rPr>
              <w:t>Programul de activitate în cadrul Astroclubului „</w:t>
            </w:r>
            <w:proofErr w:type="spellStart"/>
            <w:r w:rsidRPr="00236402">
              <w:rPr>
                <w:rFonts w:ascii="Times New Roman" w:eastAsiaTheme="minorEastAsia" w:hAnsi="Times New Roman"/>
              </w:rPr>
              <w:t>Perseus</w:t>
            </w:r>
            <w:proofErr w:type="spellEnd"/>
            <w:r w:rsidRPr="00236402">
              <w:rPr>
                <w:rFonts w:ascii="Times New Roman" w:eastAsiaTheme="minorEastAsia" w:hAnsi="Times New Roman"/>
              </w:rPr>
              <w:t>” Bârlad</w:t>
            </w:r>
          </w:p>
          <w:p w14:paraId="66F85E8A" w14:textId="77777777" w:rsidR="007B2984" w:rsidRPr="00236402" w:rsidRDefault="007B2984" w:rsidP="002169F1">
            <w:pPr>
              <w:pStyle w:val="Listparagraf"/>
              <w:spacing w:after="0" w:line="240" w:lineRule="auto"/>
              <w:ind w:left="0"/>
              <w:rPr>
                <w:rFonts w:ascii="Times New Roman" w:eastAsiaTheme="minorEastAsia" w:hAnsi="Times New Roman"/>
                <w:i/>
                <w:lang w:val="pt-BR"/>
              </w:rPr>
            </w:pPr>
            <w:r w:rsidRPr="00236402">
              <w:rPr>
                <w:rFonts w:ascii="Times New Roman" w:eastAsiaTheme="minorEastAsia" w:hAnsi="Times New Roman"/>
                <w:i/>
                <w:lang w:val="pt-BR"/>
              </w:rPr>
              <w:t>Astronomia pentru toţi. Noţiuni generale de astronomie.</w:t>
            </w:r>
          </w:p>
        </w:tc>
        <w:tc>
          <w:tcPr>
            <w:tcW w:w="1401" w:type="dxa"/>
            <w:gridSpan w:val="5"/>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614FCD3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tc>
        <w:tc>
          <w:tcPr>
            <w:tcW w:w="1408" w:type="dxa"/>
            <w:gridSpan w:val="3"/>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D80A53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B4E76C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6C2FCE04"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13 ianuarie</w:t>
            </w:r>
          </w:p>
        </w:tc>
        <w:tc>
          <w:tcPr>
            <w:tcW w:w="150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00FF56D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EB3DC8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28F78B0" w14:textId="77777777" w:rsidTr="00236402">
        <w:trPr>
          <w:trHeight w:val="694"/>
        </w:trPr>
        <w:tc>
          <w:tcPr>
            <w:tcW w:w="593"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tcPr>
          <w:p w14:paraId="0E32023C"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2F8C63EE" w14:textId="77777777" w:rsidR="007B2984" w:rsidRPr="00236402" w:rsidRDefault="007B2984" w:rsidP="002169F1">
            <w:pPr>
              <w:pStyle w:val="Listparagraf"/>
              <w:spacing w:after="0" w:line="240" w:lineRule="auto"/>
              <w:ind w:left="0"/>
              <w:rPr>
                <w:rFonts w:ascii="Times New Roman" w:eastAsiaTheme="minorEastAsia" w:hAnsi="Times New Roman"/>
              </w:rPr>
            </w:pPr>
            <w:r w:rsidRPr="00236402">
              <w:rPr>
                <w:rFonts w:ascii="Times New Roman" w:eastAsiaTheme="minorEastAsia" w:hAnsi="Times New Roman"/>
              </w:rPr>
              <w:t xml:space="preserve">Programul de activitate la Observatorul Astronomic cu publicul - </w:t>
            </w:r>
            <w:proofErr w:type="spellStart"/>
            <w:r w:rsidRPr="00236402">
              <w:rPr>
                <w:rFonts w:ascii="Times New Roman" w:eastAsiaTheme="minorEastAsia" w:hAnsi="Times New Roman"/>
              </w:rPr>
              <w:t>observaţii</w:t>
            </w:r>
            <w:proofErr w:type="spellEnd"/>
            <w:r w:rsidRPr="00236402">
              <w:rPr>
                <w:rFonts w:ascii="Times New Roman" w:eastAsiaTheme="minorEastAsia" w:hAnsi="Times New Roman"/>
              </w:rPr>
              <w:t xml:space="preserve"> astronomice</w:t>
            </w:r>
          </w:p>
        </w:tc>
        <w:tc>
          <w:tcPr>
            <w:tcW w:w="1401" w:type="dxa"/>
            <w:gridSpan w:val="5"/>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37E27AC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tc>
        <w:tc>
          <w:tcPr>
            <w:tcW w:w="1408" w:type="dxa"/>
            <w:gridSpan w:val="3"/>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068CEB8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735501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034E9AB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19 ianuarie</w:t>
            </w:r>
          </w:p>
        </w:tc>
        <w:tc>
          <w:tcPr>
            <w:tcW w:w="1504" w:type="dxa"/>
            <w:gridSpan w:val="2"/>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79910FF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6" w:space="0" w:color="auto"/>
              <w:left w:val="single" w:sz="6" w:space="0" w:color="auto"/>
              <w:bottom w:val="single" w:sz="6" w:space="0" w:color="auto"/>
              <w:right w:val="single" w:sz="6" w:space="0" w:color="auto"/>
            </w:tcBorders>
            <w:tcMar>
              <w:top w:w="0" w:type="dxa"/>
              <w:left w:w="107" w:type="dxa"/>
              <w:bottom w:w="0" w:type="dxa"/>
              <w:right w:w="108" w:type="dxa"/>
            </w:tcMar>
            <w:hideMark/>
          </w:tcPr>
          <w:p w14:paraId="4D1ED2F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F536FE5" w14:textId="77777777" w:rsidTr="00236402">
        <w:trPr>
          <w:trHeight w:val="409"/>
        </w:trPr>
        <w:tc>
          <w:tcPr>
            <w:tcW w:w="593"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tcPr>
          <w:p w14:paraId="4515CB8F"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702EFBB2" w14:textId="77777777" w:rsidR="007B2984" w:rsidRPr="00236402" w:rsidRDefault="007B2984" w:rsidP="002169F1">
            <w:pPr>
              <w:pStyle w:val="Listparagraf"/>
              <w:spacing w:after="0" w:line="240" w:lineRule="auto"/>
              <w:ind w:left="0"/>
              <w:rPr>
                <w:rFonts w:ascii="Times New Roman" w:eastAsiaTheme="minorEastAsia" w:hAnsi="Times New Roman"/>
                <w:b/>
              </w:rPr>
            </w:pPr>
            <w:r w:rsidRPr="00236402">
              <w:rPr>
                <w:rFonts w:ascii="Times New Roman" w:eastAsiaTheme="minorEastAsia" w:hAnsi="Times New Roman"/>
                <w:b/>
              </w:rPr>
              <w:t>Expoziția de fotografie Bârladul și Primul Război Mondial</w:t>
            </w:r>
          </w:p>
        </w:tc>
        <w:tc>
          <w:tcPr>
            <w:tcW w:w="1401" w:type="dxa"/>
            <w:gridSpan w:val="5"/>
            <w:vMerge w:val="restart"/>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042FD1AB" w14:textId="77777777" w:rsidR="00236402"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p w14:paraId="557AD832" w14:textId="7B4AEB3F"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colaborare CARP </w:t>
            </w:r>
            <w:proofErr w:type="spellStart"/>
            <w:r w:rsidRPr="00CA1689">
              <w:rPr>
                <w:rFonts w:ascii="Times New Roman" w:eastAsiaTheme="minorEastAsia" w:hAnsi="Times New Roman" w:cs="Times New Roman"/>
                <w:sz w:val="24"/>
                <w:szCs w:val="24"/>
              </w:rPr>
              <w:t>Bărlad</w:t>
            </w:r>
            <w:proofErr w:type="spellEnd"/>
          </w:p>
        </w:tc>
        <w:tc>
          <w:tcPr>
            <w:tcW w:w="1408" w:type="dxa"/>
            <w:gridSpan w:val="3"/>
            <w:vMerge w:val="restart"/>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64C4CBC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CCB8F4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Mircea </w:t>
            </w:r>
            <w:proofErr w:type="spellStart"/>
            <w:r w:rsidRPr="00CA1689">
              <w:rPr>
                <w:rFonts w:ascii="Times New Roman" w:eastAsiaTheme="minorEastAsia" w:hAnsi="Times New Roman" w:cs="Times New Roman"/>
                <w:sz w:val="24"/>
                <w:szCs w:val="24"/>
              </w:rPr>
              <w:t>Mamalaucă</w:t>
            </w:r>
            <w:proofErr w:type="spellEnd"/>
          </w:p>
        </w:tc>
        <w:tc>
          <w:tcPr>
            <w:tcW w:w="1520" w:type="dxa"/>
            <w:vMerge w:val="restart"/>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584470C8"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21 ianuarie</w:t>
            </w:r>
          </w:p>
        </w:tc>
        <w:tc>
          <w:tcPr>
            <w:tcW w:w="1504" w:type="dxa"/>
            <w:gridSpan w:val="2"/>
            <w:vMerge w:val="restart"/>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54A7885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p w14:paraId="3A2649B9"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856" w:type="dxa"/>
            <w:tcBorders>
              <w:top w:val="single" w:sz="6" w:space="0" w:color="auto"/>
              <w:left w:val="single" w:sz="6" w:space="0" w:color="auto"/>
              <w:bottom w:val="single" w:sz="6" w:space="0" w:color="auto"/>
              <w:right w:val="single" w:sz="6" w:space="0" w:color="auto"/>
            </w:tcBorders>
            <w:tcMar>
              <w:top w:w="0" w:type="dxa"/>
              <w:left w:w="107" w:type="dxa"/>
              <w:bottom w:w="0" w:type="dxa"/>
              <w:right w:w="108" w:type="dxa"/>
            </w:tcMar>
            <w:hideMark/>
          </w:tcPr>
          <w:p w14:paraId="69E7090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68E52BB" w14:textId="77777777" w:rsidTr="00236402">
        <w:trPr>
          <w:trHeight w:val="554"/>
        </w:trPr>
        <w:tc>
          <w:tcPr>
            <w:tcW w:w="593"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tcPr>
          <w:p w14:paraId="1EF8902A"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40BF6B48" w14:textId="77777777" w:rsidR="007B2984" w:rsidRPr="00236402" w:rsidRDefault="007B2984" w:rsidP="002169F1">
            <w:pPr>
              <w:pStyle w:val="Listparagraf"/>
              <w:spacing w:after="0" w:line="240" w:lineRule="auto"/>
              <w:ind w:left="0"/>
              <w:rPr>
                <w:rFonts w:ascii="Times New Roman" w:eastAsiaTheme="minorEastAsia" w:hAnsi="Times New Roman"/>
                <w:b/>
              </w:rPr>
            </w:pPr>
            <w:r w:rsidRPr="00236402">
              <w:rPr>
                <w:rFonts w:ascii="Times New Roman" w:eastAsiaTheme="minorEastAsia" w:hAnsi="Times New Roman"/>
                <w:b/>
              </w:rPr>
              <w:t xml:space="preserve">Lansare de carte : </w:t>
            </w:r>
          </w:p>
          <w:p w14:paraId="0A8382B3" w14:textId="77777777" w:rsidR="007B2984" w:rsidRPr="00236402" w:rsidRDefault="007B2984" w:rsidP="002169F1">
            <w:pPr>
              <w:pStyle w:val="Listparagraf"/>
              <w:spacing w:after="0" w:line="240" w:lineRule="auto"/>
              <w:ind w:left="0"/>
              <w:rPr>
                <w:rFonts w:ascii="Times New Roman" w:eastAsiaTheme="minorEastAsia" w:hAnsi="Times New Roman"/>
              </w:rPr>
            </w:pPr>
            <w:r w:rsidRPr="00236402">
              <w:rPr>
                <w:rFonts w:ascii="Times New Roman" w:eastAsiaTheme="minorEastAsia" w:hAnsi="Times New Roman"/>
                <w:b/>
                <w:i/>
              </w:rPr>
              <w:t>Bârladul și Marele război</w:t>
            </w:r>
            <w:r w:rsidRPr="00236402">
              <w:rPr>
                <w:rFonts w:ascii="Times New Roman" w:eastAsiaTheme="minorEastAsia" w:hAnsi="Times New Roman"/>
                <w:b/>
              </w:rPr>
              <w:t>, Marcel Proca</w:t>
            </w:r>
          </w:p>
        </w:tc>
        <w:tc>
          <w:tcPr>
            <w:tcW w:w="1401" w:type="dxa"/>
            <w:gridSpan w:val="5"/>
            <w:vMerge/>
            <w:tcBorders>
              <w:top w:val="single" w:sz="6" w:space="0" w:color="00000A"/>
              <w:left w:val="single" w:sz="6" w:space="0" w:color="00000A"/>
              <w:bottom w:val="single" w:sz="4" w:space="0" w:color="00000A"/>
              <w:right w:val="single" w:sz="6" w:space="0" w:color="00000A"/>
            </w:tcBorders>
            <w:vAlign w:val="center"/>
            <w:hideMark/>
          </w:tcPr>
          <w:p w14:paraId="7239C2D3"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408" w:type="dxa"/>
            <w:gridSpan w:val="3"/>
            <w:vMerge/>
            <w:tcBorders>
              <w:top w:val="single" w:sz="6" w:space="0" w:color="00000A"/>
              <w:left w:val="single" w:sz="6" w:space="0" w:color="00000A"/>
              <w:bottom w:val="single" w:sz="4" w:space="0" w:color="00000A"/>
              <w:right w:val="single" w:sz="6" w:space="0" w:color="00000A"/>
            </w:tcBorders>
            <w:vAlign w:val="center"/>
            <w:hideMark/>
          </w:tcPr>
          <w:p w14:paraId="2CF40287"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520" w:type="dxa"/>
            <w:vMerge/>
            <w:tcBorders>
              <w:top w:val="single" w:sz="6" w:space="0" w:color="00000A"/>
              <w:left w:val="single" w:sz="6" w:space="0" w:color="00000A"/>
              <w:bottom w:val="single" w:sz="4" w:space="0" w:color="00000A"/>
              <w:right w:val="single" w:sz="6" w:space="0" w:color="00000A"/>
            </w:tcBorders>
            <w:vAlign w:val="center"/>
            <w:hideMark/>
          </w:tcPr>
          <w:p w14:paraId="2811C1D9"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p>
        </w:tc>
        <w:tc>
          <w:tcPr>
            <w:tcW w:w="1504" w:type="dxa"/>
            <w:gridSpan w:val="2"/>
            <w:vMerge/>
            <w:tcBorders>
              <w:top w:val="single" w:sz="6" w:space="0" w:color="00000A"/>
              <w:left w:val="single" w:sz="6" w:space="0" w:color="00000A"/>
              <w:bottom w:val="single" w:sz="6" w:space="0" w:color="00000A"/>
              <w:right w:val="single" w:sz="6" w:space="0" w:color="00000A"/>
            </w:tcBorders>
            <w:vAlign w:val="center"/>
            <w:hideMark/>
          </w:tcPr>
          <w:p w14:paraId="4C465C47"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85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24EDD5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D528E03" w14:textId="77777777" w:rsidTr="00236402">
        <w:trPr>
          <w:trHeight w:val="675"/>
        </w:trPr>
        <w:tc>
          <w:tcPr>
            <w:tcW w:w="593" w:type="dxa"/>
            <w:tcBorders>
              <w:top w:val="single" w:sz="4" w:space="0" w:color="00000A"/>
              <w:left w:val="single" w:sz="6" w:space="0" w:color="00000A"/>
              <w:bottom w:val="single" w:sz="6" w:space="0" w:color="00000A"/>
              <w:right w:val="single" w:sz="6" w:space="0" w:color="00000A"/>
            </w:tcBorders>
            <w:tcMar>
              <w:top w:w="0" w:type="dxa"/>
              <w:left w:w="107" w:type="dxa"/>
              <w:bottom w:w="0" w:type="dxa"/>
              <w:right w:w="108" w:type="dxa"/>
            </w:tcMar>
          </w:tcPr>
          <w:p w14:paraId="7D08C0FF" w14:textId="77777777" w:rsidR="007B2984" w:rsidRPr="00236402" w:rsidRDefault="007B2984" w:rsidP="00236402">
            <w:pPr>
              <w:pStyle w:val="Listparagraf"/>
              <w:numPr>
                <w:ilvl w:val="0"/>
                <w:numId w:val="47"/>
              </w:numPr>
              <w:spacing w:after="0" w:line="240" w:lineRule="auto"/>
              <w:jc w:val="right"/>
              <w:rPr>
                <w:rFonts w:ascii="Times New Roman" w:eastAsiaTheme="minorEastAsia" w:hAnsi="Times New Roman"/>
              </w:rPr>
            </w:pPr>
          </w:p>
        </w:tc>
        <w:tc>
          <w:tcPr>
            <w:tcW w:w="5366" w:type="dxa"/>
            <w:tcBorders>
              <w:top w:val="single" w:sz="4"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3E0FA82" w14:textId="77777777" w:rsidR="007B2984" w:rsidRPr="00236402" w:rsidRDefault="007B2984" w:rsidP="002169F1">
            <w:pPr>
              <w:pStyle w:val="Listparagraf"/>
              <w:spacing w:after="0" w:line="240" w:lineRule="auto"/>
              <w:ind w:left="0"/>
              <w:rPr>
                <w:rFonts w:ascii="Times New Roman" w:eastAsiaTheme="minorEastAsia" w:hAnsi="Times New Roman"/>
              </w:rPr>
            </w:pPr>
            <w:proofErr w:type="spellStart"/>
            <w:r w:rsidRPr="00236402">
              <w:rPr>
                <w:rFonts w:ascii="Times New Roman" w:eastAsiaTheme="minorEastAsia" w:hAnsi="Times New Roman"/>
              </w:rPr>
              <w:t>Lecţie</w:t>
            </w:r>
            <w:proofErr w:type="spellEnd"/>
            <w:r w:rsidRPr="00236402">
              <w:rPr>
                <w:rFonts w:ascii="Times New Roman" w:eastAsiaTheme="minorEastAsia" w:hAnsi="Times New Roman"/>
              </w:rPr>
              <w:t xml:space="preserve"> de  muzeu : „24 ianuarie -Unirea  principatelor”  </w:t>
            </w:r>
          </w:p>
        </w:tc>
        <w:tc>
          <w:tcPr>
            <w:tcW w:w="1401" w:type="dxa"/>
            <w:gridSpan w:val="5"/>
            <w:tcBorders>
              <w:top w:val="single" w:sz="4"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78F7417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tc>
        <w:tc>
          <w:tcPr>
            <w:tcW w:w="1408" w:type="dxa"/>
            <w:gridSpan w:val="3"/>
            <w:tcBorders>
              <w:top w:val="single" w:sz="4"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0965B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33A5FE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Mircea </w:t>
            </w:r>
            <w:proofErr w:type="spellStart"/>
            <w:r w:rsidRPr="00CA1689">
              <w:rPr>
                <w:rFonts w:ascii="Times New Roman" w:eastAsiaTheme="minorEastAsia" w:hAnsi="Times New Roman" w:cs="Times New Roman"/>
                <w:sz w:val="24"/>
                <w:szCs w:val="24"/>
              </w:rPr>
              <w:t>Oancă</w:t>
            </w:r>
            <w:proofErr w:type="spellEnd"/>
          </w:p>
        </w:tc>
        <w:tc>
          <w:tcPr>
            <w:tcW w:w="1520" w:type="dxa"/>
            <w:tcBorders>
              <w:top w:val="single" w:sz="4"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17D4E0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24 ianuarie</w:t>
            </w:r>
          </w:p>
        </w:tc>
        <w:tc>
          <w:tcPr>
            <w:tcW w:w="1504" w:type="dxa"/>
            <w:gridSpan w:val="2"/>
            <w:tcBorders>
              <w:top w:val="single" w:sz="6" w:space="0" w:color="00000A"/>
              <w:left w:val="single" w:sz="6" w:space="0" w:color="00000A"/>
              <w:bottom w:val="single" w:sz="4" w:space="0" w:color="00000A"/>
              <w:right w:val="single" w:sz="6" w:space="0" w:color="00000A"/>
            </w:tcBorders>
            <w:tcMar>
              <w:top w:w="0" w:type="dxa"/>
              <w:left w:w="107" w:type="dxa"/>
              <w:bottom w:w="0" w:type="dxa"/>
              <w:right w:w="108" w:type="dxa"/>
            </w:tcMar>
            <w:hideMark/>
          </w:tcPr>
          <w:p w14:paraId="4F28003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6" w:space="0" w:color="auto"/>
              <w:right w:val="single" w:sz="4" w:space="0" w:color="000001"/>
            </w:tcBorders>
            <w:tcMar>
              <w:top w:w="0" w:type="dxa"/>
              <w:left w:w="107" w:type="dxa"/>
              <w:bottom w:w="0" w:type="dxa"/>
              <w:right w:w="108" w:type="dxa"/>
            </w:tcMar>
            <w:hideMark/>
          </w:tcPr>
          <w:p w14:paraId="4C9E3B3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189D300" w14:textId="77777777" w:rsidTr="00236402">
        <w:trPr>
          <w:trHeight w:val="685"/>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131EEB8C"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243F276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b/>
                <w:sz w:val="24"/>
                <w:szCs w:val="24"/>
              </w:rPr>
              <w:t>Expoziția „</w:t>
            </w:r>
            <w:r w:rsidRPr="00CA1689">
              <w:rPr>
                <w:rFonts w:ascii="Times New Roman" w:eastAsiaTheme="minorEastAsia" w:hAnsi="Times New Roman" w:cs="Times New Roman"/>
                <w:sz w:val="24"/>
                <w:szCs w:val="24"/>
              </w:rPr>
              <w:t>Unirile românilor de la Cuza Vodă la Ferdinand I"</w:t>
            </w:r>
          </w:p>
        </w:tc>
        <w:tc>
          <w:tcPr>
            <w:tcW w:w="1401" w:type="dxa"/>
            <w:gridSpan w:val="5"/>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25D7C0E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xml:space="preserve">. Muzeul ,,Vasile </w:t>
            </w:r>
            <w:r w:rsidRPr="00CA1689">
              <w:rPr>
                <w:rFonts w:ascii="Times New Roman" w:eastAsiaTheme="minorEastAsia" w:hAnsi="Times New Roman" w:cs="Times New Roman"/>
                <w:sz w:val="24"/>
                <w:szCs w:val="24"/>
              </w:rPr>
              <w:lastRenderedPageBreak/>
              <w:t>Pârvan” (colaborare)</w:t>
            </w:r>
          </w:p>
          <w:p w14:paraId="6110755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Complexul "Moldova" Iași</w:t>
            </w:r>
          </w:p>
        </w:tc>
        <w:tc>
          <w:tcPr>
            <w:tcW w:w="1408" w:type="dxa"/>
            <w:gridSpan w:val="3"/>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4F72B4D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Muzeografii:</w:t>
            </w:r>
          </w:p>
          <w:p w14:paraId="7E90905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Mircea </w:t>
            </w:r>
            <w:proofErr w:type="spellStart"/>
            <w:r w:rsidRPr="00CA1689">
              <w:rPr>
                <w:rFonts w:ascii="Times New Roman" w:eastAsiaTheme="minorEastAsia" w:hAnsi="Times New Roman" w:cs="Times New Roman"/>
                <w:sz w:val="24"/>
                <w:szCs w:val="24"/>
              </w:rPr>
              <w:t>Oancă</w:t>
            </w:r>
            <w:proofErr w:type="spellEnd"/>
          </w:p>
          <w:p w14:paraId="0AFD691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Alina Butnaru</w:t>
            </w:r>
          </w:p>
          <w:p w14:paraId="36B46B8C"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428EA071"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520"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74ADECE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24 ianuarie</w:t>
            </w:r>
          </w:p>
        </w:tc>
        <w:tc>
          <w:tcPr>
            <w:tcW w:w="150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F677D8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6" w:space="0" w:color="auto"/>
              <w:right w:val="single" w:sz="4" w:space="0" w:color="000001"/>
            </w:tcBorders>
            <w:tcMar>
              <w:top w:w="0" w:type="dxa"/>
              <w:left w:w="107" w:type="dxa"/>
              <w:bottom w:w="0" w:type="dxa"/>
              <w:right w:w="108" w:type="dxa"/>
            </w:tcMar>
            <w:hideMark/>
          </w:tcPr>
          <w:p w14:paraId="504711F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652F7EF" w14:textId="77777777" w:rsidTr="00236402">
        <w:trPr>
          <w:trHeight w:val="685"/>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2F709AC4"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0DEE1D0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02DC8ED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tc>
        <w:tc>
          <w:tcPr>
            <w:tcW w:w="1408" w:type="dxa"/>
            <w:gridSpan w:val="3"/>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62611DF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42C714E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6A79A4A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26 ianuarie</w:t>
            </w:r>
          </w:p>
        </w:tc>
        <w:tc>
          <w:tcPr>
            <w:tcW w:w="150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7AF7AF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6" w:space="0" w:color="auto"/>
              <w:right w:val="single" w:sz="4" w:space="0" w:color="000001"/>
            </w:tcBorders>
            <w:tcMar>
              <w:top w:w="0" w:type="dxa"/>
              <w:left w:w="107" w:type="dxa"/>
              <w:bottom w:w="0" w:type="dxa"/>
              <w:right w:w="108" w:type="dxa"/>
            </w:tcMar>
            <w:hideMark/>
          </w:tcPr>
          <w:p w14:paraId="020DCBE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F12E45E" w14:textId="77777777" w:rsidTr="00236402">
        <w:trPr>
          <w:trHeight w:val="685"/>
        </w:trPr>
        <w:tc>
          <w:tcPr>
            <w:tcW w:w="593"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17FE886F"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1AC4D76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0C8946EB" w14:textId="77777777" w:rsidR="007B2984" w:rsidRPr="00CA1689" w:rsidRDefault="007B2984"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Sistemul Solar. Formare, structură, compoziţie.</w:t>
            </w:r>
          </w:p>
        </w:tc>
        <w:tc>
          <w:tcPr>
            <w:tcW w:w="1401" w:type="dxa"/>
            <w:gridSpan w:val="5"/>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tcPr>
          <w:p w14:paraId="0972627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 </w:t>
            </w:r>
            <w:proofErr w:type="spellStart"/>
            <w:r w:rsidRPr="00CA1689">
              <w:rPr>
                <w:rFonts w:ascii="Times New Roman" w:eastAsiaTheme="minorEastAsia" w:hAnsi="Times New Roman" w:cs="Times New Roman"/>
                <w:sz w:val="24"/>
                <w:szCs w:val="24"/>
              </w:rPr>
              <w:t>J.Vs</w:t>
            </w:r>
            <w:proofErr w:type="spellEnd"/>
            <w:r w:rsidRPr="00CA1689">
              <w:rPr>
                <w:rFonts w:ascii="Times New Roman" w:eastAsiaTheme="minorEastAsia" w:hAnsi="Times New Roman" w:cs="Times New Roman"/>
                <w:sz w:val="24"/>
                <w:szCs w:val="24"/>
              </w:rPr>
              <w:t>. Muzeul ,,Vasile Pârvan”</w:t>
            </w:r>
          </w:p>
          <w:p w14:paraId="04373DF4"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408" w:type="dxa"/>
            <w:gridSpan w:val="3"/>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5650764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7D599C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0879D618"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27 ianuarie</w:t>
            </w:r>
          </w:p>
        </w:tc>
        <w:tc>
          <w:tcPr>
            <w:tcW w:w="1504" w:type="dxa"/>
            <w:gridSpan w:val="2"/>
            <w:tcBorders>
              <w:top w:val="single" w:sz="6" w:space="0" w:color="00000A"/>
              <w:left w:val="single" w:sz="6" w:space="0" w:color="00000A"/>
              <w:bottom w:val="single" w:sz="6" w:space="0" w:color="00000A"/>
              <w:right w:val="single" w:sz="6" w:space="0" w:color="00000A"/>
            </w:tcBorders>
            <w:tcMar>
              <w:top w:w="0" w:type="dxa"/>
              <w:left w:w="107" w:type="dxa"/>
              <w:bottom w:w="0" w:type="dxa"/>
              <w:right w:w="108" w:type="dxa"/>
            </w:tcMar>
            <w:hideMark/>
          </w:tcPr>
          <w:p w14:paraId="451705E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tcMar>
              <w:top w:w="0" w:type="dxa"/>
              <w:left w:w="107" w:type="dxa"/>
              <w:bottom w:w="0" w:type="dxa"/>
              <w:right w:w="108" w:type="dxa"/>
            </w:tcMar>
            <w:hideMark/>
          </w:tcPr>
          <w:p w14:paraId="1F4B193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50D37EB" w14:textId="77777777" w:rsidTr="00236402">
        <w:trPr>
          <w:trHeight w:val="27"/>
        </w:trPr>
        <w:tc>
          <w:tcPr>
            <w:tcW w:w="593" w:type="dxa"/>
            <w:tcBorders>
              <w:top w:val="single" w:sz="4" w:space="0" w:color="000001"/>
              <w:left w:val="single" w:sz="4" w:space="0" w:color="000001"/>
              <w:bottom w:val="single" w:sz="4" w:space="0" w:color="000001"/>
              <w:right w:val="single" w:sz="4" w:space="0" w:color="000001"/>
            </w:tcBorders>
          </w:tcPr>
          <w:p w14:paraId="32CFA30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2ADCB7C" w14:textId="77777777" w:rsidR="007B2984" w:rsidRPr="00CA1689" w:rsidRDefault="007B2984" w:rsidP="00CA1689">
            <w:pPr>
              <w:spacing w:after="0" w:line="240" w:lineRule="auto"/>
              <w:rPr>
                <w:rFonts w:ascii="Times New Roman" w:eastAsiaTheme="minorEastAsia" w:hAnsi="Times New Roman" w:cs="Times New Roman"/>
                <w:b/>
                <w:sz w:val="24"/>
                <w:szCs w:val="24"/>
              </w:rPr>
            </w:pPr>
            <w:r w:rsidRPr="00CA1689">
              <w:rPr>
                <w:rFonts w:ascii="Times New Roman" w:eastAsiaTheme="minorEastAsia" w:hAnsi="Times New Roman" w:cs="Times New Roman"/>
                <w:b/>
                <w:sz w:val="24"/>
                <w:szCs w:val="24"/>
              </w:rPr>
              <w:t xml:space="preserve">Itinerare expoziție </w:t>
            </w:r>
            <w:r w:rsidRPr="00CA1689">
              <w:rPr>
                <w:rFonts w:ascii="Times New Roman" w:eastAsiaTheme="minorEastAsia" w:hAnsi="Times New Roman" w:cs="Times New Roman"/>
                <w:b/>
                <w:i/>
                <w:sz w:val="24"/>
                <w:szCs w:val="24"/>
              </w:rPr>
              <w:t xml:space="preserve">Arta din tranșee </w:t>
            </w:r>
            <w:r w:rsidRPr="00CA1689">
              <w:rPr>
                <w:rFonts w:ascii="Times New Roman" w:eastAsiaTheme="minorEastAsia" w:hAnsi="Times New Roman" w:cs="Times New Roman"/>
                <w:sz w:val="24"/>
                <w:szCs w:val="24"/>
              </w:rPr>
              <w:t>la Casa „Mureșenilor” Brașov</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4E9A7331" w14:textId="1641EFCD" w:rsidR="002169F1"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 Casa „Mureșeni</w:t>
            </w:r>
            <w:r w:rsidR="002169F1">
              <w:rPr>
                <w:rFonts w:ascii="Times New Roman" w:eastAsiaTheme="minorEastAsia" w:hAnsi="Times New Roman" w:cs="Times New Roman"/>
                <w:sz w:val="24"/>
                <w:szCs w:val="24"/>
              </w:rPr>
              <w:t>-</w:t>
            </w:r>
          </w:p>
          <w:p w14:paraId="406437A0" w14:textId="4D86FCBB"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lor” Brașov</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5FB6DE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20" w:type="dxa"/>
            <w:tcBorders>
              <w:top w:val="single" w:sz="4" w:space="0" w:color="000001"/>
              <w:left w:val="single" w:sz="4" w:space="0" w:color="000001"/>
              <w:bottom w:val="single" w:sz="4" w:space="0" w:color="000001"/>
              <w:right w:val="single" w:sz="4" w:space="0" w:color="000001"/>
            </w:tcBorders>
          </w:tcPr>
          <w:p w14:paraId="057BF0E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 februarie</w:t>
            </w:r>
          </w:p>
          <w:p w14:paraId="7ED5336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-29 mai</w:t>
            </w:r>
          </w:p>
          <w:p w14:paraId="542177FE"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23051E1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165F675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6563604" w14:textId="77777777" w:rsidTr="00236402">
        <w:trPr>
          <w:trHeight w:val="27"/>
        </w:trPr>
        <w:tc>
          <w:tcPr>
            <w:tcW w:w="593" w:type="dxa"/>
            <w:tcBorders>
              <w:top w:val="single" w:sz="4" w:space="0" w:color="000001"/>
              <w:left w:val="single" w:sz="4" w:space="0" w:color="000001"/>
              <w:bottom w:val="single" w:sz="4" w:space="0" w:color="000001"/>
              <w:right w:val="single" w:sz="4" w:space="0" w:color="000001"/>
            </w:tcBorders>
          </w:tcPr>
          <w:p w14:paraId="47272A1B"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448731B0" w14:textId="77777777" w:rsidR="007B2984" w:rsidRPr="00CA1689" w:rsidRDefault="007B2984" w:rsidP="00CA1689">
            <w:pPr>
              <w:spacing w:after="0" w:line="240" w:lineRule="auto"/>
              <w:rPr>
                <w:rFonts w:ascii="Times New Roman" w:eastAsiaTheme="minorEastAsia" w:hAnsi="Times New Roman" w:cs="Times New Roman"/>
                <w:sz w:val="24"/>
                <w:szCs w:val="24"/>
                <w:lang w:val="it-IT"/>
              </w:rPr>
            </w:pPr>
            <w:r w:rsidRPr="00CA1689">
              <w:rPr>
                <w:rFonts w:ascii="Times New Roman" w:eastAsiaTheme="minorEastAsia" w:hAnsi="Times New Roman" w:cs="Times New Roman"/>
                <w:sz w:val="24"/>
                <w:szCs w:val="24"/>
                <w:lang w:val="it-IT"/>
              </w:rPr>
              <w:t>Lecție de muzeu : Situri paleontologice din Podişul Bârladului</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118A0BA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77EDA98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738EAD0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Ursachi </w:t>
            </w:r>
            <w:proofErr w:type="spellStart"/>
            <w:r w:rsidRPr="00CA1689">
              <w:rPr>
                <w:rFonts w:ascii="Times New Roman" w:eastAsiaTheme="minorEastAsia" w:hAnsi="Times New Roman" w:cs="Times New Roman"/>
                <w:sz w:val="24"/>
                <w:szCs w:val="24"/>
              </w:rPr>
              <w:t>Laurentiu</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439032D1"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0DFA56F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7E70FC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4CD666A4" w14:textId="77777777" w:rsidTr="00236402">
        <w:trPr>
          <w:trHeight w:val="27"/>
        </w:trPr>
        <w:tc>
          <w:tcPr>
            <w:tcW w:w="593" w:type="dxa"/>
            <w:tcBorders>
              <w:top w:val="single" w:sz="4" w:space="0" w:color="000001"/>
              <w:left w:val="single" w:sz="4" w:space="0" w:color="000001"/>
              <w:bottom w:val="single" w:sz="4" w:space="0" w:color="000001"/>
              <w:right w:val="single" w:sz="4" w:space="0" w:color="000001"/>
            </w:tcBorders>
          </w:tcPr>
          <w:p w14:paraId="44630BAC"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26C3A59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AB579F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5F14AAD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36EB814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03CA717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086F5CFD" w14:textId="77777777" w:rsidR="007B2984" w:rsidRPr="00CA1689" w:rsidRDefault="007B2984" w:rsidP="00CA1689">
            <w:pPr>
              <w:spacing w:after="0" w:line="240" w:lineRule="auto"/>
              <w:rPr>
                <w:rFonts w:ascii="Times New Roman" w:eastAsiaTheme="minorEastAsia" w:hAnsi="Times New Roman" w:cs="Times New Roman"/>
                <w:sz w:val="24"/>
                <w:szCs w:val="24"/>
                <w:lang w:val="it-IT"/>
              </w:rPr>
            </w:pPr>
            <w:r w:rsidRPr="00CA1689">
              <w:rPr>
                <w:rFonts w:ascii="Times New Roman" w:eastAsiaTheme="minorEastAsia" w:hAnsi="Times New Roman" w:cs="Times New Roman"/>
                <w:sz w:val="24"/>
                <w:szCs w:val="24"/>
                <w:lang w:val="it-IT"/>
              </w:rPr>
              <w:t>2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334F145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7BCB99C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4CEA3E6C" w14:textId="77777777" w:rsidTr="00236402">
        <w:trPr>
          <w:trHeight w:val="27"/>
        </w:trPr>
        <w:tc>
          <w:tcPr>
            <w:tcW w:w="593" w:type="dxa"/>
            <w:tcBorders>
              <w:top w:val="single" w:sz="4" w:space="0" w:color="000001"/>
              <w:left w:val="single" w:sz="4" w:space="0" w:color="000001"/>
              <w:bottom w:val="single" w:sz="4" w:space="0" w:color="000001"/>
              <w:right w:val="single" w:sz="4" w:space="0" w:color="000001"/>
            </w:tcBorders>
          </w:tcPr>
          <w:p w14:paraId="582C8036"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E3F814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254EEBE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5FBC49A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5562F5A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077851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14390F95" w14:textId="77777777" w:rsidR="007B2984" w:rsidRPr="00CA1689" w:rsidRDefault="007B2984" w:rsidP="00CA1689">
            <w:pPr>
              <w:spacing w:after="0" w:line="240" w:lineRule="auto"/>
              <w:rPr>
                <w:rFonts w:ascii="Times New Roman" w:eastAsiaTheme="minorEastAsia" w:hAnsi="Times New Roman" w:cs="Times New Roman"/>
                <w:sz w:val="24"/>
                <w:szCs w:val="24"/>
                <w:lang w:val="it-IT"/>
              </w:rPr>
            </w:pPr>
            <w:r w:rsidRPr="00CA1689">
              <w:rPr>
                <w:rFonts w:ascii="Times New Roman" w:eastAsiaTheme="minorEastAsia" w:hAnsi="Times New Roman" w:cs="Times New Roman"/>
                <w:sz w:val="24"/>
                <w:szCs w:val="24"/>
                <w:lang w:val="it-IT"/>
              </w:rPr>
              <w:t>9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6C178D4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E931DC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031788C"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51699AFC"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B6BA90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r w:rsidRPr="00CA1689">
              <w:rPr>
                <w:rFonts w:ascii="Times New Roman" w:eastAsiaTheme="minorEastAsia" w:hAnsi="Times New Roman" w:cs="Times New Roman"/>
                <w:i/>
                <w:sz w:val="24"/>
                <w:szCs w:val="24"/>
                <w:lang w:val="pt-BR"/>
              </w:rPr>
              <w:t>Cerul de iarnă. Principalele constelaţii, stele şi obiecte “deep sky”.</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4C3FAE6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4212AF3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61D885E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4A94EBB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4E23C9A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10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DFC2DBD" w14:textId="77777777" w:rsidR="007B2984" w:rsidRPr="00CA1689" w:rsidRDefault="007B2984"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5E73813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66843C5"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54EA4A9B"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B3CFB8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2D8AD82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4293A6D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357448F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491F204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4A268F7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16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459FD1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4B4EBAF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439EA5D9" w14:textId="77777777" w:rsidTr="00236402">
        <w:trPr>
          <w:trHeight w:val="685"/>
        </w:trPr>
        <w:tc>
          <w:tcPr>
            <w:tcW w:w="5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07" w:type="dxa"/>
              <w:bottom w:w="0" w:type="dxa"/>
              <w:right w:w="108" w:type="dxa"/>
            </w:tcMar>
          </w:tcPr>
          <w:p w14:paraId="08FC9777"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5D4B5AD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Scrie creativ. Fabrica de </w:t>
            </w:r>
            <w:proofErr w:type="spellStart"/>
            <w:r w:rsidRPr="00CA1689">
              <w:rPr>
                <w:rFonts w:ascii="Times New Roman" w:eastAsiaTheme="minorEastAsia" w:hAnsi="Times New Roman" w:cs="Times New Roman"/>
                <w:sz w:val="24"/>
                <w:szCs w:val="24"/>
              </w:rPr>
              <w:t>poveşti</w:t>
            </w:r>
            <w:proofErr w:type="spellEnd"/>
          </w:p>
        </w:tc>
        <w:tc>
          <w:tcPr>
            <w:tcW w:w="1401" w:type="dxa"/>
            <w:gridSpan w:val="5"/>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2EE9B7B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5738A7E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"Vasile Pârvan"</w:t>
            </w:r>
          </w:p>
        </w:tc>
        <w:tc>
          <w:tcPr>
            <w:tcW w:w="1408" w:type="dxa"/>
            <w:gridSpan w:val="3"/>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338D9E3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20" w:type="dxa"/>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5AFB42E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18 februarie 2018</w:t>
            </w:r>
          </w:p>
        </w:tc>
        <w:tc>
          <w:tcPr>
            <w:tcW w:w="1504" w:type="dxa"/>
            <w:gridSpan w:val="2"/>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7443589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FFFFFF"/>
            <w:tcMar>
              <w:top w:w="0" w:type="dxa"/>
              <w:left w:w="107" w:type="dxa"/>
              <w:bottom w:w="0" w:type="dxa"/>
              <w:right w:w="108" w:type="dxa"/>
            </w:tcMar>
          </w:tcPr>
          <w:p w14:paraId="56AB42B2"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032A816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10B324FD"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3E95B073"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384D5F8F"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B57AFB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DFDC7B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4BE494F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1B32E85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0B086F6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5DA6B0C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februarie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ED8FE3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459D4CB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0C0D59EB"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0F9EF1B0"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FAAB278" w14:textId="77777777" w:rsidR="007B2984" w:rsidRPr="00CA1689" w:rsidRDefault="007B2984"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i/>
                <w:sz w:val="24"/>
                <w:szCs w:val="24"/>
              </w:rPr>
              <w:t>Lecţie</w:t>
            </w:r>
            <w:proofErr w:type="spellEnd"/>
            <w:r w:rsidRPr="00CA1689">
              <w:rPr>
                <w:rFonts w:ascii="Times New Roman" w:eastAsiaTheme="minorEastAsia" w:hAnsi="Times New Roman" w:cs="Times New Roman"/>
                <w:i/>
                <w:sz w:val="24"/>
                <w:szCs w:val="24"/>
              </w:rPr>
              <w:t xml:space="preserve"> de muzeu - Atelier creativ, sediul "Bună Ziua Copii din România"</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28D950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7C9A71B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4C0AAE8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0D6AB3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56742B7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28 februarie </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1B421B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367E26C6"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Peste</w:t>
            </w:r>
          </w:p>
          <w:p w14:paraId="20A243B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hAnsi="Times New Roman" w:cs="Times New Roman"/>
                <w:sz w:val="24"/>
                <w:szCs w:val="24"/>
              </w:rPr>
              <w:t>programul minimal</w:t>
            </w:r>
          </w:p>
        </w:tc>
      </w:tr>
      <w:tr w:rsidR="00CA1689" w:rsidRPr="00CA1689" w14:paraId="15F0BEA3"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773F3EF2"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05EBB0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5D3AECB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3898002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3A4A793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5618EA6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14E641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064CBF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10376F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65"/>
        </w:trPr>
        <w:tc>
          <w:tcPr>
            <w:tcW w:w="593"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4FCE1DC6"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83" w:type="dxa"/>
            <w:gridSpan w:val="3"/>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3159155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Tehnica </w:t>
            </w:r>
            <w:proofErr w:type="spellStart"/>
            <w:r w:rsidRPr="00CA1689">
              <w:rPr>
                <w:rFonts w:ascii="Times New Roman" w:eastAsiaTheme="minorEastAsia" w:hAnsi="Times New Roman" w:cs="Times New Roman"/>
                <w:i/>
                <w:sz w:val="24"/>
                <w:szCs w:val="24"/>
              </w:rPr>
              <w:t>tradiţională</w:t>
            </w:r>
            <w:proofErr w:type="spellEnd"/>
            <w:r w:rsidRPr="00CA1689">
              <w:rPr>
                <w:rFonts w:ascii="Times New Roman" w:eastAsiaTheme="minorEastAsia" w:hAnsi="Times New Roman" w:cs="Times New Roman"/>
                <w:i/>
                <w:sz w:val="24"/>
                <w:szCs w:val="24"/>
              </w:rPr>
              <w:t xml:space="preserve"> a încondeierii ouălor</w:t>
            </w:r>
          </w:p>
        </w:tc>
        <w:tc>
          <w:tcPr>
            <w:tcW w:w="1352"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419561D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40" w:type="dxa"/>
            <w:gridSpan w:val="5"/>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1AD7FCE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33" w:type="dxa"/>
            <w:gridSpan w:val="2"/>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6B0EFF4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03 martie2018</w:t>
            </w:r>
          </w:p>
        </w:tc>
        <w:tc>
          <w:tcPr>
            <w:tcW w:w="1491"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3964A901"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856"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65B44D3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160CA82"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0CF709B1"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shd w:val="clear" w:color="auto" w:fill="FFFFFF"/>
            <w:vAlign w:val="center"/>
            <w:hideMark/>
          </w:tcPr>
          <w:p w14:paraId="7C3B94B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bCs/>
                <w:sz w:val="24"/>
                <w:szCs w:val="24"/>
              </w:rPr>
              <w:t>Programul de activitate în cadrul Astroclubului “</w:t>
            </w:r>
            <w:proofErr w:type="spellStart"/>
            <w:r w:rsidRPr="00CA1689">
              <w:rPr>
                <w:rFonts w:ascii="Times New Roman" w:eastAsiaTheme="minorEastAsia" w:hAnsi="Times New Roman" w:cs="Times New Roman"/>
                <w:bCs/>
                <w:sz w:val="24"/>
                <w:szCs w:val="24"/>
              </w:rPr>
              <w:t>Perseus</w:t>
            </w:r>
            <w:proofErr w:type="spellEnd"/>
            <w:r w:rsidRPr="00CA1689">
              <w:rPr>
                <w:rFonts w:ascii="Times New Roman" w:eastAsiaTheme="minorEastAsia" w:hAnsi="Times New Roman" w:cs="Times New Roman"/>
                <w:bCs/>
                <w:sz w:val="24"/>
                <w:szCs w:val="24"/>
              </w:rPr>
              <w:t>” Bârlad - Comete, asteroizi, meteoriți și curenți meteorici</w:t>
            </w:r>
            <w:r w:rsidRPr="00CA1689">
              <w:rPr>
                <w:rFonts w:ascii="Times New Roman" w:eastAsiaTheme="minorEastAsia" w:hAnsi="Times New Roman" w:cs="Times New Roman"/>
                <w:sz w:val="24"/>
                <w:szCs w:val="24"/>
              </w:rPr>
              <w:t> </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14C5A41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7D34342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6C1D8C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65A5C95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24291AC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7F4B21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7EBB91EC"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5945D93B"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7AB9DD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DD4745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1A80F36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0063AD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6A0C191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9 martie</w:t>
            </w:r>
          </w:p>
        </w:tc>
        <w:tc>
          <w:tcPr>
            <w:tcW w:w="1504" w:type="dxa"/>
            <w:gridSpan w:val="2"/>
            <w:tcBorders>
              <w:top w:val="single" w:sz="6" w:space="0" w:color="00000A"/>
              <w:left w:val="single" w:sz="6" w:space="0" w:color="00000A"/>
              <w:bottom w:val="single" w:sz="4" w:space="0" w:color="00000A"/>
              <w:right w:val="single" w:sz="6" w:space="0" w:color="00000A"/>
            </w:tcBorders>
            <w:hideMark/>
          </w:tcPr>
          <w:p w14:paraId="6D2AFF5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59275B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884373A"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7CDA08C3"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38F0EC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roofErr w:type="spellStart"/>
            <w:r w:rsidRPr="00CA1689">
              <w:rPr>
                <w:rFonts w:ascii="Times New Roman" w:eastAsiaTheme="minorEastAsia" w:hAnsi="Times New Roman" w:cs="Times New Roman"/>
                <w:sz w:val="24"/>
                <w:szCs w:val="24"/>
              </w:rPr>
              <w:t>Mişcările</w:t>
            </w:r>
            <w:proofErr w:type="spellEnd"/>
            <w:r w:rsidRPr="00CA1689">
              <w:rPr>
                <w:rFonts w:ascii="Times New Roman" w:eastAsiaTheme="minorEastAsia" w:hAnsi="Times New Roman" w:cs="Times New Roman"/>
                <w:sz w:val="24"/>
                <w:szCs w:val="24"/>
              </w:rPr>
              <w:t xml:space="preserve"> Pământului. </w:t>
            </w:r>
            <w:proofErr w:type="spellStart"/>
            <w:r w:rsidRPr="00CA1689">
              <w:rPr>
                <w:rFonts w:ascii="Times New Roman" w:eastAsiaTheme="minorEastAsia" w:hAnsi="Times New Roman" w:cs="Times New Roman"/>
                <w:sz w:val="24"/>
                <w:szCs w:val="24"/>
              </w:rPr>
              <w:t>Mişcarea</w:t>
            </w:r>
            <w:proofErr w:type="spellEnd"/>
            <w:r w:rsidRPr="00CA1689">
              <w:rPr>
                <w:rFonts w:ascii="Times New Roman" w:eastAsiaTheme="minorEastAsia" w:hAnsi="Times New Roman" w:cs="Times New Roman"/>
                <w:sz w:val="24"/>
                <w:szCs w:val="24"/>
              </w:rPr>
              <w:t xml:space="preserve"> de </w:t>
            </w:r>
            <w:proofErr w:type="spellStart"/>
            <w:r w:rsidRPr="00CA1689">
              <w:rPr>
                <w:rFonts w:ascii="Times New Roman" w:eastAsiaTheme="minorEastAsia" w:hAnsi="Times New Roman" w:cs="Times New Roman"/>
                <w:sz w:val="24"/>
                <w:szCs w:val="24"/>
              </w:rPr>
              <w:t>revoluţie</w:t>
            </w:r>
            <w:proofErr w:type="spellEnd"/>
            <w:r w:rsidRPr="00CA1689">
              <w:rPr>
                <w:rFonts w:ascii="Times New Roman" w:eastAsiaTheme="minorEastAsia" w:hAnsi="Times New Roman" w:cs="Times New Roman"/>
                <w:sz w:val="24"/>
                <w:szCs w:val="24"/>
              </w:rPr>
              <w:t xml:space="preserve">, </w:t>
            </w:r>
            <w:proofErr w:type="spellStart"/>
            <w:r w:rsidRPr="00CA1689">
              <w:rPr>
                <w:rFonts w:ascii="Times New Roman" w:eastAsiaTheme="minorEastAsia" w:hAnsi="Times New Roman" w:cs="Times New Roman"/>
                <w:sz w:val="24"/>
                <w:szCs w:val="24"/>
              </w:rPr>
              <w:t>mişcarea</w:t>
            </w:r>
            <w:proofErr w:type="spellEnd"/>
            <w:r w:rsidRPr="00CA1689">
              <w:rPr>
                <w:rFonts w:ascii="Times New Roman" w:eastAsiaTheme="minorEastAsia" w:hAnsi="Times New Roman" w:cs="Times New Roman"/>
                <w:sz w:val="24"/>
                <w:szCs w:val="24"/>
              </w:rPr>
              <w:t xml:space="preserve"> de </w:t>
            </w:r>
            <w:proofErr w:type="spellStart"/>
            <w:r w:rsidRPr="00CA1689">
              <w:rPr>
                <w:rFonts w:ascii="Times New Roman" w:eastAsiaTheme="minorEastAsia" w:hAnsi="Times New Roman" w:cs="Times New Roman"/>
                <w:sz w:val="24"/>
                <w:szCs w:val="24"/>
              </w:rPr>
              <w:t>rotaţie</w:t>
            </w:r>
            <w:proofErr w:type="spellEnd"/>
            <w:r w:rsidRPr="00CA1689">
              <w:rPr>
                <w:rFonts w:ascii="Times New Roman" w:eastAsiaTheme="minorEastAsia" w:hAnsi="Times New Roman" w:cs="Times New Roman"/>
                <w:sz w:val="24"/>
                <w:szCs w:val="24"/>
              </w:rPr>
              <w:t xml:space="preserve">, precesia axei Pământului </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236144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5FB5900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364713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4F58BFD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10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1AC4B26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06FC4F8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D38087C" w14:textId="77777777" w:rsidTr="00236402">
        <w:trPr>
          <w:trHeight w:val="634"/>
        </w:trPr>
        <w:tc>
          <w:tcPr>
            <w:tcW w:w="593" w:type="dxa"/>
            <w:tcBorders>
              <w:top w:val="single" w:sz="4" w:space="0" w:color="000001"/>
              <w:left w:val="single" w:sz="4" w:space="0" w:color="000001"/>
              <w:bottom w:val="single" w:sz="4" w:space="0" w:color="000001"/>
              <w:right w:val="single" w:sz="4" w:space="0" w:color="000001"/>
            </w:tcBorders>
          </w:tcPr>
          <w:p w14:paraId="23477A99"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83700D9" w14:textId="77777777" w:rsidR="007B2984" w:rsidRPr="00CA1689" w:rsidRDefault="007B2984"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p>
          <w:p w14:paraId="412840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„Întemeierea statului dac”</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4038928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555A583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Oancă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05F692D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15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5F6C14A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062112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8C18380"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49AA73A8"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2B23E27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1AB4321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0DF393E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547DA0B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728B753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16 martie</w:t>
            </w:r>
          </w:p>
        </w:tc>
        <w:tc>
          <w:tcPr>
            <w:tcW w:w="1504" w:type="dxa"/>
            <w:gridSpan w:val="2"/>
            <w:tcBorders>
              <w:top w:val="single" w:sz="6" w:space="0" w:color="00000A"/>
              <w:left w:val="single" w:sz="6" w:space="0" w:color="00000A"/>
              <w:bottom w:val="single" w:sz="4" w:space="0" w:color="00000A"/>
              <w:right w:val="single" w:sz="6" w:space="0" w:color="00000A"/>
            </w:tcBorders>
            <w:hideMark/>
          </w:tcPr>
          <w:p w14:paraId="6B1D2FB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9BCBD9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5B27E98"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72DE89D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E5AA36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563B2CA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372C45F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38855CB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6F42AA9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B97B2C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40D99D94"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1BAF6244"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259846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2F3911A6" w14:textId="77777777" w:rsidR="007B2984" w:rsidRPr="00CA1689" w:rsidRDefault="007B2984" w:rsidP="00CA1689">
            <w:pPr>
              <w:spacing w:after="0" w:line="240" w:lineRule="auto"/>
              <w:rPr>
                <w:rFonts w:ascii="Times New Roman" w:eastAsiaTheme="minorEastAsia" w:hAnsi="Times New Roman" w:cs="Times New Roman"/>
                <w:i/>
                <w:sz w:val="24"/>
                <w:szCs w:val="24"/>
              </w:rPr>
            </w:pPr>
            <w:r w:rsidRPr="00CA1689">
              <w:rPr>
                <w:rFonts w:ascii="Times New Roman" w:eastAsiaTheme="minorEastAsia" w:hAnsi="Times New Roman" w:cs="Times New Roman"/>
                <w:i/>
                <w:sz w:val="24"/>
                <w:szCs w:val="24"/>
              </w:rPr>
              <w:t xml:space="preserve">Luna - satelitul natural al Pământului </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3B66E9E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7628A3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100EA7E2"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24 martie</w:t>
            </w:r>
          </w:p>
        </w:tc>
        <w:tc>
          <w:tcPr>
            <w:tcW w:w="1504" w:type="dxa"/>
            <w:gridSpan w:val="2"/>
            <w:tcBorders>
              <w:top w:val="single" w:sz="6" w:space="0" w:color="00000A"/>
              <w:left w:val="single" w:sz="6" w:space="0" w:color="00000A"/>
              <w:bottom w:val="single" w:sz="6" w:space="0" w:color="00000A"/>
              <w:right w:val="single" w:sz="6" w:space="0" w:color="00000A"/>
            </w:tcBorders>
            <w:hideMark/>
          </w:tcPr>
          <w:p w14:paraId="1D4B3EF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ABBC74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BF76C89"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777F10FA"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0BB3B5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1" w:type="dxa"/>
            <w:gridSpan w:val="5"/>
            <w:tcBorders>
              <w:top w:val="single" w:sz="4" w:space="0" w:color="000001"/>
              <w:left w:val="single" w:sz="4" w:space="0" w:color="000001"/>
              <w:bottom w:val="single" w:sz="4" w:space="0" w:color="000001"/>
              <w:right w:val="single" w:sz="4" w:space="0" w:color="000001"/>
            </w:tcBorders>
            <w:hideMark/>
          </w:tcPr>
          <w:p w14:paraId="09E0171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hideMark/>
          </w:tcPr>
          <w:p w14:paraId="74E3178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20" w:type="dxa"/>
            <w:tcBorders>
              <w:top w:val="single" w:sz="4" w:space="0" w:color="000001"/>
              <w:left w:val="single" w:sz="4" w:space="0" w:color="000001"/>
              <w:bottom w:val="single" w:sz="4" w:space="0" w:color="000001"/>
              <w:right w:val="single" w:sz="4" w:space="0" w:color="000001"/>
            </w:tcBorders>
            <w:hideMark/>
          </w:tcPr>
          <w:p w14:paraId="4709D8FA"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30 </w:t>
            </w:r>
            <w:proofErr w:type="spellStart"/>
            <w:r w:rsidRPr="00CA1689">
              <w:rPr>
                <w:rFonts w:ascii="Times New Roman" w:eastAsiaTheme="minorEastAsia" w:hAnsi="Times New Roman" w:cs="Times New Roman"/>
                <w:sz w:val="24"/>
                <w:szCs w:val="24"/>
                <w:lang w:val="fr-FR"/>
              </w:rPr>
              <w:t>martie</w:t>
            </w:r>
            <w:proofErr w:type="spellEnd"/>
          </w:p>
        </w:tc>
        <w:tc>
          <w:tcPr>
            <w:tcW w:w="1504" w:type="dxa"/>
            <w:gridSpan w:val="2"/>
            <w:tcBorders>
              <w:top w:val="single" w:sz="6" w:space="0" w:color="00000A"/>
              <w:left w:val="single" w:sz="6" w:space="0" w:color="00000A"/>
              <w:bottom w:val="single" w:sz="4" w:space="0" w:color="00000A"/>
              <w:right w:val="single" w:sz="6" w:space="0" w:color="00000A"/>
            </w:tcBorders>
            <w:hideMark/>
          </w:tcPr>
          <w:p w14:paraId="5FD5C74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74C0F6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0B4A5B22" w14:textId="77777777" w:rsidTr="00236402">
        <w:trPr>
          <w:trHeight w:val="439"/>
        </w:trPr>
        <w:tc>
          <w:tcPr>
            <w:tcW w:w="593" w:type="dxa"/>
            <w:tcBorders>
              <w:top w:val="single" w:sz="4" w:space="0" w:color="000001"/>
              <w:left w:val="single" w:sz="4" w:space="0" w:color="000001"/>
              <w:bottom w:val="single" w:sz="4" w:space="0" w:color="000001"/>
              <w:right w:val="single" w:sz="4" w:space="0" w:color="000001"/>
            </w:tcBorders>
          </w:tcPr>
          <w:p w14:paraId="4E0B8B40"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shd w:val="clear" w:color="auto" w:fill="auto"/>
          </w:tcPr>
          <w:p w14:paraId="2BE9FB0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Tehnica </w:t>
            </w:r>
            <w:proofErr w:type="spellStart"/>
            <w:r w:rsidRPr="00CA1689">
              <w:rPr>
                <w:rFonts w:ascii="Times New Roman" w:eastAsiaTheme="minorEastAsia" w:hAnsi="Times New Roman" w:cs="Times New Roman"/>
                <w:sz w:val="24"/>
                <w:szCs w:val="24"/>
              </w:rPr>
              <w:t>tradiţională</w:t>
            </w:r>
            <w:proofErr w:type="spellEnd"/>
            <w:r w:rsidRPr="00CA1689">
              <w:rPr>
                <w:rFonts w:ascii="Times New Roman" w:eastAsiaTheme="minorEastAsia" w:hAnsi="Times New Roman" w:cs="Times New Roman"/>
                <w:sz w:val="24"/>
                <w:szCs w:val="24"/>
              </w:rPr>
              <w:t xml:space="preserve"> a încondeierii ouălor </w:t>
            </w:r>
          </w:p>
        </w:tc>
        <w:tc>
          <w:tcPr>
            <w:tcW w:w="1401" w:type="dxa"/>
            <w:gridSpan w:val="5"/>
            <w:tcBorders>
              <w:top w:val="single" w:sz="4" w:space="0" w:color="auto"/>
              <w:left w:val="single" w:sz="4" w:space="0" w:color="000001"/>
              <w:bottom w:val="single" w:sz="4" w:space="0" w:color="auto"/>
              <w:right w:val="single" w:sz="4" w:space="0" w:color="000001"/>
            </w:tcBorders>
            <w:shd w:val="clear" w:color="auto" w:fill="auto"/>
          </w:tcPr>
          <w:p w14:paraId="4A50212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auto"/>
              <w:left w:val="single" w:sz="4" w:space="0" w:color="000001"/>
              <w:bottom w:val="single" w:sz="4" w:space="0" w:color="auto"/>
              <w:right w:val="single" w:sz="4" w:space="0" w:color="000001"/>
            </w:tcBorders>
            <w:shd w:val="clear" w:color="auto" w:fill="auto"/>
          </w:tcPr>
          <w:p w14:paraId="7F146DF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20" w:type="dxa"/>
            <w:tcBorders>
              <w:top w:val="single" w:sz="4" w:space="0" w:color="auto"/>
              <w:left w:val="single" w:sz="4" w:space="0" w:color="000001"/>
              <w:bottom w:val="single" w:sz="4" w:space="0" w:color="auto"/>
              <w:right w:val="single" w:sz="4" w:space="0" w:color="000001"/>
            </w:tcBorders>
            <w:shd w:val="clear" w:color="auto" w:fill="auto"/>
          </w:tcPr>
          <w:p w14:paraId="4DCBA1A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13 aprilie</w:t>
            </w: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1805668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p w14:paraId="223A0662"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271394D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35413779"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21F9E81D"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6E895381"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3E96DC7A"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shd w:val="clear" w:color="auto" w:fill="auto"/>
          </w:tcPr>
          <w:p w14:paraId="3C9505D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Tehnica </w:t>
            </w:r>
            <w:proofErr w:type="spellStart"/>
            <w:r w:rsidRPr="00CA1689">
              <w:rPr>
                <w:rFonts w:ascii="Times New Roman" w:eastAsiaTheme="minorEastAsia" w:hAnsi="Times New Roman" w:cs="Times New Roman"/>
                <w:sz w:val="24"/>
                <w:szCs w:val="24"/>
              </w:rPr>
              <w:t>tradiţională</w:t>
            </w:r>
            <w:proofErr w:type="spellEnd"/>
            <w:r w:rsidRPr="00CA1689">
              <w:rPr>
                <w:rFonts w:ascii="Times New Roman" w:eastAsiaTheme="minorEastAsia" w:hAnsi="Times New Roman" w:cs="Times New Roman"/>
                <w:sz w:val="24"/>
                <w:szCs w:val="24"/>
              </w:rPr>
              <w:t xml:space="preserve"> a încondeierii ouălor </w:t>
            </w:r>
          </w:p>
        </w:tc>
        <w:tc>
          <w:tcPr>
            <w:tcW w:w="1401" w:type="dxa"/>
            <w:gridSpan w:val="5"/>
            <w:tcBorders>
              <w:top w:val="single" w:sz="4" w:space="0" w:color="auto"/>
              <w:left w:val="single" w:sz="4" w:space="0" w:color="000001"/>
              <w:bottom w:val="single" w:sz="4" w:space="0" w:color="auto"/>
              <w:right w:val="single" w:sz="4" w:space="0" w:color="000001"/>
            </w:tcBorders>
            <w:shd w:val="clear" w:color="auto" w:fill="auto"/>
          </w:tcPr>
          <w:p w14:paraId="3C0DFAE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auto"/>
              <w:left w:val="single" w:sz="4" w:space="0" w:color="000001"/>
              <w:bottom w:val="single" w:sz="4" w:space="0" w:color="auto"/>
              <w:right w:val="single" w:sz="4" w:space="0" w:color="000001"/>
            </w:tcBorders>
            <w:shd w:val="clear" w:color="auto" w:fill="auto"/>
          </w:tcPr>
          <w:p w14:paraId="7F60063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20" w:type="dxa"/>
            <w:tcBorders>
              <w:top w:val="single" w:sz="4" w:space="0" w:color="auto"/>
              <w:left w:val="single" w:sz="4" w:space="0" w:color="000001"/>
              <w:bottom w:val="single" w:sz="4" w:space="0" w:color="auto"/>
              <w:right w:val="single" w:sz="4" w:space="0" w:color="000001"/>
            </w:tcBorders>
            <w:shd w:val="clear" w:color="auto" w:fill="auto"/>
          </w:tcPr>
          <w:p w14:paraId="21DAC3E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14 aprilie</w:t>
            </w: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6099FB4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0E4A0A3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4976D2FF"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61DC56F4" w14:textId="77777777" w:rsidTr="00236402">
        <w:trPr>
          <w:trHeight w:val="134"/>
        </w:trPr>
        <w:tc>
          <w:tcPr>
            <w:tcW w:w="593" w:type="dxa"/>
            <w:tcBorders>
              <w:top w:val="single" w:sz="4" w:space="0" w:color="000001"/>
              <w:left w:val="single" w:sz="4" w:space="0" w:color="000001"/>
              <w:bottom w:val="single" w:sz="4" w:space="0" w:color="000001"/>
              <w:right w:val="single" w:sz="4" w:space="0" w:color="000001"/>
            </w:tcBorders>
          </w:tcPr>
          <w:p w14:paraId="2555780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Pr>
          <w:p w14:paraId="5AEA30E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Scrie creativ. Fabrica de </w:t>
            </w:r>
            <w:proofErr w:type="spellStart"/>
            <w:r w:rsidRPr="00CA1689">
              <w:rPr>
                <w:rFonts w:ascii="Times New Roman" w:eastAsiaTheme="minorEastAsia" w:hAnsi="Times New Roman" w:cs="Times New Roman"/>
                <w:i/>
                <w:sz w:val="24"/>
                <w:szCs w:val="24"/>
              </w:rPr>
              <w:t>poveşti</w:t>
            </w:r>
            <w:proofErr w:type="spellEnd"/>
          </w:p>
          <w:p w14:paraId="65630CFF"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401" w:type="dxa"/>
            <w:gridSpan w:val="5"/>
            <w:tcBorders>
              <w:top w:val="single" w:sz="4" w:space="0" w:color="000001"/>
              <w:left w:val="single" w:sz="4" w:space="0" w:color="000001"/>
              <w:bottom w:val="single" w:sz="4" w:space="0" w:color="000001"/>
              <w:right w:val="single" w:sz="4" w:space="0" w:color="000001"/>
            </w:tcBorders>
          </w:tcPr>
          <w:p w14:paraId="23F66EE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tcPr>
          <w:p w14:paraId="400851DB"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rPr>
              <w:t>Muzeograf  Alina Butnaru</w:t>
            </w:r>
          </w:p>
        </w:tc>
        <w:tc>
          <w:tcPr>
            <w:tcW w:w="1520" w:type="dxa"/>
            <w:tcBorders>
              <w:top w:val="single" w:sz="4" w:space="0" w:color="000001"/>
              <w:left w:val="single" w:sz="4" w:space="0" w:color="000001"/>
              <w:bottom w:val="single" w:sz="4" w:space="0" w:color="000001"/>
              <w:right w:val="single" w:sz="4" w:space="0" w:color="000001"/>
            </w:tcBorders>
          </w:tcPr>
          <w:p w14:paraId="1A39072B"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28 aprilie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Pr>
          <w:p w14:paraId="18D4B07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Pr>
          <w:p w14:paraId="3282E01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CC83C5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5D00C51A"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19656F5"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Lecție de muzeu: Situri paleontologice din </w:t>
            </w:r>
            <w:proofErr w:type="spellStart"/>
            <w:r w:rsidRPr="00CA1689">
              <w:rPr>
                <w:rFonts w:ascii="Times New Roman" w:eastAsiaTheme="minorEastAsia" w:hAnsi="Times New Roman" w:cs="Times New Roman"/>
                <w:sz w:val="24"/>
                <w:szCs w:val="24"/>
              </w:rPr>
              <w:t>Podişul</w:t>
            </w:r>
            <w:proofErr w:type="spellEnd"/>
            <w:r w:rsidRPr="00CA1689">
              <w:rPr>
                <w:rFonts w:ascii="Times New Roman" w:eastAsiaTheme="minorEastAsia" w:hAnsi="Times New Roman" w:cs="Times New Roman"/>
                <w:sz w:val="24"/>
                <w:szCs w:val="24"/>
              </w:rPr>
              <w:t xml:space="preserve"> Bârladului;</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F92A6AE"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38114B76"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Ursachi </w:t>
            </w:r>
            <w:proofErr w:type="spellStart"/>
            <w:r w:rsidRPr="00CA1689">
              <w:rPr>
                <w:rFonts w:ascii="Times New Roman" w:eastAsiaTheme="minorEastAsia" w:hAnsi="Times New Roman" w:cs="Times New Roman"/>
                <w:sz w:val="24"/>
                <w:szCs w:val="24"/>
              </w:rPr>
              <w:t>Laurentiu</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A88C29D"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5 aprilie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3B9EC538"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500DA6C" w14:textId="77777777" w:rsidR="007B2984" w:rsidRPr="00CA1689" w:rsidRDefault="007B2984" w:rsidP="00CA1689">
            <w:pPr>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10C1C5C"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48BFF760"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781FDF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Concursul  </w:t>
            </w:r>
            <w:r w:rsidRPr="00CA1689">
              <w:rPr>
                <w:rFonts w:ascii="Times New Roman" w:eastAsiaTheme="minorEastAsia" w:hAnsi="Times New Roman" w:cs="Times New Roman"/>
                <w:i/>
                <w:sz w:val="24"/>
                <w:szCs w:val="24"/>
              </w:rPr>
              <w:t>Ioan Nicolau -</w:t>
            </w:r>
            <w:r w:rsidRPr="00CA1689">
              <w:rPr>
                <w:rFonts w:ascii="Times New Roman" w:eastAsiaTheme="minorEastAsia" w:hAnsi="Times New Roman" w:cs="Times New Roman"/>
                <w:sz w:val="24"/>
                <w:szCs w:val="24"/>
              </w:rPr>
              <w:t>recital de muzică clasică</w:t>
            </w:r>
          </w:p>
        </w:tc>
        <w:tc>
          <w:tcPr>
            <w:tcW w:w="1408" w:type="dxa"/>
            <w:gridSpan w:val="6"/>
            <w:tcBorders>
              <w:top w:val="single" w:sz="4" w:space="0" w:color="000001"/>
              <w:left w:val="single" w:sz="4" w:space="0" w:color="000001"/>
              <w:bottom w:val="single" w:sz="4" w:space="0" w:color="000001"/>
              <w:right w:val="single" w:sz="4" w:space="0" w:color="000001"/>
            </w:tcBorders>
          </w:tcPr>
          <w:p w14:paraId="20F78E6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p w14:paraId="541F7B7B"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386" w:type="dxa"/>
            <w:tcBorders>
              <w:top w:val="single" w:sz="4" w:space="0" w:color="000001"/>
              <w:left w:val="single" w:sz="4" w:space="0" w:color="000001"/>
              <w:bottom w:val="single" w:sz="4" w:space="0" w:color="000001"/>
              <w:right w:val="single" w:sz="4" w:space="0" w:color="000001"/>
            </w:tcBorders>
            <w:hideMark/>
          </w:tcPr>
          <w:p w14:paraId="56D10B0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2C9FFFB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Mircea </w:t>
            </w:r>
            <w:proofErr w:type="spellStart"/>
            <w:r w:rsidRPr="00CA1689">
              <w:rPr>
                <w:rFonts w:ascii="Times New Roman" w:eastAsiaTheme="minorEastAsia"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11225EA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aprilie</w:t>
            </w:r>
          </w:p>
        </w:tc>
        <w:tc>
          <w:tcPr>
            <w:tcW w:w="1504" w:type="dxa"/>
            <w:gridSpan w:val="2"/>
            <w:tcBorders>
              <w:top w:val="single" w:sz="4" w:space="0" w:color="00000A"/>
              <w:left w:val="single" w:sz="4" w:space="0" w:color="000001"/>
              <w:bottom w:val="single" w:sz="4" w:space="0" w:color="000001"/>
              <w:right w:val="single" w:sz="4" w:space="0" w:color="000001"/>
            </w:tcBorders>
            <w:hideMark/>
          </w:tcPr>
          <w:p w14:paraId="6E9635E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13A0090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Nerealizat</w:t>
            </w:r>
          </w:p>
          <w:p w14:paraId="7D8777C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(Școala de Muzică </w:t>
            </w:r>
            <w:r w:rsidRPr="00CA1689">
              <w:rPr>
                <w:rFonts w:ascii="Times New Roman" w:eastAsiaTheme="minorEastAsia" w:hAnsi="Times New Roman" w:cs="Times New Roman"/>
                <w:i/>
                <w:sz w:val="24"/>
                <w:szCs w:val="24"/>
              </w:rPr>
              <w:t>N.N. Tonitza</w:t>
            </w:r>
            <w:r w:rsidRPr="00CA1689">
              <w:rPr>
                <w:rFonts w:ascii="Times New Roman" w:eastAsiaTheme="minorEastAsia" w:hAnsi="Times New Roman" w:cs="Times New Roman"/>
                <w:sz w:val="24"/>
                <w:szCs w:val="24"/>
              </w:rPr>
              <w:t xml:space="preserve"> nu a organizat concursul)</w:t>
            </w:r>
          </w:p>
        </w:tc>
      </w:tr>
      <w:tr w:rsidR="00CA1689" w:rsidRPr="00CA1689" w14:paraId="6978C24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58A8DF72"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190F31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10CA17D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34024BB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571F3119"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13 </w:t>
            </w:r>
            <w:proofErr w:type="spellStart"/>
            <w:r w:rsidRPr="00CA1689">
              <w:rPr>
                <w:rFonts w:ascii="Times New Roman" w:eastAsiaTheme="minorEastAsia" w:hAnsi="Times New Roman" w:cs="Times New Roman"/>
                <w:sz w:val="24"/>
                <w:szCs w:val="24"/>
                <w:lang w:val="fr-FR"/>
              </w:rPr>
              <w:t>aprilie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hideMark/>
          </w:tcPr>
          <w:p w14:paraId="62AB7DD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806D72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06116FA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58C289E4"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A30D71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r w:rsidRPr="00CA1689">
              <w:rPr>
                <w:rFonts w:ascii="Times New Roman" w:eastAsiaTheme="minorEastAsia" w:hAnsi="Times New Roman" w:cs="Times New Roman"/>
                <w:i/>
                <w:sz w:val="24"/>
                <w:szCs w:val="24"/>
                <w:lang w:val="pt-BR"/>
              </w:rPr>
              <w:t>Cerul de primăvară. Principalele constelaţii, stele şi obiecte “deep sky”</w:t>
            </w:r>
            <w:r w:rsidRPr="00CA1689">
              <w:rPr>
                <w:rFonts w:ascii="Times New Roman" w:eastAsiaTheme="minorEastAsia" w:hAnsi="Times New Roman" w:cs="Times New Roman"/>
                <w:sz w:val="24"/>
                <w:szCs w:val="24"/>
                <w:lang w:val="pt-BR"/>
              </w:rPr>
              <w:t>.</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EB7FFA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73D72D9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0FBD83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14 aprilie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8A3576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D5DE47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9275C0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65F4769C"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E7739E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6EF6319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75D8FDF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093C8AB"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20 </w:t>
            </w:r>
            <w:proofErr w:type="spellStart"/>
            <w:r w:rsidRPr="00CA1689">
              <w:rPr>
                <w:rFonts w:ascii="Times New Roman" w:eastAsiaTheme="minorEastAsia" w:hAnsi="Times New Roman" w:cs="Times New Roman"/>
                <w:sz w:val="24"/>
                <w:szCs w:val="24"/>
                <w:lang w:val="fr-FR"/>
              </w:rPr>
              <w:t>aprilie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hideMark/>
          </w:tcPr>
          <w:p w14:paraId="60861D2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1419B45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7D1D7A5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3602086E"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70A2AE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2C1D53B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7C222F6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680A582"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27 </w:t>
            </w:r>
            <w:proofErr w:type="spellStart"/>
            <w:r w:rsidRPr="00CA1689">
              <w:rPr>
                <w:rFonts w:ascii="Times New Roman" w:eastAsiaTheme="minorEastAsia" w:hAnsi="Times New Roman" w:cs="Times New Roman"/>
                <w:sz w:val="24"/>
                <w:szCs w:val="24"/>
                <w:lang w:val="fr-FR"/>
              </w:rPr>
              <w:t>aprilie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05A3D1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30E5DB5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B98B4F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25"/>
        </w:trPr>
        <w:tc>
          <w:tcPr>
            <w:tcW w:w="593" w:type="dxa"/>
            <w:tcBorders>
              <w:top w:val="single" w:sz="4" w:space="0" w:color="000001"/>
              <w:left w:val="single" w:sz="4" w:space="0" w:color="000001"/>
              <w:bottom w:val="single" w:sz="4" w:space="0" w:color="000001"/>
              <w:right w:val="single" w:sz="4" w:space="0" w:color="000001"/>
            </w:tcBorders>
          </w:tcPr>
          <w:p w14:paraId="6EEB4999"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373654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r w:rsidRPr="00CA1689">
              <w:rPr>
                <w:rFonts w:ascii="Times New Roman" w:eastAsiaTheme="minorEastAsia" w:hAnsi="Times New Roman" w:cs="Times New Roman"/>
                <w:i/>
                <w:sz w:val="24"/>
                <w:szCs w:val="24"/>
                <w:lang w:val="pt-BR"/>
              </w:rPr>
              <w:t>Nori moleculari de elemente chimice. Clasificarea nebuloaselor.</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0D01F20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1EAF7D3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D6486E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28 aprilie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2498C595" w14:textId="77777777" w:rsidR="007B2984" w:rsidRPr="00CA1689" w:rsidRDefault="007B2984"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13E0A14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02E6879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1C63C8E4"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B1EA626"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Lecție de muzeu: „Mihai Viteazu - domnitor peste cele trei țări românești”</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21D8D90C"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170B61A7"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Ciobotaru Sorin - Ionuț</w:t>
            </w:r>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AADF14D" w14:textId="77777777" w:rsidR="007B2984" w:rsidRPr="00CA1689" w:rsidRDefault="007B2984" w:rsidP="00CA1689">
            <w:pPr>
              <w:pBdr>
                <w:left w:val="single" w:sz="4" w:space="4" w:color="00000A"/>
              </w:pBdr>
              <w:tabs>
                <w:tab w:val="center" w:pos="2258"/>
                <w:tab w:val="left" w:pos="3288"/>
              </w:tabs>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1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6E0EE23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4C08A674"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9BBD60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60EC37FE"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12CF57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14D1160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34467E1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F60A5C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fr-FR"/>
              </w:rPr>
            </w:pPr>
            <w:r w:rsidRPr="00CA1689">
              <w:rPr>
                <w:rFonts w:ascii="Times New Roman" w:hAnsi="Times New Roman" w:cs="Times New Roman"/>
                <w:sz w:val="24"/>
                <w:szCs w:val="24"/>
                <w:lang w:val="fr-FR"/>
              </w:rPr>
              <w:t>4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09C59B1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7CDA9CB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4B8778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660E9C96"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99A22B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0932F332"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02A86C6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12547255"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fr-FR"/>
              </w:rPr>
            </w:pPr>
            <w:r w:rsidRPr="00CA1689">
              <w:rPr>
                <w:rFonts w:ascii="Times New Roman" w:hAnsi="Times New Roman" w:cs="Times New Roman"/>
                <w:sz w:val="24"/>
                <w:szCs w:val="24"/>
                <w:lang w:val="fr-FR"/>
              </w:rPr>
              <w:t>11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CB2ED7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074CBCC2" w14:textId="77777777" w:rsidR="007B2984" w:rsidRPr="00CA1689" w:rsidRDefault="007B2984" w:rsidP="00CA1689">
            <w:pPr>
              <w:spacing w:after="0" w:line="240" w:lineRule="auto"/>
              <w:rPr>
                <w:rFonts w:ascii="Times New Roman" w:eastAsiaTheme="minorEastAsia" w:hAnsi="Times New Roman" w:cs="Times New Roman"/>
                <w:sz w:val="24"/>
                <w:szCs w:val="24"/>
                <w:u w:val="single"/>
              </w:rPr>
            </w:pPr>
            <w:r w:rsidRPr="00CA1689">
              <w:rPr>
                <w:rFonts w:ascii="Times New Roman" w:eastAsiaTheme="minorEastAsia" w:hAnsi="Times New Roman" w:cs="Times New Roman"/>
                <w:sz w:val="24"/>
                <w:szCs w:val="24"/>
                <w:u w:val="single"/>
              </w:rPr>
              <w:t>Nerealizat</w:t>
            </w:r>
          </w:p>
          <w:p w14:paraId="25F21FB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u w:val="single"/>
              </w:rPr>
              <w:t>sesiune</w:t>
            </w:r>
          </w:p>
        </w:tc>
      </w:tr>
      <w:tr w:rsidR="00CA1689" w:rsidRPr="00CA1689" w14:paraId="4B36915D"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43CDE556"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Pr>
          <w:p w14:paraId="4CE3DAAD" w14:textId="087B1D85"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Expoziție </w:t>
            </w:r>
            <w:r w:rsidRPr="00CA1689">
              <w:rPr>
                <w:rFonts w:ascii="Times New Roman" w:hAnsi="Times New Roman" w:cs="Times New Roman"/>
                <w:i/>
                <w:sz w:val="24"/>
                <w:szCs w:val="24"/>
              </w:rPr>
              <w:t>Natural/Cultural</w:t>
            </w:r>
            <w:r w:rsidRPr="00CA1689">
              <w:rPr>
                <w:rFonts w:ascii="Times New Roman" w:hAnsi="Times New Roman" w:cs="Times New Roman"/>
                <w:sz w:val="24"/>
                <w:szCs w:val="24"/>
              </w:rPr>
              <w:t xml:space="preserve">-"Pavilionul de Artă București 2018-ART SAFARI" a înlocuit expoziția tânărului pictor Andrei </w:t>
            </w:r>
            <w:proofErr w:type="spellStart"/>
            <w:r w:rsidRPr="00CA1689">
              <w:rPr>
                <w:rFonts w:ascii="Times New Roman" w:hAnsi="Times New Roman" w:cs="Times New Roman"/>
                <w:sz w:val="24"/>
                <w:szCs w:val="24"/>
              </w:rPr>
              <w:t>Pennazio</w:t>
            </w:r>
            <w:proofErr w:type="spellEnd"/>
          </w:p>
          <w:p w14:paraId="5C48EEC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4FDDAAD"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49BB257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partener, </w:t>
            </w:r>
            <w:proofErr w:type="spellStart"/>
            <w:r w:rsidRPr="00CA1689">
              <w:rPr>
                <w:rFonts w:ascii="Times New Roman" w:eastAsia="Calibri" w:hAnsi="Times New Roman" w:cs="Times New Roman"/>
                <w:b/>
                <w:i/>
                <w:sz w:val="24"/>
                <w:szCs w:val="24"/>
              </w:rPr>
              <w:t>Art</w:t>
            </w:r>
            <w:proofErr w:type="spellEnd"/>
            <w:r w:rsidRPr="00CA1689">
              <w:rPr>
                <w:rFonts w:ascii="Times New Roman" w:eastAsia="Calibri" w:hAnsi="Times New Roman" w:cs="Times New Roman"/>
                <w:b/>
                <w:i/>
                <w:sz w:val="24"/>
                <w:szCs w:val="24"/>
              </w:rPr>
              <w:t xml:space="preserve"> Safari</w:t>
            </w:r>
            <w:r w:rsidRPr="00CA1689">
              <w:rPr>
                <w:rFonts w:ascii="Times New Roman" w:eastAsia="Calibri" w:hAnsi="Times New Roman" w:cs="Times New Roman"/>
                <w:sz w:val="24"/>
                <w:szCs w:val="24"/>
              </w:rPr>
              <w:t xml:space="preserve"> București</w:t>
            </w:r>
          </w:p>
        </w:tc>
        <w:tc>
          <w:tcPr>
            <w:tcW w:w="1386" w:type="dxa"/>
            <w:tcBorders>
              <w:top w:val="single" w:sz="4" w:space="0" w:color="000001"/>
              <w:left w:val="single" w:sz="4" w:space="0" w:color="000001"/>
              <w:bottom w:val="single" w:sz="4" w:space="0" w:color="000001"/>
              <w:right w:val="single" w:sz="4" w:space="0" w:color="000001"/>
            </w:tcBorders>
            <w:hideMark/>
          </w:tcPr>
          <w:p w14:paraId="2B9A3C5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Mircea </w:t>
            </w:r>
            <w:proofErr w:type="spellStart"/>
            <w:r w:rsidRPr="00CA1689">
              <w:rPr>
                <w:rFonts w:ascii="Times New Roman"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5709F98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fr-FR"/>
              </w:rPr>
            </w:pPr>
            <w:r w:rsidRPr="00CA1689">
              <w:rPr>
                <w:rFonts w:ascii="Times New Roman" w:hAnsi="Times New Roman" w:cs="Times New Roman"/>
                <w:sz w:val="24"/>
                <w:szCs w:val="24"/>
                <w:lang w:val="fr-FR"/>
              </w:rPr>
              <w:t>11-20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34B75A2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790B8D3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0D64C54D"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077370C9"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72BA73E2"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Spectacol de planetariu a înlocuit programul de activitate în cadrul Astroclubului „</w:t>
            </w:r>
            <w:proofErr w:type="spellStart"/>
            <w:r w:rsidRPr="00CA1689">
              <w:rPr>
                <w:rFonts w:ascii="Times New Roman" w:hAnsi="Times New Roman" w:cs="Times New Roman"/>
                <w:sz w:val="24"/>
                <w:szCs w:val="24"/>
              </w:rPr>
              <w:t>Perseus</w:t>
            </w:r>
            <w:proofErr w:type="spellEnd"/>
            <w:r w:rsidRPr="00CA1689">
              <w:rPr>
                <w:rFonts w:ascii="Times New Roman" w:hAnsi="Times New Roman" w:cs="Times New Roman"/>
                <w:sz w:val="24"/>
                <w:szCs w:val="24"/>
              </w:rPr>
              <w:t>” Bârlad -</w:t>
            </w:r>
          </w:p>
          <w:p w14:paraId="75FC8D06" w14:textId="77777777" w:rsidR="007B2984" w:rsidRPr="00CA1689" w:rsidRDefault="007B2984" w:rsidP="00CA1689">
            <w:pPr>
              <w:spacing w:after="0" w:line="240" w:lineRule="auto"/>
              <w:rPr>
                <w:rFonts w:ascii="Times New Roman" w:hAnsi="Times New Roman" w:cs="Times New Roman"/>
                <w:b/>
                <w:i/>
                <w:sz w:val="24"/>
                <w:szCs w:val="24"/>
                <w:lang w:val="pt-BR"/>
              </w:rPr>
            </w:pPr>
            <w:r w:rsidRPr="00CA1689">
              <w:rPr>
                <w:rFonts w:ascii="Times New Roman" w:hAnsi="Times New Roman" w:cs="Times New Roman"/>
                <w:b/>
                <w:i/>
                <w:sz w:val="24"/>
                <w:szCs w:val="24"/>
                <w:lang w:val="pt-BR"/>
              </w:rPr>
              <w:t>Instrumente optice folosite în astronomie.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4BB1CFB"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4953C87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E3F2E4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12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8DEABC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17129F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40C358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930"/>
        </w:trPr>
        <w:tc>
          <w:tcPr>
            <w:tcW w:w="593" w:type="dxa"/>
            <w:tcBorders>
              <w:top w:val="single" w:sz="4" w:space="0" w:color="000001"/>
              <w:left w:val="single" w:sz="4" w:space="0" w:color="000001"/>
              <w:bottom w:val="single" w:sz="4" w:space="0" w:color="auto"/>
              <w:right w:val="single" w:sz="4" w:space="0" w:color="000001"/>
            </w:tcBorders>
          </w:tcPr>
          <w:p w14:paraId="6DF1CE2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auto"/>
              <w:right w:val="single" w:sz="4" w:space="0" w:color="000001"/>
            </w:tcBorders>
            <w:hideMark/>
          </w:tcPr>
          <w:p w14:paraId="707E63F7" w14:textId="77777777" w:rsidR="007B2984" w:rsidRPr="00CA1689" w:rsidRDefault="007B2984" w:rsidP="00CA1689">
            <w:pPr>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 „Războiul de </w:t>
            </w:r>
            <w:proofErr w:type="spellStart"/>
            <w:r w:rsidRPr="00CA1689">
              <w:rPr>
                <w:rFonts w:ascii="Times New Roman" w:hAnsi="Times New Roman" w:cs="Times New Roman"/>
                <w:sz w:val="24"/>
                <w:szCs w:val="24"/>
              </w:rPr>
              <w:t>independenţă</w:t>
            </w:r>
            <w:proofErr w:type="spellEnd"/>
            <w:r w:rsidRPr="00CA1689">
              <w:rPr>
                <w:rFonts w:ascii="Times New Roman" w:hAnsi="Times New Roman" w:cs="Times New Roman"/>
                <w:sz w:val="24"/>
                <w:szCs w:val="24"/>
              </w:rPr>
              <w:t>”</w:t>
            </w:r>
          </w:p>
        </w:tc>
        <w:tc>
          <w:tcPr>
            <w:tcW w:w="1408" w:type="dxa"/>
            <w:gridSpan w:val="6"/>
            <w:tcBorders>
              <w:top w:val="single" w:sz="4" w:space="0" w:color="000001"/>
              <w:left w:val="single" w:sz="4" w:space="0" w:color="000001"/>
              <w:bottom w:val="single" w:sz="4" w:space="0" w:color="auto"/>
              <w:right w:val="single" w:sz="4" w:space="0" w:color="000001"/>
            </w:tcBorders>
            <w:hideMark/>
          </w:tcPr>
          <w:p w14:paraId="3BCDE4C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64CD9AD9"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 xml:space="preserve"> "Vasile Pârvan"</w:t>
            </w:r>
          </w:p>
        </w:tc>
        <w:tc>
          <w:tcPr>
            <w:tcW w:w="1386" w:type="dxa"/>
            <w:tcBorders>
              <w:top w:val="single" w:sz="4" w:space="0" w:color="000001"/>
              <w:left w:val="single" w:sz="4" w:space="0" w:color="000001"/>
              <w:bottom w:val="single" w:sz="4" w:space="0" w:color="auto"/>
              <w:right w:val="single" w:sz="4" w:space="0" w:color="000001"/>
            </w:tcBorders>
            <w:hideMark/>
          </w:tcPr>
          <w:p w14:paraId="3EBA75C3"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auto"/>
              <w:right w:val="single" w:sz="4" w:space="0" w:color="000001"/>
            </w:tcBorders>
            <w:hideMark/>
          </w:tcPr>
          <w:p w14:paraId="12448825"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9 mai</w:t>
            </w:r>
          </w:p>
        </w:tc>
        <w:tc>
          <w:tcPr>
            <w:tcW w:w="1504" w:type="dxa"/>
            <w:gridSpan w:val="2"/>
            <w:tcBorders>
              <w:top w:val="single" w:sz="4" w:space="0" w:color="000001"/>
              <w:left w:val="single" w:sz="4" w:space="0" w:color="000001"/>
              <w:bottom w:val="single" w:sz="4" w:space="0" w:color="auto"/>
              <w:right w:val="single" w:sz="4" w:space="0" w:color="000001"/>
            </w:tcBorders>
            <w:hideMark/>
          </w:tcPr>
          <w:p w14:paraId="6A279FC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auto"/>
              <w:right w:val="single" w:sz="4" w:space="0" w:color="000001"/>
            </w:tcBorders>
            <w:hideMark/>
          </w:tcPr>
          <w:p w14:paraId="0D2A435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2965CEC6"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41BA52ED" w14:textId="77777777" w:rsidR="007B2984" w:rsidRPr="00CA1689" w:rsidRDefault="007B2984" w:rsidP="00CA1689">
            <w:pPr>
              <w:spacing w:after="0" w:line="240" w:lineRule="auto"/>
              <w:rPr>
                <w:rFonts w:ascii="Times New Roman" w:eastAsia="Calibri" w:hAnsi="Times New Roman" w:cs="Times New Roman"/>
                <w:sz w:val="24"/>
                <w:szCs w:val="24"/>
              </w:rPr>
            </w:pPr>
          </w:p>
        </w:tc>
      </w:tr>
      <w:tr w:rsidR="00CA1689" w:rsidRPr="00CA1689" w14:paraId="5208BAB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665"/>
        </w:trPr>
        <w:tc>
          <w:tcPr>
            <w:tcW w:w="593" w:type="dxa"/>
            <w:tcBorders>
              <w:top w:val="single" w:sz="4" w:space="0" w:color="auto"/>
              <w:left w:val="single" w:sz="4" w:space="0" w:color="000001"/>
              <w:bottom w:val="single" w:sz="4" w:space="0" w:color="000001"/>
              <w:right w:val="single" w:sz="4" w:space="0" w:color="000001"/>
            </w:tcBorders>
          </w:tcPr>
          <w:p w14:paraId="036D3C7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000001"/>
              <w:right w:val="single" w:sz="4" w:space="0" w:color="000001"/>
            </w:tcBorders>
            <w:hideMark/>
          </w:tcPr>
          <w:p w14:paraId="10B4F68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Lecție de muzeu </w:t>
            </w:r>
            <w:r w:rsidRPr="00CA1689">
              <w:rPr>
                <w:rFonts w:ascii="Times New Roman" w:eastAsiaTheme="minorEastAsia" w:hAnsi="Times New Roman" w:cs="Times New Roman"/>
                <w:i/>
                <w:sz w:val="24"/>
                <w:szCs w:val="24"/>
              </w:rPr>
              <w:t>Zâmbet de copil</w:t>
            </w:r>
          </w:p>
        </w:tc>
        <w:tc>
          <w:tcPr>
            <w:tcW w:w="1408" w:type="dxa"/>
            <w:gridSpan w:val="6"/>
            <w:tcBorders>
              <w:top w:val="single" w:sz="4" w:space="0" w:color="auto"/>
              <w:left w:val="single" w:sz="4" w:space="0" w:color="000001"/>
              <w:bottom w:val="single" w:sz="4" w:space="0" w:color="000001"/>
              <w:right w:val="single" w:sz="4" w:space="0" w:color="000001"/>
            </w:tcBorders>
            <w:hideMark/>
          </w:tcPr>
          <w:p w14:paraId="096237F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auto"/>
              <w:left w:val="single" w:sz="4" w:space="0" w:color="000001"/>
              <w:bottom w:val="single" w:sz="4" w:space="0" w:color="000001"/>
              <w:right w:val="single" w:sz="4" w:space="0" w:color="000001"/>
            </w:tcBorders>
            <w:hideMark/>
          </w:tcPr>
          <w:p w14:paraId="180ABF6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000001"/>
              <w:right w:val="single" w:sz="4" w:space="0" w:color="000001"/>
            </w:tcBorders>
            <w:hideMark/>
          </w:tcPr>
          <w:p w14:paraId="6F5E7C41"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16 mai</w:t>
            </w:r>
          </w:p>
        </w:tc>
        <w:tc>
          <w:tcPr>
            <w:tcW w:w="1504" w:type="dxa"/>
            <w:gridSpan w:val="2"/>
            <w:tcBorders>
              <w:top w:val="single" w:sz="4" w:space="0" w:color="auto"/>
              <w:left w:val="single" w:sz="4" w:space="0" w:color="000001"/>
              <w:bottom w:val="single" w:sz="4" w:space="0" w:color="000001"/>
              <w:right w:val="single" w:sz="4" w:space="0" w:color="000001"/>
            </w:tcBorders>
            <w:hideMark/>
          </w:tcPr>
          <w:p w14:paraId="16D1CAA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000001"/>
              <w:right w:val="single" w:sz="4" w:space="0" w:color="000001"/>
            </w:tcBorders>
            <w:hideMark/>
          </w:tcPr>
          <w:p w14:paraId="0957C75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07869B84"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7BBF38F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915"/>
        </w:trPr>
        <w:tc>
          <w:tcPr>
            <w:tcW w:w="593" w:type="dxa"/>
            <w:tcBorders>
              <w:top w:val="single" w:sz="4" w:space="0" w:color="000001"/>
              <w:left w:val="single" w:sz="4" w:space="0" w:color="000001"/>
              <w:bottom w:val="single" w:sz="4" w:space="0" w:color="auto"/>
              <w:right w:val="single" w:sz="4" w:space="0" w:color="000001"/>
            </w:tcBorders>
          </w:tcPr>
          <w:p w14:paraId="33EF0ACB"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auto"/>
              <w:right w:val="single" w:sz="4" w:space="0" w:color="000001"/>
            </w:tcBorders>
            <w:hideMark/>
          </w:tcPr>
          <w:p w14:paraId="747DD63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Lecție de muzeu: „Mircea cel Bătrân - Bătălia de la Rovine”</w:t>
            </w:r>
          </w:p>
        </w:tc>
        <w:tc>
          <w:tcPr>
            <w:tcW w:w="1408" w:type="dxa"/>
            <w:gridSpan w:val="6"/>
            <w:tcBorders>
              <w:top w:val="single" w:sz="4" w:space="0" w:color="000001"/>
              <w:left w:val="single" w:sz="4" w:space="0" w:color="000001"/>
              <w:bottom w:val="single" w:sz="4" w:space="0" w:color="auto"/>
              <w:right w:val="single" w:sz="4" w:space="0" w:color="000001"/>
            </w:tcBorders>
            <w:hideMark/>
          </w:tcPr>
          <w:p w14:paraId="1A8F552C"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000001"/>
              <w:left w:val="single" w:sz="4" w:space="0" w:color="000001"/>
              <w:bottom w:val="single" w:sz="4" w:space="0" w:color="auto"/>
              <w:right w:val="single" w:sz="4" w:space="0" w:color="000001"/>
            </w:tcBorders>
            <w:hideMark/>
          </w:tcPr>
          <w:p w14:paraId="07C3292B"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Ciobotaru Sorin - Ionuț</w:t>
            </w:r>
          </w:p>
        </w:tc>
        <w:tc>
          <w:tcPr>
            <w:tcW w:w="1535" w:type="dxa"/>
            <w:gridSpan w:val="2"/>
            <w:tcBorders>
              <w:top w:val="single" w:sz="4" w:space="0" w:color="000001"/>
              <w:left w:val="single" w:sz="4" w:space="0" w:color="000001"/>
              <w:bottom w:val="single" w:sz="4" w:space="0" w:color="auto"/>
              <w:right w:val="single" w:sz="4" w:space="0" w:color="000001"/>
            </w:tcBorders>
            <w:hideMark/>
          </w:tcPr>
          <w:p w14:paraId="650F023A"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17 mai</w:t>
            </w:r>
          </w:p>
        </w:tc>
        <w:tc>
          <w:tcPr>
            <w:tcW w:w="1504" w:type="dxa"/>
            <w:gridSpan w:val="2"/>
            <w:tcBorders>
              <w:top w:val="single" w:sz="4" w:space="0" w:color="000001"/>
              <w:left w:val="single" w:sz="4" w:space="0" w:color="000001"/>
              <w:bottom w:val="single" w:sz="4" w:space="0" w:color="auto"/>
              <w:right w:val="single" w:sz="4" w:space="0" w:color="000001"/>
            </w:tcBorders>
            <w:hideMark/>
          </w:tcPr>
          <w:p w14:paraId="0BD56056"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auto"/>
              <w:right w:val="single" w:sz="4" w:space="0" w:color="000001"/>
            </w:tcBorders>
            <w:hideMark/>
          </w:tcPr>
          <w:p w14:paraId="13DD80F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33AA10CD"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1E53465E" w14:textId="77777777" w:rsidR="007B2984" w:rsidRPr="00CA1689" w:rsidRDefault="007B2984" w:rsidP="00CA1689">
            <w:pPr>
              <w:spacing w:after="0" w:line="240" w:lineRule="auto"/>
              <w:rPr>
                <w:rFonts w:ascii="Times New Roman" w:eastAsia="Calibri" w:hAnsi="Times New Roman" w:cs="Times New Roman"/>
                <w:sz w:val="24"/>
                <w:szCs w:val="24"/>
              </w:rPr>
            </w:pPr>
          </w:p>
        </w:tc>
      </w:tr>
      <w:tr w:rsidR="00CA1689" w:rsidRPr="00CA1689" w14:paraId="5FEC9E8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680"/>
        </w:trPr>
        <w:tc>
          <w:tcPr>
            <w:tcW w:w="593" w:type="dxa"/>
            <w:tcBorders>
              <w:top w:val="single" w:sz="4" w:space="0" w:color="auto"/>
              <w:left w:val="single" w:sz="4" w:space="0" w:color="000001"/>
              <w:bottom w:val="single" w:sz="4" w:space="0" w:color="000001"/>
              <w:right w:val="single" w:sz="4" w:space="0" w:color="000001"/>
            </w:tcBorders>
          </w:tcPr>
          <w:p w14:paraId="71F98477"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000001"/>
              <w:right w:val="single" w:sz="4" w:space="0" w:color="000001"/>
            </w:tcBorders>
            <w:hideMark/>
          </w:tcPr>
          <w:p w14:paraId="0C5BCB8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w:t>
            </w:r>
            <w:r w:rsidRPr="00CA1689">
              <w:rPr>
                <w:rFonts w:ascii="Times New Roman" w:hAnsi="Times New Roman" w:cs="Times New Roman"/>
                <w:i/>
                <w:sz w:val="24"/>
                <w:szCs w:val="24"/>
              </w:rPr>
              <w:t>Călătorie în lumea basmelor</w:t>
            </w:r>
          </w:p>
        </w:tc>
        <w:tc>
          <w:tcPr>
            <w:tcW w:w="1408" w:type="dxa"/>
            <w:gridSpan w:val="6"/>
            <w:tcBorders>
              <w:top w:val="single" w:sz="4" w:space="0" w:color="auto"/>
              <w:left w:val="single" w:sz="4" w:space="0" w:color="000001"/>
              <w:bottom w:val="single" w:sz="4" w:space="0" w:color="000001"/>
              <w:right w:val="single" w:sz="4" w:space="0" w:color="000001"/>
            </w:tcBorders>
            <w:hideMark/>
          </w:tcPr>
          <w:p w14:paraId="389BF57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386" w:type="dxa"/>
            <w:tcBorders>
              <w:top w:val="single" w:sz="4" w:space="0" w:color="auto"/>
              <w:left w:val="single" w:sz="4" w:space="0" w:color="000001"/>
              <w:bottom w:val="single" w:sz="4" w:space="0" w:color="000001"/>
              <w:right w:val="single" w:sz="4" w:space="0" w:color="000001"/>
            </w:tcBorders>
            <w:hideMark/>
          </w:tcPr>
          <w:p w14:paraId="52241CD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000001"/>
              <w:right w:val="single" w:sz="4" w:space="0" w:color="000001"/>
            </w:tcBorders>
            <w:hideMark/>
          </w:tcPr>
          <w:p w14:paraId="4E731256" w14:textId="77777777" w:rsidR="007B2984" w:rsidRPr="00CA1689" w:rsidRDefault="007B2984"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17 mai</w:t>
            </w:r>
          </w:p>
        </w:tc>
        <w:tc>
          <w:tcPr>
            <w:tcW w:w="1504" w:type="dxa"/>
            <w:gridSpan w:val="2"/>
            <w:tcBorders>
              <w:top w:val="single" w:sz="4" w:space="0" w:color="auto"/>
              <w:left w:val="single" w:sz="4" w:space="0" w:color="000001"/>
              <w:bottom w:val="single" w:sz="4" w:space="0" w:color="000001"/>
              <w:right w:val="single" w:sz="4" w:space="0" w:color="000001"/>
            </w:tcBorders>
            <w:hideMark/>
          </w:tcPr>
          <w:p w14:paraId="2F9349D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000001"/>
              <w:right w:val="single" w:sz="4" w:space="0" w:color="000001"/>
            </w:tcBorders>
            <w:hideMark/>
          </w:tcPr>
          <w:p w14:paraId="40851D8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4DCA2B51"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4D0A1FC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1389EA80"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2CF5DAF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6EDECF0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74B87B48"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 xml:space="preserve">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645E673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14AAEF7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18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CB1886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41CC1338"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DE04C4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382"/>
        </w:trPr>
        <w:tc>
          <w:tcPr>
            <w:tcW w:w="593" w:type="dxa"/>
            <w:tcBorders>
              <w:top w:val="single" w:sz="4" w:space="0" w:color="000001"/>
              <w:left w:val="single" w:sz="4" w:space="0" w:color="000001"/>
              <w:bottom w:val="single" w:sz="4" w:space="0" w:color="000001"/>
              <w:right w:val="single" w:sz="4" w:space="0" w:color="000001"/>
            </w:tcBorders>
          </w:tcPr>
          <w:p w14:paraId="1872570F"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7582A9A5" w14:textId="77777777" w:rsidR="007B2984" w:rsidRPr="00CA1689" w:rsidRDefault="007B2984" w:rsidP="00CA1689">
            <w:pPr>
              <w:suppressAutoHyphens/>
              <w:spacing w:after="0" w:line="240" w:lineRule="auto"/>
              <w:rPr>
                <w:rFonts w:ascii="Times New Roman" w:hAnsi="Times New Roman" w:cs="Times New Roman"/>
                <w:sz w:val="24"/>
                <w:szCs w:val="24"/>
              </w:rPr>
            </w:pPr>
            <w:r w:rsidRPr="00CA1689">
              <w:rPr>
                <w:rFonts w:ascii="Times New Roman" w:hAnsi="Times New Roman" w:cs="Times New Roman"/>
                <w:b/>
                <w:i/>
                <w:sz w:val="24"/>
                <w:szCs w:val="24"/>
              </w:rPr>
              <w:t xml:space="preserve">Noaptea muzeelor </w:t>
            </w:r>
            <w:r w:rsidRPr="00CA1689">
              <w:rPr>
                <w:rFonts w:ascii="Times New Roman" w:hAnsi="Times New Roman" w:cs="Times New Roman"/>
                <w:sz w:val="24"/>
                <w:szCs w:val="24"/>
              </w:rPr>
              <w:t>-vizitarea gratuită la cele patru secții ale muzeului</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30B31EE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w:t>
            </w:r>
          </w:p>
          <w:p w14:paraId="62B60080"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7B3E1440"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Tot personalul</w:t>
            </w:r>
          </w:p>
        </w:tc>
        <w:tc>
          <w:tcPr>
            <w:tcW w:w="1535" w:type="dxa"/>
            <w:gridSpan w:val="2"/>
            <w:tcBorders>
              <w:top w:val="single" w:sz="4" w:space="0" w:color="000001"/>
              <w:left w:val="single" w:sz="4" w:space="0" w:color="000001"/>
              <w:bottom w:val="single" w:sz="4" w:space="0" w:color="000001"/>
              <w:right w:val="single" w:sz="4" w:space="0" w:color="000001"/>
            </w:tcBorders>
            <w:hideMark/>
          </w:tcPr>
          <w:p w14:paraId="179BCEB8"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18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F5618D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35050D6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675C49C"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0DB6FE0"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D5FB8AB" w14:textId="77777777" w:rsidR="007B2984" w:rsidRPr="00CA1689" w:rsidRDefault="007B2984" w:rsidP="00CA1689">
            <w:pPr>
              <w:suppressAutoHyphens/>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 cu publicul </w:t>
            </w:r>
            <w:proofErr w:type="spellStart"/>
            <w:r w:rsidRPr="00CA1689">
              <w:rPr>
                <w:rFonts w:ascii="Times New Roman" w:hAnsi="Times New Roman" w:cs="Times New Roman"/>
                <w:sz w:val="24"/>
                <w:szCs w:val="24"/>
              </w:rPr>
              <w:t>şi</w:t>
            </w:r>
            <w:proofErr w:type="spellEnd"/>
            <w:r w:rsidRPr="00CA1689">
              <w:rPr>
                <w:rFonts w:ascii="Times New Roman" w:hAnsi="Times New Roman" w:cs="Times New Roman"/>
                <w:sz w:val="24"/>
                <w:szCs w:val="24"/>
              </w:rPr>
              <w:t xml:space="preserve"> filme documentare de astronomie, responsabil Ciprian </w:t>
            </w:r>
            <w:proofErr w:type="spellStart"/>
            <w:r w:rsidRPr="00CA1689">
              <w:rPr>
                <w:rFonts w:ascii="Times New Roman" w:hAnsi="Times New Roman" w:cs="Times New Roman"/>
                <w:sz w:val="24"/>
                <w:szCs w:val="24"/>
              </w:rPr>
              <w:t>Vîntdevară</w:t>
            </w:r>
            <w:proofErr w:type="spellEnd"/>
          </w:p>
        </w:tc>
        <w:tc>
          <w:tcPr>
            <w:tcW w:w="1408" w:type="dxa"/>
            <w:gridSpan w:val="6"/>
            <w:tcBorders>
              <w:top w:val="single" w:sz="4" w:space="0" w:color="000001"/>
              <w:left w:val="single" w:sz="4" w:space="0" w:color="000001"/>
              <w:bottom w:val="single" w:sz="4" w:space="0" w:color="000001"/>
              <w:right w:val="single" w:sz="4" w:space="0" w:color="000001"/>
            </w:tcBorders>
            <w:hideMark/>
          </w:tcPr>
          <w:p w14:paraId="1C3C5F3A"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w:t>
            </w:r>
          </w:p>
          <w:p w14:paraId="531DE52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3CECBBA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60E8794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19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1821AD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074CC03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45361E6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20"/>
        </w:trPr>
        <w:tc>
          <w:tcPr>
            <w:tcW w:w="593" w:type="dxa"/>
            <w:tcBorders>
              <w:top w:val="single" w:sz="4" w:space="0" w:color="auto"/>
              <w:left w:val="single" w:sz="4" w:space="0" w:color="000001"/>
              <w:bottom w:val="single" w:sz="4" w:space="0" w:color="auto"/>
              <w:right w:val="single" w:sz="4" w:space="0" w:color="000001"/>
            </w:tcBorders>
          </w:tcPr>
          <w:p w14:paraId="0F045FFA"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72" w:type="dxa"/>
            <w:gridSpan w:val="2"/>
            <w:tcBorders>
              <w:top w:val="single" w:sz="4" w:space="0" w:color="auto"/>
              <w:left w:val="single" w:sz="4" w:space="0" w:color="000001"/>
              <w:bottom w:val="single" w:sz="4" w:space="0" w:color="auto"/>
              <w:right w:val="single" w:sz="4" w:space="0" w:color="000001"/>
            </w:tcBorders>
            <w:tcMar>
              <w:left w:w="108" w:type="dxa"/>
            </w:tcMar>
          </w:tcPr>
          <w:p w14:paraId="35E2C25A" w14:textId="77777777" w:rsidR="007B2984" w:rsidRPr="00CA1689" w:rsidRDefault="007B2984" w:rsidP="00CA1689">
            <w:pPr>
              <w:tabs>
                <w:tab w:val="left" w:pos="785"/>
              </w:tabs>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„Războiul de </w:t>
            </w:r>
            <w:proofErr w:type="spellStart"/>
            <w:r w:rsidRPr="00CA1689">
              <w:rPr>
                <w:rFonts w:ascii="Times New Roman" w:hAnsi="Times New Roman" w:cs="Times New Roman"/>
                <w:sz w:val="24"/>
                <w:szCs w:val="24"/>
              </w:rPr>
              <w:t>independenţă</w:t>
            </w:r>
            <w:proofErr w:type="spellEnd"/>
            <w:r w:rsidRPr="00CA1689">
              <w:rPr>
                <w:rFonts w:ascii="Times New Roman" w:hAnsi="Times New Roman" w:cs="Times New Roman"/>
                <w:sz w:val="24"/>
                <w:szCs w:val="24"/>
              </w:rPr>
              <w:t>”</w:t>
            </w:r>
          </w:p>
        </w:tc>
        <w:tc>
          <w:tcPr>
            <w:tcW w:w="1395" w:type="dxa"/>
            <w:gridSpan w:val="4"/>
            <w:tcBorders>
              <w:top w:val="single" w:sz="4" w:space="0" w:color="auto"/>
              <w:left w:val="single" w:sz="4" w:space="0" w:color="000001"/>
              <w:bottom w:val="single" w:sz="4" w:space="0" w:color="auto"/>
              <w:right w:val="single" w:sz="4" w:space="0" w:color="000001"/>
            </w:tcBorders>
            <w:tcMar>
              <w:left w:w="108" w:type="dxa"/>
            </w:tcMar>
          </w:tcPr>
          <w:p w14:paraId="5746C9F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 </w:t>
            </w:r>
            <w:proofErr w:type="spellStart"/>
            <w:r w:rsidRPr="00CA1689">
              <w:rPr>
                <w:rFonts w:ascii="Times New Roman" w:eastAsia="Calibri" w:hAnsi="Times New Roman" w:cs="Times New Roman"/>
                <w:sz w:val="24"/>
                <w:szCs w:val="24"/>
              </w:rPr>
              <w:t>J.Vs</w:t>
            </w:r>
            <w:proofErr w:type="spellEnd"/>
            <w:r w:rsidRPr="00CA1689">
              <w:rPr>
                <w:rFonts w:ascii="Times New Roman" w:eastAsia="Calibri" w:hAnsi="Times New Roman" w:cs="Times New Roman"/>
                <w:sz w:val="24"/>
                <w:szCs w:val="24"/>
              </w:rPr>
              <w:t>. Muzeul ,,Vasile Pârvan”</w:t>
            </w:r>
          </w:p>
        </w:tc>
        <w:tc>
          <w:tcPr>
            <w:tcW w:w="1393" w:type="dxa"/>
            <w:gridSpan w:val="2"/>
            <w:tcBorders>
              <w:top w:val="single" w:sz="4" w:space="0" w:color="auto"/>
              <w:left w:val="single" w:sz="4" w:space="0" w:color="000001"/>
              <w:bottom w:val="single" w:sz="4" w:space="0" w:color="auto"/>
              <w:right w:val="single" w:sz="4" w:space="0" w:color="000001"/>
            </w:tcBorders>
            <w:tcMar>
              <w:left w:w="108" w:type="dxa"/>
            </w:tcMar>
          </w:tcPr>
          <w:p w14:paraId="51BDF4D2"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7F66070F"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0829C470"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22 mai</w:t>
            </w:r>
          </w:p>
          <w:p w14:paraId="4561A513" w14:textId="77777777" w:rsidR="007B2984" w:rsidRPr="00CA1689" w:rsidRDefault="007B2984" w:rsidP="00CA1689">
            <w:pPr>
              <w:tabs>
                <w:tab w:val="left" w:pos="3780"/>
              </w:tabs>
              <w:spacing w:after="0" w:line="240" w:lineRule="auto"/>
              <w:rPr>
                <w:rFonts w:ascii="Times New Roman" w:hAnsi="Times New Roman" w:cs="Times New Roman"/>
                <w:sz w:val="24"/>
                <w:szCs w:val="24"/>
              </w:rPr>
            </w:pP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4E06A012"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6F37A80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20EE74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20"/>
        </w:trPr>
        <w:tc>
          <w:tcPr>
            <w:tcW w:w="593" w:type="dxa"/>
            <w:tcBorders>
              <w:top w:val="single" w:sz="4" w:space="0" w:color="auto"/>
              <w:left w:val="single" w:sz="4" w:space="0" w:color="000001"/>
              <w:bottom w:val="single" w:sz="4" w:space="0" w:color="auto"/>
              <w:right w:val="single" w:sz="4" w:space="0" w:color="000001"/>
            </w:tcBorders>
          </w:tcPr>
          <w:p w14:paraId="48398460"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72" w:type="dxa"/>
            <w:gridSpan w:val="2"/>
            <w:tcBorders>
              <w:top w:val="single" w:sz="4" w:space="0" w:color="auto"/>
              <w:left w:val="single" w:sz="4" w:space="0" w:color="000001"/>
              <w:bottom w:val="single" w:sz="4" w:space="0" w:color="auto"/>
              <w:right w:val="single" w:sz="4" w:space="0" w:color="000001"/>
            </w:tcBorders>
            <w:tcMar>
              <w:left w:w="108" w:type="dxa"/>
            </w:tcMar>
          </w:tcPr>
          <w:p w14:paraId="619835BC" w14:textId="77777777" w:rsidR="007B2984" w:rsidRPr="00CA1689" w:rsidRDefault="007B2984" w:rsidP="00CA1689">
            <w:pPr>
              <w:tabs>
                <w:tab w:val="left" w:pos="785"/>
              </w:tabs>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„Preistoria”</w:t>
            </w:r>
          </w:p>
        </w:tc>
        <w:tc>
          <w:tcPr>
            <w:tcW w:w="1395" w:type="dxa"/>
            <w:gridSpan w:val="4"/>
            <w:tcBorders>
              <w:top w:val="single" w:sz="4" w:space="0" w:color="auto"/>
              <w:left w:val="single" w:sz="4" w:space="0" w:color="000001"/>
              <w:bottom w:val="single" w:sz="4" w:space="0" w:color="auto"/>
              <w:right w:val="single" w:sz="4" w:space="0" w:color="000001"/>
            </w:tcBorders>
            <w:tcMar>
              <w:left w:w="108" w:type="dxa"/>
            </w:tcMar>
          </w:tcPr>
          <w:p w14:paraId="2752457D"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 </w:t>
            </w:r>
            <w:proofErr w:type="spellStart"/>
            <w:r w:rsidRPr="00CA1689">
              <w:rPr>
                <w:rFonts w:ascii="Times New Roman" w:eastAsia="Calibri" w:hAnsi="Times New Roman" w:cs="Times New Roman"/>
                <w:sz w:val="24"/>
                <w:szCs w:val="24"/>
              </w:rPr>
              <w:t>J.Vs</w:t>
            </w:r>
            <w:proofErr w:type="spellEnd"/>
            <w:r w:rsidRPr="00CA1689">
              <w:rPr>
                <w:rFonts w:ascii="Times New Roman" w:eastAsia="Calibri" w:hAnsi="Times New Roman" w:cs="Times New Roman"/>
                <w:sz w:val="24"/>
                <w:szCs w:val="24"/>
              </w:rPr>
              <w:t>. Muzeul ,,Vasile Pârvan”</w:t>
            </w:r>
          </w:p>
        </w:tc>
        <w:tc>
          <w:tcPr>
            <w:tcW w:w="1393" w:type="dxa"/>
            <w:gridSpan w:val="2"/>
            <w:tcBorders>
              <w:top w:val="single" w:sz="4" w:space="0" w:color="auto"/>
              <w:left w:val="single" w:sz="4" w:space="0" w:color="000001"/>
              <w:bottom w:val="single" w:sz="4" w:space="0" w:color="auto"/>
              <w:right w:val="single" w:sz="4" w:space="0" w:color="000001"/>
            </w:tcBorders>
            <w:tcMar>
              <w:left w:w="108" w:type="dxa"/>
            </w:tcMar>
          </w:tcPr>
          <w:p w14:paraId="1A409E3C"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3C0324C3"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5FA612D2"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23 mai</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12CF52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34C5C47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561B41B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435"/>
        </w:trPr>
        <w:tc>
          <w:tcPr>
            <w:tcW w:w="593" w:type="dxa"/>
            <w:tcBorders>
              <w:top w:val="single" w:sz="4" w:space="0" w:color="auto"/>
              <w:left w:val="single" w:sz="4" w:space="0" w:color="000001"/>
              <w:bottom w:val="single" w:sz="4" w:space="0" w:color="auto"/>
              <w:right w:val="single" w:sz="4" w:space="0" w:color="000001"/>
            </w:tcBorders>
          </w:tcPr>
          <w:p w14:paraId="30CAFF79"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72" w:type="dxa"/>
            <w:gridSpan w:val="2"/>
            <w:tcBorders>
              <w:top w:val="single" w:sz="4" w:space="0" w:color="auto"/>
              <w:left w:val="single" w:sz="4" w:space="0" w:color="000001"/>
              <w:bottom w:val="single" w:sz="4" w:space="0" w:color="auto"/>
              <w:right w:val="single" w:sz="4" w:space="0" w:color="000001"/>
            </w:tcBorders>
            <w:tcMar>
              <w:left w:w="108" w:type="dxa"/>
            </w:tcMar>
          </w:tcPr>
          <w:p w14:paraId="76B78607" w14:textId="77777777" w:rsidR="007B2984" w:rsidRPr="00CA1689" w:rsidRDefault="007B2984" w:rsidP="00CA1689">
            <w:pPr>
              <w:tabs>
                <w:tab w:val="left" w:pos="785"/>
              </w:tabs>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„Preistoria”</w:t>
            </w:r>
          </w:p>
        </w:tc>
        <w:tc>
          <w:tcPr>
            <w:tcW w:w="1395" w:type="dxa"/>
            <w:gridSpan w:val="4"/>
            <w:tcBorders>
              <w:top w:val="single" w:sz="4" w:space="0" w:color="auto"/>
              <w:left w:val="single" w:sz="4" w:space="0" w:color="000001"/>
              <w:bottom w:val="single" w:sz="4" w:space="0" w:color="auto"/>
              <w:right w:val="single" w:sz="4" w:space="0" w:color="000001"/>
            </w:tcBorders>
            <w:tcMar>
              <w:left w:w="108" w:type="dxa"/>
            </w:tcMar>
          </w:tcPr>
          <w:p w14:paraId="799DC48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 </w:t>
            </w:r>
            <w:proofErr w:type="spellStart"/>
            <w:r w:rsidRPr="00CA1689">
              <w:rPr>
                <w:rFonts w:ascii="Times New Roman" w:eastAsia="Calibri" w:hAnsi="Times New Roman" w:cs="Times New Roman"/>
                <w:sz w:val="24"/>
                <w:szCs w:val="24"/>
              </w:rPr>
              <w:t>J.Vs</w:t>
            </w:r>
            <w:proofErr w:type="spellEnd"/>
            <w:r w:rsidRPr="00CA1689">
              <w:rPr>
                <w:rFonts w:ascii="Times New Roman" w:eastAsia="Calibri" w:hAnsi="Times New Roman" w:cs="Times New Roman"/>
                <w:sz w:val="24"/>
                <w:szCs w:val="24"/>
              </w:rPr>
              <w:t xml:space="preserve">. Muzeul </w:t>
            </w:r>
            <w:r w:rsidRPr="00CA1689">
              <w:rPr>
                <w:rFonts w:ascii="Times New Roman" w:eastAsia="Calibri" w:hAnsi="Times New Roman" w:cs="Times New Roman"/>
                <w:sz w:val="24"/>
                <w:szCs w:val="24"/>
              </w:rPr>
              <w:lastRenderedPageBreak/>
              <w:t>,,Vasile Pârvan”</w:t>
            </w:r>
          </w:p>
        </w:tc>
        <w:tc>
          <w:tcPr>
            <w:tcW w:w="1393" w:type="dxa"/>
            <w:gridSpan w:val="2"/>
            <w:tcBorders>
              <w:top w:val="single" w:sz="4" w:space="0" w:color="auto"/>
              <w:left w:val="single" w:sz="4" w:space="0" w:color="000001"/>
              <w:bottom w:val="single" w:sz="4" w:space="0" w:color="auto"/>
              <w:right w:val="single" w:sz="4" w:space="0" w:color="000001"/>
            </w:tcBorders>
            <w:tcMar>
              <w:left w:w="108" w:type="dxa"/>
            </w:tcMar>
          </w:tcPr>
          <w:p w14:paraId="34892238"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lastRenderedPageBreak/>
              <w:t xml:space="preserve">Muzeograf  </w:t>
            </w:r>
          </w:p>
          <w:p w14:paraId="0BF29A95"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7521109B"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23 mai</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086F94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2515F31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7812BA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40"/>
        </w:trPr>
        <w:tc>
          <w:tcPr>
            <w:tcW w:w="593" w:type="dxa"/>
            <w:tcBorders>
              <w:top w:val="single" w:sz="4" w:space="0" w:color="auto"/>
              <w:left w:val="single" w:sz="4" w:space="0" w:color="000001"/>
              <w:bottom w:val="single" w:sz="4" w:space="0" w:color="000001"/>
              <w:right w:val="single" w:sz="4" w:space="0" w:color="000001"/>
            </w:tcBorders>
          </w:tcPr>
          <w:p w14:paraId="6EB62369"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72" w:type="dxa"/>
            <w:gridSpan w:val="2"/>
            <w:tcBorders>
              <w:top w:val="single" w:sz="4" w:space="0" w:color="auto"/>
              <w:left w:val="single" w:sz="4" w:space="0" w:color="000001"/>
              <w:bottom w:val="single" w:sz="4" w:space="0" w:color="000001"/>
              <w:right w:val="single" w:sz="4" w:space="0" w:color="000001"/>
            </w:tcBorders>
            <w:tcMar>
              <w:left w:w="108" w:type="dxa"/>
            </w:tcMar>
          </w:tcPr>
          <w:p w14:paraId="5C7969FB" w14:textId="77777777" w:rsidR="007B2984" w:rsidRPr="00CA1689" w:rsidRDefault="007B2984" w:rsidP="00CA1689">
            <w:pPr>
              <w:tabs>
                <w:tab w:val="left" w:pos="785"/>
              </w:tabs>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„Preistoria”</w:t>
            </w:r>
          </w:p>
        </w:tc>
        <w:tc>
          <w:tcPr>
            <w:tcW w:w="1395" w:type="dxa"/>
            <w:gridSpan w:val="4"/>
            <w:tcBorders>
              <w:top w:val="single" w:sz="4" w:space="0" w:color="auto"/>
              <w:left w:val="single" w:sz="4" w:space="0" w:color="000001"/>
              <w:bottom w:val="single" w:sz="4" w:space="0" w:color="000001"/>
              <w:right w:val="single" w:sz="4" w:space="0" w:color="000001"/>
            </w:tcBorders>
            <w:tcMar>
              <w:left w:w="108" w:type="dxa"/>
            </w:tcMar>
          </w:tcPr>
          <w:p w14:paraId="38E39F5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 </w:t>
            </w:r>
            <w:proofErr w:type="spellStart"/>
            <w:r w:rsidRPr="00CA1689">
              <w:rPr>
                <w:rFonts w:ascii="Times New Roman" w:eastAsia="Calibri" w:hAnsi="Times New Roman" w:cs="Times New Roman"/>
                <w:sz w:val="24"/>
                <w:szCs w:val="24"/>
              </w:rPr>
              <w:t>J.Vs</w:t>
            </w:r>
            <w:proofErr w:type="spellEnd"/>
            <w:r w:rsidRPr="00CA1689">
              <w:rPr>
                <w:rFonts w:ascii="Times New Roman" w:eastAsia="Calibri" w:hAnsi="Times New Roman" w:cs="Times New Roman"/>
                <w:sz w:val="24"/>
                <w:szCs w:val="24"/>
              </w:rPr>
              <w:t>. Muzeul ,,Vasile Pârvan”</w:t>
            </w:r>
          </w:p>
        </w:tc>
        <w:tc>
          <w:tcPr>
            <w:tcW w:w="1393" w:type="dxa"/>
            <w:gridSpan w:val="2"/>
            <w:tcBorders>
              <w:top w:val="single" w:sz="4" w:space="0" w:color="auto"/>
              <w:left w:val="single" w:sz="4" w:space="0" w:color="000001"/>
              <w:bottom w:val="single" w:sz="4" w:space="0" w:color="000001"/>
              <w:right w:val="single" w:sz="4" w:space="0" w:color="000001"/>
            </w:tcBorders>
            <w:tcMar>
              <w:left w:w="108" w:type="dxa"/>
            </w:tcMar>
          </w:tcPr>
          <w:p w14:paraId="0F63DE2A"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054EAEC7"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auto"/>
              <w:left w:val="single" w:sz="4" w:space="0" w:color="000001"/>
              <w:bottom w:val="single" w:sz="4" w:space="0" w:color="000001"/>
              <w:right w:val="single" w:sz="4" w:space="0" w:color="000001"/>
            </w:tcBorders>
            <w:tcMar>
              <w:left w:w="108" w:type="dxa"/>
            </w:tcMar>
          </w:tcPr>
          <w:p w14:paraId="3693C0A4" w14:textId="77777777" w:rsidR="007B2984" w:rsidRPr="00CA1689" w:rsidRDefault="007B2984" w:rsidP="00CA1689">
            <w:pPr>
              <w:tabs>
                <w:tab w:val="left" w:pos="3780"/>
              </w:tabs>
              <w:spacing w:after="0" w:line="240" w:lineRule="auto"/>
              <w:rPr>
                <w:rFonts w:ascii="Times New Roman" w:hAnsi="Times New Roman" w:cs="Times New Roman"/>
                <w:sz w:val="24"/>
                <w:szCs w:val="24"/>
              </w:rPr>
            </w:pPr>
            <w:r w:rsidRPr="00CA1689">
              <w:rPr>
                <w:rFonts w:ascii="Times New Roman" w:hAnsi="Times New Roman" w:cs="Times New Roman"/>
                <w:sz w:val="24"/>
                <w:szCs w:val="24"/>
              </w:rPr>
              <w:t>23 mai</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D521DD5"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000001"/>
              <w:right w:val="single" w:sz="4" w:space="0" w:color="000001"/>
            </w:tcBorders>
            <w:shd w:val="clear" w:color="auto" w:fill="auto"/>
          </w:tcPr>
          <w:p w14:paraId="324F4E7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54392D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1738C84"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8E2734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526E388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697B4791"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 xml:space="preserve">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39756C2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68C3E6C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25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3E78E70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3F442B7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053E5B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7C647D65"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62B763E"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Programul de activitate în cadrul Astroclubului „</w:t>
            </w:r>
            <w:proofErr w:type="spellStart"/>
            <w:r w:rsidRPr="00CA1689">
              <w:rPr>
                <w:rFonts w:ascii="Times New Roman" w:hAnsi="Times New Roman" w:cs="Times New Roman"/>
                <w:sz w:val="24"/>
                <w:szCs w:val="24"/>
              </w:rPr>
              <w:t>Perseus</w:t>
            </w:r>
            <w:proofErr w:type="spellEnd"/>
            <w:r w:rsidRPr="00CA1689">
              <w:rPr>
                <w:rFonts w:ascii="Times New Roman" w:hAnsi="Times New Roman" w:cs="Times New Roman"/>
                <w:sz w:val="24"/>
                <w:szCs w:val="24"/>
              </w:rPr>
              <w:t>” Bârlad -</w:t>
            </w:r>
          </w:p>
          <w:p w14:paraId="3C63E764" w14:textId="77777777" w:rsidR="007B2984" w:rsidRPr="00CA1689" w:rsidRDefault="007B2984" w:rsidP="00CA1689">
            <w:pPr>
              <w:spacing w:after="0" w:line="240" w:lineRule="auto"/>
              <w:rPr>
                <w:rFonts w:ascii="Times New Roman" w:hAnsi="Times New Roman" w:cs="Times New Roman"/>
                <w:b/>
                <w:i/>
                <w:sz w:val="24"/>
                <w:szCs w:val="24"/>
                <w:lang w:val="pt-BR"/>
              </w:rPr>
            </w:pPr>
            <w:r w:rsidRPr="00CA1689">
              <w:rPr>
                <w:rFonts w:ascii="Times New Roman" w:hAnsi="Times New Roman" w:cs="Times New Roman"/>
                <w:b/>
                <w:i/>
                <w:sz w:val="24"/>
                <w:szCs w:val="24"/>
                <w:lang w:val="pt-BR"/>
              </w:rPr>
              <w:t>Clasificarea stelelor. Diagrama hertzsprung-rusell.</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5FB0AA03"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1777284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 "Vasile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5150266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ADECACA"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26 mai</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20165AC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14A59BBA"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32C5E1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DA091B2"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40228F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51E95FC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010BE794"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40BFD88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1AE2A2F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393911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1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F31D64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45F6411A"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2DC70E6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8222B17"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41DBD49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Concursul Municipal de Istorie al elevilor – Centenarul Marii Uniri </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297695E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45613627"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 xml:space="preserve">colaborare),   Muzeul de Istorie "Paul </w:t>
            </w:r>
            <w:proofErr w:type="spellStart"/>
            <w:r w:rsidRPr="00CA1689">
              <w:rPr>
                <w:rFonts w:ascii="Times New Roman" w:eastAsia="Calibri" w:hAnsi="Times New Roman" w:cs="Times New Roman"/>
                <w:sz w:val="24"/>
                <w:szCs w:val="24"/>
              </w:rPr>
              <w:t>Păltănea</w:t>
            </w:r>
            <w:proofErr w:type="spellEnd"/>
            <w:r w:rsidRPr="00CA1689">
              <w:rPr>
                <w:rFonts w:ascii="Times New Roman" w:eastAsia="Calibri" w:hAnsi="Times New Roman" w:cs="Times New Roman"/>
                <w:sz w:val="24"/>
                <w:szCs w:val="24"/>
              </w:rPr>
              <w:t>" Galați</w:t>
            </w:r>
          </w:p>
        </w:tc>
        <w:tc>
          <w:tcPr>
            <w:tcW w:w="1386" w:type="dxa"/>
            <w:tcBorders>
              <w:top w:val="single" w:sz="4" w:space="0" w:color="000001"/>
              <w:left w:val="single" w:sz="4" w:space="0" w:color="000001"/>
              <w:bottom w:val="single" w:sz="4" w:space="0" w:color="000001"/>
              <w:right w:val="single" w:sz="4" w:space="0" w:color="000001"/>
            </w:tcBorders>
            <w:hideMark/>
          </w:tcPr>
          <w:p w14:paraId="3D67465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3E025F15"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Mircea </w:t>
            </w:r>
            <w:proofErr w:type="spellStart"/>
            <w:r w:rsidRPr="00CA1689">
              <w:rPr>
                <w:rFonts w:ascii="Times New Roman"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7C067C8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7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1FE4F17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D10E7C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Peste</w:t>
            </w:r>
          </w:p>
          <w:p w14:paraId="7C99A7C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programul minimal</w:t>
            </w:r>
          </w:p>
        </w:tc>
      </w:tr>
      <w:tr w:rsidR="00CA1689" w:rsidRPr="00CA1689" w14:paraId="10A3D10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88088C4"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Pr>
          <w:p w14:paraId="060BB10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roofErr w:type="spellStart"/>
            <w:r w:rsidRPr="00CA1689">
              <w:rPr>
                <w:rFonts w:ascii="Times New Roman" w:hAnsi="Times New Roman" w:cs="Times New Roman"/>
                <w:sz w:val="24"/>
                <w:szCs w:val="24"/>
              </w:rPr>
              <w:t>Lecţie</w:t>
            </w:r>
            <w:proofErr w:type="spellEnd"/>
            <w:r w:rsidRPr="00CA1689">
              <w:rPr>
                <w:rFonts w:ascii="Times New Roman" w:hAnsi="Times New Roman" w:cs="Times New Roman"/>
                <w:sz w:val="24"/>
                <w:szCs w:val="24"/>
              </w:rPr>
              <w:t xml:space="preserve"> de  muzeu: Paleontologi de seamă din jud. Vaslui</w:t>
            </w:r>
          </w:p>
        </w:tc>
        <w:tc>
          <w:tcPr>
            <w:tcW w:w="1408" w:type="dxa"/>
            <w:gridSpan w:val="6"/>
            <w:tcBorders>
              <w:top w:val="single" w:sz="4" w:space="0" w:color="000001"/>
              <w:left w:val="single" w:sz="4" w:space="0" w:color="000001"/>
              <w:bottom w:val="single" w:sz="4" w:space="0" w:color="000001"/>
              <w:right w:val="single" w:sz="4" w:space="0" w:color="000001"/>
            </w:tcBorders>
          </w:tcPr>
          <w:p w14:paraId="09923920"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w:t>
            </w:r>
          </w:p>
          <w:p w14:paraId="49A6383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p>
          <w:p w14:paraId="08C7B40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Liceul Tehnologic Puiești</w:t>
            </w:r>
          </w:p>
        </w:tc>
        <w:tc>
          <w:tcPr>
            <w:tcW w:w="1386" w:type="dxa"/>
            <w:tcBorders>
              <w:top w:val="single" w:sz="4" w:space="0" w:color="000001"/>
              <w:left w:val="single" w:sz="4" w:space="0" w:color="000001"/>
              <w:bottom w:val="single" w:sz="4" w:space="0" w:color="000001"/>
              <w:right w:val="single" w:sz="4" w:space="0" w:color="000001"/>
            </w:tcBorders>
          </w:tcPr>
          <w:p w14:paraId="70516746"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Ursachi </w:t>
            </w:r>
            <w:proofErr w:type="spellStart"/>
            <w:r w:rsidRPr="00CA1689">
              <w:rPr>
                <w:rFonts w:ascii="Times New Roman" w:hAnsi="Times New Roman" w:cs="Times New Roman"/>
                <w:sz w:val="24"/>
                <w:szCs w:val="24"/>
              </w:rPr>
              <w:t>Laurentiu</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Pr>
          <w:p w14:paraId="7DF3CB42"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8 iunie</w:t>
            </w:r>
          </w:p>
        </w:tc>
        <w:tc>
          <w:tcPr>
            <w:tcW w:w="1504" w:type="dxa"/>
            <w:gridSpan w:val="2"/>
            <w:tcBorders>
              <w:top w:val="single" w:sz="4" w:space="0" w:color="000001"/>
              <w:left w:val="single" w:sz="4" w:space="0" w:color="000001"/>
              <w:bottom w:val="single" w:sz="4" w:space="0" w:color="000001"/>
              <w:right w:val="single" w:sz="4" w:space="0" w:color="000001"/>
            </w:tcBorders>
          </w:tcPr>
          <w:p w14:paraId="0CC9934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tcPr>
          <w:p w14:paraId="2C2488E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4C7DA37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134"/>
        </w:trPr>
        <w:tc>
          <w:tcPr>
            <w:tcW w:w="593" w:type="dxa"/>
            <w:tcBorders>
              <w:left w:val="single" w:sz="4" w:space="0" w:color="000001"/>
              <w:right w:val="single" w:sz="4" w:space="0" w:color="000001"/>
            </w:tcBorders>
          </w:tcPr>
          <w:p w14:paraId="77975A66"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83" w:type="dxa"/>
            <w:gridSpan w:val="3"/>
            <w:tcBorders>
              <w:left w:val="single" w:sz="4" w:space="0" w:color="000001"/>
              <w:right w:val="single" w:sz="4" w:space="0" w:color="000001"/>
            </w:tcBorders>
            <w:tcMar>
              <w:left w:w="108" w:type="dxa"/>
            </w:tcMar>
          </w:tcPr>
          <w:p w14:paraId="0473FF3B" w14:textId="77777777" w:rsidR="007B2984" w:rsidRPr="00CA1689" w:rsidRDefault="007B2984" w:rsidP="00CA1689">
            <w:pPr>
              <w:pBdr>
                <w:left w:val="single" w:sz="4" w:space="4" w:color="00000A"/>
              </w:pBdr>
              <w:spacing w:after="0" w:line="240" w:lineRule="auto"/>
              <w:rPr>
                <w:rFonts w:ascii="Times New Roman" w:hAnsi="Times New Roman" w:cs="Times New Roman"/>
                <w:b/>
                <w:sz w:val="24"/>
                <w:szCs w:val="24"/>
              </w:rPr>
            </w:pPr>
            <w:r w:rsidRPr="00CA1689">
              <w:rPr>
                <w:rFonts w:ascii="Times New Roman" w:hAnsi="Times New Roman" w:cs="Times New Roman"/>
                <w:b/>
                <w:sz w:val="24"/>
                <w:szCs w:val="24"/>
              </w:rPr>
              <w:t xml:space="preserve">Workshop </w:t>
            </w:r>
            <w:r w:rsidRPr="00CA1689">
              <w:rPr>
                <w:rFonts w:ascii="Times New Roman" w:hAnsi="Times New Roman" w:cs="Times New Roman"/>
                <w:i/>
                <w:sz w:val="24"/>
                <w:szCs w:val="24"/>
              </w:rPr>
              <w:t>Personaje din lumea poveștilor</w:t>
            </w:r>
          </w:p>
        </w:tc>
        <w:tc>
          <w:tcPr>
            <w:tcW w:w="1384" w:type="dxa"/>
            <w:gridSpan w:val="3"/>
            <w:tcBorders>
              <w:top w:val="single" w:sz="4" w:space="0" w:color="000001"/>
              <w:left w:val="single" w:sz="4" w:space="0" w:color="000001"/>
              <w:bottom w:val="single" w:sz="4" w:space="0" w:color="000001"/>
              <w:right w:val="single" w:sz="4" w:space="0" w:color="000001"/>
            </w:tcBorders>
            <w:tcMar>
              <w:left w:w="108" w:type="dxa"/>
            </w:tcMar>
          </w:tcPr>
          <w:p w14:paraId="71133DCB"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Muzeul "Vasile Pârvan"</w:t>
            </w:r>
          </w:p>
        </w:tc>
        <w:tc>
          <w:tcPr>
            <w:tcW w:w="1408" w:type="dxa"/>
            <w:gridSpan w:val="3"/>
            <w:tcBorders>
              <w:top w:val="single" w:sz="4" w:space="0" w:color="000001"/>
              <w:left w:val="single" w:sz="4" w:space="0" w:color="000001"/>
              <w:bottom w:val="single" w:sz="4" w:space="0" w:color="000001"/>
              <w:right w:val="single" w:sz="4" w:space="0" w:color="000001"/>
            </w:tcBorders>
            <w:tcMar>
              <w:left w:w="108" w:type="dxa"/>
            </w:tcMar>
          </w:tcPr>
          <w:p w14:paraId="0A3679E7"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3" w:type="dxa"/>
            <w:gridSpan w:val="2"/>
            <w:tcBorders>
              <w:left w:val="single" w:sz="4" w:space="0" w:color="000001"/>
              <w:right w:val="single" w:sz="4" w:space="0" w:color="000001"/>
            </w:tcBorders>
            <w:tcMar>
              <w:left w:w="108" w:type="dxa"/>
            </w:tcMar>
          </w:tcPr>
          <w:p w14:paraId="66EF4EC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9 iunie</w:t>
            </w:r>
          </w:p>
          <w:p w14:paraId="05AE53E2"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49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D4B6EF"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tcPr>
          <w:p w14:paraId="7A7A9A4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0488F64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AF5921C"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9F2E94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46EC2FF8"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6DF91B80"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08A0F89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w:t>
            </w:r>
          </w:p>
          <w:p w14:paraId="226E3CE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 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7A24628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15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60E3EC3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2E9F5D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52C75D7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55BB11F"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Pr>
          <w:p w14:paraId="79A6AAC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roofErr w:type="spellStart"/>
            <w:r w:rsidRPr="00CA1689">
              <w:rPr>
                <w:rFonts w:ascii="Times New Roman" w:hAnsi="Times New Roman" w:cs="Times New Roman"/>
                <w:b/>
                <w:sz w:val="24"/>
                <w:szCs w:val="24"/>
              </w:rPr>
              <w:t>Workshop</w:t>
            </w:r>
            <w:r w:rsidRPr="00CA1689">
              <w:rPr>
                <w:rFonts w:ascii="Times New Roman" w:hAnsi="Times New Roman" w:cs="Times New Roman"/>
                <w:i/>
                <w:sz w:val="24"/>
                <w:szCs w:val="24"/>
              </w:rPr>
              <w:t>Scrie</w:t>
            </w:r>
            <w:proofErr w:type="spellEnd"/>
            <w:r w:rsidRPr="00CA1689">
              <w:rPr>
                <w:rFonts w:ascii="Times New Roman" w:hAnsi="Times New Roman" w:cs="Times New Roman"/>
                <w:i/>
                <w:sz w:val="24"/>
                <w:szCs w:val="24"/>
              </w:rPr>
              <w:t xml:space="preserve"> creativ. Fabrica de </w:t>
            </w:r>
            <w:proofErr w:type="spellStart"/>
            <w:r w:rsidRPr="00CA1689">
              <w:rPr>
                <w:rFonts w:ascii="Times New Roman" w:hAnsi="Times New Roman" w:cs="Times New Roman"/>
                <w:i/>
                <w:sz w:val="24"/>
                <w:szCs w:val="24"/>
              </w:rPr>
              <w:t>poveşti</w:t>
            </w:r>
            <w:proofErr w:type="spellEnd"/>
          </w:p>
        </w:tc>
        <w:tc>
          <w:tcPr>
            <w:tcW w:w="1408" w:type="dxa"/>
            <w:gridSpan w:val="6"/>
            <w:tcBorders>
              <w:top w:val="single" w:sz="4" w:space="0" w:color="000001"/>
              <w:left w:val="single" w:sz="4" w:space="0" w:color="000001"/>
              <w:bottom w:val="single" w:sz="4" w:space="0" w:color="000001"/>
              <w:right w:val="single" w:sz="4" w:space="0" w:color="000001"/>
            </w:tcBorders>
          </w:tcPr>
          <w:p w14:paraId="09F1ACAC"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Muzeul "Vasile Pârvan"</w:t>
            </w:r>
          </w:p>
        </w:tc>
        <w:tc>
          <w:tcPr>
            <w:tcW w:w="1386" w:type="dxa"/>
            <w:tcBorders>
              <w:top w:val="single" w:sz="4" w:space="0" w:color="000001"/>
              <w:left w:val="single" w:sz="4" w:space="0" w:color="000001"/>
              <w:bottom w:val="single" w:sz="4" w:space="0" w:color="000001"/>
              <w:right w:val="single" w:sz="4" w:space="0" w:color="000001"/>
            </w:tcBorders>
          </w:tcPr>
          <w:p w14:paraId="1779EE05"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left w:val="single" w:sz="4" w:space="0" w:color="000001"/>
              <w:right w:val="single" w:sz="4" w:space="0" w:color="000001"/>
            </w:tcBorders>
          </w:tcPr>
          <w:p w14:paraId="3BACFDC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16 iunie</w:t>
            </w:r>
          </w:p>
          <w:p w14:paraId="768F709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Pr>
          <w:p w14:paraId="77E003E9"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tcPr>
          <w:p w14:paraId="6802E991"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012B27B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55A108C"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tcPr>
          <w:p w14:paraId="2B39B509" w14:textId="77777777" w:rsidR="007B2984" w:rsidRPr="00CA1689" w:rsidRDefault="007B2984" w:rsidP="00CA1689">
            <w:pPr>
              <w:spacing w:after="0" w:line="240" w:lineRule="auto"/>
              <w:rPr>
                <w:rFonts w:ascii="Times New Roman" w:hAnsi="Times New Roman" w:cs="Times New Roman"/>
                <w:sz w:val="24"/>
                <w:szCs w:val="24"/>
                <w:lang w:val="pt-BR"/>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Personaje din lumea </w:t>
            </w:r>
            <w:proofErr w:type="spellStart"/>
            <w:r w:rsidRPr="00CA1689">
              <w:rPr>
                <w:rFonts w:ascii="Times New Roman" w:eastAsiaTheme="minorEastAsia" w:hAnsi="Times New Roman" w:cs="Times New Roman"/>
                <w:i/>
                <w:sz w:val="24"/>
                <w:szCs w:val="24"/>
              </w:rPr>
              <w:t>poveştilor</w:t>
            </w:r>
            <w:proofErr w:type="spellEnd"/>
          </w:p>
        </w:tc>
        <w:tc>
          <w:tcPr>
            <w:tcW w:w="1408" w:type="dxa"/>
            <w:gridSpan w:val="6"/>
            <w:tcBorders>
              <w:top w:val="single" w:sz="4" w:space="0" w:color="auto"/>
              <w:left w:val="single" w:sz="4" w:space="0" w:color="000001"/>
              <w:bottom w:val="single" w:sz="4" w:space="0" w:color="auto"/>
              <w:right w:val="single" w:sz="4" w:space="0" w:color="000001"/>
            </w:tcBorders>
          </w:tcPr>
          <w:p w14:paraId="5FE2DC8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1D32309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386" w:type="dxa"/>
            <w:tcBorders>
              <w:top w:val="single" w:sz="4" w:space="0" w:color="auto"/>
              <w:left w:val="single" w:sz="4" w:space="0" w:color="000001"/>
              <w:bottom w:val="single" w:sz="4" w:space="0" w:color="auto"/>
              <w:right w:val="single" w:sz="4" w:space="0" w:color="000001"/>
            </w:tcBorders>
          </w:tcPr>
          <w:p w14:paraId="297E974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tcPr>
          <w:p w14:paraId="787F304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17 august 2018</w:t>
            </w:r>
          </w:p>
          <w:p w14:paraId="426BDC5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3EF02F66"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1F572E5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p w14:paraId="6E9910E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r>
      <w:tr w:rsidR="00CA1689" w:rsidRPr="00CA1689" w14:paraId="492E669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F9F8C97"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6E1796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Expoziția  </w:t>
            </w:r>
            <w:r w:rsidRPr="00CA1689">
              <w:rPr>
                <w:rFonts w:ascii="Times New Roman" w:hAnsi="Times New Roman" w:cs="Times New Roman"/>
                <w:b/>
                <w:i/>
                <w:sz w:val="24"/>
                <w:szCs w:val="24"/>
              </w:rPr>
              <w:t xml:space="preserve">Ia, simbol al culturii si creativității românești </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22FAAC00" w14:textId="77777777" w:rsidR="007B2984" w:rsidRPr="00CA1689" w:rsidRDefault="007B2984" w:rsidP="00CA1689">
            <w:pPr>
              <w:tabs>
                <w:tab w:val="left" w:pos="785"/>
              </w:tabs>
              <w:suppressAutoHyphens/>
              <w:spacing w:after="0" w:line="240" w:lineRule="auto"/>
              <w:rPr>
                <w:rFonts w:ascii="Times New Roman" w:eastAsia="Calibri" w:hAnsi="Times New Roman" w:cs="Times New Roman"/>
                <w:sz w:val="24"/>
                <w:szCs w:val="24"/>
                <w:lang w:val="es-ES"/>
              </w:rPr>
            </w:pPr>
            <w:proofErr w:type="spellStart"/>
            <w:r w:rsidRPr="00CA1689">
              <w:rPr>
                <w:rFonts w:ascii="Times New Roman" w:eastAsiaTheme="minorEastAsia" w:hAnsi="Times New Roman" w:cs="Times New Roman"/>
                <w:sz w:val="24"/>
                <w:szCs w:val="24"/>
                <w:lang w:val="es-ES"/>
              </w:rPr>
              <w:t>Muzeul</w:t>
            </w:r>
            <w:proofErr w:type="spellEnd"/>
          </w:p>
          <w:p w14:paraId="05A53819" w14:textId="77777777" w:rsidR="007B2984" w:rsidRPr="00CA1689" w:rsidRDefault="007B2984" w:rsidP="00CA1689">
            <w:pPr>
              <w:tabs>
                <w:tab w:val="left" w:pos="785"/>
              </w:tabs>
              <w:suppressAutoHyphen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lang w:val="es-ES"/>
              </w:rPr>
              <w:t>,,</w:t>
            </w:r>
            <w:proofErr w:type="spellStart"/>
            <w:r w:rsidRPr="00CA1689">
              <w:rPr>
                <w:rFonts w:ascii="Times New Roman" w:eastAsiaTheme="minorEastAsia" w:hAnsi="Times New Roman" w:cs="Times New Roman"/>
                <w:sz w:val="24"/>
                <w:szCs w:val="24"/>
                <w:lang w:val="es-ES"/>
              </w:rPr>
              <w:t>Vasile</w:t>
            </w:r>
            <w:proofErr w:type="spellEnd"/>
            <w:r w:rsidRPr="00CA1689">
              <w:rPr>
                <w:rFonts w:ascii="Times New Roman" w:eastAsiaTheme="minorEastAsia" w:hAnsi="Times New Roman" w:cs="Times New Roman"/>
                <w:sz w:val="24"/>
                <w:szCs w:val="24"/>
                <w:lang w:val="es-ES"/>
              </w:rPr>
              <w:t xml:space="preserve"> </w:t>
            </w:r>
            <w:proofErr w:type="spellStart"/>
            <w:r w:rsidRPr="00CA1689">
              <w:rPr>
                <w:rFonts w:ascii="Times New Roman" w:eastAsiaTheme="minorEastAsia" w:hAnsi="Times New Roman" w:cs="Times New Roman"/>
                <w:sz w:val="24"/>
                <w:szCs w:val="24"/>
                <w:lang w:val="es-ES"/>
              </w:rPr>
              <w:t>Pârvan</w:t>
            </w:r>
            <w:proofErr w:type="spellEnd"/>
            <w:r w:rsidRPr="00CA1689">
              <w:rPr>
                <w:rFonts w:ascii="Times New Roman" w:eastAsiaTheme="minorEastAsia" w:hAnsi="Times New Roman" w:cs="Times New Roman"/>
                <w:sz w:val="24"/>
                <w:szCs w:val="24"/>
                <w:lang w:val="es-ES"/>
              </w:rPr>
              <w:t>”,</w:t>
            </w:r>
            <w:r w:rsidRPr="00CA1689">
              <w:rPr>
                <w:rFonts w:ascii="Times New Roman" w:eastAsiaTheme="minorEastAsia" w:hAnsi="Times New Roman" w:cs="Times New Roman"/>
                <w:sz w:val="24"/>
                <w:szCs w:val="24"/>
              </w:rPr>
              <w:t xml:space="preserve"> </w:t>
            </w:r>
            <w:proofErr w:type="spellStart"/>
            <w:r w:rsidRPr="00CA1689">
              <w:rPr>
                <w:rFonts w:ascii="Times New Roman" w:eastAsiaTheme="minorEastAsia" w:hAnsi="Times New Roman" w:cs="Times New Roman"/>
                <w:sz w:val="24"/>
                <w:szCs w:val="24"/>
                <w:lang w:val="es-ES"/>
              </w:rPr>
              <w:t>parteneri</w:t>
            </w:r>
            <w:proofErr w:type="spellEnd"/>
            <w:r w:rsidRPr="00CA1689">
              <w:rPr>
                <w:rFonts w:ascii="Times New Roman" w:eastAsiaTheme="minorEastAsia" w:hAnsi="Times New Roman" w:cs="Times New Roman"/>
                <w:sz w:val="24"/>
                <w:szCs w:val="24"/>
                <w:lang w:val="es-ES"/>
              </w:rPr>
              <w:t xml:space="preserve"> </w:t>
            </w:r>
            <w:proofErr w:type="spellStart"/>
            <w:r w:rsidRPr="00CA1689">
              <w:rPr>
                <w:rFonts w:ascii="Times New Roman" w:eastAsiaTheme="minorEastAsia" w:hAnsi="Times New Roman" w:cs="Times New Roman"/>
                <w:sz w:val="24"/>
                <w:szCs w:val="24"/>
                <w:lang w:val="es-ES"/>
              </w:rPr>
              <w:t>Muzeul</w:t>
            </w:r>
            <w:proofErr w:type="spellEnd"/>
            <w:r w:rsidRPr="00CA1689">
              <w:rPr>
                <w:rFonts w:ascii="Times New Roman" w:eastAsiaTheme="minorEastAsia" w:hAnsi="Times New Roman" w:cs="Times New Roman"/>
                <w:sz w:val="24"/>
                <w:szCs w:val="24"/>
                <w:lang w:val="es-ES"/>
              </w:rPr>
              <w:t xml:space="preserve"> de </w:t>
            </w:r>
            <w:proofErr w:type="spellStart"/>
            <w:r w:rsidRPr="00CA1689">
              <w:rPr>
                <w:rFonts w:ascii="Times New Roman" w:eastAsiaTheme="minorEastAsia" w:hAnsi="Times New Roman" w:cs="Times New Roman"/>
                <w:sz w:val="24"/>
                <w:szCs w:val="24"/>
                <w:lang w:val="es-ES"/>
              </w:rPr>
              <w:t>Itorie</w:t>
            </w:r>
            <w:proofErr w:type="spellEnd"/>
            <w:r w:rsidRPr="00CA1689">
              <w:rPr>
                <w:rFonts w:ascii="Times New Roman" w:eastAsiaTheme="minorEastAsia" w:hAnsi="Times New Roman" w:cs="Times New Roman"/>
                <w:sz w:val="24"/>
                <w:szCs w:val="24"/>
                <w:lang w:val="es-ES"/>
              </w:rPr>
              <w:t xml:space="preserve"> </w:t>
            </w:r>
            <w:r w:rsidRPr="00CA1689">
              <w:rPr>
                <w:rFonts w:ascii="Times New Roman" w:eastAsiaTheme="minorEastAsia" w:hAnsi="Times New Roman" w:cs="Times New Roman"/>
                <w:i/>
                <w:sz w:val="24"/>
                <w:szCs w:val="24"/>
                <w:lang w:val="es-ES"/>
              </w:rPr>
              <w:t xml:space="preserve">Paul </w:t>
            </w:r>
            <w:proofErr w:type="spellStart"/>
            <w:r w:rsidRPr="00CA1689">
              <w:rPr>
                <w:rFonts w:ascii="Times New Roman" w:eastAsiaTheme="minorEastAsia" w:hAnsi="Times New Roman" w:cs="Times New Roman"/>
                <w:i/>
                <w:sz w:val="24"/>
                <w:szCs w:val="24"/>
                <w:lang w:val="es-ES"/>
              </w:rPr>
              <w:t>Păltănea</w:t>
            </w:r>
            <w:proofErr w:type="spellEnd"/>
            <w:r w:rsidRPr="00CA1689">
              <w:rPr>
                <w:rFonts w:ascii="Times New Roman" w:eastAsiaTheme="minorEastAsia" w:hAnsi="Times New Roman" w:cs="Times New Roman"/>
                <w:sz w:val="24"/>
                <w:szCs w:val="24"/>
                <w:lang w:val="es-ES"/>
              </w:rPr>
              <w:t xml:space="preserve"> </w:t>
            </w:r>
            <w:proofErr w:type="spellStart"/>
            <w:r w:rsidRPr="00CA1689">
              <w:rPr>
                <w:rFonts w:ascii="Times New Roman" w:eastAsiaTheme="minorEastAsia" w:hAnsi="Times New Roman" w:cs="Times New Roman"/>
                <w:sz w:val="24"/>
                <w:szCs w:val="24"/>
                <w:lang w:val="es-ES"/>
              </w:rPr>
              <w:t>Galați</w:t>
            </w:r>
            <w:proofErr w:type="spellEnd"/>
          </w:p>
        </w:tc>
        <w:tc>
          <w:tcPr>
            <w:tcW w:w="1386" w:type="dxa"/>
            <w:tcBorders>
              <w:top w:val="single" w:sz="4" w:space="0" w:color="000001"/>
              <w:left w:val="single" w:sz="4" w:space="0" w:color="000001"/>
              <w:bottom w:val="single" w:sz="4" w:space="0" w:color="000001"/>
              <w:right w:val="single" w:sz="4" w:space="0" w:color="000001"/>
            </w:tcBorders>
            <w:hideMark/>
          </w:tcPr>
          <w:p w14:paraId="2E65BE1F" w14:textId="77777777" w:rsidR="007B2984" w:rsidRPr="00CA1689" w:rsidRDefault="007B2984" w:rsidP="00CA1689">
            <w:pPr>
              <w:tabs>
                <w:tab w:val="left" w:pos="3780"/>
              </w:tab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rPr>
              <w:t>Muzeograf</w:t>
            </w:r>
          </w:p>
          <w:p w14:paraId="103B7718" w14:textId="77777777" w:rsidR="007B2984" w:rsidRPr="00CA1689" w:rsidRDefault="007B2984" w:rsidP="00CA1689">
            <w:pPr>
              <w:tabs>
                <w:tab w:val="left" w:pos="3780"/>
              </w:tabs>
              <w:suppressAutoHyphen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rPr>
              <w:t xml:space="preserve">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5454804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22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8CAE6B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B028F3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w:t>
            </w:r>
          </w:p>
          <w:p w14:paraId="1C3C1CED"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programul minimal</w:t>
            </w:r>
          </w:p>
        </w:tc>
      </w:tr>
      <w:tr w:rsidR="00CA1689" w:rsidRPr="00CA1689" w14:paraId="0C7B76B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421CAE7"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F71CDEA"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Programul de activitate la Observatorul Astronomic cu publicul - </w:t>
            </w:r>
            <w:proofErr w:type="spellStart"/>
            <w:r w:rsidRPr="00CA1689">
              <w:rPr>
                <w:rFonts w:ascii="Times New Roman" w:hAnsi="Times New Roman" w:cs="Times New Roman"/>
                <w:sz w:val="24"/>
                <w:szCs w:val="24"/>
              </w:rPr>
              <w:t>observaţii</w:t>
            </w:r>
            <w:proofErr w:type="spellEnd"/>
            <w:r w:rsidRPr="00CA1689">
              <w:rPr>
                <w:rFonts w:ascii="Times New Roman"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BF58D94"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w:t>
            </w:r>
          </w:p>
          <w:p w14:paraId="16456579"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7F528C6C"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1CE217A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8B2246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22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52C63B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2FAD99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36734EA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7785142D" w14:textId="77777777" w:rsidR="007B2984" w:rsidRPr="00236402" w:rsidRDefault="007B2984" w:rsidP="00236402">
            <w:pPr>
              <w:pStyle w:val="Listparagraf"/>
              <w:numPr>
                <w:ilvl w:val="0"/>
                <w:numId w:val="47"/>
              </w:numPr>
              <w:spacing w:after="0" w:line="240" w:lineRule="auto"/>
              <w:rPr>
                <w:rFonts w:ascii="Times New Roman" w:eastAsia="Calibri"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4764052C"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Programul de activitate în cadrul Astroclubului „</w:t>
            </w:r>
            <w:proofErr w:type="spellStart"/>
            <w:r w:rsidRPr="00CA1689">
              <w:rPr>
                <w:rFonts w:ascii="Times New Roman" w:hAnsi="Times New Roman" w:cs="Times New Roman"/>
                <w:sz w:val="24"/>
                <w:szCs w:val="24"/>
              </w:rPr>
              <w:t>Perseus</w:t>
            </w:r>
            <w:proofErr w:type="spellEnd"/>
            <w:r w:rsidRPr="00CA1689">
              <w:rPr>
                <w:rFonts w:ascii="Times New Roman" w:hAnsi="Times New Roman" w:cs="Times New Roman"/>
                <w:sz w:val="24"/>
                <w:szCs w:val="24"/>
              </w:rPr>
              <w:t>” Bârlad -</w:t>
            </w:r>
          </w:p>
          <w:p w14:paraId="63274884" w14:textId="77777777" w:rsidR="007B2984" w:rsidRPr="00CA1689" w:rsidRDefault="007B2984" w:rsidP="00CA1689">
            <w:pPr>
              <w:spacing w:after="0" w:line="240" w:lineRule="auto"/>
              <w:rPr>
                <w:rFonts w:ascii="Times New Roman" w:hAnsi="Times New Roman" w:cs="Times New Roman"/>
                <w:b/>
                <w:i/>
                <w:sz w:val="24"/>
                <w:szCs w:val="24"/>
                <w:lang w:val="pt-BR"/>
              </w:rPr>
            </w:pPr>
            <w:r w:rsidRPr="00CA1689">
              <w:rPr>
                <w:rFonts w:ascii="Times New Roman" w:hAnsi="Times New Roman" w:cs="Times New Roman"/>
                <w:b/>
                <w:i/>
                <w:sz w:val="24"/>
                <w:szCs w:val="24"/>
                <w:lang w:val="pt-BR"/>
              </w:rPr>
              <w:t>Soarele. Structură, compoziţie chimică, procese interne.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515E07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w:t>
            </w:r>
          </w:p>
          <w:p w14:paraId="63523B3B"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64B7313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w:t>
            </w:r>
          </w:p>
          <w:p w14:paraId="62E791D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Ciprian </w:t>
            </w:r>
            <w:proofErr w:type="spellStart"/>
            <w:r w:rsidRPr="00CA1689">
              <w:rPr>
                <w:rFonts w:ascii="Times New Roman"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68D40D1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23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2A085ACB" w14:textId="77777777" w:rsidR="007B2984" w:rsidRPr="00CA1689" w:rsidRDefault="007B2984" w:rsidP="00CA1689">
            <w:pPr>
              <w:spacing w:after="0" w:line="240" w:lineRule="auto"/>
              <w:rPr>
                <w:rFonts w:ascii="Times New Roman" w:hAnsi="Times New Roman" w:cs="Times New Roman"/>
                <w:b/>
                <w:i/>
                <w:sz w:val="24"/>
                <w:szCs w:val="24"/>
                <w:lang w:val="pt-BR"/>
              </w:rPr>
            </w:pPr>
            <w:r w:rsidRPr="00CA1689">
              <w:rPr>
                <w:rFonts w:ascii="Times New Roman" w:hAnsi="Times New Roman" w:cs="Times New Roman"/>
                <w:b/>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1D8FF33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33B7638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09DB1FE" w14:textId="77777777" w:rsidR="007B2984" w:rsidRPr="00236402" w:rsidRDefault="007B2984" w:rsidP="00236402">
            <w:pPr>
              <w:pStyle w:val="Listparagraf"/>
              <w:numPr>
                <w:ilvl w:val="0"/>
                <w:numId w:val="47"/>
              </w:numPr>
              <w:spacing w:after="0" w:line="240" w:lineRule="auto"/>
              <w:rPr>
                <w:rFonts w:ascii="Times New Roman" w:eastAsia="Calibri"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CC215C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CC9FEC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6C3F35C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4FFE593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6BB1C26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1D7B3246"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29 iunie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1A4466E6" w14:textId="77777777" w:rsidR="007B2984" w:rsidRPr="00CA1689" w:rsidRDefault="007B2984"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4D2C334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475741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D726294"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483C7925" w14:textId="77777777" w:rsidR="007B2984" w:rsidRPr="00CA1689" w:rsidRDefault="007B2984" w:rsidP="00CA1689">
            <w:pPr>
              <w:spacing w:after="0" w:line="240" w:lineRule="auto"/>
              <w:rPr>
                <w:rFonts w:ascii="Times New Roman" w:eastAsia="Calibri" w:hAnsi="Times New Roman" w:cs="Times New Roman"/>
                <w:sz w:val="24"/>
                <w:szCs w:val="24"/>
              </w:rPr>
            </w:pP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 cu publicul </w:t>
            </w:r>
            <w:proofErr w:type="spellStart"/>
            <w:r w:rsidRPr="00CA1689">
              <w:rPr>
                <w:rFonts w:ascii="Times New Roman" w:eastAsiaTheme="minorEastAsia" w:hAnsi="Times New Roman" w:cs="Times New Roman"/>
                <w:sz w:val="24"/>
                <w:szCs w:val="24"/>
              </w:rPr>
              <w:t>şi</w:t>
            </w:r>
            <w:proofErr w:type="spellEnd"/>
          </w:p>
          <w:p w14:paraId="53004ED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în </w:t>
            </w:r>
            <w:proofErr w:type="spellStart"/>
            <w:r w:rsidRPr="00CA1689">
              <w:rPr>
                <w:rFonts w:ascii="Times New Roman" w:eastAsiaTheme="minorEastAsia" w:hAnsi="Times New Roman" w:cs="Times New Roman"/>
                <w:sz w:val="24"/>
                <w:szCs w:val="24"/>
              </w:rPr>
              <w:t>cadrulAstroclubului</w:t>
            </w:r>
            <w:proofErr w:type="spellEnd"/>
            <w:r w:rsidRPr="00CA1689">
              <w:rPr>
                <w:rFonts w:ascii="Times New Roman" w:eastAsiaTheme="minorEastAsia" w:hAnsi="Times New Roman" w:cs="Times New Roman"/>
                <w:sz w:val="24"/>
                <w:szCs w:val="24"/>
              </w:rPr>
              <w:t xml:space="preserve">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r w:rsidRPr="00CA1689">
              <w:rPr>
                <w:rFonts w:ascii="Times New Roman" w:eastAsiaTheme="minorEastAsia" w:hAnsi="Times New Roman" w:cs="Times New Roman"/>
                <w:i/>
                <w:sz w:val="24"/>
                <w:szCs w:val="24"/>
                <w:lang w:val="pt-BR"/>
              </w:rPr>
              <w:t xml:space="preserve">Observaţii astronomice </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4DDC819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C.J. Vaslui  Muzeul</w:t>
            </w:r>
          </w:p>
          <w:p w14:paraId="1F654E2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0C734FF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3ED04406"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6 iulie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6CE6CF9"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483781A5"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6F520CD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637"/>
        </w:trPr>
        <w:tc>
          <w:tcPr>
            <w:tcW w:w="593" w:type="dxa"/>
            <w:tcBorders>
              <w:top w:val="single" w:sz="4" w:space="0" w:color="000001"/>
              <w:left w:val="single" w:sz="4" w:space="0" w:color="000001"/>
              <w:bottom w:val="single" w:sz="4" w:space="0" w:color="000001"/>
              <w:right w:val="single" w:sz="4" w:space="0" w:color="000001"/>
            </w:tcBorders>
          </w:tcPr>
          <w:p w14:paraId="78F2F4A2"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1B9FF51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bCs/>
                <w:sz w:val="24"/>
                <w:szCs w:val="24"/>
              </w:rPr>
              <w:t xml:space="preserve">Deschiderea </w:t>
            </w:r>
            <w:proofErr w:type="spellStart"/>
            <w:r w:rsidRPr="00CA1689">
              <w:rPr>
                <w:rFonts w:ascii="Times New Roman" w:eastAsiaTheme="minorEastAsia" w:hAnsi="Times New Roman" w:cs="Times New Roman"/>
                <w:bCs/>
                <w:sz w:val="24"/>
                <w:szCs w:val="24"/>
              </w:rPr>
              <w:t>oficialã</w:t>
            </w:r>
            <w:proofErr w:type="spellEnd"/>
            <w:r w:rsidRPr="00CA1689">
              <w:rPr>
                <w:rFonts w:ascii="Times New Roman" w:eastAsiaTheme="minorEastAsia" w:hAnsi="Times New Roman" w:cs="Times New Roman"/>
                <w:bCs/>
                <w:sz w:val="24"/>
                <w:szCs w:val="24"/>
              </w:rPr>
              <w:t xml:space="preserve"> a </w:t>
            </w:r>
            <w:r w:rsidRPr="00CA1689">
              <w:rPr>
                <w:rFonts w:ascii="Times New Roman" w:eastAsiaTheme="minorEastAsia" w:hAnsi="Times New Roman" w:cs="Times New Roman"/>
                <w:sz w:val="24"/>
                <w:szCs w:val="24"/>
              </w:rPr>
              <w:t xml:space="preserve">Taberei de  </w:t>
            </w:r>
            <w:proofErr w:type="spellStart"/>
            <w:r w:rsidRPr="00CA1689">
              <w:rPr>
                <w:rFonts w:ascii="Times New Roman" w:eastAsiaTheme="minorEastAsia" w:hAnsi="Times New Roman" w:cs="Times New Roman"/>
                <w:sz w:val="24"/>
                <w:szCs w:val="24"/>
              </w:rPr>
              <w:t>varã</w:t>
            </w:r>
            <w:proofErr w:type="spellEnd"/>
            <w:r w:rsidRPr="00CA1689">
              <w:rPr>
                <w:rFonts w:ascii="Times New Roman" w:eastAsiaTheme="minorEastAsia" w:hAnsi="Times New Roman" w:cs="Times New Roman"/>
                <w:sz w:val="24"/>
                <w:szCs w:val="24"/>
              </w:rPr>
              <w:t xml:space="preserve"> „</w:t>
            </w:r>
            <w:proofErr w:type="spellStart"/>
            <w:r w:rsidRPr="00CA1689">
              <w:rPr>
                <w:rFonts w:ascii="Times New Roman" w:eastAsiaTheme="minorEastAsia" w:hAnsi="Times New Roman" w:cs="Times New Roman"/>
                <w:sz w:val="24"/>
                <w:szCs w:val="24"/>
              </w:rPr>
              <w:t>Artã</w:t>
            </w:r>
            <w:proofErr w:type="spellEnd"/>
            <w:r w:rsidRPr="00CA1689">
              <w:rPr>
                <w:rFonts w:ascii="Times New Roman" w:eastAsiaTheme="minorEastAsia" w:hAnsi="Times New Roman" w:cs="Times New Roman"/>
                <w:sz w:val="24"/>
                <w:szCs w:val="24"/>
              </w:rPr>
              <w:t xml:space="preserve"> și </w:t>
            </w:r>
            <w:proofErr w:type="spellStart"/>
            <w:r w:rsidRPr="00CA1689">
              <w:rPr>
                <w:rFonts w:ascii="Times New Roman" w:eastAsiaTheme="minorEastAsia" w:hAnsi="Times New Roman" w:cs="Times New Roman"/>
                <w:sz w:val="24"/>
                <w:szCs w:val="24"/>
              </w:rPr>
              <w:t>Naturã</w:t>
            </w:r>
            <w:proofErr w:type="spellEnd"/>
            <w:r w:rsidRPr="00CA1689">
              <w:rPr>
                <w:rFonts w:ascii="Times New Roman" w:eastAsiaTheme="minorEastAsia" w:hAnsi="Times New Roman" w:cs="Times New Roman"/>
                <w:sz w:val="24"/>
                <w:szCs w:val="24"/>
              </w:rPr>
              <w:t>”(găzduire)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628A788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C.J. Vaslui  </w:t>
            </w:r>
          </w:p>
          <w:p w14:paraId="753DBE1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5CB227E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p w14:paraId="39B2E2D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Clubul Rotary </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1EB595AC" w14:textId="77777777" w:rsidR="007B2984" w:rsidRPr="00CA1689" w:rsidRDefault="007B2984" w:rsidP="00CA1689">
            <w:pPr>
              <w:spacing w:after="0" w:line="240" w:lineRule="auto"/>
              <w:rPr>
                <w:rFonts w:ascii="Times New Roman" w:eastAsiaTheme="minorEastAsia" w:hAnsi="Times New Roman" w:cs="Times New Roman"/>
                <w:bCs/>
                <w:sz w:val="24"/>
                <w:szCs w:val="24"/>
              </w:rPr>
            </w:pPr>
            <w:r w:rsidRPr="00CA1689">
              <w:rPr>
                <w:rFonts w:ascii="Times New Roman" w:eastAsiaTheme="minorEastAsia" w:hAnsi="Times New Roman" w:cs="Times New Roman"/>
                <w:bCs/>
                <w:sz w:val="24"/>
                <w:szCs w:val="24"/>
              </w:rPr>
              <w:t>Muzeograf</w:t>
            </w:r>
          </w:p>
          <w:p w14:paraId="373B9E1C" w14:textId="77777777" w:rsidR="007B2984" w:rsidRPr="00CA1689" w:rsidRDefault="007B2984" w:rsidP="00CA1689">
            <w:pPr>
              <w:spacing w:after="0" w:line="240" w:lineRule="auto"/>
              <w:rPr>
                <w:rFonts w:ascii="Times New Roman" w:eastAsiaTheme="minorEastAsia" w:hAnsi="Times New Roman" w:cs="Times New Roman"/>
                <w:bCs/>
                <w:sz w:val="24"/>
                <w:szCs w:val="24"/>
              </w:rPr>
            </w:pPr>
            <w:r w:rsidRPr="00CA1689">
              <w:rPr>
                <w:rFonts w:ascii="Times New Roman" w:eastAsiaTheme="minorEastAsia" w:hAnsi="Times New Roman" w:cs="Times New Roman"/>
                <w:bCs/>
                <w:sz w:val="24"/>
                <w:szCs w:val="24"/>
              </w:rPr>
              <w:t xml:space="preserve">Mircea </w:t>
            </w:r>
            <w:proofErr w:type="spellStart"/>
            <w:r w:rsidRPr="00CA1689">
              <w:rPr>
                <w:rFonts w:ascii="Times New Roman" w:eastAsiaTheme="minorEastAsia" w:hAnsi="Times New Roman" w:cs="Times New Roman"/>
                <w:bCs/>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52D5B9C"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8 iulie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3820356E"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46AE9AEC"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Peste</w:t>
            </w:r>
          </w:p>
          <w:p w14:paraId="337A2108"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programul minimal</w:t>
            </w:r>
          </w:p>
        </w:tc>
      </w:tr>
      <w:tr w:rsidR="00CA1689" w:rsidRPr="00CA1689" w14:paraId="491A3FB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637"/>
        </w:trPr>
        <w:tc>
          <w:tcPr>
            <w:tcW w:w="593" w:type="dxa"/>
            <w:tcBorders>
              <w:top w:val="single" w:sz="4" w:space="0" w:color="000001"/>
              <w:left w:val="single" w:sz="4" w:space="0" w:color="000001"/>
              <w:bottom w:val="single" w:sz="4" w:space="0" w:color="000001"/>
              <w:right w:val="single" w:sz="4" w:space="0" w:color="000001"/>
            </w:tcBorders>
          </w:tcPr>
          <w:p w14:paraId="39C290C2"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78382C6D" w14:textId="77777777" w:rsidR="007B2984" w:rsidRPr="00CA1689" w:rsidRDefault="007B2984" w:rsidP="00CA1689">
            <w:pPr>
              <w:spacing w:after="0" w:line="240" w:lineRule="auto"/>
              <w:rPr>
                <w:rFonts w:ascii="Times New Roman" w:eastAsia="Calibri" w:hAnsi="Times New Roman" w:cs="Times New Roman"/>
                <w:bCs/>
                <w:sz w:val="24"/>
                <w:szCs w:val="24"/>
              </w:rPr>
            </w:pPr>
            <w:r w:rsidRPr="00CA1689">
              <w:rPr>
                <w:rFonts w:ascii="Times New Roman" w:eastAsiaTheme="minorEastAsia" w:hAnsi="Times New Roman" w:cs="Times New Roman"/>
                <w:b/>
                <w:bCs/>
                <w:sz w:val="24"/>
                <w:szCs w:val="24"/>
              </w:rPr>
              <w:t xml:space="preserve">„Aurul și argintul antic al României” la </w:t>
            </w:r>
            <w:r w:rsidRPr="00CA1689">
              <w:rPr>
                <w:rFonts w:ascii="Times New Roman" w:eastAsiaTheme="minorEastAsia" w:hAnsi="Times New Roman" w:cs="Times New Roman"/>
                <w:sz w:val="24"/>
                <w:szCs w:val="24"/>
              </w:rPr>
              <w:t xml:space="preserve">Muzeul </w:t>
            </w:r>
            <w:proofErr w:type="spellStart"/>
            <w:r w:rsidRPr="00CA1689">
              <w:rPr>
                <w:rFonts w:ascii="Times New Roman" w:eastAsiaTheme="minorEastAsia" w:hAnsi="Times New Roman" w:cs="Times New Roman"/>
                <w:sz w:val="24"/>
                <w:szCs w:val="24"/>
              </w:rPr>
              <w:t>Móra</w:t>
            </w:r>
            <w:proofErr w:type="spellEnd"/>
            <w:r w:rsidRPr="00CA1689">
              <w:rPr>
                <w:rFonts w:ascii="Times New Roman" w:eastAsiaTheme="minorEastAsia" w:hAnsi="Times New Roman" w:cs="Times New Roman"/>
                <w:sz w:val="24"/>
                <w:szCs w:val="24"/>
              </w:rPr>
              <w:t xml:space="preserve"> Ferenc din</w:t>
            </w:r>
            <w:r w:rsidRPr="00CA1689">
              <w:rPr>
                <w:rFonts w:ascii="Times New Roman" w:eastAsiaTheme="minorEastAsia" w:hAnsi="Times New Roman" w:cs="Times New Roman"/>
                <w:b/>
                <w:bCs/>
                <w:sz w:val="24"/>
                <w:szCs w:val="24"/>
              </w:rPr>
              <w:t xml:space="preserve"> Szeged, Ungaria.</w:t>
            </w:r>
            <w:r w:rsidRPr="00CA1689">
              <w:rPr>
                <w:rFonts w:ascii="Times New Roman" w:eastAsiaTheme="minorEastAsia" w:hAnsi="Times New Roman" w:cs="Times New Roman"/>
                <w:b/>
                <w:bCs/>
                <w:sz w:val="24"/>
                <w:szCs w:val="24"/>
                <w:bdr w:val="none" w:sz="0" w:space="0" w:color="auto" w:frame="1"/>
                <w:shd w:val="clear" w:color="auto" w:fill="F6F6F6"/>
              </w:rPr>
              <w:t> </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1E0D5C8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C.J. Vaslui  </w:t>
            </w:r>
          </w:p>
          <w:p w14:paraId="01A304C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65FC05E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roofErr w:type="spellStart"/>
            <w:r w:rsidRPr="00CA1689">
              <w:rPr>
                <w:rFonts w:ascii="Times New Roman" w:eastAsiaTheme="minorEastAsia" w:hAnsi="Times New Roman" w:cs="Times New Roman"/>
                <w:sz w:val="24"/>
                <w:szCs w:val="24"/>
              </w:rPr>
              <w:t>VasilePârvan</w:t>
            </w:r>
            <w:proofErr w:type="spellEnd"/>
            <w:r w:rsidRPr="00CA1689">
              <w:rPr>
                <w:rFonts w:ascii="Times New Roman" w:eastAsiaTheme="minorEastAsia" w:hAnsi="Times New Roman" w:cs="Times New Roman"/>
                <w:sz w:val="24"/>
                <w:szCs w:val="24"/>
              </w:rPr>
              <w:t>"</w:t>
            </w:r>
          </w:p>
          <w:p w14:paraId="107C9D6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parteneri, </w:t>
            </w:r>
            <w:r w:rsidRPr="00CA1689">
              <w:rPr>
                <w:rFonts w:ascii="Times New Roman" w:eastAsiaTheme="minorEastAsia" w:hAnsi="Times New Roman" w:cs="Times New Roman"/>
                <w:bCs/>
                <w:sz w:val="24"/>
                <w:szCs w:val="24"/>
              </w:rPr>
              <w:t>Muzeul Național de Istorie a României </w:t>
            </w:r>
          </w:p>
        </w:tc>
        <w:tc>
          <w:tcPr>
            <w:tcW w:w="1410" w:type="dxa"/>
            <w:gridSpan w:val="3"/>
            <w:tcBorders>
              <w:top w:val="single" w:sz="4" w:space="0" w:color="000001"/>
              <w:left w:val="single" w:sz="4" w:space="0" w:color="000001"/>
              <w:bottom w:val="single" w:sz="4" w:space="0" w:color="000001"/>
              <w:right w:val="single" w:sz="4" w:space="0" w:color="000001"/>
            </w:tcBorders>
          </w:tcPr>
          <w:p w14:paraId="17AE8BB3" w14:textId="77777777" w:rsidR="007B2984" w:rsidRPr="00CA1689" w:rsidRDefault="007B2984" w:rsidP="00CA1689">
            <w:pPr>
              <w:spacing w:after="0" w:line="240" w:lineRule="auto"/>
              <w:rPr>
                <w:rFonts w:ascii="Times New Roman" w:eastAsiaTheme="minorEastAsia" w:hAnsi="Times New Roman" w:cs="Times New Roman"/>
                <w:bCs/>
                <w:sz w:val="24"/>
                <w:szCs w:val="24"/>
              </w:rPr>
            </w:pPr>
            <w:r w:rsidRPr="00CA1689">
              <w:rPr>
                <w:rFonts w:ascii="Times New Roman" w:eastAsiaTheme="minorEastAsia" w:hAnsi="Times New Roman" w:cs="Times New Roman"/>
                <w:bCs/>
                <w:sz w:val="24"/>
                <w:szCs w:val="24"/>
              </w:rPr>
              <w:t>Muzeograf</w:t>
            </w:r>
          </w:p>
          <w:p w14:paraId="1E32165D" w14:textId="77777777" w:rsidR="007B2984" w:rsidRPr="00CA1689" w:rsidRDefault="007B2984" w:rsidP="00CA1689">
            <w:pPr>
              <w:spacing w:after="0" w:line="240" w:lineRule="auto"/>
              <w:rPr>
                <w:rFonts w:ascii="Times New Roman" w:eastAsiaTheme="minorEastAsia" w:hAnsi="Times New Roman" w:cs="Times New Roman"/>
                <w:bCs/>
                <w:sz w:val="24"/>
                <w:szCs w:val="24"/>
              </w:rPr>
            </w:pPr>
            <w:r w:rsidRPr="00CA1689">
              <w:rPr>
                <w:rFonts w:ascii="Times New Roman" w:eastAsiaTheme="minorEastAsia" w:hAnsi="Times New Roman" w:cs="Times New Roman"/>
                <w:bCs/>
                <w:sz w:val="24"/>
                <w:szCs w:val="24"/>
              </w:rPr>
              <w:t xml:space="preserve">Mircea </w:t>
            </w:r>
            <w:proofErr w:type="spellStart"/>
            <w:r w:rsidRPr="00CA1689">
              <w:rPr>
                <w:rFonts w:ascii="Times New Roman" w:eastAsiaTheme="minorEastAsia" w:hAnsi="Times New Roman" w:cs="Times New Roman"/>
                <w:bCs/>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290BA71" w14:textId="77777777" w:rsidR="007B2984" w:rsidRPr="00CA1689" w:rsidRDefault="007B2984" w:rsidP="00CA1689">
            <w:pPr>
              <w:spacing w:after="0" w:line="240" w:lineRule="auto"/>
              <w:rPr>
                <w:rFonts w:ascii="Times New Roman" w:eastAsiaTheme="minorEastAsia" w:hAnsi="Times New Roman" w:cs="Times New Roman"/>
                <w:bCs/>
                <w:sz w:val="24"/>
                <w:szCs w:val="24"/>
                <w:bdr w:val="none" w:sz="0" w:space="0" w:color="auto" w:frame="1"/>
                <w:shd w:val="clear" w:color="auto" w:fill="F6F6F6"/>
              </w:rPr>
            </w:pPr>
            <w:r w:rsidRPr="00CA1689">
              <w:rPr>
                <w:rFonts w:ascii="Times New Roman" w:eastAsiaTheme="minorEastAsia" w:hAnsi="Times New Roman" w:cs="Times New Roman"/>
                <w:b/>
                <w:bCs/>
                <w:sz w:val="24"/>
                <w:szCs w:val="24"/>
                <w:bdr w:val="none" w:sz="0" w:space="0" w:color="auto" w:frame="1"/>
                <w:shd w:val="clear" w:color="auto" w:fill="F6F6F6"/>
              </w:rPr>
              <w:t>18 iulie 2018-</w:t>
            </w:r>
          </w:p>
          <w:p w14:paraId="054D2D90"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b/>
                <w:bCs/>
                <w:sz w:val="24"/>
                <w:szCs w:val="24"/>
                <w:bdr w:val="none" w:sz="0" w:space="0" w:color="auto" w:frame="1"/>
                <w:shd w:val="clear" w:color="auto" w:fill="F6F6F6"/>
              </w:rPr>
              <w:t>20 ianuarie 2019</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CD99CBE"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435F1508"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Peste</w:t>
            </w:r>
          </w:p>
          <w:p w14:paraId="31B6B3BE"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programul minimal</w:t>
            </w:r>
          </w:p>
        </w:tc>
      </w:tr>
      <w:tr w:rsidR="00CA1689" w:rsidRPr="00CA1689" w14:paraId="19F0ABD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F0B1218"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6C1E88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48034E2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C.J. Vaslui  Muzeul</w:t>
            </w:r>
          </w:p>
          <w:p w14:paraId="41D9FB5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628C3C4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38F068E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20 iulie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9F6015E"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D9F78F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0E591D1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0FC5627"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2B81FF38"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Lecție muzeu </w:t>
            </w:r>
            <w:r w:rsidRPr="00CA1689">
              <w:rPr>
                <w:rFonts w:ascii="Times New Roman" w:eastAsiaTheme="minorEastAsia" w:hAnsi="Times New Roman" w:cs="Times New Roman"/>
                <w:b/>
                <w:i/>
                <w:sz w:val="24"/>
                <w:szCs w:val="24"/>
              </w:rPr>
              <w:t>Către spațiu am decolat</w:t>
            </w:r>
          </w:p>
        </w:tc>
        <w:tc>
          <w:tcPr>
            <w:tcW w:w="1384" w:type="dxa"/>
            <w:gridSpan w:val="4"/>
            <w:vMerge w:val="restart"/>
            <w:tcBorders>
              <w:top w:val="single" w:sz="4" w:space="0" w:color="000001"/>
              <w:left w:val="single" w:sz="4" w:space="0" w:color="000001"/>
              <w:bottom w:val="single" w:sz="4" w:space="0" w:color="000001"/>
              <w:right w:val="single" w:sz="4" w:space="0" w:color="000001"/>
            </w:tcBorders>
            <w:hideMark/>
          </w:tcPr>
          <w:p w14:paraId="3528D42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C.J. Vaslui</w:t>
            </w:r>
          </w:p>
          <w:p w14:paraId="7A5F703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w:t>
            </w:r>
          </w:p>
          <w:p w14:paraId="3A6214C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"Vasile Pârvan" parteneri Asociația </w:t>
            </w:r>
            <w:r w:rsidRPr="00CA1689">
              <w:rPr>
                <w:rFonts w:ascii="Times New Roman" w:eastAsiaTheme="minorEastAsia" w:hAnsi="Times New Roman" w:cs="Times New Roman"/>
                <w:i/>
                <w:sz w:val="24"/>
                <w:szCs w:val="24"/>
              </w:rPr>
              <w:t>Bună ziua copii</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5FC4D64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vMerge w:val="restart"/>
            <w:tcBorders>
              <w:top w:val="single" w:sz="4" w:space="0" w:color="000001"/>
              <w:left w:val="single" w:sz="4" w:space="0" w:color="000001"/>
              <w:bottom w:val="single" w:sz="4" w:space="0" w:color="000001"/>
              <w:right w:val="single" w:sz="4" w:space="0" w:color="000001"/>
            </w:tcBorders>
            <w:hideMark/>
          </w:tcPr>
          <w:p w14:paraId="1D5E8CB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iulie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F49E1B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6063EB29"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w:t>
            </w:r>
          </w:p>
          <w:p w14:paraId="74417602"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programul minimal</w:t>
            </w:r>
          </w:p>
        </w:tc>
      </w:tr>
      <w:tr w:rsidR="00CA1689" w:rsidRPr="00CA1689" w14:paraId="276F4F5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BBCF636"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B3E31B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Lecție muzeu </w:t>
            </w:r>
            <w:r w:rsidRPr="00CA1689">
              <w:rPr>
                <w:rFonts w:ascii="Times New Roman" w:eastAsiaTheme="minorEastAsia" w:hAnsi="Times New Roman" w:cs="Times New Roman"/>
                <w:b/>
                <w:i/>
                <w:sz w:val="24"/>
                <w:szCs w:val="24"/>
              </w:rPr>
              <w:t>Către spațiu am decolat</w:t>
            </w:r>
          </w:p>
        </w:tc>
        <w:tc>
          <w:tcPr>
            <w:tcW w:w="1384" w:type="dxa"/>
            <w:gridSpan w:val="4"/>
            <w:vMerge/>
            <w:tcBorders>
              <w:top w:val="single" w:sz="4" w:space="0" w:color="000001"/>
              <w:left w:val="single" w:sz="4" w:space="0" w:color="000001"/>
              <w:bottom w:val="single" w:sz="4" w:space="0" w:color="000001"/>
              <w:right w:val="single" w:sz="4" w:space="0" w:color="000001"/>
            </w:tcBorders>
            <w:vAlign w:val="center"/>
            <w:hideMark/>
          </w:tcPr>
          <w:p w14:paraId="4C05E085"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18831A3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vMerge/>
            <w:tcBorders>
              <w:top w:val="single" w:sz="4" w:space="0" w:color="000001"/>
              <w:left w:val="single" w:sz="4" w:space="0" w:color="000001"/>
              <w:bottom w:val="single" w:sz="4" w:space="0" w:color="000001"/>
              <w:right w:val="single" w:sz="4" w:space="0" w:color="000001"/>
            </w:tcBorders>
            <w:vAlign w:val="center"/>
            <w:hideMark/>
          </w:tcPr>
          <w:p w14:paraId="7891B041"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0823AC9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BA1FEBE"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w:t>
            </w:r>
          </w:p>
          <w:p w14:paraId="70B69497"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programul minimal</w:t>
            </w:r>
          </w:p>
        </w:tc>
      </w:tr>
      <w:tr w:rsidR="00CA1689" w:rsidRPr="00CA1689" w14:paraId="06C7D8E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70"/>
        </w:trPr>
        <w:tc>
          <w:tcPr>
            <w:tcW w:w="593" w:type="dxa"/>
            <w:tcBorders>
              <w:top w:val="single" w:sz="4" w:space="0" w:color="000001"/>
              <w:left w:val="single" w:sz="4" w:space="0" w:color="000001"/>
              <w:bottom w:val="single" w:sz="4" w:space="0" w:color="000001"/>
              <w:right w:val="single" w:sz="4" w:space="0" w:color="000001"/>
            </w:tcBorders>
          </w:tcPr>
          <w:p w14:paraId="744327B3"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4F56E43B"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Lecție muzeu </w:t>
            </w:r>
            <w:r w:rsidRPr="00CA1689">
              <w:rPr>
                <w:rFonts w:ascii="Times New Roman" w:eastAsiaTheme="minorEastAsia" w:hAnsi="Times New Roman" w:cs="Times New Roman"/>
                <w:b/>
                <w:i/>
                <w:sz w:val="24"/>
                <w:szCs w:val="24"/>
              </w:rPr>
              <w:t>Către spațiu am decolat</w:t>
            </w:r>
          </w:p>
        </w:tc>
        <w:tc>
          <w:tcPr>
            <w:tcW w:w="1384" w:type="dxa"/>
            <w:gridSpan w:val="4"/>
            <w:vMerge/>
            <w:tcBorders>
              <w:top w:val="single" w:sz="4" w:space="0" w:color="000001"/>
              <w:left w:val="single" w:sz="4" w:space="0" w:color="000001"/>
              <w:bottom w:val="single" w:sz="4" w:space="0" w:color="000001"/>
              <w:right w:val="single" w:sz="4" w:space="0" w:color="000001"/>
            </w:tcBorders>
            <w:vAlign w:val="center"/>
            <w:hideMark/>
          </w:tcPr>
          <w:p w14:paraId="537E7BFB"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3667302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vMerge/>
            <w:tcBorders>
              <w:top w:val="single" w:sz="4" w:space="0" w:color="000001"/>
              <w:left w:val="single" w:sz="4" w:space="0" w:color="000001"/>
              <w:bottom w:val="single" w:sz="4" w:space="0" w:color="000001"/>
              <w:right w:val="single" w:sz="4" w:space="0" w:color="000001"/>
            </w:tcBorders>
            <w:vAlign w:val="center"/>
            <w:hideMark/>
          </w:tcPr>
          <w:p w14:paraId="2FAE9465"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77FACD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815F517"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w:t>
            </w:r>
          </w:p>
          <w:p w14:paraId="5D685669"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programul minimal</w:t>
            </w:r>
          </w:p>
        </w:tc>
      </w:tr>
      <w:tr w:rsidR="00CA1689" w:rsidRPr="00CA1689" w14:paraId="756483F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134"/>
        </w:trPr>
        <w:tc>
          <w:tcPr>
            <w:tcW w:w="593" w:type="dxa"/>
            <w:tcBorders>
              <w:top w:val="single" w:sz="4" w:space="0" w:color="000001"/>
              <w:left w:val="single" w:sz="4" w:space="0" w:color="000001"/>
              <w:bottom w:val="single" w:sz="4" w:space="0" w:color="000001"/>
              <w:right w:val="single" w:sz="4" w:space="0" w:color="000001"/>
            </w:tcBorders>
          </w:tcPr>
          <w:p w14:paraId="3BD9F3AF"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3665685" w14:textId="77777777" w:rsidR="007B2984" w:rsidRPr="00CA1689" w:rsidRDefault="007B2984" w:rsidP="00CA1689">
            <w:pPr>
              <w:spacing w:after="0" w:line="240" w:lineRule="auto"/>
              <w:rPr>
                <w:rFonts w:ascii="Times New Roman" w:hAnsi="Times New Roman" w:cs="Times New Roman"/>
                <w:sz w:val="24"/>
                <w:szCs w:val="24"/>
                <w:lang w:val="pt-BR"/>
              </w:rPr>
            </w:pPr>
            <w:r w:rsidRPr="00CA1689">
              <w:rPr>
                <w:rFonts w:ascii="Times New Roman" w:hAnsi="Times New Roman" w:cs="Times New Roman"/>
                <w:b/>
                <w:sz w:val="24"/>
                <w:szCs w:val="24"/>
                <w:lang w:val="pt-BR"/>
              </w:rPr>
              <w:t>Tabără de creație – pictură</w:t>
            </w:r>
            <w:r w:rsidRPr="00CA1689">
              <w:rPr>
                <w:rFonts w:ascii="Times New Roman" w:hAnsi="Times New Roman" w:cs="Times New Roman"/>
                <w:sz w:val="24"/>
                <w:szCs w:val="24"/>
                <w:lang w:val="pt-BR"/>
              </w:rPr>
              <w:t>, 20-29 iulie 2018</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7811ECE7" w14:textId="77777777" w:rsidR="007B2984" w:rsidRPr="00CA1689" w:rsidRDefault="007B2984" w:rsidP="00CA1689">
            <w:pPr>
              <w:tabs>
                <w:tab w:val="left" w:pos="785"/>
              </w:tabs>
              <w:suppressAutoHyphens/>
              <w:spacing w:after="0" w:line="240" w:lineRule="auto"/>
              <w:rPr>
                <w:rFonts w:ascii="Times New Roman" w:eastAsia="Calibri" w:hAnsi="Times New Roman" w:cs="Times New Roman"/>
                <w:sz w:val="24"/>
                <w:szCs w:val="24"/>
                <w:lang w:val="es-ES"/>
              </w:rPr>
            </w:pPr>
            <w:r w:rsidRPr="00CA1689">
              <w:rPr>
                <w:rFonts w:ascii="Times New Roman" w:eastAsiaTheme="minorEastAsia" w:hAnsi="Times New Roman" w:cs="Times New Roman"/>
                <w:sz w:val="24"/>
                <w:szCs w:val="24"/>
                <w:lang w:val="es-ES"/>
              </w:rPr>
              <w:t xml:space="preserve">C.J. Vaslui  </w:t>
            </w:r>
          </w:p>
          <w:p w14:paraId="62BA49C9" w14:textId="77777777" w:rsidR="007B2984" w:rsidRPr="00CA1689" w:rsidRDefault="007B2984" w:rsidP="00CA1689">
            <w:pPr>
              <w:tabs>
                <w:tab w:val="left" w:pos="785"/>
              </w:tabs>
              <w:suppressAutoHyphens/>
              <w:spacing w:after="0" w:line="240" w:lineRule="auto"/>
              <w:rPr>
                <w:rFonts w:ascii="Times New Roman" w:eastAsiaTheme="minorEastAsia" w:hAnsi="Times New Roman" w:cs="Times New Roman"/>
                <w:sz w:val="24"/>
                <w:szCs w:val="24"/>
                <w:lang w:val="es-ES"/>
              </w:rPr>
            </w:pPr>
            <w:proofErr w:type="spellStart"/>
            <w:r w:rsidRPr="00CA1689">
              <w:rPr>
                <w:rFonts w:ascii="Times New Roman" w:eastAsiaTheme="minorEastAsia" w:hAnsi="Times New Roman" w:cs="Times New Roman"/>
                <w:sz w:val="24"/>
                <w:szCs w:val="24"/>
                <w:lang w:val="es-ES"/>
              </w:rPr>
              <w:t>Muzeul</w:t>
            </w:r>
            <w:proofErr w:type="spellEnd"/>
          </w:p>
          <w:p w14:paraId="1FAD8534" w14:textId="77777777" w:rsidR="007B2984" w:rsidRPr="00CA1689" w:rsidRDefault="007B2984" w:rsidP="00CA1689">
            <w:pPr>
              <w:tabs>
                <w:tab w:val="left" w:pos="785"/>
              </w:tabs>
              <w:suppressAutoHyphen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lang w:val="es-ES"/>
              </w:rPr>
              <w:t>"</w:t>
            </w:r>
            <w:proofErr w:type="spellStart"/>
            <w:r w:rsidRPr="00CA1689">
              <w:rPr>
                <w:rFonts w:ascii="Times New Roman" w:eastAsiaTheme="minorEastAsia" w:hAnsi="Times New Roman" w:cs="Times New Roman"/>
                <w:sz w:val="24"/>
                <w:szCs w:val="24"/>
                <w:lang w:val="es-ES"/>
              </w:rPr>
              <w:t>Vasile</w:t>
            </w:r>
            <w:proofErr w:type="spellEnd"/>
            <w:r w:rsidRPr="00CA1689">
              <w:rPr>
                <w:rFonts w:ascii="Times New Roman" w:eastAsiaTheme="minorEastAsia" w:hAnsi="Times New Roman" w:cs="Times New Roman"/>
                <w:sz w:val="24"/>
                <w:szCs w:val="24"/>
                <w:lang w:val="es-ES"/>
              </w:rPr>
              <w:t xml:space="preserve"> </w:t>
            </w:r>
            <w:proofErr w:type="spellStart"/>
            <w:r w:rsidRPr="00CA1689">
              <w:rPr>
                <w:rFonts w:ascii="Times New Roman" w:eastAsiaTheme="minorEastAsia" w:hAnsi="Times New Roman" w:cs="Times New Roman"/>
                <w:sz w:val="24"/>
                <w:szCs w:val="24"/>
                <w:lang w:val="es-ES"/>
              </w:rPr>
              <w:t>Pârvan</w:t>
            </w:r>
            <w:proofErr w:type="spellEnd"/>
            <w:r w:rsidRPr="00CA1689">
              <w:rPr>
                <w:rFonts w:ascii="Times New Roman" w:eastAsiaTheme="minorEastAsia" w:hAnsi="Times New Roman" w:cs="Times New Roman"/>
                <w:sz w:val="24"/>
                <w:szCs w:val="24"/>
                <w:lang w:val="es-ES"/>
              </w:rPr>
              <w:t>”</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5EDBE5EB" w14:textId="77777777" w:rsidR="007B2984" w:rsidRPr="00CA1689" w:rsidRDefault="007B2984" w:rsidP="00CA1689">
            <w:pPr>
              <w:tabs>
                <w:tab w:val="left" w:pos="3780"/>
              </w:tab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rPr>
              <w:t>Muzeograf</w:t>
            </w:r>
          </w:p>
          <w:p w14:paraId="351053E5" w14:textId="77777777" w:rsidR="007B2984" w:rsidRPr="00CA1689" w:rsidRDefault="007B2984" w:rsidP="00CA1689">
            <w:pPr>
              <w:tabs>
                <w:tab w:val="left" w:pos="3780"/>
              </w:tabs>
              <w:suppressAutoHyphens/>
              <w:spacing w:after="0" w:line="240" w:lineRule="auto"/>
              <w:rPr>
                <w:rFonts w:ascii="Times New Roman" w:eastAsiaTheme="minorEastAsia" w:hAnsi="Times New Roman" w:cs="Times New Roman"/>
                <w:kern w:val="2"/>
                <w:sz w:val="24"/>
                <w:szCs w:val="24"/>
              </w:rPr>
            </w:pPr>
            <w:r w:rsidRPr="00CA1689">
              <w:rPr>
                <w:rFonts w:ascii="Times New Roman" w:eastAsiaTheme="minorEastAsia" w:hAnsi="Times New Roman" w:cs="Times New Roman"/>
                <w:sz w:val="24"/>
                <w:szCs w:val="24"/>
              </w:rPr>
              <w:t xml:space="preserve">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E6F44C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20-29 iulie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1DAE057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Sponsorizare</w:t>
            </w:r>
          </w:p>
          <w:p w14:paraId="3814A682"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Primăria Bârlad</w:t>
            </w:r>
          </w:p>
        </w:tc>
        <w:tc>
          <w:tcPr>
            <w:tcW w:w="1856" w:type="dxa"/>
            <w:tcBorders>
              <w:top w:val="single" w:sz="4" w:space="0" w:color="000001"/>
              <w:left w:val="single" w:sz="4" w:space="0" w:color="000001"/>
              <w:bottom w:val="single" w:sz="4" w:space="0" w:color="000001"/>
              <w:right w:val="single" w:sz="4" w:space="0" w:color="000001"/>
            </w:tcBorders>
            <w:hideMark/>
          </w:tcPr>
          <w:p w14:paraId="0B44A1DF"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w:t>
            </w:r>
          </w:p>
          <w:p w14:paraId="630296EA"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programul minimal</w:t>
            </w:r>
          </w:p>
        </w:tc>
      </w:tr>
      <w:tr w:rsidR="00CA1689" w:rsidRPr="00CA1689" w14:paraId="484882B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70"/>
        </w:trPr>
        <w:tc>
          <w:tcPr>
            <w:tcW w:w="593" w:type="dxa"/>
            <w:tcBorders>
              <w:top w:val="single" w:sz="4" w:space="0" w:color="000001"/>
              <w:left w:val="single" w:sz="4" w:space="0" w:color="000001"/>
              <w:bottom w:val="single" w:sz="4" w:space="0" w:color="000001"/>
              <w:right w:val="single" w:sz="4" w:space="0" w:color="000001"/>
            </w:tcBorders>
          </w:tcPr>
          <w:p w14:paraId="2C27AFB0"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098BD0AD" w14:textId="77777777" w:rsidR="007B2984" w:rsidRPr="00CA1689" w:rsidRDefault="007B2984" w:rsidP="00CA1689">
            <w:pPr>
              <w:spacing w:after="0" w:line="240" w:lineRule="auto"/>
              <w:rPr>
                <w:rFonts w:ascii="Times New Roman" w:eastAsia="Calibri" w:hAnsi="Times New Roman" w:cs="Times New Roman"/>
                <w:sz w:val="24"/>
                <w:szCs w:val="24"/>
              </w:rPr>
            </w:pP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 cu publicul </w:t>
            </w:r>
            <w:proofErr w:type="spellStart"/>
            <w:r w:rsidRPr="00CA1689">
              <w:rPr>
                <w:rFonts w:ascii="Times New Roman" w:eastAsiaTheme="minorEastAsia" w:hAnsi="Times New Roman" w:cs="Times New Roman"/>
                <w:sz w:val="24"/>
                <w:szCs w:val="24"/>
              </w:rPr>
              <w:t>şi</w:t>
            </w:r>
            <w:proofErr w:type="spellEnd"/>
          </w:p>
          <w:p w14:paraId="53D1393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r w:rsidRPr="00CA1689">
              <w:rPr>
                <w:rFonts w:ascii="Times New Roman" w:eastAsiaTheme="minorEastAsia" w:hAnsi="Times New Roman" w:cs="Times New Roman"/>
                <w:i/>
                <w:sz w:val="24"/>
                <w:szCs w:val="24"/>
                <w:lang w:val="pt-BR"/>
              </w:rPr>
              <w:t>Observaţii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1C8DC270"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C.J. Vaslui 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0568FE09"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7E64D5A"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 august</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932445F"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2875BFB6"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7B3A272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0CC2311"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26A0290" w14:textId="77777777" w:rsidR="007B2984" w:rsidRPr="00CA1689" w:rsidRDefault="007B2984" w:rsidP="00CA1689">
            <w:pPr>
              <w:pBdr>
                <w:left w:val="single" w:sz="4" w:space="4" w:color="00000A"/>
              </w:pBdr>
              <w:tabs>
                <w:tab w:val="left" w:pos="1403"/>
              </w:tabs>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47F141C7"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C.J. Vaslui 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0D75459D"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66FC551A"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17 august</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959A1B4" w14:textId="77777777" w:rsidR="007B2984" w:rsidRPr="00CA1689" w:rsidRDefault="007B2984"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7E9D7FBB"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tc>
      </w:tr>
      <w:tr w:rsidR="00CA1689" w:rsidRPr="00CA1689" w14:paraId="776D8AF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0FE38D4"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33D6CF25" w14:textId="77777777" w:rsidR="007B2984" w:rsidRPr="00CA1689" w:rsidRDefault="007B2984" w:rsidP="00CA1689">
            <w:pPr>
              <w:spacing w:after="0" w:line="240" w:lineRule="auto"/>
              <w:rPr>
                <w:rFonts w:ascii="Times New Roman" w:eastAsia="Calibri" w:hAnsi="Times New Roman" w:cs="Times New Roman"/>
                <w:sz w:val="24"/>
                <w:szCs w:val="24"/>
              </w:rPr>
            </w:pP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 cu publicul </w:t>
            </w:r>
            <w:proofErr w:type="spellStart"/>
            <w:r w:rsidRPr="00CA1689">
              <w:rPr>
                <w:rFonts w:ascii="Times New Roman" w:eastAsiaTheme="minorEastAsia" w:hAnsi="Times New Roman" w:cs="Times New Roman"/>
                <w:sz w:val="24"/>
                <w:szCs w:val="24"/>
              </w:rPr>
              <w:t>şi</w:t>
            </w:r>
            <w:proofErr w:type="spellEnd"/>
            <w:r w:rsidRPr="00CA1689">
              <w:rPr>
                <w:rFonts w:ascii="Times New Roman" w:eastAsiaTheme="minorEastAsia" w:hAnsi="Times New Roman" w:cs="Times New Roman"/>
                <w:sz w:val="24"/>
                <w:szCs w:val="24"/>
              </w:rPr>
              <w:t xml:space="preserve"> 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xml:space="preserve">” Bârlad - </w:t>
            </w:r>
            <w:r w:rsidRPr="00CA1689">
              <w:rPr>
                <w:rFonts w:ascii="Times New Roman" w:eastAsiaTheme="minorEastAsia" w:hAnsi="Times New Roman" w:cs="Times New Roman"/>
                <w:i/>
                <w:sz w:val="24"/>
                <w:szCs w:val="24"/>
                <w:lang w:val="pt-BR"/>
              </w:rPr>
              <w:t>Observaţii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52D585C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 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6479DF45"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32775699"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24 august</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27420114" w14:textId="77777777" w:rsidR="007B2984" w:rsidRPr="00CA1689" w:rsidRDefault="007B2984"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2A301969"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u w:val="single"/>
              </w:rPr>
            </w:pPr>
            <w:r w:rsidRPr="00CA1689">
              <w:rPr>
                <w:rFonts w:ascii="Times New Roman" w:hAnsi="Times New Roman" w:cs="Times New Roman"/>
                <w:sz w:val="24"/>
                <w:szCs w:val="24"/>
                <w:u w:val="single"/>
              </w:rPr>
              <w:t>Nerealizat</w:t>
            </w:r>
          </w:p>
          <w:p w14:paraId="124B8D0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u w:val="single"/>
              </w:rPr>
              <w:t>concediu</w:t>
            </w:r>
          </w:p>
        </w:tc>
      </w:tr>
      <w:tr w:rsidR="00CA1689" w:rsidRPr="00CA1689" w14:paraId="300FB3B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0786478"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65B3217D"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2418A6B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C.J. Vaslui 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60C02F9D"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7EF8D46"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31 august</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C0B9E34"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74C120A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F2A0E3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56E3ABC"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000001"/>
              <w:left w:val="single" w:sz="4" w:space="0" w:color="000001"/>
              <w:bottom w:val="single" w:sz="4" w:space="0" w:color="000001"/>
              <w:right w:val="single" w:sz="4" w:space="0" w:color="000001"/>
            </w:tcBorders>
            <w:hideMark/>
          </w:tcPr>
          <w:p w14:paraId="50D03488"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5E7C375F"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5E651BEA"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67ECC921"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1ECF120"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14 septembrie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9EB0EF2"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49A94E34"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2920CF7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hideMark/>
          </w:tcPr>
          <w:p w14:paraId="0B7007FC" w14:textId="77777777" w:rsidR="007B2984" w:rsidRPr="00236402" w:rsidRDefault="007B2984" w:rsidP="00236402">
            <w:pPr>
              <w:pStyle w:val="Listparagraf"/>
              <w:numPr>
                <w:ilvl w:val="0"/>
                <w:numId w:val="47"/>
              </w:numPr>
              <w:spacing w:after="0" w:line="240" w:lineRule="auto"/>
              <w:rPr>
                <w:rFonts w:ascii="Times New Roman" w:hAnsi="Times New Roman"/>
              </w:rPr>
            </w:pPr>
            <w:r w:rsidRPr="00236402">
              <w:rPr>
                <w:rFonts w:ascii="Times New Roman" w:hAnsi="Times New Roman"/>
              </w:rPr>
              <w:t>-</w:t>
            </w:r>
          </w:p>
        </w:tc>
        <w:tc>
          <w:tcPr>
            <w:tcW w:w="5366" w:type="dxa"/>
            <w:tcBorders>
              <w:top w:val="single" w:sz="4" w:space="0" w:color="000001"/>
              <w:left w:val="single" w:sz="4" w:space="0" w:color="000001"/>
              <w:bottom w:val="single" w:sz="4" w:space="0" w:color="000001"/>
              <w:right w:val="single" w:sz="4" w:space="0" w:color="000001"/>
            </w:tcBorders>
            <w:hideMark/>
          </w:tcPr>
          <w:p w14:paraId="63EF046B"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63896DB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2A42CE1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5FE8FC34"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08204B68"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21 septembrie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9F99990"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57851FC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2DBF8F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Pr>
          <w:p w14:paraId="6AC2D3BA"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auto"/>
              <w:left w:val="single" w:sz="4" w:space="0" w:color="000001"/>
              <w:bottom w:val="single" w:sz="4" w:space="0" w:color="auto"/>
              <w:right w:val="single" w:sz="4" w:space="0" w:color="000001"/>
            </w:tcBorders>
            <w:shd w:val="clear" w:color="auto" w:fill="auto"/>
          </w:tcPr>
          <w:p w14:paraId="4F4170D1" w14:textId="77777777" w:rsidR="007B2984" w:rsidRPr="00CA1689" w:rsidRDefault="007B2984" w:rsidP="00CA1689">
            <w:pPr>
              <w:spacing w:after="0" w:line="240" w:lineRule="auto"/>
              <w:rPr>
                <w:rFonts w:ascii="Times New Roman" w:hAnsi="Times New Roman" w:cs="Times New Roman"/>
                <w:sz w:val="24"/>
                <w:szCs w:val="24"/>
                <w:lang w:val="pt-BR"/>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Personaje din lumea </w:t>
            </w:r>
            <w:proofErr w:type="spellStart"/>
            <w:r w:rsidRPr="00CA1689">
              <w:rPr>
                <w:rFonts w:ascii="Times New Roman" w:eastAsiaTheme="minorEastAsia" w:hAnsi="Times New Roman" w:cs="Times New Roman"/>
                <w:i/>
                <w:sz w:val="24"/>
                <w:szCs w:val="24"/>
              </w:rPr>
              <w:t>poveştilor</w:t>
            </w:r>
            <w:proofErr w:type="spellEnd"/>
          </w:p>
        </w:tc>
        <w:tc>
          <w:tcPr>
            <w:tcW w:w="1384" w:type="dxa"/>
            <w:gridSpan w:val="4"/>
            <w:tcBorders>
              <w:top w:val="single" w:sz="4" w:space="0" w:color="auto"/>
              <w:left w:val="single" w:sz="4" w:space="0" w:color="000001"/>
              <w:bottom w:val="single" w:sz="4" w:space="0" w:color="auto"/>
              <w:right w:val="single" w:sz="4" w:space="0" w:color="000001"/>
            </w:tcBorders>
            <w:shd w:val="clear" w:color="auto" w:fill="auto"/>
          </w:tcPr>
          <w:p w14:paraId="1C91F17F"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25EA5A5F"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bottom w:val="single" w:sz="4" w:space="0" w:color="auto"/>
              <w:right w:val="single" w:sz="4" w:space="0" w:color="000001"/>
            </w:tcBorders>
            <w:shd w:val="clear" w:color="auto" w:fill="auto"/>
          </w:tcPr>
          <w:p w14:paraId="2A99C20F"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shd w:val="clear" w:color="auto" w:fill="auto"/>
          </w:tcPr>
          <w:p w14:paraId="67B6813A"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22 septembrie 2018</w:t>
            </w:r>
          </w:p>
          <w:p w14:paraId="5F888EB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14D82454"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42F66B2E"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Realizat 100%</w:t>
            </w:r>
          </w:p>
          <w:p w14:paraId="027A943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p w14:paraId="3393AC1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p w14:paraId="433CA540"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p w14:paraId="089C6504"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r>
      <w:tr w:rsidR="00CA1689" w:rsidRPr="00CA1689" w14:paraId="566BAEA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7BEBADAA"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auto"/>
              <w:left w:val="single" w:sz="4" w:space="0" w:color="000001"/>
              <w:bottom w:val="single" w:sz="4" w:space="0" w:color="auto"/>
              <w:right w:val="single" w:sz="4" w:space="0" w:color="000001"/>
            </w:tcBorders>
          </w:tcPr>
          <w:p w14:paraId="1B7255F6" w14:textId="77777777" w:rsidR="007B2984" w:rsidRPr="00CA1689" w:rsidRDefault="007B2984" w:rsidP="00CA1689">
            <w:pPr>
              <w:spacing w:after="0" w:line="240" w:lineRule="auto"/>
              <w:rPr>
                <w:rFonts w:ascii="Times New Roman" w:hAnsi="Times New Roman" w:cs="Times New Roman"/>
                <w:sz w:val="24"/>
                <w:szCs w:val="24"/>
                <w:lang w:val="pt-BR"/>
              </w:rPr>
            </w:pPr>
            <w:r w:rsidRPr="00CA1689">
              <w:rPr>
                <w:rFonts w:ascii="Times New Roman" w:hAnsi="Times New Roman" w:cs="Times New Roman"/>
                <w:sz w:val="24"/>
                <w:szCs w:val="24"/>
                <w:lang w:val="pt-BR"/>
              </w:rPr>
              <w:t>Proiecție KineDok – filmul Țara Moartă</w:t>
            </w:r>
          </w:p>
          <w:p w14:paraId="0C5873F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 xml:space="preserve"> - filmul, </w:t>
            </w:r>
            <w:proofErr w:type="spellStart"/>
            <w:r w:rsidRPr="00CA1689">
              <w:rPr>
                <w:rFonts w:ascii="Times New Roman" w:eastAsiaTheme="minorEastAsia" w:hAnsi="Times New Roman" w:cs="Times New Roman"/>
                <w:sz w:val="24"/>
                <w:szCs w:val="24"/>
              </w:rPr>
              <w:t>Daliborek</w:t>
            </w:r>
            <w:proofErr w:type="spellEnd"/>
            <w:r w:rsidRPr="00CA1689">
              <w:rPr>
                <w:rFonts w:ascii="Times New Roman" w:eastAsiaTheme="minorEastAsia" w:hAnsi="Times New Roman" w:cs="Times New Roman"/>
                <w:sz w:val="24"/>
                <w:szCs w:val="24"/>
              </w:rPr>
              <w:t xml:space="preserve"> și lumea albă</w:t>
            </w:r>
          </w:p>
        </w:tc>
        <w:tc>
          <w:tcPr>
            <w:tcW w:w="1384" w:type="dxa"/>
            <w:gridSpan w:val="4"/>
            <w:tcBorders>
              <w:top w:val="single" w:sz="4" w:space="0" w:color="000001"/>
              <w:left w:val="single" w:sz="4" w:space="0" w:color="000001"/>
              <w:right w:val="single" w:sz="4" w:space="0" w:color="000001"/>
            </w:tcBorders>
          </w:tcPr>
          <w:p w14:paraId="3864B98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0B2DFC6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7E38FA7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lastRenderedPageBreak/>
              <w:t xml:space="preserve">Asociația </w:t>
            </w:r>
            <w:proofErr w:type="spellStart"/>
            <w:r w:rsidRPr="00CA1689">
              <w:rPr>
                <w:rFonts w:ascii="Times New Roman" w:eastAsia="Calibri" w:hAnsi="Times New Roman" w:cs="Times New Roman"/>
                <w:sz w:val="24"/>
                <w:szCs w:val="24"/>
              </w:rPr>
              <w:t>One</w:t>
            </w:r>
            <w:proofErr w:type="spellEnd"/>
            <w:r w:rsidRPr="00CA1689">
              <w:rPr>
                <w:rFonts w:ascii="Times New Roman" w:eastAsia="Calibri" w:hAnsi="Times New Roman" w:cs="Times New Roman"/>
                <w:sz w:val="24"/>
                <w:szCs w:val="24"/>
              </w:rPr>
              <w:t xml:space="preserve"> World Romania</w:t>
            </w:r>
          </w:p>
          <w:p w14:paraId="6AEEB65F" w14:textId="77777777" w:rsidR="007B2984" w:rsidRPr="00CA1689" w:rsidRDefault="007B2984" w:rsidP="00CA1689">
            <w:pPr>
              <w:spacing w:after="0" w:line="240" w:lineRule="auto"/>
              <w:rPr>
                <w:rFonts w:ascii="Times New Roman" w:eastAsia="Calibri" w:hAnsi="Times New Roman" w:cs="Times New Roman"/>
                <w:sz w:val="24"/>
                <w:szCs w:val="24"/>
              </w:rPr>
            </w:pPr>
          </w:p>
        </w:tc>
        <w:tc>
          <w:tcPr>
            <w:tcW w:w="1410" w:type="dxa"/>
            <w:gridSpan w:val="3"/>
            <w:tcBorders>
              <w:top w:val="single" w:sz="4" w:space="0" w:color="auto"/>
              <w:left w:val="single" w:sz="4" w:space="0" w:color="000001"/>
              <w:bottom w:val="single" w:sz="4" w:space="0" w:color="auto"/>
              <w:right w:val="single" w:sz="4" w:space="0" w:color="000001"/>
            </w:tcBorders>
          </w:tcPr>
          <w:p w14:paraId="62D74B6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lastRenderedPageBreak/>
              <w:t xml:space="preserve">Muzeograf Mircea </w:t>
            </w:r>
            <w:proofErr w:type="spellStart"/>
            <w:r w:rsidRPr="00CA1689">
              <w:rPr>
                <w:rFonts w:ascii="Times New Roman" w:hAnsi="Times New Roman" w:cs="Times New Roman"/>
                <w:sz w:val="24"/>
                <w:szCs w:val="24"/>
              </w:rPr>
              <w:t>Mamalaucă</w:t>
            </w:r>
            <w:proofErr w:type="spellEnd"/>
          </w:p>
        </w:tc>
        <w:tc>
          <w:tcPr>
            <w:tcW w:w="1535" w:type="dxa"/>
            <w:gridSpan w:val="2"/>
            <w:tcBorders>
              <w:top w:val="single" w:sz="4" w:space="0" w:color="auto"/>
              <w:left w:val="single" w:sz="4" w:space="0" w:color="000001"/>
              <w:bottom w:val="single" w:sz="4" w:space="0" w:color="auto"/>
              <w:right w:val="single" w:sz="4" w:space="0" w:color="000001"/>
            </w:tcBorders>
          </w:tcPr>
          <w:p w14:paraId="78758A9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22 septembrie</w:t>
            </w: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50535FBB"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298C79DA"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p w14:paraId="0D2B6FC6"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Peste programul minimal</w:t>
            </w:r>
          </w:p>
        </w:tc>
      </w:tr>
      <w:tr w:rsidR="00CA1689" w:rsidRPr="00CA1689" w14:paraId="6C156AAC"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hideMark/>
          </w:tcPr>
          <w:p w14:paraId="7C1857EB" w14:textId="77777777" w:rsidR="007B2984" w:rsidRPr="00236402" w:rsidRDefault="007B2984" w:rsidP="00236402">
            <w:pPr>
              <w:pStyle w:val="Listparagraf"/>
              <w:numPr>
                <w:ilvl w:val="0"/>
                <w:numId w:val="47"/>
              </w:numPr>
              <w:spacing w:after="0" w:line="240" w:lineRule="auto"/>
              <w:rPr>
                <w:rFonts w:ascii="Times New Roman" w:hAnsi="Times New Roman"/>
              </w:rPr>
            </w:pPr>
            <w:r w:rsidRPr="00236402">
              <w:rPr>
                <w:rFonts w:ascii="Times New Roman" w:hAnsi="Times New Roman"/>
              </w:rPr>
              <w:t>-</w:t>
            </w:r>
          </w:p>
        </w:tc>
        <w:tc>
          <w:tcPr>
            <w:tcW w:w="5366" w:type="dxa"/>
            <w:tcBorders>
              <w:top w:val="single" w:sz="4" w:space="0" w:color="000001"/>
              <w:left w:val="single" w:sz="4" w:space="0" w:color="000001"/>
              <w:bottom w:val="single" w:sz="4" w:space="0" w:color="000001"/>
              <w:right w:val="single" w:sz="4" w:space="0" w:color="000001"/>
            </w:tcBorders>
            <w:hideMark/>
          </w:tcPr>
          <w:p w14:paraId="4CF1B9FF"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-Clasificarea galaxiilor. Galaxia noastră. Calea Lactee</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70794D91"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78A19D0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6B11D801"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6987CB3"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22 septembrie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42F4ACE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3F990303"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DF8426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hideMark/>
          </w:tcPr>
          <w:p w14:paraId="0CAA277F" w14:textId="77777777" w:rsidR="007B2984" w:rsidRPr="00236402" w:rsidRDefault="007B2984" w:rsidP="00236402">
            <w:pPr>
              <w:pStyle w:val="Listparagraf"/>
              <w:numPr>
                <w:ilvl w:val="0"/>
                <w:numId w:val="47"/>
              </w:numPr>
              <w:spacing w:after="0" w:line="240" w:lineRule="auto"/>
              <w:rPr>
                <w:rFonts w:ascii="Times New Roman" w:hAnsi="Times New Roman"/>
              </w:rPr>
            </w:pPr>
            <w:r w:rsidRPr="00236402">
              <w:rPr>
                <w:rFonts w:ascii="Times New Roman" w:hAnsi="Times New Roman"/>
              </w:rPr>
              <w:t>-</w:t>
            </w:r>
          </w:p>
        </w:tc>
        <w:tc>
          <w:tcPr>
            <w:tcW w:w="5366" w:type="dxa"/>
            <w:tcBorders>
              <w:top w:val="single" w:sz="4" w:space="0" w:color="000001"/>
              <w:left w:val="single" w:sz="4" w:space="0" w:color="000001"/>
              <w:bottom w:val="single" w:sz="4" w:space="0" w:color="000001"/>
              <w:right w:val="single" w:sz="4" w:space="0" w:color="000001"/>
            </w:tcBorders>
            <w:hideMark/>
          </w:tcPr>
          <w:p w14:paraId="76B9F2E6"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b/>
                <w:sz w:val="24"/>
                <w:szCs w:val="24"/>
              </w:rPr>
              <w:t>Noaptea Cercetătorilor</w:t>
            </w:r>
            <w:r w:rsidRPr="00CA1689">
              <w:rPr>
                <w:rFonts w:ascii="Times New Roman" w:eastAsiaTheme="minorEastAsia" w:hAnsi="Times New Roman" w:cs="Times New Roman"/>
                <w:sz w:val="24"/>
                <w:szCs w:val="24"/>
              </w:rPr>
              <w:t xml:space="preserve">  2018</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56A8517F"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124B5D5D"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704985A9"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F998C2B"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28 septembrie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0A33D7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217AC58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5CA6E4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hideMark/>
          </w:tcPr>
          <w:p w14:paraId="38174C85" w14:textId="77777777" w:rsidR="007B2984" w:rsidRPr="00236402" w:rsidRDefault="007B2984" w:rsidP="00236402">
            <w:pPr>
              <w:pStyle w:val="Listparagraf"/>
              <w:numPr>
                <w:ilvl w:val="0"/>
                <w:numId w:val="47"/>
              </w:numPr>
              <w:spacing w:after="0" w:line="240" w:lineRule="auto"/>
              <w:rPr>
                <w:rFonts w:ascii="Times New Roman" w:hAnsi="Times New Roman"/>
              </w:rPr>
            </w:pPr>
            <w:r w:rsidRPr="00236402">
              <w:rPr>
                <w:rFonts w:ascii="Times New Roman" w:hAnsi="Times New Roman"/>
              </w:rPr>
              <w:t>-</w:t>
            </w:r>
          </w:p>
        </w:tc>
        <w:tc>
          <w:tcPr>
            <w:tcW w:w="5366" w:type="dxa"/>
            <w:tcBorders>
              <w:top w:val="single" w:sz="4" w:space="0" w:color="000001"/>
              <w:left w:val="single" w:sz="4" w:space="0" w:color="000001"/>
              <w:bottom w:val="single" w:sz="4" w:space="0" w:color="000001"/>
              <w:right w:val="single" w:sz="4" w:space="0" w:color="000001"/>
            </w:tcBorders>
            <w:hideMark/>
          </w:tcPr>
          <w:p w14:paraId="70DF56AA"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b/>
                <w:sz w:val="24"/>
                <w:szCs w:val="24"/>
              </w:rPr>
            </w:pPr>
            <w:r w:rsidRPr="00CA1689">
              <w:rPr>
                <w:rFonts w:ascii="Times New Roman" w:eastAsiaTheme="minorEastAsia" w:hAnsi="Times New Roman" w:cs="Times New Roman"/>
                <w:b/>
                <w:sz w:val="24"/>
                <w:szCs w:val="24"/>
              </w:rPr>
              <w:t>A XXXIX-a reuniune a chirurgilor din Moldova, moment dedicat Centenarului României;</w:t>
            </w:r>
          </w:p>
          <w:p w14:paraId="430CBB7B"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r w:rsidRPr="00CA1689">
              <w:rPr>
                <w:rFonts w:ascii="Times New Roman" w:eastAsiaTheme="minorEastAsia" w:hAnsi="Times New Roman" w:cs="Times New Roman"/>
                <w:b/>
                <w:sz w:val="24"/>
                <w:szCs w:val="24"/>
              </w:rPr>
              <w:t xml:space="preserve"> Centenar Ion Chiricuță.1918-2018</w:t>
            </w:r>
          </w:p>
        </w:tc>
        <w:tc>
          <w:tcPr>
            <w:tcW w:w="1384" w:type="dxa"/>
            <w:gridSpan w:val="4"/>
            <w:tcBorders>
              <w:top w:val="single" w:sz="4" w:space="0" w:color="000001"/>
              <w:left w:val="single" w:sz="4" w:space="0" w:color="000001"/>
              <w:bottom w:val="single" w:sz="4" w:space="0" w:color="000001"/>
              <w:right w:val="single" w:sz="4" w:space="0" w:color="000001"/>
            </w:tcBorders>
            <w:hideMark/>
          </w:tcPr>
          <w:p w14:paraId="5A81441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2C1ECBA0"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hideMark/>
          </w:tcPr>
          <w:p w14:paraId="347690B8"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439AA348"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28-29 septembrie</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1E76E317"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1F2AC57"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2F3AA7E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1F5907B" w14:textId="77777777" w:rsidR="007B2984" w:rsidRPr="00236402" w:rsidRDefault="007B2984" w:rsidP="00236402">
            <w:pPr>
              <w:pStyle w:val="Listparagraf"/>
              <w:numPr>
                <w:ilvl w:val="0"/>
                <w:numId w:val="47"/>
              </w:numPr>
              <w:spacing w:after="0" w:line="240" w:lineRule="auto"/>
              <w:rPr>
                <w:rFonts w:ascii="Times New Roman" w:hAnsi="Times New Roman"/>
              </w:rPr>
            </w:pPr>
          </w:p>
        </w:tc>
        <w:tc>
          <w:tcPr>
            <w:tcW w:w="5366" w:type="dxa"/>
            <w:tcBorders>
              <w:top w:val="single" w:sz="4" w:space="0" w:color="auto"/>
              <w:left w:val="single" w:sz="4" w:space="0" w:color="000001"/>
              <w:bottom w:val="single" w:sz="4" w:space="0" w:color="auto"/>
              <w:right w:val="single" w:sz="4" w:space="0" w:color="000001"/>
            </w:tcBorders>
          </w:tcPr>
          <w:p w14:paraId="64B48DBB"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 xml:space="preserve"> - filmul, </w:t>
            </w:r>
            <w:proofErr w:type="spellStart"/>
            <w:r w:rsidRPr="00CA1689">
              <w:rPr>
                <w:rFonts w:ascii="Times New Roman" w:eastAsiaTheme="minorEastAsia" w:hAnsi="Times New Roman" w:cs="Times New Roman"/>
                <w:sz w:val="24"/>
                <w:szCs w:val="24"/>
              </w:rPr>
              <w:t>Daliborek</w:t>
            </w:r>
            <w:proofErr w:type="spellEnd"/>
            <w:r w:rsidRPr="00CA1689">
              <w:rPr>
                <w:rFonts w:ascii="Times New Roman" w:eastAsiaTheme="minorEastAsia" w:hAnsi="Times New Roman" w:cs="Times New Roman"/>
                <w:sz w:val="24"/>
                <w:szCs w:val="24"/>
              </w:rPr>
              <w:t xml:space="preserve"> și lumea albă</w:t>
            </w:r>
          </w:p>
        </w:tc>
        <w:tc>
          <w:tcPr>
            <w:tcW w:w="1384" w:type="dxa"/>
            <w:gridSpan w:val="4"/>
            <w:tcBorders>
              <w:top w:val="single" w:sz="4" w:space="0" w:color="000001"/>
              <w:left w:val="single" w:sz="4" w:space="0" w:color="000001"/>
              <w:right w:val="single" w:sz="4" w:space="0" w:color="000001"/>
            </w:tcBorders>
          </w:tcPr>
          <w:p w14:paraId="7DAE30F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1E99ABD5"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0861C919"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Asociația </w:t>
            </w:r>
            <w:proofErr w:type="spellStart"/>
            <w:r w:rsidRPr="00CA1689">
              <w:rPr>
                <w:rFonts w:ascii="Times New Roman" w:eastAsia="Calibri" w:hAnsi="Times New Roman" w:cs="Times New Roman"/>
                <w:sz w:val="24"/>
                <w:szCs w:val="24"/>
              </w:rPr>
              <w:t>One</w:t>
            </w:r>
            <w:proofErr w:type="spellEnd"/>
            <w:r w:rsidRPr="00CA1689">
              <w:rPr>
                <w:rFonts w:ascii="Times New Roman" w:eastAsia="Calibri" w:hAnsi="Times New Roman" w:cs="Times New Roman"/>
                <w:sz w:val="24"/>
                <w:szCs w:val="24"/>
              </w:rPr>
              <w:t xml:space="preserve"> World Romania</w:t>
            </w:r>
          </w:p>
          <w:p w14:paraId="2A6C78D5" w14:textId="77777777" w:rsidR="007B2984" w:rsidRPr="00CA1689" w:rsidRDefault="007B2984" w:rsidP="00CA1689">
            <w:pPr>
              <w:spacing w:after="0" w:line="240" w:lineRule="auto"/>
              <w:rPr>
                <w:rFonts w:ascii="Times New Roman" w:eastAsia="Calibri" w:hAnsi="Times New Roman" w:cs="Times New Roman"/>
                <w:sz w:val="24"/>
                <w:szCs w:val="24"/>
              </w:rPr>
            </w:pPr>
          </w:p>
        </w:tc>
        <w:tc>
          <w:tcPr>
            <w:tcW w:w="1410" w:type="dxa"/>
            <w:gridSpan w:val="3"/>
            <w:tcBorders>
              <w:top w:val="single" w:sz="4" w:space="0" w:color="auto"/>
              <w:left w:val="single" w:sz="4" w:space="0" w:color="000001"/>
              <w:bottom w:val="single" w:sz="4" w:space="0" w:color="auto"/>
              <w:right w:val="single" w:sz="4" w:space="0" w:color="000001"/>
            </w:tcBorders>
          </w:tcPr>
          <w:p w14:paraId="1E64586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xml:space="preserve">Muzeograf Mircea </w:t>
            </w:r>
            <w:proofErr w:type="spellStart"/>
            <w:r w:rsidRPr="00CA1689">
              <w:rPr>
                <w:rFonts w:ascii="Times New Roman" w:hAnsi="Times New Roman" w:cs="Times New Roman"/>
                <w:sz w:val="24"/>
                <w:szCs w:val="24"/>
              </w:rPr>
              <w:t>Mamalaucă</w:t>
            </w:r>
            <w:proofErr w:type="spellEnd"/>
          </w:p>
        </w:tc>
        <w:tc>
          <w:tcPr>
            <w:tcW w:w="1535" w:type="dxa"/>
            <w:gridSpan w:val="2"/>
            <w:tcBorders>
              <w:top w:val="single" w:sz="4" w:space="0" w:color="auto"/>
              <w:left w:val="single" w:sz="4" w:space="0" w:color="000001"/>
              <w:bottom w:val="single" w:sz="4" w:space="0" w:color="auto"/>
              <w:right w:val="single" w:sz="4" w:space="0" w:color="000001"/>
            </w:tcBorders>
          </w:tcPr>
          <w:p w14:paraId="0AA1074C"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29 septembrie</w:t>
            </w: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Pr>
          <w:p w14:paraId="5EA19CD7"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Pr>
          <w:p w14:paraId="790AC0B7"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p w14:paraId="2C9019CD"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Peste programul minimal</w:t>
            </w:r>
          </w:p>
        </w:tc>
      </w:tr>
      <w:tr w:rsidR="00CA1689" w:rsidRPr="00CA1689" w14:paraId="0536EF1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784878B2"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F4B49D1"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r w:rsidRPr="00CA1689">
              <w:rPr>
                <w:rFonts w:ascii="Times New Roman" w:eastAsiaTheme="minorEastAsia" w:hAnsi="Times New Roman" w:cs="Times New Roman"/>
                <w:i/>
                <w:sz w:val="24"/>
                <w:szCs w:val="24"/>
              </w:rPr>
              <w:t>Să cunoaștem muzeul</w:t>
            </w:r>
            <w:r w:rsidRPr="00CA1689">
              <w:rPr>
                <w:rFonts w:ascii="Times New Roman" w:eastAsiaTheme="minorEastAsia" w:hAnsi="Times New Roman" w:cs="Times New Roman"/>
                <w:b/>
                <w:sz w:val="24"/>
                <w:szCs w:val="24"/>
              </w:rPr>
              <w:t>!</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65B81D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w:t>
            </w:r>
            <w:proofErr w:type="spellStart"/>
            <w:r w:rsidRPr="00CA1689">
              <w:rPr>
                <w:rFonts w:ascii="Times New Roman" w:eastAsia="Calibri" w:hAnsi="Times New Roman" w:cs="Times New Roman"/>
                <w:sz w:val="24"/>
                <w:szCs w:val="24"/>
              </w:rPr>
              <w:t>Sc."Vasile</w:t>
            </w:r>
            <w:proofErr w:type="spellEnd"/>
            <w:r w:rsidRPr="00CA1689">
              <w:rPr>
                <w:rFonts w:ascii="Times New Roman" w:eastAsia="Calibri" w:hAnsi="Times New Roman" w:cs="Times New Roman"/>
                <w:sz w:val="24"/>
                <w:szCs w:val="24"/>
              </w:rPr>
              <w:t xml:space="preserv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F91B1D6"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63601B35"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b/>
                <w:sz w:val="24"/>
                <w:szCs w:val="24"/>
                <w:lang w:val="fr-FR"/>
              </w:rPr>
            </w:pPr>
            <w:r w:rsidRPr="00CA1689">
              <w:rPr>
                <w:rFonts w:ascii="Times New Roman" w:eastAsiaTheme="minorEastAsia" w:hAnsi="Times New Roman" w:cs="Times New Roman"/>
                <w:sz w:val="24"/>
                <w:szCs w:val="24"/>
                <w:lang w:val="fr-FR"/>
              </w:rPr>
              <w:t xml:space="preserve">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900B07E"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7FD5B9"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17BD217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77F8A92"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2F3B983"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B20B274"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06ADA23"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4E3F744A"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35D1338" w14:textId="77777777" w:rsidR="007B2984" w:rsidRPr="00CA1689" w:rsidRDefault="007B2984"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B75177"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2602F9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DB9A6E6"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auto"/>
              <w:left w:val="single" w:sz="4" w:space="0" w:color="000001"/>
              <w:right w:val="single" w:sz="4" w:space="0" w:color="000001"/>
            </w:tcBorders>
            <w:tcMar>
              <w:left w:w="108" w:type="dxa"/>
            </w:tcMar>
          </w:tcPr>
          <w:p w14:paraId="6644A922" w14:textId="77777777" w:rsidR="007B2984" w:rsidRPr="00CA1689" w:rsidRDefault="007B2984" w:rsidP="00CA1689">
            <w:pPr>
              <w:spacing w:after="0" w:line="240" w:lineRule="auto"/>
              <w:rPr>
                <w:rFonts w:ascii="Times New Roman" w:hAnsi="Times New Roman" w:cs="Times New Roman"/>
                <w:sz w:val="24"/>
                <w:szCs w:val="24"/>
                <w:lang w:val="pt-BR"/>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Personaje din lumea </w:t>
            </w:r>
            <w:proofErr w:type="spellStart"/>
            <w:r w:rsidRPr="00CA1689">
              <w:rPr>
                <w:rFonts w:ascii="Times New Roman" w:eastAsiaTheme="minorEastAsia" w:hAnsi="Times New Roman" w:cs="Times New Roman"/>
                <w:i/>
                <w:sz w:val="24"/>
                <w:szCs w:val="24"/>
              </w:rPr>
              <w:t>poveştilor</w:t>
            </w:r>
            <w:proofErr w:type="spellEnd"/>
          </w:p>
        </w:tc>
        <w:tc>
          <w:tcPr>
            <w:tcW w:w="1384" w:type="dxa"/>
            <w:gridSpan w:val="4"/>
            <w:tcBorders>
              <w:top w:val="single" w:sz="4" w:space="0" w:color="auto"/>
              <w:left w:val="single" w:sz="4" w:space="0" w:color="000001"/>
              <w:right w:val="single" w:sz="4" w:space="0" w:color="000001"/>
            </w:tcBorders>
            <w:tcMar>
              <w:left w:w="108" w:type="dxa"/>
            </w:tcMar>
          </w:tcPr>
          <w:p w14:paraId="7319668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308009F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right w:val="single" w:sz="4" w:space="0" w:color="000001"/>
            </w:tcBorders>
            <w:tcMar>
              <w:left w:w="108" w:type="dxa"/>
            </w:tcMar>
          </w:tcPr>
          <w:p w14:paraId="3B0AFB02"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right w:val="single" w:sz="4" w:space="0" w:color="000001"/>
            </w:tcBorders>
            <w:tcMar>
              <w:left w:w="108" w:type="dxa"/>
            </w:tcMar>
          </w:tcPr>
          <w:p w14:paraId="2F4C50F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6 octombrie 2018</w:t>
            </w:r>
          </w:p>
          <w:p w14:paraId="1DCC153D"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p>
        </w:tc>
        <w:tc>
          <w:tcPr>
            <w:tcW w:w="1504" w:type="dxa"/>
            <w:gridSpan w:val="2"/>
            <w:tcBorders>
              <w:top w:val="single" w:sz="4" w:space="0" w:color="auto"/>
              <w:left w:val="single" w:sz="4" w:space="0" w:color="000001"/>
              <w:bottom w:val="single" w:sz="4" w:space="0" w:color="000001"/>
              <w:right w:val="single" w:sz="4" w:space="0" w:color="000001"/>
            </w:tcBorders>
            <w:shd w:val="clear" w:color="auto" w:fill="auto"/>
            <w:tcMar>
              <w:left w:w="108" w:type="dxa"/>
            </w:tcMar>
          </w:tcPr>
          <w:p w14:paraId="39578D64" w14:textId="77777777" w:rsidR="007B2984" w:rsidRPr="00CA1689" w:rsidRDefault="007B2984"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D81310"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599901A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F0DB719"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C3629CC"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44EE70B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A671532"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2FA4C42E"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12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F06E835" w14:textId="77777777" w:rsidR="007B2984" w:rsidRPr="00CA1689" w:rsidRDefault="007B2984"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072EB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14ED32F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5DE1E45F"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E02F5E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129FFC74" w14:textId="77777777" w:rsidR="007B2984" w:rsidRPr="00CA1689" w:rsidRDefault="007B2984"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Cerul de toamnă. Principalele constelaţii, stele şi obiecte “deep sky”.</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1EA4B2B4"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F685E96"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2016700"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13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AD941EB"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BC2A2D3"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33EE0CC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AC853E4" w14:textId="77777777" w:rsidR="007B2984" w:rsidRPr="00236402" w:rsidRDefault="007B2984"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224733D6"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 xml:space="preserve"> - </w:t>
            </w:r>
            <w:proofErr w:type="spellStart"/>
            <w:r w:rsidRPr="00CA1689">
              <w:rPr>
                <w:rFonts w:ascii="Times New Roman" w:eastAsiaTheme="minorEastAsia" w:hAnsi="Times New Roman" w:cs="Times New Roman"/>
                <w:sz w:val="24"/>
                <w:szCs w:val="24"/>
              </w:rPr>
              <w:t>filmul</w:t>
            </w:r>
            <w:r w:rsidRPr="00CA1689">
              <w:rPr>
                <w:rFonts w:ascii="Times New Roman" w:eastAsia="Calibri" w:hAnsi="Times New Roman" w:cs="Times New Roman"/>
                <w:i/>
                <w:sz w:val="24"/>
                <w:szCs w:val="24"/>
              </w:rPr>
              <w:t>Poştaşul</w:t>
            </w:r>
            <w:proofErr w:type="spellEnd"/>
            <w:r w:rsidRPr="00CA1689">
              <w:rPr>
                <w:rFonts w:ascii="Times New Roman" w:eastAsia="Calibri" w:hAnsi="Times New Roman" w:cs="Times New Roman"/>
                <w:i/>
                <w:sz w:val="24"/>
                <w:szCs w:val="24"/>
              </w:rPr>
              <w:t xml:space="preserve"> Cumsecade</w:t>
            </w:r>
          </w:p>
        </w:tc>
        <w:tc>
          <w:tcPr>
            <w:tcW w:w="1384" w:type="dxa"/>
            <w:gridSpan w:val="4"/>
            <w:tcBorders>
              <w:left w:val="single" w:sz="4" w:space="0" w:color="000001"/>
              <w:right w:val="single" w:sz="4" w:space="0" w:color="000001"/>
            </w:tcBorders>
            <w:tcMar>
              <w:left w:w="108" w:type="dxa"/>
            </w:tcMar>
          </w:tcPr>
          <w:p w14:paraId="209C62B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"Vasile Pârvan, </w:t>
            </w:r>
            <w:r w:rsidRPr="00CA1689">
              <w:rPr>
                <w:rFonts w:ascii="Times New Roman" w:eastAsia="Calibri" w:hAnsi="Times New Roman" w:cs="Times New Roman"/>
                <w:sz w:val="24"/>
                <w:szCs w:val="24"/>
              </w:rPr>
              <w:t xml:space="preserve">Asociația </w:t>
            </w:r>
            <w:proofErr w:type="spellStart"/>
            <w:r w:rsidRPr="00CA1689">
              <w:rPr>
                <w:rFonts w:ascii="Times New Roman" w:eastAsia="Calibri" w:hAnsi="Times New Roman" w:cs="Times New Roman"/>
                <w:sz w:val="24"/>
                <w:szCs w:val="24"/>
              </w:rPr>
              <w:t>One</w:t>
            </w:r>
            <w:proofErr w:type="spellEnd"/>
            <w:r w:rsidRPr="00CA1689">
              <w:rPr>
                <w:rFonts w:ascii="Times New Roman" w:eastAsia="Calibri" w:hAnsi="Times New Roman" w:cs="Times New Roman"/>
                <w:sz w:val="24"/>
                <w:szCs w:val="24"/>
              </w:rPr>
              <w:t xml:space="preserve"> World Romania</w:t>
            </w:r>
          </w:p>
        </w:tc>
        <w:tc>
          <w:tcPr>
            <w:tcW w:w="1410" w:type="dxa"/>
            <w:gridSpan w:val="3"/>
            <w:tcBorders>
              <w:left w:val="single" w:sz="4" w:space="0" w:color="000001"/>
              <w:right w:val="single" w:sz="4" w:space="0" w:color="000001"/>
            </w:tcBorders>
            <w:tcMar>
              <w:left w:w="108" w:type="dxa"/>
            </w:tcMar>
          </w:tcPr>
          <w:p w14:paraId="2A832B38"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051DD40C"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13 octombrie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45C7586"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it-IT"/>
              </w:rPr>
            </w:pPr>
            <w:r w:rsidRPr="00CA1689">
              <w:rPr>
                <w:rFonts w:ascii="Times New Roman" w:eastAsiaTheme="minorEastAsia" w:hAnsi="Times New Roman" w:cs="Times New Roman"/>
                <w:sz w:val="24"/>
                <w:szCs w:val="24"/>
                <w:lang w:val="it-IT"/>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A15731D"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it-IT"/>
              </w:rPr>
            </w:pPr>
            <w:r w:rsidRPr="00CA1689">
              <w:rPr>
                <w:rFonts w:ascii="Times New Roman" w:eastAsiaTheme="minorEastAsia" w:hAnsi="Times New Roman" w:cs="Times New Roman"/>
                <w:sz w:val="24"/>
                <w:szCs w:val="24"/>
                <w:lang w:val="it-IT"/>
              </w:rPr>
              <w:t>Realizat 100%</w:t>
            </w:r>
          </w:p>
        </w:tc>
      </w:tr>
      <w:tr w:rsidR="00CA1689" w:rsidRPr="00CA1689" w14:paraId="3BE1F7A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E6D280D"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4CA65AEE"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4FB3EF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5AC6AA4"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28403A6"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19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2D8CCAA0" w14:textId="77777777" w:rsidR="007B2984" w:rsidRPr="00CA1689" w:rsidRDefault="007B2984"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46355E"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Nerealizat</w:t>
            </w:r>
          </w:p>
          <w:p w14:paraId="597A1770"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Liber </w:t>
            </w:r>
          </w:p>
        </w:tc>
      </w:tr>
      <w:tr w:rsidR="00CA1689" w:rsidRPr="00CA1689" w14:paraId="54A2D15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6E7BFCD"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tcMar>
              <w:left w:w="108" w:type="dxa"/>
            </w:tcMar>
          </w:tcPr>
          <w:p w14:paraId="63B60365"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Tehnica </w:t>
            </w:r>
            <w:proofErr w:type="spellStart"/>
            <w:r w:rsidRPr="00CA1689">
              <w:rPr>
                <w:rFonts w:ascii="Times New Roman" w:eastAsiaTheme="minorEastAsia" w:hAnsi="Times New Roman" w:cs="Times New Roman"/>
                <w:i/>
                <w:sz w:val="24"/>
                <w:szCs w:val="24"/>
              </w:rPr>
              <w:t>tradiţională</w:t>
            </w:r>
            <w:proofErr w:type="spellEnd"/>
            <w:r w:rsidRPr="00CA1689">
              <w:rPr>
                <w:rFonts w:ascii="Times New Roman" w:eastAsiaTheme="minorEastAsia" w:hAnsi="Times New Roman" w:cs="Times New Roman"/>
                <w:i/>
                <w:sz w:val="24"/>
                <w:szCs w:val="24"/>
              </w:rPr>
              <w:t xml:space="preserve"> a încondeierii ouălor</w:t>
            </w:r>
          </w:p>
        </w:tc>
        <w:tc>
          <w:tcPr>
            <w:tcW w:w="1384" w:type="dxa"/>
            <w:gridSpan w:val="4"/>
            <w:tcBorders>
              <w:top w:val="single" w:sz="4" w:space="0" w:color="auto"/>
              <w:left w:val="single" w:sz="4" w:space="0" w:color="000001"/>
              <w:bottom w:val="single" w:sz="4" w:space="0" w:color="auto"/>
              <w:right w:val="single" w:sz="4" w:space="0" w:color="000001"/>
            </w:tcBorders>
            <w:tcMar>
              <w:left w:w="108" w:type="dxa"/>
            </w:tcMar>
          </w:tcPr>
          <w:p w14:paraId="58AD376B"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0833FC22"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bottom w:val="single" w:sz="4" w:space="0" w:color="auto"/>
              <w:right w:val="single" w:sz="4" w:space="0" w:color="000001"/>
            </w:tcBorders>
            <w:tcMar>
              <w:left w:w="108" w:type="dxa"/>
            </w:tcMar>
          </w:tcPr>
          <w:p w14:paraId="4D5C6C48"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6DB2EE6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19 octombrie 2018</w:t>
            </w:r>
          </w:p>
          <w:p w14:paraId="046FF27B"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55B61A3F"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4619BA41"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640B2182"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1A116686"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2896E48B"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3FCA755F"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5505A549"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12D7164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544C435"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auto"/>
              <w:left w:val="single" w:sz="4" w:space="0" w:color="000001"/>
              <w:right w:val="single" w:sz="4" w:space="0" w:color="000001"/>
            </w:tcBorders>
            <w:tcMar>
              <w:left w:w="108" w:type="dxa"/>
            </w:tcMar>
          </w:tcPr>
          <w:p w14:paraId="3A27C61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Tehnica </w:t>
            </w:r>
            <w:proofErr w:type="spellStart"/>
            <w:r w:rsidRPr="00CA1689">
              <w:rPr>
                <w:rFonts w:ascii="Times New Roman" w:eastAsiaTheme="minorEastAsia" w:hAnsi="Times New Roman" w:cs="Times New Roman"/>
                <w:i/>
                <w:sz w:val="24"/>
                <w:szCs w:val="24"/>
              </w:rPr>
              <w:t>tradiţională</w:t>
            </w:r>
            <w:proofErr w:type="spellEnd"/>
            <w:r w:rsidRPr="00CA1689">
              <w:rPr>
                <w:rFonts w:ascii="Times New Roman" w:eastAsiaTheme="minorEastAsia" w:hAnsi="Times New Roman" w:cs="Times New Roman"/>
                <w:i/>
                <w:sz w:val="24"/>
                <w:szCs w:val="24"/>
              </w:rPr>
              <w:t xml:space="preserve"> a încondeierii ouălor</w:t>
            </w:r>
          </w:p>
        </w:tc>
        <w:tc>
          <w:tcPr>
            <w:tcW w:w="1384" w:type="dxa"/>
            <w:gridSpan w:val="4"/>
            <w:tcBorders>
              <w:top w:val="single" w:sz="4" w:space="0" w:color="auto"/>
              <w:left w:val="single" w:sz="4" w:space="0" w:color="000001"/>
              <w:right w:val="single" w:sz="4" w:space="0" w:color="000001"/>
            </w:tcBorders>
            <w:tcMar>
              <w:left w:w="108" w:type="dxa"/>
            </w:tcMar>
          </w:tcPr>
          <w:p w14:paraId="22E68FCF"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0227C7ED"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right w:val="single" w:sz="4" w:space="0" w:color="000001"/>
            </w:tcBorders>
            <w:tcMar>
              <w:left w:w="108" w:type="dxa"/>
            </w:tcMar>
          </w:tcPr>
          <w:p w14:paraId="4B2D8CC3" w14:textId="77777777" w:rsidR="007B2984" w:rsidRPr="00CA1689" w:rsidRDefault="007B2984"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right w:val="single" w:sz="4" w:space="0" w:color="000001"/>
            </w:tcBorders>
            <w:tcMar>
              <w:left w:w="108" w:type="dxa"/>
            </w:tcMar>
          </w:tcPr>
          <w:p w14:paraId="2D7E017D"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20 octombrie 2018</w:t>
            </w:r>
          </w:p>
          <w:p w14:paraId="560BF16D"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auto"/>
              <w:left w:val="single" w:sz="4" w:space="0" w:color="000001"/>
              <w:bottom w:val="single" w:sz="4" w:space="0" w:color="000001"/>
              <w:right w:val="single" w:sz="4" w:space="0" w:color="000001"/>
            </w:tcBorders>
            <w:shd w:val="clear" w:color="auto" w:fill="auto"/>
            <w:tcMar>
              <w:left w:w="108" w:type="dxa"/>
            </w:tcMar>
          </w:tcPr>
          <w:p w14:paraId="2339B459"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000001"/>
              <w:right w:val="single" w:sz="4" w:space="0" w:color="000001"/>
            </w:tcBorders>
            <w:shd w:val="clear" w:color="auto" w:fill="auto"/>
            <w:tcMar>
              <w:left w:w="108" w:type="dxa"/>
            </w:tcMar>
          </w:tcPr>
          <w:p w14:paraId="77C87453"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6023849E"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4DA393F7"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17703A28"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4773D8B0" w14:textId="77777777" w:rsidR="007B2984" w:rsidRPr="00CA1689" w:rsidRDefault="007B2984" w:rsidP="00CA1689">
            <w:pPr>
              <w:spacing w:after="0" w:line="240" w:lineRule="auto"/>
              <w:rPr>
                <w:rFonts w:ascii="Times New Roman" w:eastAsiaTheme="minorEastAsia" w:hAnsi="Times New Roman" w:cs="Times New Roman"/>
                <w:sz w:val="24"/>
                <w:szCs w:val="24"/>
              </w:rPr>
            </w:pPr>
          </w:p>
          <w:p w14:paraId="424CAEB4" w14:textId="77777777" w:rsidR="007B2984" w:rsidRPr="00CA1689" w:rsidRDefault="007B2984" w:rsidP="00CA1689">
            <w:pPr>
              <w:spacing w:after="0" w:line="240" w:lineRule="auto"/>
              <w:rPr>
                <w:rFonts w:ascii="Times New Roman" w:eastAsiaTheme="minorEastAsia" w:hAnsi="Times New Roman" w:cs="Times New Roman"/>
                <w:sz w:val="24"/>
                <w:szCs w:val="24"/>
              </w:rPr>
            </w:pPr>
          </w:p>
        </w:tc>
      </w:tr>
      <w:tr w:rsidR="00CA1689" w:rsidRPr="00CA1689" w14:paraId="0187941C"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07E179A" w14:textId="77777777" w:rsidR="007B2984" w:rsidRPr="00236402" w:rsidRDefault="007B2984"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605C542C" w14:textId="77777777" w:rsidR="007B2984" w:rsidRPr="00CA1689" w:rsidRDefault="007B2984"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 Sesiunea juniorilor „</w:t>
            </w:r>
            <w:r w:rsidRPr="00CA1689">
              <w:rPr>
                <w:rFonts w:ascii="Times New Roman" w:eastAsia="Calibri" w:hAnsi="Times New Roman" w:cs="Times New Roman"/>
                <w:b/>
                <w:i/>
                <w:sz w:val="24"/>
                <w:szCs w:val="24"/>
              </w:rPr>
              <w:t>Vasile Pârvan”</w:t>
            </w:r>
          </w:p>
          <w:p w14:paraId="51160508" w14:textId="77777777" w:rsidR="007B2984" w:rsidRPr="00CA1689" w:rsidRDefault="007B2984" w:rsidP="00CA1689">
            <w:pPr>
              <w:spacing w:after="0" w:line="240" w:lineRule="auto"/>
              <w:rPr>
                <w:rFonts w:ascii="Times New Roman" w:eastAsia="Calibri" w:hAnsi="Times New Roman" w:cs="Times New Roman"/>
                <w:sz w:val="24"/>
                <w:szCs w:val="24"/>
              </w:rPr>
            </w:pPr>
          </w:p>
        </w:tc>
        <w:tc>
          <w:tcPr>
            <w:tcW w:w="1384" w:type="dxa"/>
            <w:gridSpan w:val="4"/>
            <w:tcBorders>
              <w:left w:val="single" w:sz="4" w:space="0" w:color="000001"/>
              <w:right w:val="single" w:sz="4" w:space="0" w:color="000001"/>
            </w:tcBorders>
            <w:tcMar>
              <w:left w:w="108" w:type="dxa"/>
            </w:tcMar>
          </w:tcPr>
          <w:p w14:paraId="54CBF712" w14:textId="77777777" w:rsidR="007B2984" w:rsidRPr="00CA1689" w:rsidRDefault="007B2984"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2FD24E59"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Bibliotecar </w:t>
            </w:r>
          </w:p>
          <w:p w14:paraId="321479E2"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left w:val="single" w:sz="4" w:space="0" w:color="000001"/>
              <w:right w:val="single" w:sz="4" w:space="0" w:color="000001"/>
            </w:tcBorders>
            <w:tcMar>
              <w:left w:w="108" w:type="dxa"/>
            </w:tcMar>
          </w:tcPr>
          <w:p w14:paraId="5694ACDD"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20 octombrie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0B88B5B" w14:textId="77777777" w:rsidR="007B2984" w:rsidRPr="00CA1689" w:rsidRDefault="007B2984"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2C6D934" w14:textId="77777777" w:rsidR="007B2984" w:rsidRPr="00CA1689" w:rsidRDefault="007B2984"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3B7E832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0173826"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35D1DBC7" w14:textId="63A662A2"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Expoziția Primul Război Mondial -Monumente și eroi (colaborare)</w:t>
            </w:r>
          </w:p>
        </w:tc>
        <w:tc>
          <w:tcPr>
            <w:tcW w:w="1384" w:type="dxa"/>
            <w:gridSpan w:val="4"/>
            <w:tcBorders>
              <w:left w:val="single" w:sz="4" w:space="0" w:color="000001"/>
              <w:right w:val="single" w:sz="4" w:space="0" w:color="000001"/>
            </w:tcBorders>
            <w:tcMar>
              <w:left w:w="108" w:type="dxa"/>
            </w:tcMar>
          </w:tcPr>
          <w:p w14:paraId="4EE93031" w14:textId="2FC20F1D"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42CAA3F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Bibliotecar </w:t>
            </w:r>
          </w:p>
          <w:p w14:paraId="62EAABE7" w14:textId="73008800"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left w:val="single" w:sz="4" w:space="0" w:color="000001"/>
              <w:right w:val="single" w:sz="4" w:space="0" w:color="000001"/>
            </w:tcBorders>
            <w:tcMar>
              <w:left w:w="108" w:type="dxa"/>
            </w:tcMar>
          </w:tcPr>
          <w:p w14:paraId="5FD1B088" w14:textId="5E5E5FC3"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 octombrie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A6E35AA" w14:textId="461911F9" w:rsidR="009E73D1" w:rsidRPr="00CA1689" w:rsidRDefault="009E73D1"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0D6F95" w14:textId="4AD35725"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6ED6D04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9499F15"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2868C93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-filmul Tren spre maturitate</w:t>
            </w:r>
          </w:p>
        </w:tc>
        <w:tc>
          <w:tcPr>
            <w:tcW w:w="1384" w:type="dxa"/>
            <w:gridSpan w:val="4"/>
            <w:tcBorders>
              <w:left w:val="single" w:sz="4" w:space="0" w:color="000001"/>
              <w:right w:val="single" w:sz="4" w:space="0" w:color="000001"/>
            </w:tcBorders>
            <w:tcMar>
              <w:left w:w="108" w:type="dxa"/>
            </w:tcMar>
          </w:tcPr>
          <w:p w14:paraId="56FC071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Muzeul "Vasile Pârvan", Asociația </w:t>
            </w:r>
            <w:proofErr w:type="spellStart"/>
            <w:r w:rsidRPr="00CA1689">
              <w:rPr>
                <w:rFonts w:ascii="Times New Roman" w:eastAsia="Calibri" w:hAnsi="Times New Roman" w:cs="Times New Roman"/>
                <w:sz w:val="24"/>
                <w:szCs w:val="24"/>
              </w:rPr>
              <w:t>One</w:t>
            </w:r>
            <w:proofErr w:type="spellEnd"/>
            <w:r w:rsidRPr="00CA1689">
              <w:rPr>
                <w:rFonts w:ascii="Times New Roman" w:eastAsia="Calibri" w:hAnsi="Times New Roman" w:cs="Times New Roman"/>
                <w:sz w:val="24"/>
                <w:szCs w:val="24"/>
              </w:rPr>
              <w:t xml:space="preserve"> </w:t>
            </w:r>
            <w:proofErr w:type="spellStart"/>
            <w:r w:rsidRPr="00CA1689">
              <w:rPr>
                <w:rFonts w:ascii="Times New Roman" w:eastAsia="Calibri" w:hAnsi="Times New Roman" w:cs="Times New Roman"/>
                <w:sz w:val="24"/>
                <w:szCs w:val="24"/>
              </w:rPr>
              <w:t>Worl</w:t>
            </w:r>
            <w:proofErr w:type="spellEnd"/>
          </w:p>
        </w:tc>
        <w:tc>
          <w:tcPr>
            <w:tcW w:w="1410" w:type="dxa"/>
            <w:gridSpan w:val="3"/>
            <w:tcBorders>
              <w:left w:val="single" w:sz="4" w:space="0" w:color="000001"/>
              <w:right w:val="single" w:sz="4" w:space="0" w:color="000001"/>
            </w:tcBorders>
            <w:tcMar>
              <w:left w:w="108" w:type="dxa"/>
            </w:tcMar>
          </w:tcPr>
          <w:p w14:paraId="1DA8DB7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71F8437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20 octombrie</w:t>
            </w:r>
          </w:p>
        </w:tc>
        <w:tc>
          <w:tcPr>
            <w:tcW w:w="1504" w:type="dxa"/>
            <w:gridSpan w:val="2"/>
            <w:tcBorders>
              <w:top w:val="single" w:sz="4" w:space="0" w:color="000001"/>
              <w:left w:val="single" w:sz="4" w:space="0" w:color="000001"/>
              <w:right w:val="single" w:sz="4" w:space="0" w:color="000001"/>
            </w:tcBorders>
            <w:shd w:val="clear" w:color="auto" w:fill="auto"/>
            <w:tcMar>
              <w:left w:w="108" w:type="dxa"/>
            </w:tcMar>
          </w:tcPr>
          <w:p w14:paraId="5C4100E6" w14:textId="77777777" w:rsidR="009E73D1" w:rsidRPr="00CA1689" w:rsidRDefault="009E73D1"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4CC5B4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r>
      <w:tr w:rsidR="00CA1689" w:rsidRPr="00CA1689" w14:paraId="0074D8A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2019FBE"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535A156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r w:rsidRPr="00CA1689">
              <w:rPr>
                <w:rFonts w:ascii="Times New Roman" w:eastAsiaTheme="minorEastAsia" w:hAnsi="Times New Roman" w:cs="Times New Roman"/>
                <w:i/>
                <w:sz w:val="24"/>
                <w:szCs w:val="24"/>
              </w:rPr>
              <w:t>Călătorie în lumea basmelor</w:t>
            </w:r>
          </w:p>
        </w:tc>
        <w:tc>
          <w:tcPr>
            <w:tcW w:w="1384" w:type="dxa"/>
            <w:gridSpan w:val="4"/>
            <w:vMerge w:val="restart"/>
            <w:tcBorders>
              <w:top w:val="single" w:sz="4" w:space="0" w:color="000001"/>
              <w:left w:val="single" w:sz="4" w:space="0" w:color="000001"/>
              <w:right w:val="single" w:sz="4" w:space="0" w:color="000001"/>
            </w:tcBorders>
            <w:tcMar>
              <w:left w:w="108" w:type="dxa"/>
            </w:tcMar>
          </w:tcPr>
          <w:p w14:paraId="41F451B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Școala Gimnazială</w:t>
            </w:r>
          </w:p>
          <w:p w14:paraId="54F0650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Vutcani</w:t>
            </w:r>
          </w:p>
        </w:tc>
        <w:tc>
          <w:tcPr>
            <w:tcW w:w="1410" w:type="dxa"/>
            <w:gridSpan w:val="3"/>
            <w:vMerge w:val="restart"/>
            <w:tcBorders>
              <w:top w:val="single" w:sz="4" w:space="0" w:color="000001"/>
              <w:left w:val="single" w:sz="4" w:space="0" w:color="000001"/>
              <w:right w:val="single" w:sz="4" w:space="0" w:color="000001"/>
            </w:tcBorders>
            <w:tcMar>
              <w:left w:w="108" w:type="dxa"/>
            </w:tcMar>
          </w:tcPr>
          <w:p w14:paraId="25616FB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260706E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Alina Butnaru</w:t>
            </w:r>
          </w:p>
          <w:p w14:paraId="76A0ED2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16B739E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E351E13"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6CF7980"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12C5ED7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DA743A6"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4DB02C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r w:rsidRPr="00CA1689">
              <w:rPr>
                <w:rFonts w:ascii="Times New Roman" w:eastAsiaTheme="minorEastAsia" w:hAnsi="Times New Roman" w:cs="Times New Roman"/>
                <w:i/>
                <w:sz w:val="24"/>
                <w:szCs w:val="24"/>
              </w:rPr>
              <w:t>Ce este obiectul de muzeu</w:t>
            </w:r>
          </w:p>
        </w:tc>
        <w:tc>
          <w:tcPr>
            <w:tcW w:w="1384" w:type="dxa"/>
            <w:gridSpan w:val="4"/>
            <w:vMerge/>
            <w:tcBorders>
              <w:left w:val="single" w:sz="4" w:space="0" w:color="000001"/>
              <w:bottom w:val="single" w:sz="4" w:space="0" w:color="000001"/>
              <w:right w:val="single" w:sz="4" w:space="0" w:color="000001"/>
            </w:tcBorders>
            <w:tcMar>
              <w:left w:w="108" w:type="dxa"/>
            </w:tcMar>
          </w:tcPr>
          <w:p w14:paraId="5105AE72" w14:textId="77777777" w:rsidR="009E73D1" w:rsidRPr="00CA1689" w:rsidRDefault="009E73D1" w:rsidP="00CA1689">
            <w:pPr>
              <w:spacing w:after="0" w:line="240" w:lineRule="auto"/>
              <w:rPr>
                <w:rFonts w:ascii="Times New Roman" w:eastAsia="Calibri" w:hAnsi="Times New Roman" w:cs="Times New Roman"/>
                <w:sz w:val="24"/>
                <w:szCs w:val="24"/>
              </w:rPr>
            </w:pPr>
          </w:p>
        </w:tc>
        <w:tc>
          <w:tcPr>
            <w:tcW w:w="1410" w:type="dxa"/>
            <w:gridSpan w:val="3"/>
            <w:vMerge/>
            <w:tcBorders>
              <w:left w:val="single" w:sz="4" w:space="0" w:color="000001"/>
              <w:bottom w:val="single" w:sz="4" w:space="0" w:color="000001"/>
              <w:right w:val="single" w:sz="4" w:space="0" w:color="000001"/>
            </w:tcBorders>
            <w:tcMar>
              <w:left w:w="108" w:type="dxa"/>
            </w:tcMar>
          </w:tcPr>
          <w:p w14:paraId="6202251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754D0A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lang w:val="fr-FR"/>
              </w:rPr>
              <w:t xml:space="preserve">25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BD5311E"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CCA2A50"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5788E1A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4E32F299"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391BCA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r w:rsidRPr="00CA1689">
              <w:rPr>
                <w:rFonts w:ascii="Times New Roman" w:eastAsiaTheme="minorEastAsia" w:hAnsi="Times New Roman" w:cs="Times New Roman"/>
                <w:i/>
                <w:sz w:val="24"/>
                <w:szCs w:val="24"/>
              </w:rPr>
              <w:t>Călătorie în lumea basmelor</w:t>
            </w:r>
          </w:p>
          <w:p w14:paraId="58FF7A8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384" w:type="dxa"/>
            <w:gridSpan w:val="4"/>
            <w:vMerge w:val="restart"/>
            <w:tcBorders>
              <w:top w:val="single" w:sz="4" w:space="0" w:color="000001"/>
              <w:left w:val="single" w:sz="4" w:space="0" w:color="000001"/>
              <w:right w:val="single" w:sz="4" w:space="0" w:color="000001"/>
            </w:tcBorders>
            <w:tcMar>
              <w:left w:w="108" w:type="dxa"/>
            </w:tcMar>
          </w:tcPr>
          <w:p w14:paraId="5C0BA245"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455D112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Școala Gimnazială</w:t>
            </w:r>
          </w:p>
          <w:p w14:paraId="1E66CD39"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Roșiești</w:t>
            </w:r>
          </w:p>
        </w:tc>
        <w:tc>
          <w:tcPr>
            <w:tcW w:w="1410" w:type="dxa"/>
            <w:gridSpan w:val="3"/>
            <w:vMerge w:val="restart"/>
            <w:tcBorders>
              <w:top w:val="single" w:sz="4" w:space="0" w:color="000001"/>
              <w:left w:val="single" w:sz="4" w:space="0" w:color="000001"/>
              <w:right w:val="single" w:sz="4" w:space="0" w:color="000001"/>
            </w:tcBorders>
            <w:tcMar>
              <w:left w:w="108" w:type="dxa"/>
            </w:tcMar>
          </w:tcPr>
          <w:p w14:paraId="68DBB9F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5079B2F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Alina Butnaru</w:t>
            </w:r>
          </w:p>
          <w:p w14:paraId="67D361B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3591F0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lang w:val="fr-FR"/>
              </w:rPr>
              <w:t xml:space="preserve">25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D07E5B8"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04BB0E"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333F0F1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359"/>
        </w:trPr>
        <w:tc>
          <w:tcPr>
            <w:tcW w:w="593" w:type="dxa"/>
            <w:tcBorders>
              <w:top w:val="single" w:sz="4" w:space="0" w:color="000001"/>
              <w:left w:val="single" w:sz="4" w:space="0" w:color="000001"/>
              <w:bottom w:val="single" w:sz="4" w:space="0" w:color="000001"/>
              <w:right w:val="single" w:sz="4" w:space="0" w:color="000001"/>
            </w:tcBorders>
          </w:tcPr>
          <w:p w14:paraId="3944934A"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6D3416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w:t>
            </w:r>
            <w:r w:rsidRPr="00CA1689">
              <w:rPr>
                <w:rFonts w:ascii="Times New Roman" w:eastAsiaTheme="minorEastAsia" w:hAnsi="Times New Roman" w:cs="Times New Roman"/>
                <w:i/>
                <w:sz w:val="24"/>
                <w:szCs w:val="24"/>
              </w:rPr>
              <w:t>Călătorie în lumea basmelor</w:t>
            </w:r>
          </w:p>
        </w:tc>
        <w:tc>
          <w:tcPr>
            <w:tcW w:w="1384" w:type="dxa"/>
            <w:gridSpan w:val="4"/>
            <w:vMerge/>
            <w:tcBorders>
              <w:left w:val="single" w:sz="4" w:space="0" w:color="000001"/>
              <w:bottom w:val="single" w:sz="4" w:space="0" w:color="000001"/>
              <w:right w:val="single" w:sz="4" w:space="0" w:color="000001"/>
            </w:tcBorders>
            <w:tcMar>
              <w:left w:w="108" w:type="dxa"/>
            </w:tcMar>
          </w:tcPr>
          <w:p w14:paraId="41808C6B" w14:textId="77777777" w:rsidR="009E73D1" w:rsidRPr="00CA1689" w:rsidRDefault="009E73D1" w:rsidP="00CA1689">
            <w:pPr>
              <w:spacing w:after="0" w:line="240" w:lineRule="auto"/>
              <w:rPr>
                <w:rFonts w:ascii="Times New Roman" w:eastAsia="Calibri" w:hAnsi="Times New Roman" w:cs="Times New Roman"/>
                <w:sz w:val="24"/>
                <w:szCs w:val="24"/>
              </w:rPr>
            </w:pPr>
          </w:p>
        </w:tc>
        <w:tc>
          <w:tcPr>
            <w:tcW w:w="1410" w:type="dxa"/>
            <w:gridSpan w:val="3"/>
            <w:vMerge/>
            <w:tcBorders>
              <w:left w:val="single" w:sz="4" w:space="0" w:color="000001"/>
              <w:bottom w:val="single" w:sz="4" w:space="0" w:color="000001"/>
              <w:right w:val="single" w:sz="4" w:space="0" w:color="000001"/>
            </w:tcBorders>
            <w:tcMar>
              <w:left w:w="108" w:type="dxa"/>
            </w:tcMar>
          </w:tcPr>
          <w:p w14:paraId="7B97BEB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77C1DC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lang w:val="fr-FR"/>
              </w:rPr>
              <w:t xml:space="preserve">25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3F8FA7E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29E4E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4F4AE11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1531CBE8"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26836C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309822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ED2C53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76E3DD6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27 </w:t>
            </w:r>
            <w:proofErr w:type="spellStart"/>
            <w:r w:rsidRPr="00CA1689">
              <w:rPr>
                <w:rFonts w:ascii="Times New Roman" w:eastAsiaTheme="minorEastAsia" w:hAnsi="Times New Roman" w:cs="Times New Roman"/>
                <w:sz w:val="24"/>
                <w:szCs w:val="24"/>
                <w:lang w:val="fr-FR"/>
              </w:rPr>
              <w:t>octombrie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EB11115"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9E91EAF"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4820C72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06A8F33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A8734A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4FFB18C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i/>
                <w:sz w:val="24"/>
                <w:szCs w:val="24"/>
                <w:lang w:val="pt-BR"/>
              </w:rPr>
              <w:t>Formarea şi evoluţia Universului. Teoria nimicului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EF2295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B27C38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1F85917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27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22AB0F6"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D3BDB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2F1B0A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C840DB0"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610DE47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-filmul Varză, cartofi și alți demoni</w:t>
            </w:r>
          </w:p>
        </w:tc>
        <w:tc>
          <w:tcPr>
            <w:tcW w:w="1384" w:type="dxa"/>
            <w:gridSpan w:val="4"/>
            <w:tcBorders>
              <w:left w:val="single" w:sz="4" w:space="0" w:color="000001"/>
              <w:right w:val="single" w:sz="4" w:space="0" w:color="000001"/>
            </w:tcBorders>
            <w:tcMar>
              <w:left w:w="108" w:type="dxa"/>
            </w:tcMar>
          </w:tcPr>
          <w:p w14:paraId="6D0286AA"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Vaslui-Muzeul "Vasile </w:t>
            </w:r>
            <w:r w:rsidRPr="00CA1689">
              <w:rPr>
                <w:rFonts w:ascii="Times New Roman" w:eastAsia="Calibri" w:hAnsi="Times New Roman" w:cs="Times New Roman"/>
                <w:sz w:val="24"/>
                <w:szCs w:val="24"/>
              </w:rPr>
              <w:lastRenderedPageBreak/>
              <w:t xml:space="preserve">Pârvan", Asociația </w:t>
            </w:r>
            <w:proofErr w:type="spellStart"/>
            <w:r w:rsidRPr="00CA1689">
              <w:rPr>
                <w:rFonts w:ascii="Times New Roman" w:eastAsia="Calibri" w:hAnsi="Times New Roman" w:cs="Times New Roman"/>
                <w:sz w:val="24"/>
                <w:szCs w:val="24"/>
              </w:rPr>
              <w:t>One</w:t>
            </w:r>
            <w:proofErr w:type="spellEnd"/>
            <w:r w:rsidRPr="00CA1689">
              <w:rPr>
                <w:rFonts w:ascii="Times New Roman" w:eastAsia="Calibri" w:hAnsi="Times New Roman" w:cs="Times New Roman"/>
                <w:sz w:val="24"/>
                <w:szCs w:val="24"/>
              </w:rPr>
              <w:t xml:space="preserve"> World</w:t>
            </w:r>
          </w:p>
        </w:tc>
        <w:tc>
          <w:tcPr>
            <w:tcW w:w="1410" w:type="dxa"/>
            <w:gridSpan w:val="3"/>
            <w:tcBorders>
              <w:left w:val="single" w:sz="4" w:space="0" w:color="000001"/>
              <w:right w:val="single" w:sz="4" w:space="0" w:color="000001"/>
            </w:tcBorders>
            <w:tcMar>
              <w:left w:w="108" w:type="dxa"/>
            </w:tcMar>
          </w:tcPr>
          <w:p w14:paraId="14F5150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19339AE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27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BCAA46C"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12C3E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4F2E56B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2BA15EC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68BDCAB6" w14:textId="717578B6"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Expoziția Clepsidra-</w:t>
            </w:r>
          </w:p>
        </w:tc>
        <w:tc>
          <w:tcPr>
            <w:tcW w:w="1384" w:type="dxa"/>
            <w:gridSpan w:val="4"/>
            <w:tcBorders>
              <w:left w:val="single" w:sz="4" w:space="0" w:color="000001"/>
              <w:right w:val="single" w:sz="4" w:space="0" w:color="000001"/>
            </w:tcBorders>
            <w:tcMar>
              <w:left w:w="108" w:type="dxa"/>
            </w:tcMar>
          </w:tcPr>
          <w:p w14:paraId="5416A0D3" w14:textId="4415A0D5"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Vaslui-Muzeul "Vasile Pârvan",</w:t>
            </w:r>
            <w:r w:rsidR="00CA1689">
              <w:t xml:space="preserve"> </w:t>
            </w:r>
            <w:r w:rsidR="00CA1689" w:rsidRPr="00CA1689">
              <w:rPr>
                <w:rFonts w:ascii="Times New Roman" w:eastAsia="Calibri" w:hAnsi="Times New Roman" w:cs="Times New Roman"/>
                <w:sz w:val="24"/>
                <w:szCs w:val="24"/>
              </w:rPr>
              <w:t>C.C.D.P Constantin Brâncuși-Tg Jiu. .</w:t>
            </w:r>
            <w:r w:rsidRPr="00CA1689">
              <w:rPr>
                <w:rFonts w:ascii="Times New Roman" w:eastAsia="Calibri" w:hAnsi="Times New Roman" w:cs="Times New Roman"/>
                <w:sz w:val="24"/>
                <w:szCs w:val="24"/>
              </w:rPr>
              <w:t xml:space="preserve"> </w:t>
            </w:r>
          </w:p>
        </w:tc>
        <w:tc>
          <w:tcPr>
            <w:tcW w:w="1410" w:type="dxa"/>
            <w:gridSpan w:val="3"/>
            <w:tcBorders>
              <w:left w:val="single" w:sz="4" w:space="0" w:color="000001"/>
              <w:right w:val="single" w:sz="4" w:space="0" w:color="000001"/>
            </w:tcBorders>
            <w:tcMar>
              <w:left w:w="108" w:type="dxa"/>
            </w:tcMar>
          </w:tcPr>
          <w:p w14:paraId="0324B066" w14:textId="4572117C"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318FE231" w14:textId="69FFD435"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27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7E540ED"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0F8ADBF" w14:textId="167CD28B"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07D667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D130B0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E9AD7E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 „Războaiele daco-romane”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55949A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2D6A6C5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66CC4BE8"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4688E37D"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30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C8C14F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50C35E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02FC43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5CFD073"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07C85B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 „Preistoria”</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421E72A"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43AE068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63C7150"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7D3B37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30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F99FA22"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11DD2E1"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0D9FDED"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386B6C9"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21F35B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Situl paleontologic de la Movileni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25D1263"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5797366E"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 Liceul Tehnologic Puiești</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F100B53" w14:textId="77777777" w:rsidR="009E73D1" w:rsidRPr="00CA1689" w:rsidRDefault="009E73D1" w:rsidP="00CA1689">
            <w:pPr>
              <w:pBdr>
                <w:left w:val="single" w:sz="4" w:space="4" w:color="00000A"/>
              </w:pBd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Muzeograf Ursachi Laurențiu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58F688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30 octombrie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9AA337F"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868646"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280754A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EF466A"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76D17C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F358A1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3FEECD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5D1E50E"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04D0CD8"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6F2B49B"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389396E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4698C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B5FE08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„Castelul Peleș – simbol al Casei Regale”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835C43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/Școala </w:t>
            </w:r>
            <w:r w:rsidRPr="00CA1689">
              <w:rPr>
                <w:rFonts w:ascii="Times New Roman" w:eastAsia="Calibri" w:hAnsi="Times New Roman" w:cs="Times New Roman"/>
                <w:sz w:val="24"/>
                <w:szCs w:val="24"/>
              </w:rPr>
              <w:lastRenderedPageBreak/>
              <w:t>Gimnazială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31B5EAF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 xml:space="preserve">Bibliotecar 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2B03F64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3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20BAE8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333561"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7DCFB22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1107BB4"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406657D2" w14:textId="77777777" w:rsidR="009E73D1" w:rsidRPr="00CA1689" w:rsidRDefault="009E73D1" w:rsidP="00CA1689">
            <w:pPr>
              <w:spacing w:after="0" w:line="240" w:lineRule="auto"/>
              <w:rPr>
                <w:rFonts w:ascii="Times New Roman" w:eastAsiaTheme="minorEastAsia" w:hAnsi="Times New Roman" w:cs="Times New Roman"/>
                <w:i/>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KineDok-filmul</w:t>
            </w:r>
            <w:r w:rsidRPr="00CA1689">
              <w:rPr>
                <w:rFonts w:ascii="Times New Roman" w:eastAsiaTheme="minorEastAsia" w:hAnsi="Times New Roman" w:cs="Times New Roman"/>
                <w:b/>
                <w:i/>
                <w:sz w:val="24"/>
                <w:szCs w:val="24"/>
              </w:rPr>
              <w:t>Campionul</w:t>
            </w:r>
            <w:proofErr w:type="spellEnd"/>
            <w:r w:rsidRPr="00CA1689">
              <w:rPr>
                <w:rFonts w:ascii="Times New Roman" w:eastAsiaTheme="minorEastAsia" w:hAnsi="Times New Roman" w:cs="Times New Roman"/>
                <w:b/>
                <w:i/>
                <w:sz w:val="24"/>
                <w:szCs w:val="24"/>
              </w:rPr>
              <w:t xml:space="preserve"> din Balcani</w:t>
            </w:r>
          </w:p>
          <w:p w14:paraId="3143EC4E"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15CD3E16"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c>
          <w:tcPr>
            <w:tcW w:w="1384" w:type="dxa"/>
            <w:gridSpan w:val="4"/>
            <w:tcBorders>
              <w:left w:val="single" w:sz="4" w:space="0" w:color="000001"/>
              <w:right w:val="single" w:sz="4" w:space="0" w:color="000001"/>
            </w:tcBorders>
            <w:tcMar>
              <w:left w:w="108" w:type="dxa"/>
            </w:tcMar>
          </w:tcPr>
          <w:p w14:paraId="7DD38BF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37AE3304" w14:textId="0F88CC74" w:rsidR="009E73D1" w:rsidRPr="00CA1689" w:rsidRDefault="00CA1689"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30E7ECA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3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4C6EB874"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EA728A9" w14:textId="77777777" w:rsidR="009E73D1" w:rsidRPr="00CA1689" w:rsidRDefault="009E73D1" w:rsidP="00CA1689">
            <w:pPr>
              <w:spacing w:after="0" w:line="240" w:lineRule="auto"/>
              <w:jc w:val="right"/>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28A6519B"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3F2B5C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1342F8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A10AD5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CD6547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572669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9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0D68C2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CB2063"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0075E1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0F956BDF"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vAlign w:val="center"/>
          </w:tcPr>
          <w:p w14:paraId="7258053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“Introducere în arte plastice”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vAlign w:val="center"/>
          </w:tcPr>
          <w:p w14:paraId="35CC88C3"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 Școala Gimnazială nr. 1 , Ibănești</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vAlign w:val="center"/>
          </w:tcPr>
          <w:p w14:paraId="02A777D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DACFBC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Gabriela Albu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vAlign w:val="center"/>
          </w:tcPr>
          <w:p w14:paraId="20449DA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9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360C04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1BDF90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4396E4B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5B10B9F"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44178AE2"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5637DBD0" w14:textId="77777777" w:rsidR="009E73D1" w:rsidRPr="00CA1689" w:rsidRDefault="009E73D1" w:rsidP="00CA1689">
            <w:pP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Spectrul electromagnetic. Noţiuni generale. Tipuri de spectre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7F8A0FE"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844EF5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679F9A6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10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0F23BAD"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E83DC8"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A7D908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ED13020"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vAlign w:val="center"/>
          </w:tcPr>
          <w:p w14:paraId="0A3007D5" w14:textId="77777777" w:rsidR="009E73D1" w:rsidRPr="00CA1689" w:rsidRDefault="009E73D1" w:rsidP="00CA1689">
            <w:pPr>
              <w:spacing w:after="0" w:line="240" w:lineRule="auto"/>
              <w:rPr>
                <w:rFonts w:ascii="Times New Roman" w:eastAsiaTheme="minorEastAsia" w:hAnsi="Times New Roman" w:cs="Times New Roman"/>
                <w:i/>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 xml:space="preserve">-filmul </w:t>
            </w:r>
            <w:r w:rsidRPr="00CA1689">
              <w:rPr>
                <w:rFonts w:ascii="Times New Roman" w:eastAsiaTheme="minorEastAsia" w:hAnsi="Times New Roman" w:cs="Times New Roman"/>
                <w:b/>
                <w:i/>
                <w:sz w:val="24"/>
                <w:szCs w:val="24"/>
              </w:rPr>
              <w:t>Nicăieri de unde să te ascunzi</w:t>
            </w:r>
          </w:p>
          <w:p w14:paraId="6FA91F70" w14:textId="77777777" w:rsidR="009E73D1" w:rsidRPr="00CA1689" w:rsidRDefault="009E73D1" w:rsidP="00CA1689">
            <w:pPr>
              <w:spacing w:after="0" w:line="240" w:lineRule="auto"/>
              <w:rPr>
                <w:rFonts w:ascii="Times New Roman" w:eastAsia="Calibri" w:hAnsi="Times New Roman" w:cs="Times New Roman"/>
                <w:sz w:val="24"/>
                <w:szCs w:val="24"/>
              </w:rPr>
            </w:pPr>
          </w:p>
        </w:tc>
        <w:tc>
          <w:tcPr>
            <w:tcW w:w="1384" w:type="dxa"/>
            <w:gridSpan w:val="4"/>
            <w:tcBorders>
              <w:left w:val="single" w:sz="4" w:space="0" w:color="000001"/>
              <w:right w:val="single" w:sz="4" w:space="0" w:color="000001"/>
            </w:tcBorders>
            <w:tcMar>
              <w:left w:w="108" w:type="dxa"/>
            </w:tcMar>
          </w:tcPr>
          <w:p w14:paraId="4627FA35" w14:textId="77777777" w:rsidR="009E73D1" w:rsidRPr="00CA1689" w:rsidRDefault="009E73D1" w:rsidP="00CA1689">
            <w:pPr>
              <w:spacing w:after="0" w:line="240" w:lineRule="auto"/>
              <w:rPr>
                <w:rFonts w:ascii="Times New Roman" w:eastAsia="Calibri" w:hAnsi="Times New Roman" w:cs="Times New Roman"/>
                <w:sz w:val="24"/>
                <w:szCs w:val="24"/>
              </w:rPr>
            </w:pPr>
          </w:p>
        </w:tc>
        <w:tc>
          <w:tcPr>
            <w:tcW w:w="1410" w:type="dxa"/>
            <w:gridSpan w:val="3"/>
            <w:tcBorders>
              <w:left w:val="single" w:sz="4" w:space="0" w:color="000001"/>
              <w:right w:val="single" w:sz="4" w:space="0" w:color="000001"/>
            </w:tcBorders>
            <w:tcMar>
              <w:left w:w="108" w:type="dxa"/>
            </w:tcMar>
          </w:tcPr>
          <w:p w14:paraId="06B69A1A" w14:textId="77777777" w:rsidR="009E73D1" w:rsidRPr="00CA1689" w:rsidRDefault="009E73D1" w:rsidP="00CA1689">
            <w:pPr>
              <w:pBdr>
                <w:top w:val="none" w:sz="0" w:space="0" w:color="000000"/>
                <w:left w:val="single" w:sz="4" w:space="4" w:color="00000A"/>
                <w:bottom w:val="none" w:sz="0" w:space="0" w:color="000000"/>
                <w:right w:val="none" w:sz="0" w:space="0" w:color="000000"/>
              </w:pBdr>
              <w:spacing w:after="0" w:line="240" w:lineRule="auto"/>
              <w:rPr>
                <w:rFonts w:ascii="Times New Roman" w:eastAsiaTheme="minorEastAsia" w:hAnsi="Times New Roman" w:cs="Times New Roman"/>
                <w:sz w:val="24"/>
                <w:szCs w:val="24"/>
              </w:rPr>
            </w:pPr>
          </w:p>
        </w:tc>
        <w:tc>
          <w:tcPr>
            <w:tcW w:w="1535" w:type="dxa"/>
            <w:gridSpan w:val="2"/>
            <w:tcBorders>
              <w:left w:val="single" w:sz="4" w:space="0" w:color="000001"/>
              <w:right w:val="single" w:sz="4" w:space="0" w:color="000001"/>
            </w:tcBorders>
            <w:tcMar>
              <w:left w:w="108" w:type="dxa"/>
            </w:tcMar>
          </w:tcPr>
          <w:p w14:paraId="26427891" w14:textId="77777777" w:rsidR="009E73D1" w:rsidRPr="00CA1689" w:rsidRDefault="009E73D1" w:rsidP="00CA1689">
            <w:pPr>
              <w:pBdr>
                <w:top w:val="none" w:sz="0" w:space="0" w:color="000000"/>
                <w:left w:val="single" w:sz="4" w:space="4" w:color="00000A"/>
                <w:bottom w:val="none" w:sz="0" w:space="0" w:color="000000"/>
                <w:right w:val="none" w:sz="0" w:space="0" w:color="000000"/>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10 noiembrie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F18111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5484F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6A413D8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E1E8FF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vAlign w:val="center"/>
          </w:tcPr>
          <w:p w14:paraId="3585D990"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“Introducere în arte plastice”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vAlign w:val="center"/>
          </w:tcPr>
          <w:p w14:paraId="6AF83331"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 /Școala Gimnazială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vAlign w:val="center"/>
          </w:tcPr>
          <w:p w14:paraId="4ED0BC6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38D7F6D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Gabriela Albu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vAlign w:val="center"/>
          </w:tcPr>
          <w:p w14:paraId="5026280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15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2DB0AD5"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083B693F"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12B81BAE"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63E21AE3"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tcPr>
          <w:p w14:paraId="742E752A" w14:textId="77777777" w:rsidR="009E73D1" w:rsidRPr="00CA1689" w:rsidRDefault="009E73D1" w:rsidP="00CA1689">
            <w:pPr>
              <w:spacing w:after="0" w:line="240" w:lineRule="auto"/>
              <w:rPr>
                <w:rFonts w:ascii="Times New Roman" w:eastAsia="Calibri" w:hAnsi="Times New Roman" w:cs="Times New Roman"/>
                <w:b/>
                <w:sz w:val="24"/>
                <w:szCs w:val="24"/>
              </w:rPr>
            </w:pPr>
            <w:proofErr w:type="spellStart"/>
            <w:r w:rsidRPr="00CA1689">
              <w:rPr>
                <w:rFonts w:ascii="Times New Roman" w:eastAsia="Calibri" w:hAnsi="Times New Roman" w:cs="Times New Roman"/>
                <w:b/>
                <w:sz w:val="24"/>
                <w:szCs w:val="24"/>
              </w:rPr>
              <w:t>Expoziţia</w:t>
            </w:r>
            <w:proofErr w:type="spellEnd"/>
            <w:r w:rsidRPr="00CA1689">
              <w:rPr>
                <w:rFonts w:ascii="Times New Roman" w:eastAsia="Calibri" w:hAnsi="Times New Roman" w:cs="Times New Roman"/>
                <w:b/>
                <w:sz w:val="24"/>
                <w:szCs w:val="24"/>
              </w:rPr>
              <w:t xml:space="preserve"> Corneliu Baba -</w:t>
            </w:r>
            <w:proofErr w:type="spellStart"/>
            <w:r w:rsidRPr="00CA1689">
              <w:rPr>
                <w:rFonts w:ascii="Times New Roman" w:eastAsia="Calibri" w:hAnsi="Times New Roman" w:cs="Times New Roman"/>
                <w:b/>
                <w:sz w:val="24"/>
                <w:szCs w:val="24"/>
              </w:rPr>
              <w:t>Expoz</w:t>
            </w:r>
            <w:proofErr w:type="spellEnd"/>
            <w:r w:rsidRPr="00CA1689">
              <w:rPr>
                <w:rFonts w:ascii="Times New Roman" w:eastAsia="Calibri" w:hAnsi="Times New Roman" w:cs="Times New Roman"/>
                <w:b/>
                <w:sz w:val="24"/>
                <w:szCs w:val="24"/>
              </w:rPr>
              <w:t xml:space="preserve">. Muzeul </w:t>
            </w:r>
            <w:proofErr w:type="spellStart"/>
            <w:r w:rsidRPr="00CA1689">
              <w:rPr>
                <w:rFonts w:ascii="Times New Roman" w:eastAsia="Calibri" w:hAnsi="Times New Roman" w:cs="Times New Roman"/>
                <w:b/>
                <w:sz w:val="24"/>
                <w:szCs w:val="24"/>
              </w:rPr>
              <w:t>Quan</w:t>
            </w:r>
            <w:proofErr w:type="spellEnd"/>
            <w:r w:rsidRPr="00CA1689">
              <w:rPr>
                <w:rFonts w:ascii="Times New Roman" w:eastAsia="Calibri" w:hAnsi="Times New Roman" w:cs="Times New Roman"/>
                <w:b/>
                <w:sz w:val="24"/>
                <w:szCs w:val="24"/>
              </w:rPr>
              <w:t xml:space="preserve"> </w:t>
            </w:r>
            <w:proofErr w:type="spellStart"/>
            <w:r w:rsidRPr="00CA1689">
              <w:rPr>
                <w:rFonts w:ascii="Times New Roman" w:eastAsia="Calibri" w:hAnsi="Times New Roman" w:cs="Times New Roman"/>
                <w:b/>
                <w:sz w:val="24"/>
                <w:szCs w:val="24"/>
              </w:rPr>
              <w:t>Shansi</w:t>
            </w:r>
            <w:proofErr w:type="spellEnd"/>
            <w:r w:rsidRPr="00CA1689">
              <w:rPr>
                <w:rFonts w:ascii="Times New Roman" w:eastAsia="Calibri" w:hAnsi="Times New Roman" w:cs="Times New Roman"/>
                <w:b/>
                <w:sz w:val="24"/>
                <w:szCs w:val="24"/>
              </w:rPr>
              <w:t xml:space="preserve"> din </w:t>
            </w:r>
            <w:proofErr w:type="spellStart"/>
            <w:r w:rsidRPr="00CA1689">
              <w:rPr>
                <w:rFonts w:ascii="Times New Roman" w:eastAsia="Calibri" w:hAnsi="Times New Roman" w:cs="Times New Roman"/>
                <w:b/>
                <w:sz w:val="24"/>
                <w:szCs w:val="24"/>
              </w:rPr>
              <w:t>Hanzhou</w:t>
            </w:r>
            <w:proofErr w:type="spellEnd"/>
            <w:r w:rsidRPr="00CA1689">
              <w:rPr>
                <w:rFonts w:ascii="Times New Roman" w:eastAsia="Calibri" w:hAnsi="Times New Roman" w:cs="Times New Roman"/>
                <w:b/>
                <w:sz w:val="24"/>
                <w:szCs w:val="24"/>
              </w:rPr>
              <w:t xml:space="preserve"> (China)</w:t>
            </w:r>
          </w:p>
        </w:tc>
        <w:tc>
          <w:tcPr>
            <w:tcW w:w="1384" w:type="dxa"/>
            <w:gridSpan w:val="4"/>
            <w:tcBorders>
              <w:left w:val="single" w:sz="4" w:space="0" w:color="000001"/>
              <w:right w:val="single" w:sz="4" w:space="0" w:color="000001"/>
            </w:tcBorders>
            <w:tcMar>
              <w:left w:w="108" w:type="dxa"/>
            </w:tcMar>
          </w:tcPr>
          <w:p w14:paraId="3551D261"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w:t>
            </w:r>
            <w:proofErr w:type="spellStart"/>
            <w:r w:rsidRPr="00CA1689">
              <w:rPr>
                <w:rFonts w:ascii="Times New Roman" w:eastAsia="Calibri" w:hAnsi="Times New Roman" w:cs="Times New Roman"/>
                <w:sz w:val="24"/>
                <w:szCs w:val="24"/>
              </w:rPr>
              <w:lastRenderedPageBreak/>
              <w:t>partenerArt</w:t>
            </w:r>
            <w:proofErr w:type="spellEnd"/>
            <w:r w:rsidRPr="00CA1689">
              <w:rPr>
                <w:rFonts w:ascii="Times New Roman" w:eastAsia="Calibri" w:hAnsi="Times New Roman" w:cs="Times New Roman"/>
                <w:sz w:val="24"/>
                <w:szCs w:val="24"/>
              </w:rPr>
              <w:t xml:space="preserve"> Society București</w:t>
            </w:r>
          </w:p>
        </w:tc>
        <w:tc>
          <w:tcPr>
            <w:tcW w:w="1410" w:type="dxa"/>
            <w:gridSpan w:val="3"/>
            <w:tcBorders>
              <w:left w:val="single" w:sz="4" w:space="0" w:color="000001"/>
              <w:right w:val="single" w:sz="4" w:space="0" w:color="000001"/>
            </w:tcBorders>
            <w:tcMar>
              <w:left w:w="108" w:type="dxa"/>
            </w:tcMar>
          </w:tcPr>
          <w:p w14:paraId="1F00B27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78CBA09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16 </w:t>
            </w:r>
            <w:proofErr w:type="spellStart"/>
            <w:r w:rsidRPr="00CA1689">
              <w:rPr>
                <w:rFonts w:ascii="Times New Roman" w:eastAsiaTheme="minorEastAsia" w:hAnsi="Times New Roman" w:cs="Times New Roman"/>
                <w:sz w:val="24"/>
                <w:szCs w:val="24"/>
              </w:rPr>
              <w:t>noiebrie</w:t>
            </w:r>
            <w:proofErr w:type="spellEnd"/>
            <w:r w:rsidRPr="00CA1689">
              <w:rPr>
                <w:rFonts w:ascii="Times New Roman" w:eastAsiaTheme="minorEastAsia" w:hAnsi="Times New Roman" w:cs="Times New Roman"/>
                <w:sz w:val="24"/>
                <w:szCs w:val="24"/>
              </w:rPr>
              <w:t>–</w:t>
            </w:r>
          </w:p>
          <w:p w14:paraId="36DDFDB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 iulie 2019</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D5ACBA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F441A7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6517AE56"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C0A8A8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B7105E0"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r w:rsidRPr="00CA1689">
              <w:rPr>
                <w:rFonts w:ascii="Times New Roman" w:eastAsiaTheme="minorEastAsia" w:hAnsi="Times New Roman" w:cs="Times New Roman"/>
                <w:b/>
                <w:sz w:val="24"/>
                <w:szCs w:val="24"/>
              </w:rPr>
              <w:t xml:space="preserve">Virtual al </w:t>
            </w:r>
            <w:proofErr w:type="spellStart"/>
            <w:r w:rsidRPr="00CA1689">
              <w:rPr>
                <w:rFonts w:ascii="Times New Roman" w:eastAsiaTheme="minorEastAsia" w:hAnsi="Times New Roman" w:cs="Times New Roman"/>
                <w:b/>
                <w:sz w:val="24"/>
                <w:szCs w:val="24"/>
              </w:rPr>
              <w:t>Uniirii</w:t>
            </w:r>
            <w:proofErr w:type="spellEnd"/>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9FB625A"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7BF8F9D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(colab.),</w:t>
            </w:r>
          </w:p>
          <w:p w14:paraId="1994F968"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w:t>
            </w:r>
            <w:proofErr w:type="spellStart"/>
            <w:r w:rsidRPr="00CA1689">
              <w:rPr>
                <w:rFonts w:ascii="Times New Roman" w:eastAsia="Calibri" w:hAnsi="Times New Roman" w:cs="Times New Roman"/>
                <w:sz w:val="24"/>
                <w:szCs w:val="24"/>
              </w:rPr>
              <w:t>Naț</w:t>
            </w:r>
            <w:proofErr w:type="spellEnd"/>
            <w:r w:rsidRPr="00CA1689">
              <w:rPr>
                <w:rFonts w:ascii="Times New Roman" w:eastAsia="Calibri" w:hAnsi="Times New Roman" w:cs="Times New Roman"/>
                <w:sz w:val="24"/>
                <w:szCs w:val="24"/>
              </w:rPr>
              <w:t>.</w:t>
            </w:r>
          </w:p>
          <w:p w14:paraId="0330D809"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de Istorie a României</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3DC8F2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Bibliotecar</w:t>
            </w:r>
          </w:p>
          <w:p w14:paraId="3F6CF31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Fornea</w:t>
            </w:r>
            <w:proofErr w:type="spellEnd"/>
            <w:r w:rsidRPr="00CA1689">
              <w:rPr>
                <w:rFonts w:ascii="Times New Roman" w:eastAsiaTheme="minorEastAsia" w:hAnsi="Times New Roman" w:cs="Times New Roman"/>
                <w:sz w:val="24"/>
                <w:szCs w:val="24"/>
              </w:rPr>
              <w:t xml:space="preserve"> Valentina</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1B65FA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16-29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C7FB3CC"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21932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2037092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88811A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71A098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CECACC1"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EAC35D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F99544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16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842772B"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E26484"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140E5DA"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7A65DD20"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left w:val="single" w:sz="4" w:space="0" w:color="000001"/>
              <w:right w:val="single" w:sz="4" w:space="0" w:color="000001"/>
            </w:tcBorders>
            <w:tcMar>
              <w:left w:w="108" w:type="dxa"/>
            </w:tcMar>
            <w:vAlign w:val="center"/>
          </w:tcPr>
          <w:p w14:paraId="30E0FFE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Proiecție </w:t>
            </w:r>
            <w:proofErr w:type="spellStart"/>
            <w:r w:rsidRPr="00CA1689">
              <w:rPr>
                <w:rFonts w:ascii="Times New Roman" w:eastAsiaTheme="minorEastAsia" w:hAnsi="Times New Roman" w:cs="Times New Roman"/>
                <w:sz w:val="24"/>
                <w:szCs w:val="24"/>
              </w:rPr>
              <w:t>KineDok</w:t>
            </w:r>
            <w:proofErr w:type="spellEnd"/>
            <w:r w:rsidRPr="00CA1689">
              <w:rPr>
                <w:rFonts w:ascii="Times New Roman" w:eastAsiaTheme="minorEastAsia" w:hAnsi="Times New Roman" w:cs="Times New Roman"/>
                <w:sz w:val="24"/>
                <w:szCs w:val="24"/>
              </w:rPr>
              <w:t xml:space="preserve">-filmul  </w:t>
            </w:r>
            <w:r w:rsidRPr="00CA1689">
              <w:rPr>
                <w:rFonts w:ascii="Times New Roman" w:eastAsiaTheme="minorEastAsia" w:hAnsi="Times New Roman" w:cs="Times New Roman"/>
                <w:b/>
                <w:i/>
                <w:sz w:val="24"/>
                <w:szCs w:val="24"/>
              </w:rPr>
              <w:t>Mulțumesc pentru ploaie</w:t>
            </w:r>
          </w:p>
        </w:tc>
        <w:tc>
          <w:tcPr>
            <w:tcW w:w="1384" w:type="dxa"/>
            <w:gridSpan w:val="4"/>
            <w:tcBorders>
              <w:left w:val="single" w:sz="4" w:space="0" w:color="000001"/>
              <w:right w:val="single" w:sz="4" w:space="0" w:color="000001"/>
            </w:tcBorders>
            <w:tcMar>
              <w:left w:w="108" w:type="dxa"/>
            </w:tcMar>
          </w:tcPr>
          <w:p w14:paraId="42C6DEC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625D03D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2568DB2C" w14:textId="77777777" w:rsidR="009E73D1" w:rsidRPr="00CA1689" w:rsidRDefault="009E73D1" w:rsidP="00CA1689">
            <w:pPr>
              <w:pBdr>
                <w:top w:val="none" w:sz="0" w:space="0" w:color="000000"/>
                <w:left w:val="single" w:sz="4" w:space="4" w:color="00000A"/>
                <w:bottom w:val="none" w:sz="0" w:space="0" w:color="000000"/>
                <w:right w:val="none" w:sz="0" w:space="0" w:color="000000"/>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17 noiembrie</w:t>
            </w:r>
          </w:p>
        </w:tc>
        <w:tc>
          <w:tcPr>
            <w:tcW w:w="1504"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2ACE3D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A"/>
              <w:left w:val="single" w:sz="4" w:space="0" w:color="000001"/>
              <w:bottom w:val="single" w:sz="4" w:space="0" w:color="00000A"/>
              <w:right w:val="single" w:sz="4" w:space="0" w:color="000001"/>
            </w:tcBorders>
            <w:shd w:val="clear" w:color="auto" w:fill="auto"/>
            <w:tcMar>
              <w:left w:w="108" w:type="dxa"/>
            </w:tcMar>
          </w:tcPr>
          <w:p w14:paraId="7DAD025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1B7F3CB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1BED96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1A70BF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Găzduire Cercul  pedagogic al profesorilor de istorie  (</w:t>
            </w:r>
            <w:proofErr w:type="spellStart"/>
            <w:r w:rsidRPr="00CA1689">
              <w:rPr>
                <w:rFonts w:ascii="Times New Roman" w:eastAsiaTheme="minorEastAsia" w:hAnsi="Times New Roman" w:cs="Times New Roman"/>
                <w:sz w:val="24"/>
                <w:szCs w:val="24"/>
              </w:rPr>
              <w:t>Lic</w:t>
            </w:r>
            <w:proofErr w:type="spellEnd"/>
            <w:r w:rsidRPr="00CA1689">
              <w:rPr>
                <w:rFonts w:ascii="Times New Roman" w:eastAsiaTheme="minorEastAsia" w:hAnsi="Times New Roman" w:cs="Times New Roman"/>
                <w:sz w:val="24"/>
                <w:szCs w:val="24"/>
              </w:rPr>
              <w:t>. Mihai Eminescu Bd.)</w:t>
            </w:r>
          </w:p>
        </w:tc>
        <w:tc>
          <w:tcPr>
            <w:tcW w:w="1384" w:type="dxa"/>
            <w:gridSpan w:val="4"/>
            <w:tcBorders>
              <w:left w:val="single" w:sz="4" w:space="0" w:color="000001"/>
              <w:right w:val="single" w:sz="4" w:space="0" w:color="000001"/>
            </w:tcBorders>
            <w:tcMar>
              <w:left w:w="108" w:type="dxa"/>
            </w:tcMar>
          </w:tcPr>
          <w:p w14:paraId="30833B35"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35831B8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1C3B12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21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4B701E5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7484B58"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01AADFF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4A33B0"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8ADF201"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 Comunicarea nonverbală  </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7429EEF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Școala Gimnaziala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7C2964A"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Bibliotecar</w:t>
            </w:r>
          </w:p>
          <w:p w14:paraId="4F0C4CDB"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Fornea</w:t>
            </w:r>
            <w:proofErr w:type="spellEnd"/>
            <w:r w:rsidRPr="00CA1689">
              <w:rPr>
                <w:rFonts w:ascii="Times New Roman" w:eastAsiaTheme="minorEastAsia" w:hAnsi="Times New Roman" w:cs="Times New Roman"/>
                <w:sz w:val="24"/>
                <w:szCs w:val="24"/>
              </w:rPr>
              <w:t xml:space="preserve"> Valentina</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25ED3B56"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22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90A1A8D"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3A9519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76D22F4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5E3091"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F79E28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„Comunicarea nonverbală”</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1F31F58"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/Școala Gimnazială </w:t>
            </w:r>
            <w:r w:rsidRPr="00CA1689">
              <w:rPr>
                <w:rFonts w:ascii="Times New Roman" w:eastAsia="Calibri" w:hAnsi="Times New Roman" w:cs="Times New Roman"/>
                <w:sz w:val="24"/>
                <w:szCs w:val="24"/>
              </w:rPr>
              <w:lastRenderedPageBreak/>
              <w:t>„Vasile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7063A7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 xml:space="preserve">Bibliotecar 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14FD328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22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089573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FE2B1F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359260C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86D0C8F"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A87D2B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Lectie</w:t>
            </w:r>
            <w:proofErr w:type="spellEnd"/>
            <w:r w:rsidRPr="00CA1689">
              <w:rPr>
                <w:rFonts w:ascii="Times New Roman" w:eastAsiaTheme="minorEastAsia" w:hAnsi="Times New Roman" w:cs="Times New Roman"/>
                <w:sz w:val="24"/>
                <w:szCs w:val="24"/>
              </w:rPr>
              <w:t xml:space="preserve"> de muzeu Bun venit în univers"- </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17AABD2D"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0C2817E8"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Școala Gimnazială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929C75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2D241CE"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22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73361F6"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9420A5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11A1AAF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B97713B"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BDFD47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„Comunicarea nonverbală”</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4E62ED3"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 /Școala Gimnazială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D9F0F7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Bibliotecar 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4A215EF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D45D511"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0BE01D"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50814AC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2281435"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569BE64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5DD43E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481C75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1C800D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70D5C59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0B4C77"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5FB6523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B1E43BB"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tcMar>
              <w:left w:w="108" w:type="dxa"/>
            </w:tcMar>
          </w:tcPr>
          <w:p w14:paraId="23192072"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Tehnica </w:t>
            </w:r>
            <w:proofErr w:type="spellStart"/>
            <w:r w:rsidRPr="00CA1689">
              <w:rPr>
                <w:rFonts w:ascii="Times New Roman" w:eastAsiaTheme="minorEastAsia" w:hAnsi="Times New Roman" w:cs="Times New Roman"/>
                <w:i/>
                <w:sz w:val="24"/>
                <w:szCs w:val="24"/>
              </w:rPr>
              <w:t>tradiţională</w:t>
            </w:r>
            <w:proofErr w:type="spellEnd"/>
            <w:r w:rsidRPr="00CA1689">
              <w:rPr>
                <w:rFonts w:ascii="Times New Roman" w:eastAsiaTheme="minorEastAsia" w:hAnsi="Times New Roman" w:cs="Times New Roman"/>
                <w:i/>
                <w:sz w:val="24"/>
                <w:szCs w:val="24"/>
              </w:rPr>
              <w:t xml:space="preserve"> a încondeierii ouălor</w:t>
            </w:r>
          </w:p>
        </w:tc>
        <w:tc>
          <w:tcPr>
            <w:tcW w:w="1384" w:type="dxa"/>
            <w:gridSpan w:val="4"/>
            <w:tcBorders>
              <w:top w:val="single" w:sz="4" w:space="0" w:color="auto"/>
              <w:left w:val="single" w:sz="4" w:space="0" w:color="000001"/>
              <w:bottom w:val="single" w:sz="4" w:space="0" w:color="auto"/>
              <w:right w:val="single" w:sz="4" w:space="0" w:color="000001"/>
            </w:tcBorders>
            <w:tcMar>
              <w:left w:w="108" w:type="dxa"/>
            </w:tcMar>
          </w:tcPr>
          <w:p w14:paraId="15FE8225"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5FD378EA"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bottom w:val="single" w:sz="4" w:space="0" w:color="auto"/>
              <w:right w:val="single" w:sz="4" w:space="0" w:color="000001"/>
            </w:tcBorders>
            <w:tcMar>
              <w:left w:w="108" w:type="dxa"/>
            </w:tcMar>
          </w:tcPr>
          <w:p w14:paraId="4ED2A10B" w14:textId="77777777" w:rsidR="009E73D1" w:rsidRPr="00CA1689" w:rsidRDefault="009E73D1"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0178FC6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23 noiembrie 2018</w:t>
            </w:r>
          </w:p>
          <w:p w14:paraId="1977303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0C80938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3BA98611"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71890357"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30521BF0"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59069F6D"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6E1EFF3F"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36330E3F"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r>
      <w:tr w:rsidR="00CA1689" w:rsidRPr="00CA1689" w14:paraId="693C400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07BEA54"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tcMar>
              <w:left w:w="108" w:type="dxa"/>
            </w:tcMar>
          </w:tcPr>
          <w:p w14:paraId="5CD9921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Tehnica </w:t>
            </w:r>
            <w:proofErr w:type="spellStart"/>
            <w:r w:rsidRPr="00CA1689">
              <w:rPr>
                <w:rFonts w:ascii="Times New Roman" w:eastAsiaTheme="minorEastAsia" w:hAnsi="Times New Roman" w:cs="Times New Roman"/>
                <w:i/>
                <w:sz w:val="24"/>
                <w:szCs w:val="24"/>
              </w:rPr>
              <w:t>tradiţională</w:t>
            </w:r>
            <w:proofErr w:type="spellEnd"/>
            <w:r w:rsidRPr="00CA1689">
              <w:rPr>
                <w:rFonts w:ascii="Times New Roman" w:eastAsiaTheme="minorEastAsia" w:hAnsi="Times New Roman" w:cs="Times New Roman"/>
                <w:i/>
                <w:sz w:val="24"/>
                <w:szCs w:val="24"/>
              </w:rPr>
              <w:t xml:space="preserve"> a încondeierii ouălor</w:t>
            </w:r>
          </w:p>
        </w:tc>
        <w:tc>
          <w:tcPr>
            <w:tcW w:w="1384" w:type="dxa"/>
            <w:gridSpan w:val="4"/>
            <w:tcBorders>
              <w:top w:val="single" w:sz="4" w:space="0" w:color="auto"/>
              <w:left w:val="single" w:sz="4" w:space="0" w:color="000001"/>
              <w:bottom w:val="single" w:sz="4" w:space="0" w:color="auto"/>
              <w:right w:val="single" w:sz="4" w:space="0" w:color="000001"/>
            </w:tcBorders>
            <w:tcMar>
              <w:left w:w="108" w:type="dxa"/>
            </w:tcMar>
          </w:tcPr>
          <w:p w14:paraId="21C7A7F9"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0383C6D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bottom w:val="single" w:sz="4" w:space="0" w:color="auto"/>
              <w:right w:val="single" w:sz="4" w:space="0" w:color="000001"/>
            </w:tcBorders>
            <w:tcMar>
              <w:left w:w="108" w:type="dxa"/>
            </w:tcMar>
          </w:tcPr>
          <w:p w14:paraId="716FCF3D" w14:textId="77777777" w:rsidR="009E73D1" w:rsidRPr="00CA1689" w:rsidRDefault="009E73D1"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696E4CA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24 noiembrie 2018</w:t>
            </w:r>
          </w:p>
          <w:p w14:paraId="477F4EF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7A04A78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auto"/>
              <w:left w:val="single" w:sz="4" w:space="0" w:color="000001"/>
              <w:bottom w:val="single" w:sz="4" w:space="0" w:color="auto"/>
              <w:right w:val="single" w:sz="4" w:space="0" w:color="000001"/>
            </w:tcBorders>
            <w:shd w:val="clear" w:color="auto" w:fill="auto"/>
            <w:tcMar>
              <w:left w:w="108" w:type="dxa"/>
            </w:tcMar>
          </w:tcPr>
          <w:p w14:paraId="1F9BCB6C"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36D7BEEF"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0DC4A25B"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4B953421"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35FDC33C"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6337A831"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r>
      <w:tr w:rsidR="00CA1689" w:rsidRPr="00CA1689" w14:paraId="73C6BE2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7706F42"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F690B59"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3BE51D0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i/>
                <w:sz w:val="24"/>
                <w:szCs w:val="24"/>
                <w:lang w:val="pt-BR"/>
              </w:rPr>
              <w:t>Noţiuni generale de meteorologie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F97DBF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FDDF8E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61A1B66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24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3DEEE53"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A69B161"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5FE6A34D"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A7A28A0"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2B75542C"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Conferința </w:t>
            </w:r>
            <w:proofErr w:type="spellStart"/>
            <w:r w:rsidRPr="00CA1689">
              <w:rPr>
                <w:rFonts w:ascii="Times New Roman" w:eastAsiaTheme="minorEastAsia" w:hAnsi="Times New Roman" w:cs="Times New Roman"/>
                <w:sz w:val="24"/>
                <w:szCs w:val="24"/>
              </w:rPr>
              <w:t>Reântoarcerea</w:t>
            </w:r>
            <w:proofErr w:type="spellEnd"/>
            <w:r w:rsidRPr="00CA1689">
              <w:rPr>
                <w:rFonts w:ascii="Times New Roman" w:eastAsiaTheme="minorEastAsia" w:hAnsi="Times New Roman" w:cs="Times New Roman"/>
                <w:sz w:val="24"/>
                <w:szCs w:val="24"/>
              </w:rPr>
              <w:t xml:space="preserve"> ideologiei? Cultură, economie, societate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4F2AF1D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 colab. Asociația "Constantin Hamangiu" Bd</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3D8D182E"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68E56A5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rPr>
              <w:t>24 noiembrie</w:t>
            </w:r>
            <w:r w:rsidRPr="00CA1689">
              <w:rPr>
                <w:rFonts w:ascii="Times New Roman" w:eastAsiaTheme="minorEastAsia" w:hAnsi="Times New Roman" w:cs="Times New Roman"/>
                <w:sz w:val="24"/>
                <w:szCs w:val="24"/>
              </w:rPr>
              <w:tab/>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442D45FA"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7E24E68"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029D40F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E13B1AB"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4493A7C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Cerc pedagogic, Școala </w:t>
            </w:r>
            <w:proofErr w:type="spellStart"/>
            <w:r w:rsidRPr="00CA1689">
              <w:rPr>
                <w:rFonts w:ascii="Times New Roman" w:eastAsiaTheme="minorEastAsia" w:hAnsi="Times New Roman" w:cs="Times New Roman"/>
                <w:sz w:val="24"/>
                <w:szCs w:val="24"/>
              </w:rPr>
              <w:t>Gimnaz</w:t>
            </w:r>
            <w:proofErr w:type="spellEnd"/>
            <w:r w:rsidRPr="00CA1689">
              <w:rPr>
                <w:rFonts w:ascii="Times New Roman" w:eastAsiaTheme="minorEastAsia" w:hAnsi="Times New Roman" w:cs="Times New Roman"/>
                <w:sz w:val="24"/>
                <w:szCs w:val="24"/>
              </w:rPr>
              <w:t>. Bălășești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F98D2D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 (colab.)</w:t>
            </w:r>
          </w:p>
          <w:p w14:paraId="54DD4F81"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 xml:space="preserve">Școala </w:t>
            </w:r>
            <w:proofErr w:type="spellStart"/>
            <w:r w:rsidRPr="00CA1689">
              <w:rPr>
                <w:rFonts w:ascii="Times New Roman" w:eastAsiaTheme="minorEastAsia" w:hAnsi="Times New Roman" w:cs="Times New Roman"/>
                <w:sz w:val="24"/>
                <w:szCs w:val="24"/>
              </w:rPr>
              <w:t>Gimnaz</w:t>
            </w:r>
            <w:proofErr w:type="spellEnd"/>
            <w:r w:rsidRPr="00CA1689">
              <w:rPr>
                <w:rFonts w:ascii="Times New Roman" w:eastAsiaTheme="minorEastAsia" w:hAnsi="Times New Roman" w:cs="Times New Roman"/>
                <w:sz w:val="24"/>
                <w:szCs w:val="24"/>
              </w:rPr>
              <w:t>. Bălășești</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493FFA2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66B9DE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rPr>
              <w:t>24 noiembrie</w:t>
            </w:r>
            <w:r w:rsidRPr="00CA1689">
              <w:rPr>
                <w:rFonts w:ascii="Times New Roman" w:eastAsiaTheme="minorEastAsia" w:hAnsi="Times New Roman" w:cs="Times New Roman"/>
                <w:sz w:val="24"/>
                <w:szCs w:val="24"/>
              </w:rPr>
              <w:tab/>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9957F8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74B6637"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04C9EC9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5D14C25"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2963052E"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Gazduire</w:t>
            </w:r>
            <w:proofErr w:type="spellEnd"/>
            <w:r w:rsidRPr="00CA1689">
              <w:rPr>
                <w:rFonts w:ascii="Times New Roman" w:eastAsiaTheme="minorEastAsia" w:hAnsi="Times New Roman" w:cs="Times New Roman"/>
                <w:sz w:val="24"/>
                <w:szCs w:val="24"/>
              </w:rPr>
              <w:t xml:space="preserve"> concert </w:t>
            </w:r>
            <w:r w:rsidRPr="00CA1689">
              <w:rPr>
                <w:rFonts w:ascii="Times New Roman" w:eastAsiaTheme="minorEastAsia" w:hAnsi="Times New Roman" w:cs="Times New Roman"/>
                <w:b/>
                <w:i/>
                <w:sz w:val="24"/>
                <w:szCs w:val="24"/>
              </w:rPr>
              <w:t>Intre melos și logos</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6CA891B"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w:t>
            </w:r>
            <w:proofErr w:type="spellStart"/>
            <w:r w:rsidRPr="00CA1689">
              <w:rPr>
                <w:rFonts w:ascii="Times New Roman" w:eastAsia="Calibri" w:hAnsi="Times New Roman" w:cs="Times New Roman"/>
                <w:sz w:val="24"/>
                <w:szCs w:val="24"/>
              </w:rPr>
              <w:t>colab</w:t>
            </w:r>
            <w:proofErr w:type="spellEnd"/>
            <w:r w:rsidRPr="00CA1689">
              <w:rPr>
                <w:rFonts w:ascii="Times New Roman" w:eastAsia="Calibri" w:hAnsi="Times New Roman" w:cs="Times New Roman"/>
                <w:sz w:val="24"/>
                <w:szCs w:val="24"/>
              </w:rPr>
              <w:t xml:space="preserve"> </w:t>
            </w:r>
            <w:proofErr w:type="spellStart"/>
            <w:r w:rsidRPr="00CA1689">
              <w:rPr>
                <w:rFonts w:ascii="Times New Roman" w:eastAsia="Calibri" w:hAnsi="Times New Roman" w:cs="Times New Roman"/>
                <w:sz w:val="24"/>
                <w:szCs w:val="24"/>
              </w:rPr>
              <w:t>Lic</w:t>
            </w:r>
            <w:proofErr w:type="spellEnd"/>
            <w:r w:rsidRPr="00CA1689">
              <w:rPr>
                <w:rFonts w:ascii="Times New Roman" w:eastAsia="Calibri" w:hAnsi="Times New Roman" w:cs="Times New Roman"/>
                <w:sz w:val="24"/>
                <w:szCs w:val="24"/>
              </w:rPr>
              <w:t xml:space="preserve">. </w:t>
            </w:r>
            <w:proofErr w:type="spellStart"/>
            <w:r w:rsidRPr="00CA1689">
              <w:rPr>
                <w:rFonts w:ascii="Times New Roman" w:eastAsia="Calibri" w:hAnsi="Times New Roman" w:cs="Times New Roman"/>
                <w:sz w:val="24"/>
                <w:szCs w:val="24"/>
              </w:rPr>
              <w:t>Ped</w:t>
            </w:r>
            <w:proofErr w:type="spellEnd"/>
            <w:r w:rsidRPr="00CA1689">
              <w:rPr>
                <w:rFonts w:ascii="Times New Roman" w:eastAsia="Calibri" w:hAnsi="Times New Roman" w:cs="Times New Roman"/>
                <w:sz w:val="24"/>
                <w:szCs w:val="24"/>
              </w:rPr>
              <w:t>. "Ion Popescu"</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32FAB10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665C8F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fr-FR"/>
              </w:rPr>
              <w:t xml:space="preserve">28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9DC3FE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18CE21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45399002"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1860FBB"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F165F96"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„Marea Unire”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385DD17D"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C.J. Vaslui</w:t>
            </w:r>
          </w:p>
          <w:p w14:paraId="023A73A4"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17731C2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Oancă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60B687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29 </w:t>
            </w:r>
            <w:proofErr w:type="spellStart"/>
            <w:r w:rsidRPr="00CA1689">
              <w:rPr>
                <w:rFonts w:ascii="Times New Roman" w:eastAsiaTheme="minorEastAsia" w:hAnsi="Times New Roman" w:cs="Times New Roman"/>
                <w:sz w:val="24"/>
                <w:szCs w:val="24"/>
                <w:lang w:val="fr-FR"/>
              </w:rPr>
              <w:t>noiembrie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EB2C65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B6ED04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3720A217"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56707F"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vAlign w:val="center"/>
          </w:tcPr>
          <w:p w14:paraId="2B2694D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 “Introducere în arte plastice”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vAlign w:val="center"/>
          </w:tcPr>
          <w:p w14:paraId="02283095"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roofErr w:type="spellStart"/>
            <w:r w:rsidRPr="00CA1689">
              <w:rPr>
                <w:rFonts w:ascii="Times New Roman" w:eastAsia="Calibri" w:hAnsi="Times New Roman" w:cs="Times New Roman"/>
                <w:sz w:val="24"/>
                <w:szCs w:val="24"/>
              </w:rPr>
              <w:t>Șc</w:t>
            </w:r>
            <w:proofErr w:type="spellEnd"/>
            <w:r w:rsidRPr="00CA1689">
              <w:rPr>
                <w:rFonts w:ascii="Times New Roman" w:eastAsia="Calibri" w:hAnsi="Times New Roman" w:cs="Times New Roman"/>
                <w:sz w:val="24"/>
                <w:szCs w:val="24"/>
              </w:rPr>
              <w:t xml:space="preserve">. </w:t>
            </w:r>
            <w:proofErr w:type="spellStart"/>
            <w:r w:rsidRPr="00CA1689">
              <w:rPr>
                <w:rFonts w:ascii="Times New Roman" w:eastAsia="Calibri" w:hAnsi="Times New Roman" w:cs="Times New Roman"/>
                <w:sz w:val="24"/>
                <w:szCs w:val="24"/>
              </w:rPr>
              <w:t>Gimnaz</w:t>
            </w:r>
            <w:proofErr w:type="spellEnd"/>
          </w:p>
          <w:p w14:paraId="5ADC740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„Principesa</w:t>
            </w:r>
          </w:p>
          <w:p w14:paraId="565B4D30" w14:textId="3DE3F804"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lastRenderedPageBreak/>
              <w:t xml:space="preserve"> </w:t>
            </w:r>
            <w:proofErr w:type="spellStart"/>
            <w:r w:rsidRPr="00CA1689">
              <w:rPr>
                <w:rFonts w:ascii="Times New Roman" w:eastAsia="Calibri" w:hAnsi="Times New Roman" w:cs="Times New Roman"/>
                <w:sz w:val="24"/>
                <w:szCs w:val="24"/>
              </w:rPr>
              <w:t>E</w:t>
            </w:r>
            <w:r w:rsidR="00236402">
              <w:rPr>
                <w:rFonts w:ascii="Times New Roman" w:eastAsia="Calibri" w:hAnsi="Times New Roman" w:cs="Times New Roman"/>
                <w:sz w:val="24"/>
                <w:szCs w:val="24"/>
              </w:rPr>
              <w:t>.</w:t>
            </w:r>
            <w:r w:rsidRPr="00CA1689">
              <w:rPr>
                <w:rFonts w:ascii="Times New Roman" w:eastAsia="Calibri" w:hAnsi="Times New Roman" w:cs="Times New Roman"/>
                <w:sz w:val="24"/>
                <w:szCs w:val="24"/>
              </w:rPr>
              <w:t>Bibescu</w:t>
            </w:r>
            <w:proofErr w:type="spellEnd"/>
            <w:r w:rsidRPr="00CA1689">
              <w:rPr>
                <w:rFonts w:ascii="Times New Roman" w:eastAsia="Calibri" w:hAnsi="Times New Roman" w:cs="Times New Roman"/>
                <w:sz w:val="24"/>
                <w:szCs w:val="24"/>
              </w:rPr>
              <w:t>”</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vAlign w:val="center"/>
          </w:tcPr>
          <w:p w14:paraId="07AD20D4"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lastRenderedPageBreak/>
              <w:t>Muzeograf</w:t>
            </w:r>
          </w:p>
          <w:p w14:paraId="17D1183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Gabriela Albu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vAlign w:val="center"/>
          </w:tcPr>
          <w:p w14:paraId="4B99EBF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29 noiembrie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AFE263D"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14:paraId="330DE54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1B9CE210"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9F71E0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right w:val="single" w:sz="4" w:space="0" w:color="000001"/>
            </w:tcBorders>
            <w:tcMar>
              <w:left w:w="108" w:type="dxa"/>
            </w:tcMar>
          </w:tcPr>
          <w:p w14:paraId="1847CBEF" w14:textId="77777777" w:rsidR="009E73D1" w:rsidRPr="00CA1689" w:rsidRDefault="009E73D1" w:rsidP="00CA1689">
            <w:pPr>
              <w:pBdr>
                <w:top w:val="none" w:sz="0" w:space="0" w:color="000000"/>
                <w:left w:val="single" w:sz="4" w:space="4" w:color="00000A"/>
                <w:bottom w:val="none" w:sz="0" w:space="0" w:color="000000"/>
                <w:right w:val="none" w:sz="0" w:space="0" w:color="000000"/>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Festivitatea de premiere a </w:t>
            </w:r>
            <w:proofErr w:type="spellStart"/>
            <w:r w:rsidRPr="00CA1689">
              <w:rPr>
                <w:rFonts w:ascii="Times New Roman" w:eastAsiaTheme="minorEastAsia" w:hAnsi="Times New Roman" w:cs="Times New Roman"/>
                <w:sz w:val="24"/>
                <w:szCs w:val="24"/>
              </w:rPr>
              <w:t>caștigătorilor</w:t>
            </w:r>
            <w:proofErr w:type="spellEnd"/>
            <w:r w:rsidRPr="00CA1689">
              <w:rPr>
                <w:rFonts w:ascii="Times New Roman" w:eastAsiaTheme="minorEastAsia" w:hAnsi="Times New Roman" w:cs="Times New Roman"/>
                <w:sz w:val="24"/>
                <w:szCs w:val="24"/>
              </w:rPr>
              <w:t xml:space="preserve"> concursului </w:t>
            </w:r>
            <w:proofErr w:type="spellStart"/>
            <w:r w:rsidRPr="00CA1689">
              <w:rPr>
                <w:rFonts w:ascii="Times New Roman" w:eastAsiaTheme="minorEastAsia" w:hAnsi="Times New Roman" w:cs="Times New Roman"/>
                <w:sz w:val="24"/>
                <w:szCs w:val="24"/>
              </w:rPr>
              <w:t>international</w:t>
            </w:r>
            <w:proofErr w:type="spellEnd"/>
            <w:r w:rsidRPr="00CA1689">
              <w:rPr>
                <w:rFonts w:ascii="Times New Roman" w:eastAsiaTheme="minorEastAsia" w:hAnsi="Times New Roman" w:cs="Times New Roman"/>
                <w:sz w:val="24"/>
                <w:szCs w:val="24"/>
              </w:rPr>
              <w:t xml:space="preserve"> Bienala Tonitza 2018</w:t>
            </w:r>
          </w:p>
        </w:tc>
        <w:tc>
          <w:tcPr>
            <w:tcW w:w="1384" w:type="dxa"/>
            <w:gridSpan w:val="4"/>
            <w:tcBorders>
              <w:left w:val="single" w:sz="4" w:space="0" w:color="000001"/>
              <w:right w:val="single" w:sz="4" w:space="0" w:color="000001"/>
            </w:tcBorders>
            <w:tcMar>
              <w:left w:w="108" w:type="dxa"/>
            </w:tcMar>
          </w:tcPr>
          <w:p w14:paraId="15675E21"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left w:val="single" w:sz="4" w:space="0" w:color="000001"/>
              <w:right w:val="single" w:sz="4" w:space="0" w:color="000001"/>
            </w:tcBorders>
            <w:tcMar>
              <w:left w:w="108" w:type="dxa"/>
            </w:tcMar>
          </w:tcPr>
          <w:p w14:paraId="3992C45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rPr>
              <w:t xml:space="preserve">Muzeograf  Mircea </w:t>
            </w:r>
            <w:proofErr w:type="spellStart"/>
            <w:r w:rsidRPr="00CA1689">
              <w:rPr>
                <w:rFonts w:ascii="Times New Roman" w:eastAsiaTheme="minorEastAsia" w:hAnsi="Times New Roman" w:cs="Times New Roman"/>
                <w:sz w:val="24"/>
                <w:szCs w:val="24"/>
              </w:rPr>
              <w:t>Mamalaucă</w:t>
            </w:r>
            <w:proofErr w:type="spellEnd"/>
          </w:p>
        </w:tc>
        <w:tc>
          <w:tcPr>
            <w:tcW w:w="1535" w:type="dxa"/>
            <w:gridSpan w:val="2"/>
            <w:tcBorders>
              <w:left w:val="single" w:sz="4" w:space="0" w:color="000001"/>
              <w:right w:val="single" w:sz="4" w:space="0" w:color="000001"/>
            </w:tcBorders>
            <w:tcMar>
              <w:left w:w="108" w:type="dxa"/>
            </w:tcMar>
          </w:tcPr>
          <w:p w14:paraId="4E83523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30 noiembrie</w:t>
            </w:r>
          </w:p>
        </w:tc>
        <w:tc>
          <w:tcPr>
            <w:tcW w:w="1504" w:type="dxa"/>
            <w:gridSpan w:val="2"/>
            <w:vMerge w:val="restart"/>
            <w:tcBorders>
              <w:top w:val="single" w:sz="4" w:space="0" w:color="000001"/>
              <w:left w:val="single" w:sz="4" w:space="0" w:color="000001"/>
              <w:right w:val="single" w:sz="4" w:space="0" w:color="000001"/>
            </w:tcBorders>
            <w:shd w:val="clear" w:color="auto" w:fill="auto"/>
            <w:tcMar>
              <w:left w:w="108" w:type="dxa"/>
            </w:tcMar>
          </w:tcPr>
          <w:p w14:paraId="1EF4DCB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p w14:paraId="32C369A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Suma din proiect</w:t>
            </w:r>
          </w:p>
        </w:tc>
        <w:tc>
          <w:tcPr>
            <w:tcW w:w="1856" w:type="dxa"/>
            <w:tcBorders>
              <w:top w:val="single" w:sz="4" w:space="0" w:color="000001"/>
              <w:left w:val="single" w:sz="4" w:space="0" w:color="000001"/>
              <w:right w:val="single" w:sz="4" w:space="0" w:color="000001"/>
            </w:tcBorders>
            <w:shd w:val="clear" w:color="auto" w:fill="auto"/>
            <w:tcMar>
              <w:left w:w="108" w:type="dxa"/>
            </w:tcMar>
          </w:tcPr>
          <w:p w14:paraId="0DB95FC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r w:rsidR="00CA1689" w:rsidRPr="00CA1689" w14:paraId="0D175AF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C994831"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right w:val="single" w:sz="4" w:space="0" w:color="000001"/>
            </w:tcBorders>
            <w:tcMar>
              <w:left w:w="108" w:type="dxa"/>
            </w:tcMar>
          </w:tcPr>
          <w:p w14:paraId="4F736B79" w14:textId="77777777" w:rsidR="009E73D1" w:rsidRPr="00CA1689" w:rsidRDefault="009E73D1" w:rsidP="00CA1689">
            <w:pPr>
              <w:pBdr>
                <w:top w:val="none" w:sz="0" w:space="0" w:color="000000"/>
                <w:left w:val="single" w:sz="4" w:space="4" w:color="00000A"/>
                <w:bottom w:val="none" w:sz="0" w:space="0" w:color="000000"/>
                <w:right w:val="none" w:sz="0" w:space="0" w:color="000000"/>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Lansare catalog Bienala internațională de artă contemporană Nicolae Tonitza, </w:t>
            </w:r>
            <w:proofErr w:type="spellStart"/>
            <w:r w:rsidRPr="00CA1689">
              <w:rPr>
                <w:rFonts w:ascii="Times New Roman" w:eastAsiaTheme="minorEastAsia" w:hAnsi="Times New Roman" w:cs="Times New Roman"/>
                <w:sz w:val="24"/>
                <w:szCs w:val="24"/>
              </w:rPr>
              <w:t>ed</w:t>
            </w:r>
            <w:proofErr w:type="spellEnd"/>
            <w:r w:rsidRPr="00CA1689">
              <w:rPr>
                <w:rFonts w:ascii="Times New Roman" w:eastAsiaTheme="minorEastAsia" w:hAnsi="Times New Roman" w:cs="Times New Roman"/>
                <w:sz w:val="24"/>
                <w:szCs w:val="24"/>
              </w:rPr>
              <w:t xml:space="preserve"> a II-a,2018; lansare medalie omagială</w:t>
            </w:r>
          </w:p>
        </w:tc>
        <w:tc>
          <w:tcPr>
            <w:tcW w:w="1384" w:type="dxa"/>
            <w:gridSpan w:val="4"/>
            <w:tcBorders>
              <w:left w:val="single" w:sz="4" w:space="0" w:color="000001"/>
              <w:right w:val="single" w:sz="4" w:space="0" w:color="000001"/>
            </w:tcBorders>
            <w:tcMar>
              <w:left w:w="108" w:type="dxa"/>
            </w:tcMar>
          </w:tcPr>
          <w:p w14:paraId="19EEDB8C" w14:textId="77777777" w:rsidR="009E73D1" w:rsidRPr="00CA1689" w:rsidRDefault="009E73D1" w:rsidP="00CA1689">
            <w:pPr>
              <w:spacing w:after="0" w:line="240" w:lineRule="auto"/>
              <w:rPr>
                <w:rFonts w:ascii="Times New Roman" w:eastAsia="Calibri" w:hAnsi="Times New Roman" w:cs="Times New Roman"/>
                <w:sz w:val="24"/>
                <w:szCs w:val="24"/>
              </w:rPr>
            </w:pPr>
          </w:p>
        </w:tc>
        <w:tc>
          <w:tcPr>
            <w:tcW w:w="1410" w:type="dxa"/>
            <w:gridSpan w:val="3"/>
            <w:tcBorders>
              <w:left w:val="single" w:sz="4" w:space="0" w:color="000001"/>
              <w:right w:val="single" w:sz="4" w:space="0" w:color="000001"/>
            </w:tcBorders>
            <w:tcMar>
              <w:left w:w="108" w:type="dxa"/>
            </w:tcMar>
          </w:tcPr>
          <w:p w14:paraId="7B69547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535" w:type="dxa"/>
            <w:gridSpan w:val="2"/>
            <w:tcBorders>
              <w:left w:val="single" w:sz="4" w:space="0" w:color="000001"/>
              <w:right w:val="single" w:sz="4" w:space="0" w:color="000001"/>
            </w:tcBorders>
            <w:tcMar>
              <w:left w:w="108" w:type="dxa"/>
            </w:tcMar>
          </w:tcPr>
          <w:p w14:paraId="12DB15F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30 noiembrie</w:t>
            </w:r>
          </w:p>
        </w:tc>
        <w:tc>
          <w:tcPr>
            <w:tcW w:w="1504" w:type="dxa"/>
            <w:gridSpan w:val="2"/>
            <w:vMerge/>
            <w:tcBorders>
              <w:left w:val="single" w:sz="4" w:space="0" w:color="000001"/>
              <w:bottom w:val="single" w:sz="4" w:space="0" w:color="000001"/>
              <w:right w:val="single" w:sz="4" w:space="0" w:color="000001"/>
            </w:tcBorders>
            <w:shd w:val="clear" w:color="auto" w:fill="auto"/>
            <w:tcMar>
              <w:left w:w="108" w:type="dxa"/>
            </w:tcMar>
          </w:tcPr>
          <w:p w14:paraId="79E603A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856" w:type="dxa"/>
            <w:tcBorders>
              <w:left w:val="single" w:sz="4" w:space="0" w:color="000001"/>
              <w:bottom w:val="single" w:sz="4" w:space="0" w:color="000001"/>
              <w:right w:val="single" w:sz="4" w:space="0" w:color="000001"/>
            </w:tcBorders>
            <w:shd w:val="clear" w:color="auto" w:fill="auto"/>
            <w:tcMar>
              <w:left w:w="108" w:type="dxa"/>
            </w:tcMar>
          </w:tcPr>
          <w:p w14:paraId="08284CCF"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70D5C601"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09B7A8"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3D7808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b/>
                <w:sz w:val="24"/>
                <w:szCs w:val="24"/>
              </w:rPr>
              <w:t>Lecţie</w:t>
            </w:r>
            <w:proofErr w:type="spellEnd"/>
            <w:r w:rsidRPr="00CA1689">
              <w:rPr>
                <w:rFonts w:ascii="Times New Roman" w:eastAsiaTheme="minorEastAsia" w:hAnsi="Times New Roman" w:cs="Times New Roman"/>
                <w:b/>
                <w:sz w:val="24"/>
                <w:szCs w:val="24"/>
              </w:rPr>
              <w:t xml:space="preserve"> de  muzeu : Comunicarea nonverbală </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0458B5F0" w14:textId="747D60BA" w:rsidR="009E73D1" w:rsidRPr="00656787"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r w:rsidRPr="00CA1689">
              <w:rPr>
                <w:rFonts w:ascii="Times New Roman" w:eastAsiaTheme="minorEastAsia" w:hAnsi="Times New Roman" w:cs="Times New Roman"/>
                <w:sz w:val="24"/>
                <w:szCs w:val="24"/>
              </w:rPr>
              <w:t xml:space="preserve"> </w:t>
            </w:r>
            <w:proofErr w:type="spellStart"/>
            <w:r w:rsidRPr="00CA1689">
              <w:rPr>
                <w:rFonts w:ascii="Times New Roman" w:eastAsia="Calibri" w:hAnsi="Times New Roman" w:cs="Times New Roman"/>
                <w:sz w:val="24"/>
                <w:szCs w:val="24"/>
              </w:rPr>
              <w:t>Lic</w:t>
            </w:r>
            <w:proofErr w:type="spellEnd"/>
            <w:r w:rsidRPr="00CA1689">
              <w:rPr>
                <w:rFonts w:ascii="Times New Roman" w:eastAsia="Calibri" w:hAnsi="Times New Roman" w:cs="Times New Roman"/>
                <w:sz w:val="24"/>
                <w:szCs w:val="24"/>
              </w:rPr>
              <w:t xml:space="preserve"> "M. Eminescu"</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A48594E"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Bibliotecar</w:t>
            </w:r>
          </w:p>
          <w:p w14:paraId="2496EA1E"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Fornea</w:t>
            </w:r>
            <w:proofErr w:type="spellEnd"/>
            <w:r w:rsidRPr="00CA1689">
              <w:rPr>
                <w:rFonts w:ascii="Times New Roman" w:eastAsiaTheme="minorEastAsia" w:hAnsi="Times New Roman" w:cs="Times New Roman"/>
                <w:sz w:val="24"/>
                <w:szCs w:val="24"/>
              </w:rPr>
              <w:t xml:space="preserve"> Valentina</w:t>
            </w:r>
          </w:p>
          <w:p w14:paraId="4CA04023"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AC9643E"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4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B177D1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F26715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5488BFB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419FA31"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39FFDF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:Bun venit în univers"</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2BDE0615" w14:textId="77777777" w:rsidR="009E73D1" w:rsidRPr="00CA1689" w:rsidRDefault="009E73D1" w:rsidP="00CA1689">
            <w:pPr>
              <w:spacing w:after="0" w:line="240" w:lineRule="auto"/>
              <w:rPr>
                <w:rFonts w:ascii="Times New Roman" w:eastAsia="Calibri" w:hAnsi="Times New Roman" w:cs="Times New Roman"/>
                <w:i/>
                <w:sz w:val="24"/>
                <w:szCs w:val="24"/>
              </w:rPr>
            </w:pPr>
            <w:r w:rsidRPr="00CA1689">
              <w:rPr>
                <w:rFonts w:ascii="Times New Roman" w:eastAsia="Calibri" w:hAnsi="Times New Roman" w:cs="Times New Roman"/>
                <w:sz w:val="24"/>
                <w:szCs w:val="24"/>
              </w:rPr>
              <w:t xml:space="preserve">Muzeul "Vasile Pârvan", Școala </w:t>
            </w:r>
            <w:proofErr w:type="spellStart"/>
            <w:r w:rsidRPr="00CA1689">
              <w:rPr>
                <w:rFonts w:ascii="Times New Roman" w:eastAsia="Calibri" w:hAnsi="Times New Roman" w:cs="Times New Roman"/>
                <w:sz w:val="24"/>
                <w:szCs w:val="24"/>
              </w:rPr>
              <w:t>Gimnaz</w:t>
            </w:r>
            <w:proofErr w:type="spellEnd"/>
            <w:r w:rsidRPr="00CA1689">
              <w:rPr>
                <w:rFonts w:ascii="Times New Roman" w:eastAsia="Calibri" w:hAnsi="Times New Roman" w:cs="Times New Roman"/>
                <w:sz w:val="24"/>
                <w:szCs w:val="24"/>
              </w:rPr>
              <w:t xml:space="preserve">. </w:t>
            </w:r>
            <w:r w:rsidRPr="00CA1689">
              <w:rPr>
                <w:rFonts w:ascii="Times New Roman" w:eastAsia="Calibri" w:hAnsi="Times New Roman" w:cs="Times New Roman"/>
                <w:i/>
                <w:sz w:val="24"/>
                <w:szCs w:val="24"/>
              </w:rPr>
              <w:t>I.</w:t>
            </w:r>
          </w:p>
          <w:p w14:paraId="7F9C0CF2"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i/>
                <w:sz w:val="24"/>
                <w:szCs w:val="24"/>
              </w:rPr>
              <w:t>Antonovic</w:t>
            </w:r>
            <w:r w:rsidRPr="00CA1689">
              <w:rPr>
                <w:rFonts w:ascii="Times New Roman" w:eastAsia="Calibri" w:hAnsi="Times New Roman" w:cs="Times New Roman"/>
                <w:sz w:val="24"/>
                <w:szCs w:val="24"/>
              </w:rPr>
              <w:t>i</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0A99E6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262E538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4 decembrie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A47E6F1"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3739787"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34CD218E"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2F35EF"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734C7A0"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b/>
                <w:sz w:val="24"/>
                <w:szCs w:val="24"/>
              </w:rPr>
              <w:t>Lecţie</w:t>
            </w:r>
            <w:proofErr w:type="spellEnd"/>
            <w:r w:rsidRPr="00CA1689">
              <w:rPr>
                <w:rFonts w:ascii="Times New Roman" w:eastAsiaTheme="minorEastAsia" w:hAnsi="Times New Roman" w:cs="Times New Roman"/>
                <w:b/>
                <w:sz w:val="24"/>
                <w:szCs w:val="24"/>
              </w:rPr>
              <w:t xml:space="preserve"> de  </w:t>
            </w:r>
            <w:proofErr w:type="spellStart"/>
            <w:r w:rsidRPr="00CA1689">
              <w:rPr>
                <w:rFonts w:ascii="Times New Roman" w:eastAsiaTheme="minorEastAsia" w:hAnsi="Times New Roman" w:cs="Times New Roman"/>
                <w:b/>
                <w:sz w:val="24"/>
                <w:szCs w:val="24"/>
              </w:rPr>
              <w:t>muzeu:Minunile</w:t>
            </w:r>
            <w:proofErr w:type="spellEnd"/>
            <w:r w:rsidRPr="00CA1689">
              <w:rPr>
                <w:rFonts w:ascii="Times New Roman" w:eastAsiaTheme="minorEastAsia" w:hAnsi="Times New Roman" w:cs="Times New Roman"/>
                <w:b/>
                <w:sz w:val="24"/>
                <w:szCs w:val="24"/>
              </w:rPr>
              <w:t xml:space="preserve"> timpurilor noi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7EDB08A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33E721F1"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Gabriela Albu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450DF464"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6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43657200"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5D34364"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69E451CD"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C8D1057"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AB8A59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8B5260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0880159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34C9D75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7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3E560981"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B773DB"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745C24D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7231CFB"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191BBE8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xml:space="preserve">” Bârlad </w:t>
            </w:r>
          </w:p>
          <w:p w14:paraId="5868DF8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b/>
                <w:i/>
                <w:sz w:val="24"/>
                <w:szCs w:val="24"/>
                <w:lang w:val="pt-BR"/>
              </w:rPr>
              <w:t>"Mersul" planetelor pe cer. Configuraţiile planetelor</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4A54883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27F9E8E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3969316D"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1399E2F7"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8 decembrie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1A4D25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B25CDFC"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22BB485E"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DFE6CAE"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auto"/>
              <w:left w:val="single" w:sz="4" w:space="0" w:color="000001"/>
              <w:bottom w:val="single" w:sz="4" w:space="0" w:color="auto"/>
              <w:right w:val="single" w:sz="4" w:space="0" w:color="000001"/>
            </w:tcBorders>
            <w:tcMar>
              <w:left w:w="108" w:type="dxa"/>
            </w:tcMar>
          </w:tcPr>
          <w:p w14:paraId="749C0C9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Workshop - </w:t>
            </w:r>
            <w:r w:rsidRPr="00CA1689">
              <w:rPr>
                <w:rFonts w:ascii="Times New Roman" w:eastAsiaTheme="minorEastAsia" w:hAnsi="Times New Roman" w:cs="Times New Roman"/>
                <w:i/>
                <w:sz w:val="24"/>
                <w:szCs w:val="24"/>
              </w:rPr>
              <w:t xml:space="preserve">Personaje din lumea </w:t>
            </w:r>
            <w:proofErr w:type="spellStart"/>
            <w:r w:rsidRPr="00CA1689">
              <w:rPr>
                <w:rFonts w:ascii="Times New Roman" w:eastAsiaTheme="minorEastAsia" w:hAnsi="Times New Roman" w:cs="Times New Roman"/>
                <w:i/>
                <w:sz w:val="24"/>
                <w:szCs w:val="24"/>
              </w:rPr>
              <w:t>poveştilor</w:t>
            </w:r>
            <w:proofErr w:type="spellEnd"/>
          </w:p>
          <w:p w14:paraId="219B5A8A" w14:textId="77777777" w:rsidR="009E73D1" w:rsidRPr="00CA1689" w:rsidRDefault="009E73D1" w:rsidP="00CA1689">
            <w:pPr>
              <w:spacing w:after="0" w:line="240" w:lineRule="auto"/>
              <w:rPr>
                <w:rFonts w:ascii="Times New Roman" w:eastAsiaTheme="minorEastAsia" w:hAnsi="Times New Roman" w:cs="Times New Roman"/>
                <w:sz w:val="24"/>
                <w:szCs w:val="24"/>
              </w:rPr>
            </w:pPr>
          </w:p>
          <w:p w14:paraId="5FED32C7"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c>
          <w:tcPr>
            <w:tcW w:w="1384" w:type="dxa"/>
            <w:gridSpan w:val="4"/>
            <w:tcBorders>
              <w:top w:val="single" w:sz="4" w:space="0" w:color="auto"/>
              <w:left w:val="single" w:sz="4" w:space="0" w:color="000001"/>
              <w:bottom w:val="single" w:sz="4" w:space="0" w:color="auto"/>
              <w:right w:val="single" w:sz="4" w:space="0" w:color="000001"/>
            </w:tcBorders>
            <w:tcMar>
              <w:left w:w="108" w:type="dxa"/>
            </w:tcMar>
          </w:tcPr>
          <w:p w14:paraId="29C1E38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C.J. Vaslui  </w:t>
            </w:r>
          </w:p>
          <w:p w14:paraId="0E4330E1"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auto"/>
              <w:left w:val="single" w:sz="4" w:space="0" w:color="000001"/>
              <w:bottom w:val="single" w:sz="4" w:space="0" w:color="auto"/>
              <w:right w:val="single" w:sz="4" w:space="0" w:color="000001"/>
            </w:tcBorders>
            <w:tcMar>
              <w:left w:w="108" w:type="dxa"/>
            </w:tcMar>
          </w:tcPr>
          <w:p w14:paraId="42B6D1FF" w14:textId="77777777" w:rsidR="009E73D1" w:rsidRPr="00CA1689" w:rsidRDefault="009E73D1" w:rsidP="00CA1689">
            <w:pPr>
              <w:pBdr>
                <w:left w:val="single" w:sz="4" w:space="4" w:color="00000A"/>
              </w:pBdr>
              <w:spacing w:after="0" w:line="240" w:lineRule="auto"/>
              <w:rPr>
                <w:rFonts w:ascii="Times New Roman" w:hAnsi="Times New Roman" w:cs="Times New Roman"/>
                <w:sz w:val="24"/>
                <w:szCs w:val="24"/>
              </w:rPr>
            </w:pPr>
            <w:r w:rsidRPr="00CA1689">
              <w:rPr>
                <w:rFonts w:ascii="Times New Roman" w:hAnsi="Times New Roman" w:cs="Times New Roman"/>
                <w:sz w:val="24"/>
                <w:szCs w:val="24"/>
              </w:rPr>
              <w:t>Muzeograf Alina Butnaru</w:t>
            </w:r>
          </w:p>
        </w:tc>
        <w:tc>
          <w:tcPr>
            <w:tcW w:w="1535" w:type="dxa"/>
            <w:gridSpan w:val="2"/>
            <w:tcBorders>
              <w:top w:val="single" w:sz="4" w:space="0" w:color="auto"/>
              <w:left w:val="single" w:sz="4" w:space="0" w:color="000001"/>
              <w:bottom w:val="single" w:sz="4" w:space="0" w:color="auto"/>
              <w:right w:val="single" w:sz="4" w:space="0" w:color="000001"/>
            </w:tcBorders>
            <w:tcMar>
              <w:left w:w="108" w:type="dxa"/>
            </w:tcMar>
          </w:tcPr>
          <w:p w14:paraId="7AA30E8E"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8 decembrie</w:t>
            </w:r>
          </w:p>
          <w:p w14:paraId="5C72658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p>
          <w:p w14:paraId="2BACF2E3"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p>
        </w:tc>
        <w:tc>
          <w:tcPr>
            <w:tcW w:w="1504" w:type="dxa"/>
            <w:gridSpan w:val="2"/>
            <w:tcBorders>
              <w:top w:val="single" w:sz="4" w:space="0" w:color="auto"/>
              <w:left w:val="single" w:sz="4" w:space="0" w:color="000001"/>
              <w:bottom w:val="single" w:sz="4" w:space="0" w:color="auto"/>
              <w:right w:val="single" w:sz="4" w:space="0" w:color="auto"/>
            </w:tcBorders>
            <w:shd w:val="clear" w:color="auto" w:fill="auto"/>
            <w:tcMar>
              <w:left w:w="108" w:type="dxa"/>
            </w:tcMar>
          </w:tcPr>
          <w:p w14:paraId="24EEACF5" w14:textId="77777777" w:rsidR="009E73D1" w:rsidRPr="00CA1689" w:rsidRDefault="009E73D1" w:rsidP="00CA1689">
            <w:pPr>
              <w:spacing w:after="0" w:line="240" w:lineRule="auto"/>
              <w:rPr>
                <w:rFonts w:ascii="Times New Roman" w:hAnsi="Times New Roman" w:cs="Times New Roman"/>
                <w:sz w:val="24"/>
                <w:szCs w:val="24"/>
              </w:rPr>
            </w:pPr>
            <w:r w:rsidRPr="00CA1689">
              <w:rPr>
                <w:rFonts w:ascii="Times New Roman" w:hAnsi="Times New Roman" w:cs="Times New Roman"/>
                <w:sz w:val="24"/>
                <w:szCs w:val="24"/>
              </w:rPr>
              <w:t>-/ -</w:t>
            </w:r>
          </w:p>
          <w:p w14:paraId="736DF935"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c>
          <w:tcPr>
            <w:tcW w:w="1856" w:type="dxa"/>
            <w:tcBorders>
              <w:top w:val="single" w:sz="4" w:space="0" w:color="auto"/>
              <w:left w:val="single" w:sz="4" w:space="0" w:color="auto"/>
              <w:bottom w:val="single" w:sz="4" w:space="0" w:color="auto"/>
              <w:right w:val="single" w:sz="4" w:space="0" w:color="000001"/>
            </w:tcBorders>
            <w:shd w:val="clear" w:color="auto" w:fill="auto"/>
            <w:tcMar>
              <w:left w:w="108" w:type="dxa"/>
            </w:tcMar>
          </w:tcPr>
          <w:p w14:paraId="5CFE6E0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p w14:paraId="27CFBB1E"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p w14:paraId="674A26B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p>
        </w:tc>
      </w:tr>
      <w:tr w:rsidR="00CA1689" w:rsidRPr="00CA1689" w14:paraId="4A2F56BC"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5D3FF7D"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0FD20DF"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Lecţie</w:t>
            </w:r>
            <w:proofErr w:type="spellEnd"/>
            <w:r w:rsidRPr="00CA1689">
              <w:rPr>
                <w:rFonts w:ascii="Times New Roman" w:eastAsiaTheme="minorEastAsia" w:hAnsi="Times New Roman" w:cs="Times New Roman"/>
                <w:sz w:val="24"/>
                <w:szCs w:val="24"/>
              </w:rPr>
              <w:t xml:space="preserve"> de  muzeu: Modificări climatice contemporane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79E2E945"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111BE93D"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Școala Pogana</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6CF95A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14AD5FB2"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Ursachi </w:t>
            </w:r>
            <w:proofErr w:type="spellStart"/>
            <w:r w:rsidRPr="00CA1689">
              <w:rPr>
                <w:rFonts w:ascii="Times New Roman" w:eastAsiaTheme="minorEastAsia" w:hAnsi="Times New Roman" w:cs="Times New Roman"/>
                <w:sz w:val="24"/>
                <w:szCs w:val="24"/>
              </w:rPr>
              <w:t>Laurentiu</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5A3CE756"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12 decembrie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D83A681" w14:textId="77777777" w:rsidR="009E73D1" w:rsidRPr="00CA1689" w:rsidRDefault="009E73D1" w:rsidP="00CA1689">
            <w:pPr>
              <w:spacing w:after="0" w:line="240" w:lineRule="auto"/>
              <w:rPr>
                <w:rFonts w:ascii="Times New Roman" w:eastAsiaTheme="minorEastAsia" w:hAnsi="Times New Roman" w:cs="Times New Roman"/>
                <w:sz w:val="24"/>
                <w:szCs w:val="24"/>
              </w:rPr>
            </w:pP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97A204" w14:textId="77777777" w:rsidR="009E73D1" w:rsidRPr="00CA1689" w:rsidRDefault="009E73D1" w:rsidP="00CA1689">
            <w:pPr>
              <w:spacing w:after="0" w:line="240" w:lineRule="auto"/>
              <w:jc w:val="right"/>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392023FF"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51F37B3"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9A899D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b/>
                <w:sz w:val="24"/>
                <w:szCs w:val="24"/>
              </w:rPr>
              <w:t>Lecţie</w:t>
            </w:r>
            <w:proofErr w:type="spellEnd"/>
            <w:r w:rsidRPr="00CA1689">
              <w:rPr>
                <w:rFonts w:ascii="Times New Roman" w:eastAsiaTheme="minorEastAsia" w:hAnsi="Times New Roman" w:cs="Times New Roman"/>
                <w:b/>
                <w:sz w:val="24"/>
                <w:szCs w:val="24"/>
              </w:rPr>
              <w:t xml:space="preserve"> de  muzeu : </w:t>
            </w:r>
            <w:r w:rsidRPr="00CA1689">
              <w:rPr>
                <w:rFonts w:ascii="Times New Roman" w:eastAsiaTheme="minorEastAsia" w:hAnsi="Times New Roman" w:cs="Times New Roman"/>
                <w:i/>
                <w:sz w:val="24"/>
                <w:szCs w:val="24"/>
              </w:rPr>
              <w:t>Obiceiuri de iarnă la români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35C67CC" w14:textId="77777777" w:rsidR="00D17987"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 xml:space="preserve">Școala </w:t>
            </w:r>
            <w:proofErr w:type="spellStart"/>
            <w:r w:rsidRPr="00CA1689">
              <w:rPr>
                <w:rFonts w:ascii="Times New Roman" w:eastAsia="Calibri" w:hAnsi="Times New Roman" w:cs="Times New Roman"/>
                <w:sz w:val="24"/>
                <w:szCs w:val="24"/>
              </w:rPr>
              <w:t>Gimnaz</w:t>
            </w:r>
            <w:proofErr w:type="spellEnd"/>
            <w:r w:rsidRPr="00CA1689">
              <w:rPr>
                <w:rFonts w:ascii="Times New Roman" w:eastAsia="Calibri" w:hAnsi="Times New Roman" w:cs="Times New Roman"/>
                <w:sz w:val="24"/>
                <w:szCs w:val="24"/>
              </w:rPr>
              <w:t>.</w:t>
            </w:r>
          </w:p>
          <w:p w14:paraId="04233982" w14:textId="03BF779D"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5661E6A0"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 xml:space="preserve">Muzeul "Vasile Pârvan", </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4D95D06"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12 </w:t>
            </w:r>
            <w:proofErr w:type="spellStart"/>
            <w:r w:rsidRPr="00CA1689">
              <w:rPr>
                <w:rFonts w:ascii="Times New Roman" w:eastAsiaTheme="minorEastAsia" w:hAnsi="Times New Roman" w:cs="Times New Roman"/>
                <w:sz w:val="24"/>
                <w:szCs w:val="24"/>
                <w:lang w:val="fr-FR"/>
              </w:rPr>
              <w:t>decembrie</w:t>
            </w:r>
            <w:proofErr w:type="spellEnd"/>
            <w:r w:rsidRPr="00CA1689">
              <w:rPr>
                <w:rFonts w:ascii="Times New Roman" w:eastAsiaTheme="minorEastAsia" w:hAnsi="Times New Roman" w:cs="Times New Roman"/>
                <w:sz w:val="24"/>
                <w:szCs w:val="24"/>
                <w:lang w:val="fr-FR"/>
              </w:rPr>
              <w:t> </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21D25AF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DF78607"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w:t>
            </w:r>
          </w:p>
          <w:p w14:paraId="3BDD700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minimal</w:t>
            </w:r>
          </w:p>
        </w:tc>
      </w:tr>
      <w:tr w:rsidR="00CA1689" w:rsidRPr="00CA1689" w14:paraId="05B595F5"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111CADA"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429FBF2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Programul de activitate la Observatorul Astronomic cu publicul - </w:t>
            </w:r>
            <w:proofErr w:type="spellStart"/>
            <w:r w:rsidRPr="00CA1689">
              <w:rPr>
                <w:rFonts w:ascii="Times New Roman" w:eastAsiaTheme="minorEastAsia" w:hAnsi="Times New Roman" w:cs="Times New Roman"/>
                <w:sz w:val="24"/>
                <w:szCs w:val="24"/>
              </w:rPr>
              <w:t>observaţii</w:t>
            </w:r>
            <w:proofErr w:type="spellEnd"/>
            <w:r w:rsidRPr="00CA1689">
              <w:rPr>
                <w:rFonts w:ascii="Times New Roman" w:eastAsiaTheme="minorEastAsia" w:hAnsi="Times New Roman" w:cs="Times New Roman"/>
                <w:sz w:val="24"/>
                <w:szCs w:val="24"/>
              </w:rPr>
              <w:t xml:space="preserve"> astronomice</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0575DAB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15558A1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DA01AE8"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14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5234FBBD"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55AA6A1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47A1E8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22468D0E"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079E1CA5"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de activitate în cadrul Astroclubului „</w:t>
            </w:r>
            <w:proofErr w:type="spellStart"/>
            <w:r w:rsidRPr="00CA1689">
              <w:rPr>
                <w:rFonts w:ascii="Times New Roman" w:eastAsiaTheme="minorEastAsia" w:hAnsi="Times New Roman" w:cs="Times New Roman"/>
                <w:sz w:val="24"/>
                <w:szCs w:val="24"/>
              </w:rPr>
              <w:t>Perseus</w:t>
            </w:r>
            <w:proofErr w:type="spellEnd"/>
            <w:r w:rsidRPr="00CA1689">
              <w:rPr>
                <w:rFonts w:ascii="Times New Roman" w:eastAsiaTheme="minorEastAsia" w:hAnsi="Times New Roman" w:cs="Times New Roman"/>
                <w:sz w:val="24"/>
                <w:szCs w:val="24"/>
              </w:rPr>
              <w:t>” Bârlad -</w:t>
            </w:r>
          </w:p>
          <w:p w14:paraId="57BD8F27" w14:textId="77777777" w:rsidR="009E73D1" w:rsidRPr="00CA1689" w:rsidRDefault="009E73D1" w:rsidP="00CA1689">
            <w:pPr>
              <w:spacing w:after="0" w:line="240" w:lineRule="auto"/>
              <w:rPr>
                <w:rFonts w:ascii="Times New Roman" w:eastAsiaTheme="minorEastAsia" w:hAnsi="Times New Roman" w:cs="Times New Roman"/>
                <w:b/>
                <w:i/>
                <w:sz w:val="24"/>
                <w:szCs w:val="24"/>
                <w:lang w:val="pt-BR"/>
              </w:rPr>
            </w:pPr>
            <w:r w:rsidRPr="00CA1689">
              <w:rPr>
                <w:rFonts w:ascii="Times New Roman" w:eastAsiaTheme="minorEastAsia" w:hAnsi="Times New Roman" w:cs="Times New Roman"/>
                <w:b/>
                <w:i/>
                <w:sz w:val="24"/>
                <w:szCs w:val="24"/>
                <w:lang w:val="pt-BR"/>
              </w:rPr>
              <w:t>Bilanţul activităţilor pe anul 2018</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1E29A143"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3E1C55DD"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6016E6E9"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15 decembrie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9A55A80"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078DC2E2"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4DE9B8B8"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3BF23DB8"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57368E6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Lecție de muzeu: „România, țara mea”</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630258CA" w14:textId="08F4AA59"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/Școala Gimnazială „Ep. I. </w:t>
            </w:r>
            <w:proofErr w:type="spellStart"/>
            <w:r w:rsidRPr="00CA1689">
              <w:rPr>
                <w:rFonts w:ascii="Times New Roman" w:eastAsia="Calibri" w:hAnsi="Times New Roman" w:cs="Times New Roman"/>
                <w:sz w:val="24"/>
                <w:szCs w:val="24"/>
              </w:rPr>
              <w:t>Antonovic</w:t>
            </w:r>
            <w:proofErr w:type="spellEnd"/>
            <w:r w:rsidRPr="00CA1689">
              <w:rPr>
                <w:rFonts w:ascii="Times New Roman" w:eastAsia="Calibri" w:hAnsi="Times New Roman" w:cs="Times New Roman"/>
                <w:sz w:val="24"/>
                <w:szCs w:val="24"/>
              </w:rPr>
              <w:t>”</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6C1526E1"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Bibliotecar Valentina </w:t>
            </w:r>
            <w:proofErr w:type="spellStart"/>
            <w:r w:rsidRPr="00CA1689">
              <w:rPr>
                <w:rFonts w:ascii="Times New Roman" w:eastAsiaTheme="minorEastAsia"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2817C5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18 decembrie</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3C8C50D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E0691F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w:t>
            </w:r>
          </w:p>
          <w:p w14:paraId="0D1A8840"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Theme="minorEastAsia" w:hAnsi="Times New Roman" w:cs="Times New Roman"/>
                <w:sz w:val="24"/>
                <w:szCs w:val="24"/>
              </w:rPr>
              <w:t>programul minimal</w:t>
            </w:r>
          </w:p>
        </w:tc>
      </w:tr>
      <w:tr w:rsidR="00CA1689" w:rsidRPr="00CA1689" w14:paraId="4BBA80FE"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1A6050E6"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C0C4A2A"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b/>
                <w:sz w:val="24"/>
                <w:szCs w:val="24"/>
              </w:rPr>
              <w:t>Lecţie</w:t>
            </w:r>
            <w:proofErr w:type="spellEnd"/>
            <w:r w:rsidRPr="00CA1689">
              <w:rPr>
                <w:rFonts w:ascii="Times New Roman" w:eastAsiaTheme="minorEastAsia" w:hAnsi="Times New Roman" w:cs="Times New Roman"/>
                <w:b/>
                <w:sz w:val="24"/>
                <w:szCs w:val="24"/>
              </w:rPr>
              <w:t xml:space="preserve"> de  muzeu : </w:t>
            </w:r>
            <w:r w:rsidRPr="00CA1689">
              <w:rPr>
                <w:rFonts w:ascii="Times New Roman" w:eastAsiaTheme="minorEastAsia" w:hAnsi="Times New Roman" w:cs="Times New Roman"/>
                <w:i/>
                <w:sz w:val="24"/>
                <w:szCs w:val="24"/>
              </w:rPr>
              <w:t>Obiceiuri de iarnă la români</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7E861973"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r w:rsidRPr="00CA1689">
              <w:rPr>
                <w:rFonts w:ascii="Times New Roman" w:eastAsiaTheme="minorEastAsia" w:hAnsi="Times New Roman" w:cs="Times New Roman"/>
                <w:sz w:val="24"/>
                <w:szCs w:val="24"/>
              </w:rPr>
              <w:t xml:space="preserve"> </w:t>
            </w:r>
            <w:r w:rsidRPr="00CA1689">
              <w:rPr>
                <w:rFonts w:ascii="Times New Roman" w:eastAsia="Calibri" w:hAnsi="Times New Roman" w:cs="Times New Roman"/>
                <w:sz w:val="24"/>
                <w:szCs w:val="24"/>
              </w:rPr>
              <w:t xml:space="preserve">Școala  „Vasile </w:t>
            </w:r>
            <w:proofErr w:type="spellStart"/>
            <w:r w:rsidRPr="00CA1689">
              <w:rPr>
                <w:rFonts w:ascii="Times New Roman" w:eastAsia="Calibri" w:hAnsi="Times New Roman" w:cs="Times New Roman"/>
                <w:sz w:val="24"/>
                <w:szCs w:val="24"/>
              </w:rPr>
              <w:t>Parvan</w:t>
            </w:r>
            <w:proofErr w:type="spellEnd"/>
            <w:r w:rsidRPr="00CA1689">
              <w:rPr>
                <w:rFonts w:ascii="Times New Roman" w:eastAsia="Calibri" w:hAnsi="Times New Roman" w:cs="Times New Roman"/>
                <w:sz w:val="24"/>
                <w:szCs w:val="24"/>
              </w:rPr>
              <w:t>”</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98B5C11"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 xml:space="preserve">Bibliotecar Valentina </w:t>
            </w:r>
            <w:proofErr w:type="spellStart"/>
            <w:r w:rsidRPr="00CA1689">
              <w:rPr>
                <w:rFonts w:ascii="Times New Roman" w:eastAsia="Calibri"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7257EBCA"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19 </w:t>
            </w:r>
            <w:proofErr w:type="spellStart"/>
            <w:r w:rsidRPr="00CA1689">
              <w:rPr>
                <w:rFonts w:ascii="Times New Roman" w:eastAsiaTheme="minorEastAsia" w:hAnsi="Times New Roman" w:cs="Times New Roman"/>
                <w:sz w:val="24"/>
                <w:szCs w:val="24"/>
                <w:lang w:val="fr-FR"/>
              </w:rPr>
              <w:t>decembrie</w:t>
            </w:r>
            <w:proofErr w:type="spellEnd"/>
            <w:r w:rsidRPr="00CA1689">
              <w:rPr>
                <w:rFonts w:ascii="Times New Roman" w:eastAsiaTheme="minorEastAsia" w:hAnsi="Times New Roman" w:cs="Times New Roman"/>
                <w:sz w:val="24"/>
                <w:szCs w:val="24"/>
                <w:lang w:val="fr-FR"/>
              </w:rPr>
              <w:t> </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31FD88B7"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6729059"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w:t>
            </w:r>
          </w:p>
          <w:p w14:paraId="54188531"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programul minimal</w:t>
            </w:r>
          </w:p>
        </w:tc>
      </w:tr>
      <w:tr w:rsidR="00CA1689" w:rsidRPr="00CA1689" w14:paraId="1B998E04"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CF36218" w14:textId="77777777" w:rsidR="009E73D1" w:rsidRPr="00236402" w:rsidRDefault="009E73D1" w:rsidP="00236402">
            <w:pPr>
              <w:pStyle w:val="Listparagraf"/>
              <w:numPr>
                <w:ilvl w:val="0"/>
                <w:numId w:val="47"/>
              </w:numPr>
              <w:spacing w:after="0" w:line="240" w:lineRule="auto"/>
              <w:rPr>
                <w:rFonts w:ascii="Times New Roman" w:eastAsiaTheme="minorEastAsia" w:hAnsi="Times New Roman"/>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30071A0C"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b/>
                <w:sz w:val="24"/>
                <w:szCs w:val="24"/>
              </w:rPr>
            </w:pPr>
            <w:proofErr w:type="spellStart"/>
            <w:r w:rsidRPr="00CA1689">
              <w:rPr>
                <w:rFonts w:ascii="Times New Roman" w:eastAsiaTheme="minorEastAsia" w:hAnsi="Times New Roman" w:cs="Times New Roman"/>
                <w:b/>
                <w:sz w:val="24"/>
                <w:szCs w:val="24"/>
              </w:rPr>
              <w:t>Lecţie</w:t>
            </w:r>
            <w:proofErr w:type="spellEnd"/>
            <w:r w:rsidRPr="00CA1689">
              <w:rPr>
                <w:rFonts w:ascii="Times New Roman" w:eastAsiaTheme="minorEastAsia" w:hAnsi="Times New Roman" w:cs="Times New Roman"/>
                <w:b/>
                <w:sz w:val="24"/>
                <w:szCs w:val="24"/>
              </w:rPr>
              <w:t xml:space="preserve"> de  muzeu </w:t>
            </w:r>
            <w:r w:rsidRPr="00CA1689">
              <w:rPr>
                <w:rFonts w:ascii="Times New Roman" w:eastAsiaTheme="minorEastAsia" w:hAnsi="Times New Roman" w:cs="Times New Roman"/>
                <w:i/>
                <w:sz w:val="24"/>
                <w:szCs w:val="24"/>
              </w:rPr>
              <w:t>Comunicarea nonverbală</w:t>
            </w:r>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1B7F0458" w14:textId="2D37C5AA"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Muzeul "Vasile Pârvan", Școala </w:t>
            </w:r>
            <w:proofErr w:type="spellStart"/>
            <w:r w:rsidRPr="00CA1689">
              <w:rPr>
                <w:rFonts w:ascii="Times New Roman" w:eastAsia="Calibri" w:hAnsi="Times New Roman" w:cs="Times New Roman"/>
                <w:sz w:val="24"/>
                <w:szCs w:val="24"/>
              </w:rPr>
              <w:t>Gimnaz</w:t>
            </w:r>
            <w:proofErr w:type="spellEnd"/>
            <w:r w:rsidR="00656787">
              <w:rPr>
                <w:rFonts w:ascii="Times New Roman" w:eastAsia="Calibri" w:hAnsi="Times New Roman" w:cs="Times New Roman"/>
                <w:sz w:val="24"/>
                <w:szCs w:val="24"/>
              </w:rPr>
              <w:t>.</w:t>
            </w:r>
            <w:r w:rsidRPr="00CA1689">
              <w:rPr>
                <w:rFonts w:ascii="Times New Roman" w:eastAsia="Calibri" w:hAnsi="Times New Roman" w:cs="Times New Roman"/>
                <w:sz w:val="24"/>
                <w:szCs w:val="24"/>
              </w:rPr>
              <w:t xml:space="preserve"> "Manolache Costache </w:t>
            </w:r>
            <w:proofErr w:type="spellStart"/>
            <w:r w:rsidRPr="00CA1689">
              <w:rPr>
                <w:rFonts w:ascii="Times New Roman" w:eastAsia="Calibri" w:hAnsi="Times New Roman" w:cs="Times New Roman"/>
                <w:sz w:val="24"/>
                <w:szCs w:val="24"/>
              </w:rPr>
              <w:t>Epureanu</w:t>
            </w:r>
            <w:proofErr w:type="spellEnd"/>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72D67078" w14:textId="77777777" w:rsidR="009E73D1" w:rsidRPr="00CA1689" w:rsidRDefault="009E73D1" w:rsidP="00CA1689">
            <w:pPr>
              <w:tabs>
                <w:tab w:val="left" w:pos="3780"/>
              </w:tabs>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 xml:space="preserve">Bibliotecar Valentina </w:t>
            </w:r>
            <w:proofErr w:type="spellStart"/>
            <w:r w:rsidRPr="00CA1689">
              <w:rPr>
                <w:rFonts w:ascii="Times New Roman" w:eastAsia="Calibri" w:hAnsi="Times New Roman" w:cs="Times New Roman"/>
                <w:sz w:val="24"/>
                <w:szCs w:val="24"/>
              </w:rPr>
              <w:t>Fornea</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27A596E5"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19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169A86DE"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4134A48D"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4D5FDAF3"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6CE9EC4B" w14:textId="77777777" w:rsidR="009E73D1" w:rsidRPr="00236402" w:rsidRDefault="009E73D1" w:rsidP="00236402">
            <w:pPr>
              <w:pStyle w:val="Listparagraf"/>
              <w:numPr>
                <w:ilvl w:val="0"/>
                <w:numId w:val="47"/>
              </w:numPr>
              <w:pBdr>
                <w:left w:val="single" w:sz="4" w:space="4" w:color="00000A"/>
              </w:pBdr>
              <w:spacing w:after="0" w:line="240" w:lineRule="auto"/>
              <w:rPr>
                <w:rFonts w:ascii="Times New Roman" w:eastAsiaTheme="minorEastAsia" w:hAnsi="Times New Roman"/>
                <w:b/>
              </w:rPr>
            </w:pP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651AE5F7" w14:textId="77777777" w:rsidR="009E73D1" w:rsidRPr="00CA1689" w:rsidRDefault="009E73D1" w:rsidP="00CA1689">
            <w:pPr>
              <w:spacing w:after="0" w:line="240" w:lineRule="auto"/>
              <w:rPr>
                <w:rFonts w:ascii="Times New Roman" w:eastAsiaTheme="minorEastAsia" w:hAnsi="Times New Roman" w:cs="Times New Roman"/>
                <w:i/>
                <w:sz w:val="24"/>
                <w:szCs w:val="24"/>
              </w:rPr>
            </w:pPr>
            <w:proofErr w:type="spellStart"/>
            <w:r w:rsidRPr="00CA1689">
              <w:rPr>
                <w:rFonts w:ascii="Times New Roman" w:eastAsiaTheme="minorEastAsia" w:hAnsi="Times New Roman" w:cs="Times New Roman"/>
                <w:i/>
                <w:sz w:val="24"/>
                <w:szCs w:val="24"/>
              </w:rPr>
              <w:t>Lecţie</w:t>
            </w:r>
            <w:proofErr w:type="spellEnd"/>
            <w:r w:rsidRPr="00CA1689">
              <w:rPr>
                <w:rFonts w:ascii="Times New Roman" w:eastAsiaTheme="minorEastAsia" w:hAnsi="Times New Roman" w:cs="Times New Roman"/>
                <w:i/>
                <w:sz w:val="24"/>
                <w:szCs w:val="24"/>
              </w:rPr>
              <w:t xml:space="preserve"> de  muzeu Introduce in arte plastice</w:t>
            </w:r>
          </w:p>
        </w:tc>
        <w:tc>
          <w:tcPr>
            <w:tcW w:w="1401" w:type="dxa"/>
            <w:gridSpan w:val="5"/>
            <w:tcBorders>
              <w:top w:val="single" w:sz="4" w:space="0" w:color="000001"/>
              <w:left w:val="single" w:sz="4" w:space="0" w:color="000001"/>
              <w:bottom w:val="single" w:sz="4" w:space="0" w:color="000001"/>
              <w:right w:val="single" w:sz="4" w:space="0" w:color="000001"/>
            </w:tcBorders>
            <w:tcMar>
              <w:left w:w="108" w:type="dxa"/>
            </w:tcMar>
          </w:tcPr>
          <w:p w14:paraId="53F52426"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Muzeul "Vasile Pârvan"</w:t>
            </w:r>
          </w:p>
          <w:p w14:paraId="7E78A376" w14:textId="77777777" w:rsidR="009E73D1" w:rsidRPr="00CA1689" w:rsidRDefault="009E73D1" w:rsidP="00CA1689">
            <w:pPr>
              <w:spacing w:after="0" w:line="240" w:lineRule="auto"/>
              <w:rPr>
                <w:rFonts w:ascii="Times New Roman" w:eastAsia="Calibri" w:hAnsi="Times New Roman" w:cs="Times New Roman"/>
                <w:sz w:val="24"/>
                <w:szCs w:val="24"/>
              </w:rPr>
            </w:pPr>
            <w:proofErr w:type="spellStart"/>
            <w:r w:rsidRPr="00CA1689">
              <w:rPr>
                <w:rFonts w:ascii="Times New Roman" w:eastAsia="Calibri" w:hAnsi="Times New Roman" w:cs="Times New Roman"/>
                <w:sz w:val="24"/>
                <w:szCs w:val="24"/>
              </w:rPr>
              <w:t>Șc.Gimnaz</w:t>
            </w:r>
            <w:proofErr w:type="spellEnd"/>
            <w:r w:rsidRPr="00CA1689">
              <w:rPr>
                <w:rFonts w:ascii="Times New Roman" w:eastAsia="Calibri" w:hAnsi="Times New Roman" w:cs="Times New Roman"/>
                <w:sz w:val="24"/>
                <w:szCs w:val="24"/>
              </w:rPr>
              <w:t>. Principesa "Elena Bibescu"</w:t>
            </w:r>
          </w:p>
        </w:tc>
        <w:tc>
          <w:tcPr>
            <w:tcW w:w="1393" w:type="dxa"/>
            <w:gridSpan w:val="2"/>
            <w:tcBorders>
              <w:top w:val="single" w:sz="4" w:space="0" w:color="000001"/>
              <w:left w:val="single" w:sz="4" w:space="0" w:color="000001"/>
              <w:bottom w:val="single" w:sz="4" w:space="0" w:color="000001"/>
              <w:right w:val="single" w:sz="4" w:space="0" w:color="000001"/>
            </w:tcBorders>
            <w:tcMar>
              <w:left w:w="108" w:type="dxa"/>
            </w:tcMar>
          </w:tcPr>
          <w:p w14:paraId="7523E804"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 Gabriela Albu</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7D88CEEC" w14:textId="77777777" w:rsidR="009E73D1" w:rsidRPr="00CA1689" w:rsidRDefault="009E73D1" w:rsidP="00CA1689">
            <w:pPr>
              <w:spacing w:after="0" w:line="240" w:lineRule="auto"/>
              <w:rPr>
                <w:rFonts w:ascii="Times New Roman" w:eastAsiaTheme="minorEastAsia" w:hAnsi="Times New Roman" w:cs="Times New Roman"/>
                <w:sz w:val="24"/>
                <w:szCs w:val="24"/>
                <w:lang w:val="fr-FR"/>
              </w:rPr>
            </w:pPr>
            <w:r w:rsidRPr="00CA1689">
              <w:rPr>
                <w:rFonts w:ascii="Times New Roman" w:eastAsiaTheme="minorEastAsia" w:hAnsi="Times New Roman" w:cs="Times New Roman"/>
                <w:sz w:val="24"/>
                <w:szCs w:val="24"/>
                <w:lang w:val="fr-FR"/>
              </w:rPr>
              <w:t xml:space="preserve"> 19 </w:t>
            </w:r>
            <w:proofErr w:type="spellStart"/>
            <w:r w:rsidRPr="00CA1689">
              <w:rPr>
                <w:rFonts w:ascii="Times New Roman" w:eastAsiaTheme="minorEastAsia" w:hAnsi="Times New Roman" w:cs="Times New Roman"/>
                <w:sz w:val="24"/>
                <w:szCs w:val="24"/>
                <w:lang w:val="fr-FR"/>
              </w:rPr>
              <w:t>decembrie</w:t>
            </w:r>
            <w:proofErr w:type="spellEnd"/>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04771C1D" w14:textId="77777777" w:rsidR="009E73D1" w:rsidRPr="00CA1689" w:rsidRDefault="009E73D1" w:rsidP="00CA1689">
            <w:pP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87E390F"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Peste programul minimal</w:t>
            </w:r>
          </w:p>
        </w:tc>
      </w:tr>
      <w:tr w:rsidR="00CA1689" w:rsidRPr="00CA1689" w14:paraId="47D5190E"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firstRow="0" w:lastRow="0" w:firstColumn="0" w:lastColumn="0" w:noHBand="0" w:noVBand="0"/>
        </w:tblPrEx>
        <w:trPr>
          <w:trHeight w:val="203"/>
        </w:trPr>
        <w:tc>
          <w:tcPr>
            <w:tcW w:w="593"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715F88B2" w14:textId="753D7FF7" w:rsidR="009E73D1" w:rsidRPr="00236402" w:rsidRDefault="009E73D1" w:rsidP="00236402">
            <w:pPr>
              <w:spacing w:after="0" w:line="240" w:lineRule="auto"/>
              <w:ind w:left="-360"/>
              <w:rPr>
                <w:rFonts w:ascii="Times New Roman" w:eastAsiaTheme="minorEastAsia" w:hAnsi="Times New Roman"/>
              </w:rPr>
            </w:pPr>
            <w:r w:rsidRPr="00236402">
              <w:rPr>
                <w:rFonts w:ascii="Times New Roman" w:eastAsiaTheme="minorEastAsia" w:hAnsi="Times New Roman"/>
              </w:rPr>
              <w:t>15</w:t>
            </w:r>
            <w:r w:rsidR="00236402">
              <w:rPr>
                <w:rFonts w:ascii="Times New Roman" w:eastAsiaTheme="minorEastAsia" w:hAnsi="Times New Roman"/>
              </w:rPr>
              <w:t>16</w:t>
            </w:r>
            <w:r w:rsidR="00D17987">
              <w:rPr>
                <w:rFonts w:ascii="Times New Roman" w:eastAsiaTheme="minorEastAsia" w:hAnsi="Times New Roman"/>
              </w:rPr>
              <w:t>2</w:t>
            </w:r>
          </w:p>
        </w:tc>
        <w:tc>
          <w:tcPr>
            <w:tcW w:w="5366" w:type="dxa"/>
            <w:tcBorders>
              <w:top w:val="single" w:sz="4" w:space="0" w:color="000001"/>
              <w:left w:val="single" w:sz="4" w:space="0" w:color="000001"/>
              <w:bottom w:val="single" w:sz="4" w:space="0" w:color="000001"/>
              <w:right w:val="single" w:sz="4" w:space="0" w:color="000001"/>
            </w:tcBorders>
            <w:tcMar>
              <w:left w:w="108" w:type="dxa"/>
            </w:tcMar>
          </w:tcPr>
          <w:p w14:paraId="790C0E7F" w14:textId="77777777" w:rsidR="009E73D1" w:rsidRPr="00CA1689" w:rsidRDefault="009E73D1" w:rsidP="00CA1689">
            <w:pPr>
              <w:tabs>
                <w:tab w:val="left" w:pos="0"/>
                <w:tab w:val="left" w:pos="82"/>
                <w:tab w:val="left" w:pos="352"/>
              </w:tabs>
              <w:spacing w:after="0" w:line="240" w:lineRule="auto"/>
              <w:contextualSpacing/>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4  proiecte educaționale</w:t>
            </w:r>
            <w:r w:rsidRPr="00CA1689">
              <w:rPr>
                <w:rFonts w:ascii="Times New Roman" w:eastAsiaTheme="minorEastAsia" w:hAnsi="Times New Roman" w:cs="Times New Roman"/>
                <w:i/>
                <w:sz w:val="24"/>
                <w:szCs w:val="24"/>
              </w:rPr>
              <w:t xml:space="preserve"> </w:t>
            </w:r>
            <w:proofErr w:type="spellStart"/>
            <w:r w:rsidRPr="00CA1689">
              <w:rPr>
                <w:rFonts w:ascii="Times New Roman" w:eastAsiaTheme="minorEastAsia" w:hAnsi="Times New Roman" w:cs="Times New Roman"/>
                <w:i/>
                <w:sz w:val="24"/>
                <w:szCs w:val="24"/>
              </w:rPr>
              <w:t>Scoala</w:t>
            </w:r>
            <w:proofErr w:type="spellEnd"/>
            <w:r w:rsidRPr="00CA1689">
              <w:rPr>
                <w:rFonts w:ascii="Times New Roman" w:eastAsiaTheme="minorEastAsia" w:hAnsi="Times New Roman" w:cs="Times New Roman"/>
                <w:i/>
                <w:sz w:val="24"/>
                <w:szCs w:val="24"/>
              </w:rPr>
              <w:t xml:space="preserve"> altfel-vizitarea  </w:t>
            </w:r>
            <w:proofErr w:type="spellStart"/>
            <w:r w:rsidRPr="00CA1689">
              <w:rPr>
                <w:rFonts w:ascii="Times New Roman" w:eastAsiaTheme="minorEastAsia" w:hAnsi="Times New Roman" w:cs="Times New Roman"/>
                <w:i/>
                <w:sz w:val="24"/>
                <w:szCs w:val="24"/>
              </w:rPr>
              <w:t>expoziţiilor</w:t>
            </w:r>
            <w:proofErr w:type="spellEnd"/>
          </w:p>
        </w:tc>
        <w:tc>
          <w:tcPr>
            <w:tcW w:w="1384" w:type="dxa"/>
            <w:gridSpan w:val="4"/>
            <w:tcBorders>
              <w:top w:val="single" w:sz="4" w:space="0" w:color="000001"/>
              <w:left w:val="single" w:sz="4" w:space="0" w:color="000001"/>
              <w:bottom w:val="single" w:sz="4" w:space="0" w:color="000001"/>
              <w:right w:val="single" w:sz="4" w:space="0" w:color="000001"/>
            </w:tcBorders>
            <w:tcMar>
              <w:left w:w="108" w:type="dxa"/>
            </w:tcMar>
          </w:tcPr>
          <w:p w14:paraId="5E950576"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Calibri" w:hAnsi="Times New Roman" w:cs="Times New Roman"/>
                <w:sz w:val="24"/>
                <w:szCs w:val="24"/>
              </w:rPr>
              <w:t>Muzeul "Vasile Pârvan"</w:t>
            </w:r>
          </w:p>
        </w:tc>
        <w:tc>
          <w:tcPr>
            <w:tcW w:w="1410" w:type="dxa"/>
            <w:gridSpan w:val="3"/>
            <w:tcBorders>
              <w:top w:val="single" w:sz="4" w:space="0" w:color="000001"/>
              <w:left w:val="single" w:sz="4" w:space="0" w:color="000001"/>
              <w:bottom w:val="single" w:sz="4" w:space="0" w:color="000001"/>
              <w:right w:val="single" w:sz="4" w:space="0" w:color="000001"/>
            </w:tcBorders>
            <w:tcMar>
              <w:left w:w="108" w:type="dxa"/>
            </w:tcMar>
          </w:tcPr>
          <w:p w14:paraId="15FF6C4B" w14:textId="77777777" w:rsidR="009E73D1" w:rsidRPr="00CA1689" w:rsidRDefault="009E73D1" w:rsidP="00CA1689">
            <w:pPr>
              <w:tabs>
                <w:tab w:val="left" w:pos="3780"/>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Tot personalul muzeului</w:t>
            </w:r>
          </w:p>
        </w:tc>
        <w:tc>
          <w:tcPr>
            <w:tcW w:w="1535" w:type="dxa"/>
            <w:gridSpan w:val="2"/>
            <w:tcBorders>
              <w:top w:val="single" w:sz="4" w:space="0" w:color="000001"/>
              <w:left w:val="single" w:sz="4" w:space="0" w:color="000001"/>
              <w:bottom w:val="single" w:sz="4" w:space="0" w:color="000001"/>
              <w:right w:val="single" w:sz="4" w:space="0" w:color="000001"/>
            </w:tcBorders>
            <w:tcMar>
              <w:left w:w="108" w:type="dxa"/>
            </w:tcMar>
          </w:tcPr>
          <w:p w14:paraId="02EA265B"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sz w:val="24"/>
                <w:szCs w:val="24"/>
                <w:lang w:val="pt-BR"/>
              </w:rPr>
            </w:pPr>
            <w:r w:rsidRPr="00CA1689">
              <w:rPr>
                <w:rFonts w:ascii="Times New Roman" w:eastAsiaTheme="minorEastAsia" w:hAnsi="Times New Roman" w:cs="Times New Roman"/>
                <w:sz w:val="24"/>
                <w:szCs w:val="24"/>
                <w:lang w:val="pt-BR"/>
              </w:rPr>
              <w:t>Trim. I-IV</w:t>
            </w:r>
          </w:p>
        </w:tc>
        <w:tc>
          <w:tcPr>
            <w:tcW w:w="1504" w:type="dxa"/>
            <w:gridSpan w:val="2"/>
            <w:tcBorders>
              <w:top w:val="single" w:sz="4" w:space="0" w:color="000001"/>
              <w:left w:val="single" w:sz="4" w:space="0" w:color="000001"/>
              <w:bottom w:val="single" w:sz="4" w:space="0" w:color="000001"/>
              <w:right w:val="single" w:sz="4" w:space="0" w:color="000001"/>
            </w:tcBorders>
            <w:tcMar>
              <w:left w:w="108" w:type="dxa"/>
            </w:tcMar>
          </w:tcPr>
          <w:p w14:paraId="6BCE31DF"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14:paraId="605C166C" w14:textId="77777777" w:rsidR="009E73D1" w:rsidRPr="00CA1689" w:rsidRDefault="009E73D1" w:rsidP="00CA1689">
            <w:pPr>
              <w:spacing w:after="0" w:line="240" w:lineRule="auto"/>
              <w:rPr>
                <w:rFonts w:ascii="Times New Roman" w:eastAsia="Calibri" w:hAnsi="Times New Roman" w:cs="Times New Roman"/>
                <w:sz w:val="24"/>
                <w:szCs w:val="24"/>
              </w:rPr>
            </w:pPr>
            <w:r w:rsidRPr="00CA1689">
              <w:rPr>
                <w:rFonts w:ascii="Times New Roman" w:eastAsia="Calibri" w:hAnsi="Times New Roman" w:cs="Times New Roman"/>
                <w:sz w:val="24"/>
                <w:szCs w:val="24"/>
              </w:rPr>
              <w:t>Realizat 100%</w:t>
            </w:r>
          </w:p>
        </w:tc>
      </w:tr>
      <w:tr w:rsidR="00CA1689" w:rsidRPr="00CA1689" w14:paraId="6BA95E9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552F1689" w14:textId="1AE292B7" w:rsidR="009E73D1" w:rsidRPr="00236402" w:rsidRDefault="009E73D1" w:rsidP="00236402">
            <w:pPr>
              <w:spacing w:after="0" w:line="240" w:lineRule="auto"/>
              <w:ind w:left="-360"/>
              <w:rPr>
                <w:rFonts w:ascii="Times New Roman" w:eastAsiaTheme="minorEastAsia" w:hAnsi="Times New Roman"/>
              </w:rPr>
            </w:pPr>
            <w:r w:rsidRPr="00236402">
              <w:rPr>
                <w:rFonts w:ascii="Times New Roman" w:eastAsiaTheme="minorEastAsia" w:hAnsi="Times New Roman"/>
              </w:rPr>
              <w:t>35</w:t>
            </w:r>
            <w:r w:rsidR="00236402">
              <w:rPr>
                <w:rFonts w:ascii="Times New Roman" w:eastAsiaTheme="minorEastAsia" w:hAnsi="Times New Roman"/>
              </w:rPr>
              <w:t>36</w:t>
            </w:r>
            <w:r w:rsidR="00D17987">
              <w:rPr>
                <w:rFonts w:ascii="Times New Roman" w:eastAsiaTheme="minorEastAsia" w:hAnsi="Times New Roman"/>
              </w:rPr>
              <w:t>5</w:t>
            </w:r>
          </w:p>
        </w:tc>
        <w:tc>
          <w:tcPr>
            <w:tcW w:w="5366" w:type="dxa"/>
            <w:tcBorders>
              <w:top w:val="single" w:sz="4" w:space="0" w:color="000001"/>
              <w:left w:val="single" w:sz="4" w:space="0" w:color="000001"/>
              <w:bottom w:val="single" w:sz="4" w:space="0" w:color="000001"/>
              <w:right w:val="single" w:sz="4" w:space="0" w:color="000001"/>
            </w:tcBorders>
            <w:hideMark/>
          </w:tcPr>
          <w:p w14:paraId="0A80678E"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203 spectacole planetariu</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7B1167A2"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65C1A2C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508E2F37"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Muzeograf </w:t>
            </w:r>
          </w:p>
          <w:p w14:paraId="79B62E0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Ciprian </w:t>
            </w:r>
            <w:proofErr w:type="spellStart"/>
            <w:r w:rsidRPr="00CA1689">
              <w:rPr>
                <w:rFonts w:ascii="Times New Roman" w:eastAsiaTheme="minorEastAsia" w:hAnsi="Times New Roman" w:cs="Times New Roman"/>
                <w:sz w:val="24"/>
                <w:szCs w:val="24"/>
              </w:rPr>
              <w:t>Vîntdevară</w:t>
            </w:r>
            <w:proofErr w:type="spellEnd"/>
          </w:p>
        </w:tc>
        <w:tc>
          <w:tcPr>
            <w:tcW w:w="1535" w:type="dxa"/>
            <w:gridSpan w:val="2"/>
            <w:tcBorders>
              <w:top w:val="single" w:sz="4" w:space="0" w:color="000001"/>
              <w:left w:val="single" w:sz="4" w:space="0" w:color="000001"/>
              <w:bottom w:val="single" w:sz="4" w:space="0" w:color="000001"/>
              <w:right w:val="single" w:sz="4" w:space="0" w:color="000001"/>
            </w:tcBorders>
            <w:hideMark/>
          </w:tcPr>
          <w:p w14:paraId="5D112666"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Trim</w:t>
            </w:r>
            <w:proofErr w:type="spellEnd"/>
            <w:r w:rsidRPr="00CA1689">
              <w:rPr>
                <w:rFonts w:ascii="Times New Roman" w:eastAsiaTheme="minorEastAsia" w:hAnsi="Times New Roman" w:cs="Times New Roman"/>
                <w:sz w:val="24"/>
                <w:szCs w:val="24"/>
              </w:rPr>
              <w:t>. I-IV</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75FAFF21" w14:textId="77777777" w:rsidR="009E73D1" w:rsidRPr="00CA1689" w:rsidRDefault="009E73D1" w:rsidP="00CA1689">
            <w:pPr>
              <w:pBdr>
                <w:left w:val="single" w:sz="4" w:space="4" w:color="00000A"/>
              </w:pBdr>
              <w:spacing w:after="0" w:line="240" w:lineRule="auto"/>
              <w:rPr>
                <w:rFonts w:ascii="Times New Roman" w:eastAsiaTheme="minorEastAsia" w:hAnsi="Times New Roman" w:cs="Times New Roman"/>
                <w:i/>
                <w:sz w:val="24"/>
                <w:szCs w:val="24"/>
                <w:lang w:val="pt-BR"/>
              </w:rPr>
            </w:pPr>
            <w:r w:rsidRPr="00CA1689">
              <w:rPr>
                <w:rFonts w:ascii="Times New Roman" w:eastAsiaTheme="minorEastAsia" w:hAnsi="Times New Roman" w:cs="Times New Roman"/>
                <w:i/>
                <w:sz w:val="24"/>
                <w:szCs w:val="24"/>
                <w:lang w:val="pt-BR"/>
              </w:rPr>
              <w:t>-</w:t>
            </w:r>
          </w:p>
        </w:tc>
        <w:tc>
          <w:tcPr>
            <w:tcW w:w="1856" w:type="dxa"/>
            <w:tcBorders>
              <w:top w:val="single" w:sz="4" w:space="0" w:color="000001"/>
              <w:left w:val="single" w:sz="4" w:space="0" w:color="000001"/>
              <w:bottom w:val="single" w:sz="4" w:space="0" w:color="000001"/>
              <w:right w:val="single" w:sz="4" w:space="0" w:color="000001"/>
            </w:tcBorders>
            <w:hideMark/>
          </w:tcPr>
          <w:p w14:paraId="391A7A4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103 planet.</w:t>
            </w:r>
          </w:p>
          <w:p w14:paraId="47D258E7"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peste programul minimal</w:t>
            </w:r>
          </w:p>
        </w:tc>
      </w:tr>
      <w:tr w:rsidR="00CA1689" w:rsidRPr="00CA1689" w14:paraId="27C136C9" w14:textId="77777777" w:rsidTr="00236402">
        <w:tblPrEx>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firstRow="1" w:lastRow="0" w:firstColumn="1" w:lastColumn="0" w:noHBand="0" w:noVBand="1"/>
        </w:tblPrEx>
        <w:trPr>
          <w:trHeight w:val="203"/>
        </w:trPr>
        <w:tc>
          <w:tcPr>
            <w:tcW w:w="593" w:type="dxa"/>
            <w:tcBorders>
              <w:top w:val="single" w:sz="4" w:space="0" w:color="000001"/>
              <w:left w:val="single" w:sz="4" w:space="0" w:color="000001"/>
              <w:bottom w:val="single" w:sz="4" w:space="0" w:color="000001"/>
              <w:right w:val="single" w:sz="4" w:space="0" w:color="000001"/>
            </w:tcBorders>
          </w:tcPr>
          <w:p w14:paraId="5B9EF4C3" w14:textId="40186AA1" w:rsidR="009E73D1" w:rsidRPr="00236402" w:rsidRDefault="009E73D1" w:rsidP="00236402">
            <w:pPr>
              <w:spacing w:after="0" w:line="240" w:lineRule="auto"/>
              <w:ind w:left="-360"/>
              <w:rPr>
                <w:rFonts w:ascii="Times New Roman" w:eastAsiaTheme="minorEastAsia" w:hAnsi="Times New Roman"/>
              </w:rPr>
            </w:pPr>
            <w:r w:rsidRPr="00236402">
              <w:rPr>
                <w:rFonts w:ascii="Times New Roman" w:eastAsiaTheme="minorEastAsia" w:hAnsi="Times New Roman"/>
              </w:rPr>
              <w:t>40</w:t>
            </w:r>
            <w:r w:rsidR="00236402">
              <w:rPr>
                <w:rFonts w:ascii="Times New Roman" w:eastAsiaTheme="minorEastAsia" w:hAnsi="Times New Roman"/>
              </w:rPr>
              <w:t>41</w:t>
            </w:r>
            <w:r w:rsidR="00D17987">
              <w:rPr>
                <w:rFonts w:ascii="Times New Roman" w:eastAsiaTheme="minorEastAsia" w:hAnsi="Times New Roman"/>
              </w:rPr>
              <w:t>1</w:t>
            </w:r>
          </w:p>
        </w:tc>
        <w:tc>
          <w:tcPr>
            <w:tcW w:w="5366" w:type="dxa"/>
            <w:tcBorders>
              <w:top w:val="single" w:sz="4" w:space="0" w:color="000001"/>
              <w:left w:val="single" w:sz="4" w:space="0" w:color="000001"/>
              <w:bottom w:val="single" w:sz="4" w:space="0" w:color="000001"/>
              <w:right w:val="single" w:sz="4" w:space="0" w:color="000001"/>
            </w:tcBorders>
            <w:hideMark/>
          </w:tcPr>
          <w:p w14:paraId="7C20CD4E"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46  filme 3D</w:t>
            </w:r>
          </w:p>
        </w:tc>
        <w:tc>
          <w:tcPr>
            <w:tcW w:w="1408" w:type="dxa"/>
            <w:gridSpan w:val="6"/>
            <w:tcBorders>
              <w:top w:val="single" w:sz="4" w:space="0" w:color="000001"/>
              <w:left w:val="single" w:sz="4" w:space="0" w:color="000001"/>
              <w:bottom w:val="single" w:sz="4" w:space="0" w:color="000001"/>
              <w:right w:val="single" w:sz="4" w:space="0" w:color="000001"/>
            </w:tcBorders>
            <w:hideMark/>
          </w:tcPr>
          <w:p w14:paraId="11711BD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 xml:space="preserve">Muzeul </w:t>
            </w:r>
          </w:p>
          <w:p w14:paraId="3B455C79"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"Vasile Pârvan"</w:t>
            </w:r>
          </w:p>
        </w:tc>
        <w:tc>
          <w:tcPr>
            <w:tcW w:w="1386" w:type="dxa"/>
            <w:tcBorders>
              <w:top w:val="single" w:sz="4" w:space="0" w:color="000001"/>
              <w:left w:val="single" w:sz="4" w:space="0" w:color="000001"/>
              <w:bottom w:val="single" w:sz="4" w:space="0" w:color="000001"/>
              <w:right w:val="single" w:sz="4" w:space="0" w:color="000001"/>
            </w:tcBorders>
            <w:hideMark/>
          </w:tcPr>
          <w:p w14:paraId="6EF95A3B"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Muzeograf</w:t>
            </w:r>
          </w:p>
          <w:p w14:paraId="6F078630"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Fotograf</w:t>
            </w:r>
          </w:p>
          <w:p w14:paraId="0EB3C9EA"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Dan Mureșan</w:t>
            </w:r>
          </w:p>
        </w:tc>
        <w:tc>
          <w:tcPr>
            <w:tcW w:w="1535" w:type="dxa"/>
            <w:gridSpan w:val="2"/>
            <w:tcBorders>
              <w:top w:val="single" w:sz="4" w:space="0" w:color="000001"/>
              <w:left w:val="single" w:sz="4" w:space="0" w:color="000001"/>
              <w:bottom w:val="single" w:sz="4" w:space="0" w:color="000001"/>
              <w:right w:val="single" w:sz="4" w:space="0" w:color="000001"/>
            </w:tcBorders>
            <w:hideMark/>
          </w:tcPr>
          <w:p w14:paraId="2255CDD5" w14:textId="77777777" w:rsidR="009E73D1" w:rsidRPr="00CA1689" w:rsidRDefault="009E73D1" w:rsidP="00CA1689">
            <w:pPr>
              <w:spacing w:after="0" w:line="240" w:lineRule="auto"/>
              <w:rPr>
                <w:rFonts w:ascii="Times New Roman" w:eastAsiaTheme="minorEastAsia" w:hAnsi="Times New Roman" w:cs="Times New Roman"/>
                <w:sz w:val="24"/>
                <w:szCs w:val="24"/>
              </w:rPr>
            </w:pPr>
            <w:proofErr w:type="spellStart"/>
            <w:r w:rsidRPr="00CA1689">
              <w:rPr>
                <w:rFonts w:ascii="Times New Roman" w:eastAsiaTheme="minorEastAsia" w:hAnsi="Times New Roman" w:cs="Times New Roman"/>
                <w:sz w:val="24"/>
                <w:szCs w:val="24"/>
              </w:rPr>
              <w:t>Trim</w:t>
            </w:r>
            <w:proofErr w:type="spellEnd"/>
            <w:r w:rsidRPr="00CA1689">
              <w:rPr>
                <w:rFonts w:ascii="Times New Roman" w:eastAsiaTheme="minorEastAsia" w:hAnsi="Times New Roman" w:cs="Times New Roman"/>
                <w:sz w:val="24"/>
                <w:szCs w:val="24"/>
              </w:rPr>
              <w:t>. . I-IV</w:t>
            </w:r>
          </w:p>
        </w:tc>
        <w:tc>
          <w:tcPr>
            <w:tcW w:w="1504" w:type="dxa"/>
            <w:gridSpan w:val="2"/>
            <w:tcBorders>
              <w:top w:val="single" w:sz="4" w:space="0" w:color="000001"/>
              <w:left w:val="single" w:sz="4" w:space="0" w:color="000001"/>
              <w:bottom w:val="single" w:sz="4" w:space="0" w:color="000001"/>
              <w:right w:val="single" w:sz="4" w:space="0" w:color="000001"/>
            </w:tcBorders>
            <w:hideMark/>
          </w:tcPr>
          <w:p w14:paraId="50C62438" w14:textId="77777777" w:rsidR="009E73D1" w:rsidRPr="00CA1689" w:rsidRDefault="009E73D1" w:rsidP="00CA1689">
            <w:pPr>
              <w:pBdr>
                <w:left w:val="single" w:sz="4" w:space="4" w:color="00000A"/>
              </w:pBdr>
              <w:tabs>
                <w:tab w:val="left" w:pos="1403"/>
              </w:tabs>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w:t>
            </w:r>
          </w:p>
        </w:tc>
        <w:tc>
          <w:tcPr>
            <w:tcW w:w="1856" w:type="dxa"/>
            <w:tcBorders>
              <w:top w:val="single" w:sz="4" w:space="0" w:color="000001"/>
              <w:left w:val="single" w:sz="4" w:space="0" w:color="000001"/>
              <w:bottom w:val="single" w:sz="4" w:space="0" w:color="000001"/>
              <w:right w:val="single" w:sz="4" w:space="0" w:color="000001"/>
            </w:tcBorders>
            <w:hideMark/>
          </w:tcPr>
          <w:p w14:paraId="5C6848E4" w14:textId="77777777" w:rsidR="009E73D1" w:rsidRPr="00CA1689" w:rsidRDefault="009E73D1" w:rsidP="00CA1689">
            <w:pPr>
              <w:spacing w:after="0" w:line="240" w:lineRule="auto"/>
              <w:rPr>
                <w:rFonts w:ascii="Times New Roman" w:eastAsiaTheme="minorEastAsia" w:hAnsi="Times New Roman" w:cs="Times New Roman"/>
                <w:sz w:val="24"/>
                <w:szCs w:val="24"/>
              </w:rPr>
            </w:pPr>
            <w:r w:rsidRPr="00CA1689">
              <w:rPr>
                <w:rFonts w:ascii="Times New Roman" w:eastAsiaTheme="minorEastAsia" w:hAnsi="Times New Roman" w:cs="Times New Roman"/>
                <w:sz w:val="24"/>
                <w:szCs w:val="24"/>
              </w:rPr>
              <w:t>Realizat 100%</w:t>
            </w:r>
          </w:p>
        </w:tc>
      </w:tr>
    </w:tbl>
    <w:p w14:paraId="3A5F7C56" w14:textId="77777777" w:rsidR="007B2984" w:rsidRPr="00CA1689" w:rsidRDefault="007B2984" w:rsidP="00CA1689">
      <w:pPr>
        <w:spacing w:after="0" w:line="240" w:lineRule="auto"/>
        <w:rPr>
          <w:rFonts w:ascii="Times New Roman" w:eastAsiaTheme="minorEastAsia" w:hAnsi="Times New Roman" w:cs="Times New Roman"/>
          <w:b/>
          <w:sz w:val="24"/>
          <w:szCs w:val="24"/>
        </w:rPr>
      </w:pPr>
    </w:p>
    <w:tbl>
      <w:tblPr>
        <w:tblStyle w:val="TableGrid2"/>
        <w:tblW w:w="9411" w:type="dxa"/>
        <w:tblInd w:w="-5" w:type="dxa"/>
        <w:tblLook w:val="04A0" w:firstRow="1" w:lastRow="0" w:firstColumn="1" w:lastColumn="0" w:noHBand="0" w:noVBand="1"/>
      </w:tblPr>
      <w:tblGrid>
        <w:gridCol w:w="4394"/>
        <w:gridCol w:w="5017"/>
      </w:tblGrid>
      <w:tr w:rsidR="007B2984" w:rsidRPr="00C07E63" w14:paraId="1A07FE51" w14:textId="77777777" w:rsidTr="007B2984">
        <w:tc>
          <w:tcPr>
            <w:tcW w:w="9411" w:type="dxa"/>
            <w:gridSpan w:val="2"/>
          </w:tcPr>
          <w:p w14:paraId="7C31B55F" w14:textId="77777777" w:rsidR="007B2984" w:rsidRPr="00C07E63" w:rsidRDefault="007B2984" w:rsidP="00D17987">
            <w:pPr>
              <w:tabs>
                <w:tab w:val="left" w:pos="1276"/>
              </w:tabs>
              <w:spacing w:after="0" w:line="240" w:lineRule="auto"/>
              <w:ind w:firstLine="744"/>
              <w:jc w:val="center"/>
              <w:rPr>
                <w:rFonts w:ascii="Times New Roman" w:hAnsi="Times New Roman" w:cs="Times New Roman"/>
                <w:b/>
                <w:sz w:val="24"/>
                <w:szCs w:val="24"/>
              </w:rPr>
            </w:pPr>
            <w:r w:rsidRPr="00C07E63">
              <w:rPr>
                <w:rFonts w:ascii="Times New Roman" w:hAnsi="Times New Roman" w:cs="Times New Roman"/>
                <w:b/>
                <w:sz w:val="24"/>
                <w:szCs w:val="24"/>
              </w:rPr>
              <w:t>Nr proiecte</w:t>
            </w:r>
          </w:p>
        </w:tc>
      </w:tr>
      <w:tr w:rsidR="007B2984" w:rsidRPr="00C07E63" w14:paraId="510A13B0" w14:textId="77777777" w:rsidTr="007B2984">
        <w:tc>
          <w:tcPr>
            <w:tcW w:w="4394" w:type="dxa"/>
          </w:tcPr>
          <w:p w14:paraId="3FB42631" w14:textId="77777777" w:rsidR="007B2984" w:rsidRPr="00C07E63" w:rsidRDefault="007B2984" w:rsidP="00D17987">
            <w:pPr>
              <w:tabs>
                <w:tab w:val="left" w:pos="1276"/>
              </w:tabs>
              <w:spacing w:after="0" w:line="240" w:lineRule="auto"/>
              <w:ind w:firstLine="744"/>
              <w:jc w:val="center"/>
              <w:rPr>
                <w:rFonts w:ascii="Times New Roman" w:hAnsi="Times New Roman" w:cs="Times New Roman"/>
                <w:b/>
                <w:sz w:val="24"/>
                <w:szCs w:val="24"/>
              </w:rPr>
            </w:pPr>
            <w:r w:rsidRPr="00C07E63">
              <w:rPr>
                <w:rFonts w:ascii="Times New Roman" w:hAnsi="Times New Roman" w:cs="Times New Roman"/>
                <w:b/>
                <w:sz w:val="24"/>
                <w:szCs w:val="24"/>
              </w:rPr>
              <w:t>Propus</w:t>
            </w:r>
          </w:p>
        </w:tc>
        <w:tc>
          <w:tcPr>
            <w:tcW w:w="5017" w:type="dxa"/>
          </w:tcPr>
          <w:p w14:paraId="7D2A0B8D" w14:textId="77777777" w:rsidR="007B2984" w:rsidRPr="00C07E63" w:rsidRDefault="007B2984" w:rsidP="00D17987">
            <w:pPr>
              <w:tabs>
                <w:tab w:val="left" w:pos="1276"/>
              </w:tabs>
              <w:spacing w:after="0" w:line="240" w:lineRule="auto"/>
              <w:ind w:firstLine="744"/>
              <w:jc w:val="center"/>
              <w:rPr>
                <w:rFonts w:ascii="Times New Roman" w:hAnsi="Times New Roman" w:cs="Times New Roman"/>
                <w:b/>
                <w:sz w:val="24"/>
                <w:szCs w:val="24"/>
              </w:rPr>
            </w:pPr>
            <w:r w:rsidRPr="00C07E63">
              <w:rPr>
                <w:rFonts w:ascii="Times New Roman" w:hAnsi="Times New Roman" w:cs="Times New Roman"/>
                <w:b/>
                <w:sz w:val="24"/>
                <w:szCs w:val="24"/>
              </w:rPr>
              <w:t>Realizate</w:t>
            </w:r>
          </w:p>
        </w:tc>
      </w:tr>
      <w:tr w:rsidR="007B2984" w:rsidRPr="00C07E63" w14:paraId="68252D26" w14:textId="77777777" w:rsidTr="007B2984">
        <w:tc>
          <w:tcPr>
            <w:tcW w:w="4394" w:type="dxa"/>
          </w:tcPr>
          <w:p w14:paraId="0AA21D55" w14:textId="454D9A1F" w:rsidR="007B2984" w:rsidRPr="00C07E63" w:rsidRDefault="007B2984" w:rsidP="00D17987">
            <w:pPr>
              <w:tabs>
                <w:tab w:val="left" w:pos="1276"/>
              </w:tabs>
              <w:spacing w:after="0" w:line="240" w:lineRule="auto"/>
              <w:ind w:firstLine="744"/>
              <w:jc w:val="center"/>
              <w:rPr>
                <w:rFonts w:ascii="Times New Roman" w:hAnsi="Times New Roman" w:cs="Times New Roman"/>
                <w:b/>
                <w:sz w:val="24"/>
                <w:szCs w:val="24"/>
              </w:rPr>
            </w:pPr>
            <w:r w:rsidRPr="00C07E63">
              <w:rPr>
                <w:rFonts w:ascii="Times New Roman" w:hAnsi="Times New Roman" w:cs="Times New Roman"/>
                <w:b/>
                <w:sz w:val="24"/>
                <w:szCs w:val="24"/>
              </w:rPr>
              <w:t>2</w:t>
            </w:r>
            <w:r w:rsidR="006A6E01" w:rsidRPr="00C07E63">
              <w:rPr>
                <w:rFonts w:ascii="Times New Roman" w:hAnsi="Times New Roman" w:cs="Times New Roman"/>
                <w:b/>
                <w:sz w:val="24"/>
                <w:szCs w:val="24"/>
              </w:rPr>
              <w:t>49/379</w:t>
            </w:r>
          </w:p>
        </w:tc>
        <w:tc>
          <w:tcPr>
            <w:tcW w:w="5017" w:type="dxa"/>
          </w:tcPr>
          <w:p w14:paraId="084C09EB" w14:textId="75FE83DD" w:rsidR="007B2984" w:rsidRPr="00C07E63" w:rsidRDefault="009245EA" w:rsidP="00D17987">
            <w:pPr>
              <w:tabs>
                <w:tab w:val="left" w:pos="1276"/>
              </w:tabs>
              <w:spacing w:after="0" w:line="240" w:lineRule="auto"/>
              <w:ind w:firstLine="744"/>
              <w:jc w:val="center"/>
              <w:rPr>
                <w:rFonts w:ascii="Times New Roman" w:hAnsi="Times New Roman" w:cs="Times New Roman"/>
                <w:b/>
                <w:sz w:val="24"/>
                <w:szCs w:val="24"/>
              </w:rPr>
            </w:pPr>
            <w:r w:rsidRPr="00C07E63">
              <w:rPr>
                <w:rFonts w:ascii="Times New Roman" w:hAnsi="Times New Roman" w:cs="Times New Roman"/>
                <w:b/>
                <w:sz w:val="24"/>
                <w:szCs w:val="24"/>
              </w:rPr>
              <w:t>54</w:t>
            </w:r>
            <w:r w:rsidR="00CD663B">
              <w:rPr>
                <w:rFonts w:ascii="Times New Roman" w:hAnsi="Times New Roman" w:cs="Times New Roman"/>
                <w:b/>
                <w:sz w:val="24"/>
                <w:szCs w:val="24"/>
              </w:rPr>
              <w:t>6</w:t>
            </w:r>
          </w:p>
        </w:tc>
      </w:tr>
    </w:tbl>
    <w:p w14:paraId="16BEDB1C" w14:textId="77777777" w:rsidR="00324F39" w:rsidRPr="00C07E63" w:rsidRDefault="00324F39" w:rsidP="00324F39">
      <w:pPr>
        <w:spacing w:after="0" w:line="240" w:lineRule="auto"/>
        <w:rPr>
          <w:rFonts w:ascii="Times New Roman" w:eastAsia="Times New Roman" w:hAnsi="Times New Roman" w:cs="Times New Roman"/>
          <w:sz w:val="24"/>
          <w:szCs w:val="24"/>
          <w:lang w:val="en-US" w:eastAsia="en-US"/>
        </w:rPr>
      </w:pPr>
    </w:p>
    <w:p w14:paraId="30D7ED7E" w14:textId="77777777" w:rsidR="00DA4741" w:rsidRPr="00C07E63" w:rsidRDefault="00DA4741" w:rsidP="0050635B">
      <w:pPr>
        <w:spacing w:after="0" w:line="360" w:lineRule="auto"/>
        <w:ind w:firstLine="720"/>
        <w:jc w:val="both"/>
        <w:rPr>
          <w:rFonts w:ascii="Times New Roman" w:eastAsia="Times New Roman" w:hAnsi="Times New Roman" w:cs="Times New Roman"/>
          <w:sz w:val="24"/>
          <w:szCs w:val="24"/>
          <w:lang w:eastAsia="en-US"/>
        </w:rPr>
        <w:sectPr w:rsidR="00DA4741" w:rsidRPr="00C07E63" w:rsidSect="00324F39">
          <w:pgSz w:w="15840" w:h="12240" w:orient="landscape"/>
          <w:pgMar w:top="1440" w:right="1440" w:bottom="1440" w:left="1440" w:header="720" w:footer="720" w:gutter="0"/>
          <w:cols w:space="720"/>
          <w:docGrid w:linePitch="360"/>
        </w:sectPr>
      </w:pPr>
    </w:p>
    <w:p w14:paraId="2AB2DC99" w14:textId="77777777" w:rsidR="00DA4741" w:rsidRPr="00C07E63" w:rsidRDefault="00DA4741" w:rsidP="0047281D">
      <w:pPr>
        <w:numPr>
          <w:ilvl w:val="0"/>
          <w:numId w:val="18"/>
        </w:numPr>
        <w:spacing w:after="0" w:line="360" w:lineRule="auto"/>
        <w:contextualSpacing/>
        <w:jc w:val="both"/>
        <w:rPr>
          <w:rFonts w:ascii="Times New Roman" w:eastAsia="Times New Roman" w:hAnsi="Times New Roman" w:cs="Times New Roman"/>
          <w:b/>
          <w:sz w:val="24"/>
          <w:szCs w:val="24"/>
          <w:lang w:val="it-IT" w:eastAsia="en-US"/>
        </w:rPr>
      </w:pPr>
      <w:r w:rsidRPr="00C07E63">
        <w:rPr>
          <w:rFonts w:ascii="Times New Roman" w:eastAsia="Times New Roman" w:hAnsi="Times New Roman" w:cs="Times New Roman"/>
          <w:b/>
          <w:sz w:val="24"/>
          <w:szCs w:val="24"/>
          <w:lang w:val="it-IT" w:eastAsia="en-US"/>
        </w:rPr>
        <w:lastRenderedPageBreak/>
        <w:t>alte evenimente, activități specifice instituției, planificate pentru perioada de management 2018 de completat</w:t>
      </w:r>
    </w:p>
    <w:p w14:paraId="2AC5AE07" w14:textId="0613817B" w:rsidR="00DA4741" w:rsidRPr="00C07E63" w:rsidRDefault="00DA4741" w:rsidP="0047281D">
      <w:pPr>
        <w:numPr>
          <w:ilvl w:val="0"/>
          <w:numId w:val="10"/>
        </w:numPr>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S-au </w:t>
      </w:r>
      <w:proofErr w:type="spellStart"/>
      <w:r w:rsidRPr="00C07E63">
        <w:rPr>
          <w:rFonts w:ascii="Times New Roman" w:eastAsia="Times New Roman" w:hAnsi="Times New Roman" w:cs="Times New Roman"/>
          <w:sz w:val="24"/>
          <w:szCs w:val="24"/>
          <w:lang w:val="en-US" w:eastAsia="en-US"/>
        </w:rPr>
        <w:t>achiziţionat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înlocuit</w:t>
      </w:r>
      <w:proofErr w:type="spellEnd"/>
      <w:r w:rsidRPr="00C07E63">
        <w:rPr>
          <w:rFonts w:ascii="Times New Roman" w:eastAsia="Times New Roman" w:hAnsi="Times New Roman" w:cs="Times New Roman"/>
          <w:sz w:val="24"/>
          <w:szCs w:val="24"/>
          <w:lang w:val="en-US" w:eastAsia="en-US"/>
        </w:rPr>
        <w:t xml:space="preserve"> o </w:t>
      </w:r>
      <w:proofErr w:type="spellStart"/>
      <w:r w:rsidRPr="00C07E63">
        <w:rPr>
          <w:rFonts w:ascii="Times New Roman" w:eastAsia="Times New Roman" w:hAnsi="Times New Roman" w:cs="Times New Roman"/>
          <w:sz w:val="24"/>
          <w:szCs w:val="24"/>
          <w:lang w:val="en-US" w:eastAsia="en-US"/>
        </w:rPr>
        <w:t>serie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corpuri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iluminatul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siguranţă</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sediile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w:t>
      </w:r>
    </w:p>
    <w:p w14:paraId="7CB21137" w14:textId="355B0B13" w:rsidR="00DA4741" w:rsidRPr="00C07E63" w:rsidRDefault="00DA4741" w:rsidP="0047281D">
      <w:pPr>
        <w:numPr>
          <w:ilvl w:val="0"/>
          <w:numId w:val="10"/>
        </w:numPr>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îmbunătăţite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sistemele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supraveghere</w:t>
      </w:r>
      <w:proofErr w:type="spellEnd"/>
      <w:r w:rsidRPr="00C07E63">
        <w:rPr>
          <w:rFonts w:ascii="Times New Roman" w:eastAsia="Times New Roman" w:hAnsi="Times New Roman" w:cs="Times New Roman"/>
          <w:sz w:val="24"/>
          <w:szCs w:val="24"/>
          <w:lang w:val="en-US" w:eastAsia="en-US"/>
        </w:rPr>
        <w:t xml:space="preserve"> video </w:t>
      </w:r>
      <w:proofErr w:type="spellStart"/>
      <w:r w:rsidRPr="00C07E63">
        <w:rPr>
          <w:rFonts w:ascii="Times New Roman" w:eastAsia="Times New Roman" w:hAnsi="Times New Roman" w:cs="Times New Roman"/>
          <w:sz w:val="24"/>
          <w:szCs w:val="24"/>
          <w:lang w:val="en-US" w:eastAsia="en-US"/>
        </w:rPr>
        <w:t>exterioare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achiziţionarea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montarea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celui</w:t>
      </w:r>
      <w:proofErr w:type="spellEnd"/>
      <w:r w:rsidRPr="00C07E63">
        <w:rPr>
          <w:rFonts w:ascii="Times New Roman" w:eastAsia="Times New Roman" w:hAnsi="Times New Roman" w:cs="Times New Roman"/>
          <w:sz w:val="24"/>
          <w:szCs w:val="24"/>
          <w:lang w:val="en-US" w:eastAsia="en-US"/>
        </w:rPr>
        <w:t xml:space="preserve"> de al </w:t>
      </w:r>
      <w:proofErr w:type="spellStart"/>
      <w:r w:rsidRPr="00C07E63">
        <w:rPr>
          <w:rFonts w:ascii="Times New Roman" w:eastAsia="Times New Roman" w:hAnsi="Times New Roman" w:cs="Times New Roman"/>
          <w:sz w:val="24"/>
          <w:szCs w:val="24"/>
          <w:lang w:val="en-US" w:eastAsia="en-US"/>
        </w:rPr>
        <w:t>doilea</w:t>
      </w:r>
      <w:proofErr w:type="spellEnd"/>
      <w:r w:rsidRPr="00C07E63">
        <w:rPr>
          <w:rFonts w:ascii="Times New Roman" w:eastAsia="Times New Roman" w:hAnsi="Times New Roman" w:cs="Times New Roman"/>
          <w:sz w:val="24"/>
          <w:szCs w:val="24"/>
          <w:lang w:val="en-US" w:eastAsia="en-US"/>
        </w:rPr>
        <w:t xml:space="preserve">  DVR  la </w:t>
      </w:r>
      <w:proofErr w:type="spellStart"/>
      <w:r w:rsidRPr="00C07E63">
        <w:rPr>
          <w:rFonts w:ascii="Times New Roman" w:eastAsia="Times New Roman" w:hAnsi="Times New Roman" w:cs="Times New Roman"/>
          <w:sz w:val="24"/>
          <w:szCs w:val="24"/>
          <w:lang w:val="en-US" w:eastAsia="en-US"/>
        </w:rPr>
        <w:t>Pavilionul</w:t>
      </w:r>
      <w:proofErr w:type="spellEnd"/>
      <w:r w:rsidRPr="00C07E63">
        <w:rPr>
          <w:rFonts w:ascii="Times New Roman" w:eastAsia="Times New Roman" w:hAnsi="Times New Roman" w:cs="Times New Roman"/>
          <w:sz w:val="24"/>
          <w:szCs w:val="24"/>
          <w:lang w:val="en-US" w:eastAsia="en-US"/>
        </w:rPr>
        <w:t xml:space="preserve"> M. </w:t>
      </w:r>
      <w:proofErr w:type="spellStart"/>
      <w:r w:rsidRPr="00C07E63">
        <w:rPr>
          <w:rFonts w:ascii="Times New Roman" w:eastAsia="Times New Roman" w:hAnsi="Times New Roman" w:cs="Times New Roman"/>
          <w:sz w:val="24"/>
          <w:szCs w:val="24"/>
          <w:lang w:val="en-US" w:eastAsia="en-US"/>
        </w:rPr>
        <w:t>Guguianu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înlocuirea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unor</w:t>
      </w:r>
      <w:proofErr w:type="spellEnd"/>
      <w:r w:rsidRPr="00C07E63">
        <w:rPr>
          <w:rFonts w:ascii="Times New Roman" w:eastAsia="Times New Roman" w:hAnsi="Times New Roman" w:cs="Times New Roman"/>
          <w:sz w:val="24"/>
          <w:szCs w:val="24"/>
          <w:lang w:val="en-US" w:eastAsia="en-US"/>
        </w:rPr>
        <w:t xml:space="preserve"> camera </w:t>
      </w:r>
      <w:proofErr w:type="spellStart"/>
      <w:r w:rsidRPr="00C07E63">
        <w:rPr>
          <w:rFonts w:ascii="Times New Roman" w:eastAsia="Times New Roman" w:hAnsi="Times New Roman" w:cs="Times New Roman"/>
          <w:sz w:val="24"/>
          <w:szCs w:val="24"/>
          <w:lang w:val="en-US" w:eastAsia="en-US"/>
        </w:rPr>
        <w:t>defecte</w:t>
      </w:r>
      <w:proofErr w:type="spellEnd"/>
      <w:r w:rsidRPr="00C07E63">
        <w:rPr>
          <w:rFonts w:ascii="Times New Roman" w:eastAsia="Times New Roman" w:hAnsi="Times New Roman" w:cs="Times New Roman"/>
          <w:sz w:val="24"/>
          <w:szCs w:val="24"/>
          <w:lang w:val="en-US" w:eastAsia="en-US"/>
        </w:rPr>
        <w:t xml:space="preserve"> cu </w:t>
      </w:r>
      <w:proofErr w:type="spellStart"/>
      <w:r w:rsidRPr="00C07E63">
        <w:rPr>
          <w:rFonts w:ascii="Times New Roman" w:eastAsia="Times New Roman" w:hAnsi="Times New Roman" w:cs="Times New Roman"/>
          <w:sz w:val="24"/>
          <w:szCs w:val="24"/>
          <w:lang w:val="en-US" w:eastAsia="en-US"/>
        </w:rPr>
        <w:t>altele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performante</w:t>
      </w:r>
      <w:proofErr w:type="spellEnd"/>
      <w:r w:rsidRPr="00C07E63">
        <w:rPr>
          <w:rFonts w:ascii="Times New Roman" w:eastAsia="Times New Roman" w:hAnsi="Times New Roman" w:cs="Times New Roman"/>
          <w:sz w:val="24"/>
          <w:szCs w:val="24"/>
          <w:lang w:val="en-US" w:eastAsia="en-US"/>
        </w:rPr>
        <w:t xml:space="preserve">; </w:t>
      </w:r>
    </w:p>
    <w:p w14:paraId="564B608B" w14:textId="00C4A502" w:rsidR="00DA4741" w:rsidRPr="00C07E63" w:rsidRDefault="00DA4741" w:rsidP="0047281D">
      <w:pPr>
        <w:numPr>
          <w:ilvl w:val="0"/>
          <w:numId w:val="10"/>
        </w:numPr>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en-US" w:eastAsia="en-US"/>
        </w:rPr>
        <w:t xml:space="preserve">S-au </w:t>
      </w:r>
      <w:proofErr w:type="spellStart"/>
      <w:r w:rsidRPr="00C07E63">
        <w:rPr>
          <w:rFonts w:ascii="Times New Roman" w:eastAsia="Times New Roman" w:hAnsi="Times New Roman" w:cs="Times New Roman"/>
          <w:sz w:val="24"/>
          <w:szCs w:val="24"/>
          <w:lang w:val="en-US" w:eastAsia="en-US"/>
        </w:rPr>
        <w:t>înlocuit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camerele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supraveghere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defecte</w:t>
      </w:r>
      <w:proofErr w:type="spellEnd"/>
      <w:r w:rsidRPr="00C07E63">
        <w:rPr>
          <w:rFonts w:ascii="Times New Roman" w:eastAsia="Times New Roman" w:hAnsi="Times New Roman" w:cs="Times New Roman"/>
          <w:sz w:val="24"/>
          <w:szCs w:val="24"/>
          <w:lang w:val="en-US" w:eastAsia="en-US"/>
        </w:rPr>
        <w:t xml:space="preserve"> de pe </w:t>
      </w:r>
      <w:proofErr w:type="spellStart"/>
      <w:r w:rsidRPr="00C07E63">
        <w:rPr>
          <w:rFonts w:ascii="Times New Roman" w:eastAsia="Times New Roman" w:hAnsi="Times New Roman" w:cs="Times New Roman"/>
          <w:sz w:val="24"/>
          <w:szCs w:val="24"/>
          <w:lang w:val="en-US" w:eastAsia="en-US"/>
        </w:rPr>
        <w:t>faţada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suplimentat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numǎrula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acestora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sǎlile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expoziţie</w:t>
      </w:r>
      <w:proofErr w:type="spellEnd"/>
    </w:p>
    <w:p w14:paraId="24C38E30" w14:textId="015A4ED5" w:rsidR="00DA4741" w:rsidRPr="00C07E63" w:rsidRDefault="00DA4741" w:rsidP="0047281D">
      <w:pPr>
        <w:pStyle w:val="Listparagraf"/>
        <w:numPr>
          <w:ilvl w:val="0"/>
          <w:numId w:val="10"/>
        </w:numPr>
        <w:spacing w:after="0" w:line="360" w:lineRule="auto"/>
        <w:jc w:val="both"/>
        <w:rPr>
          <w:rFonts w:ascii="Times New Roman" w:hAnsi="Times New Roman"/>
          <w:lang w:val="en-US" w:eastAsia="en-US"/>
        </w:rPr>
      </w:pPr>
      <w:r w:rsidRPr="00C07E63">
        <w:rPr>
          <w:rFonts w:ascii="Times New Roman" w:hAnsi="Times New Roman"/>
          <w:lang w:val="fr-FR" w:eastAsia="en-US"/>
        </w:rPr>
        <w:t xml:space="preserve">S-a </w:t>
      </w:r>
      <w:proofErr w:type="spellStart"/>
      <w:r w:rsidRPr="00C07E63">
        <w:rPr>
          <w:rFonts w:ascii="Times New Roman" w:hAnsi="Times New Roman"/>
          <w:lang w:val="fr-FR" w:eastAsia="en-US"/>
        </w:rPr>
        <w:t>îmbunătățit</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dotarea</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laboratoarelor</w:t>
      </w:r>
      <w:proofErr w:type="spellEnd"/>
      <w:r w:rsidRPr="00C07E63">
        <w:rPr>
          <w:rFonts w:ascii="Times New Roman" w:hAnsi="Times New Roman"/>
          <w:lang w:val="fr-FR" w:eastAsia="en-US"/>
        </w:rPr>
        <w:t xml:space="preserve"> de </w:t>
      </w:r>
      <w:proofErr w:type="spellStart"/>
      <w:r w:rsidRPr="00C07E63">
        <w:rPr>
          <w:rFonts w:ascii="Times New Roman" w:hAnsi="Times New Roman"/>
          <w:lang w:val="fr-FR" w:eastAsia="en-US"/>
        </w:rPr>
        <w:t>restaurare</w:t>
      </w:r>
      <w:proofErr w:type="spellEnd"/>
      <w:r w:rsidRPr="00C07E63">
        <w:rPr>
          <w:rFonts w:ascii="Times New Roman" w:hAnsi="Times New Roman"/>
          <w:lang w:val="fr-FR" w:eastAsia="en-US"/>
        </w:rPr>
        <w:t xml:space="preserve"> – </w:t>
      </w:r>
      <w:proofErr w:type="spellStart"/>
      <w:r w:rsidRPr="00C07E63">
        <w:rPr>
          <w:rFonts w:ascii="Times New Roman" w:hAnsi="Times New Roman"/>
          <w:lang w:val="fr-FR" w:eastAsia="en-US"/>
        </w:rPr>
        <w:t>conservare</w:t>
      </w:r>
      <w:proofErr w:type="spellEnd"/>
      <w:r w:rsidRPr="00C07E63">
        <w:rPr>
          <w:rFonts w:ascii="Times New Roman" w:hAnsi="Times New Roman"/>
          <w:lang w:val="fr-FR" w:eastAsia="en-US"/>
        </w:rPr>
        <w:t xml:space="preserve">, taxidermie </w:t>
      </w:r>
      <w:proofErr w:type="spellStart"/>
      <w:r w:rsidRPr="00C07E63">
        <w:rPr>
          <w:rFonts w:ascii="Times New Roman" w:hAnsi="Times New Roman"/>
          <w:lang w:val="fr-FR" w:eastAsia="en-US"/>
        </w:rPr>
        <w:t>şi</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foto</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prin</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achiziţionarea</w:t>
      </w:r>
      <w:proofErr w:type="spellEnd"/>
      <w:r w:rsidRPr="00C07E63">
        <w:rPr>
          <w:rFonts w:ascii="Times New Roman" w:hAnsi="Times New Roman"/>
          <w:lang w:val="fr-FR" w:eastAsia="en-US"/>
        </w:rPr>
        <w:t xml:space="preserve"> de </w:t>
      </w:r>
      <w:proofErr w:type="spellStart"/>
      <w:r w:rsidRPr="00C07E63">
        <w:rPr>
          <w:rFonts w:ascii="Times New Roman" w:hAnsi="Times New Roman"/>
          <w:lang w:val="fr-FR" w:eastAsia="en-US"/>
        </w:rPr>
        <w:t>aparaturǎ</w:t>
      </w:r>
      <w:proofErr w:type="spellEnd"/>
      <w:r w:rsidRPr="00C07E63">
        <w:rPr>
          <w:rFonts w:ascii="Times New Roman" w:hAnsi="Times New Roman"/>
          <w:lang w:val="fr-FR" w:eastAsia="en-US"/>
        </w:rPr>
        <w:t xml:space="preserve"> de </w:t>
      </w:r>
      <w:proofErr w:type="spellStart"/>
      <w:r w:rsidRPr="00C07E63">
        <w:rPr>
          <w:rFonts w:ascii="Times New Roman" w:hAnsi="Times New Roman"/>
          <w:lang w:val="fr-FR" w:eastAsia="en-US"/>
        </w:rPr>
        <w:t>laborator</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echipamente</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scule</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şi</w:t>
      </w:r>
      <w:proofErr w:type="spellEnd"/>
      <w:r w:rsidRPr="00C07E63">
        <w:rPr>
          <w:rFonts w:ascii="Times New Roman" w:hAnsi="Times New Roman"/>
          <w:lang w:val="fr-FR" w:eastAsia="en-US"/>
        </w:rPr>
        <w:t xml:space="preserve"> ustensile </w:t>
      </w:r>
      <w:proofErr w:type="spellStart"/>
      <w:r w:rsidRPr="00C07E63">
        <w:rPr>
          <w:rFonts w:ascii="Times New Roman" w:hAnsi="Times New Roman"/>
          <w:lang w:val="fr-FR" w:eastAsia="en-US"/>
        </w:rPr>
        <w:t>necesare</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în</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cadrul</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procesului</w:t>
      </w:r>
      <w:proofErr w:type="spellEnd"/>
      <w:r w:rsidRPr="00C07E63">
        <w:rPr>
          <w:rFonts w:ascii="Times New Roman" w:hAnsi="Times New Roman"/>
          <w:lang w:val="fr-FR" w:eastAsia="en-US"/>
        </w:rPr>
        <w:t xml:space="preserve"> de </w:t>
      </w:r>
      <w:proofErr w:type="spellStart"/>
      <w:r w:rsidRPr="00C07E63">
        <w:rPr>
          <w:rFonts w:ascii="Times New Roman" w:hAnsi="Times New Roman"/>
          <w:lang w:val="fr-FR" w:eastAsia="en-US"/>
        </w:rPr>
        <w:t>muncǎ</w:t>
      </w:r>
      <w:proofErr w:type="spellEnd"/>
      <w:r w:rsidRPr="00C07E63">
        <w:rPr>
          <w:rFonts w:ascii="Times New Roman" w:hAnsi="Times New Roman"/>
          <w:lang w:val="fr-FR" w:eastAsia="en-US"/>
        </w:rPr>
        <w:t xml:space="preserve"> </w:t>
      </w:r>
      <w:proofErr w:type="spellStart"/>
      <w:r w:rsidRPr="00C07E63">
        <w:rPr>
          <w:rFonts w:ascii="Times New Roman" w:hAnsi="Times New Roman"/>
          <w:lang w:val="fr-FR" w:eastAsia="en-US"/>
        </w:rPr>
        <w:t>şi</w:t>
      </w:r>
      <w:proofErr w:type="spellEnd"/>
      <w:r w:rsidRPr="00C07E63">
        <w:rPr>
          <w:rFonts w:ascii="Times New Roman" w:hAnsi="Times New Roman"/>
          <w:lang w:val="fr-FR" w:eastAsia="en-US"/>
        </w:rPr>
        <w:t xml:space="preserve"> </w:t>
      </w:r>
      <w:r w:rsidRPr="00C07E63">
        <w:rPr>
          <w:rFonts w:ascii="Times New Roman" w:hAnsi="Times New Roman"/>
          <w:lang w:val="en-US" w:eastAsia="en-US"/>
        </w:rPr>
        <w:t xml:space="preserve">au </w:t>
      </w:r>
      <w:proofErr w:type="spellStart"/>
      <w:r w:rsidRPr="00C07E63">
        <w:rPr>
          <w:rFonts w:ascii="Times New Roman" w:hAnsi="Times New Roman"/>
          <w:lang w:val="en-US" w:eastAsia="en-US"/>
        </w:rPr>
        <w:t>fost</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demarate</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procedurile</w:t>
      </w:r>
      <w:proofErr w:type="spellEnd"/>
      <w:r w:rsidRPr="00C07E63">
        <w:rPr>
          <w:rFonts w:ascii="Times New Roman" w:hAnsi="Times New Roman"/>
          <w:lang w:val="en-US" w:eastAsia="en-US"/>
        </w:rPr>
        <w:t xml:space="preserve"> de </w:t>
      </w:r>
      <w:proofErr w:type="spellStart"/>
      <w:r w:rsidRPr="00C07E63">
        <w:rPr>
          <w:rFonts w:ascii="Times New Roman" w:hAnsi="Times New Roman"/>
          <w:lang w:val="en-US" w:eastAsia="en-US"/>
        </w:rPr>
        <w:t>achiziţionare</w:t>
      </w:r>
      <w:proofErr w:type="spellEnd"/>
      <w:r w:rsidRPr="00C07E63">
        <w:rPr>
          <w:rFonts w:ascii="Times New Roman" w:hAnsi="Times New Roman"/>
          <w:lang w:val="en-US" w:eastAsia="en-US"/>
        </w:rPr>
        <w:t xml:space="preserve"> de </w:t>
      </w:r>
      <w:proofErr w:type="spellStart"/>
      <w:r w:rsidRPr="00C07E63">
        <w:rPr>
          <w:rFonts w:ascii="Times New Roman" w:hAnsi="Times New Roman"/>
          <w:lang w:val="en-US" w:eastAsia="en-US"/>
        </w:rPr>
        <w:t>noi</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aparate</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şi</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echipamente</w:t>
      </w:r>
      <w:proofErr w:type="spellEnd"/>
      <w:r w:rsidRPr="00C07E63">
        <w:rPr>
          <w:rFonts w:ascii="Times New Roman" w:hAnsi="Times New Roman"/>
          <w:lang w:val="en-US" w:eastAsia="en-US"/>
        </w:rPr>
        <w:t>;</w:t>
      </w:r>
    </w:p>
    <w:p w14:paraId="7D328B2B" w14:textId="1A7E4F96" w:rsidR="00DA4741" w:rsidRPr="00C07E63" w:rsidRDefault="00DA4741" w:rsidP="0047281D">
      <w:pPr>
        <w:numPr>
          <w:ilvl w:val="0"/>
          <w:numId w:val="10"/>
        </w:numPr>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S-au </w:t>
      </w:r>
      <w:proofErr w:type="spellStart"/>
      <w:r w:rsidRPr="00C07E63">
        <w:rPr>
          <w:rFonts w:ascii="Times New Roman" w:eastAsia="Times New Roman" w:hAnsi="Times New Roman" w:cs="Times New Roman"/>
          <w:sz w:val="24"/>
          <w:szCs w:val="24"/>
          <w:lang w:val="en-US" w:eastAsia="en-US"/>
        </w:rPr>
        <w:t>făcut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verificările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periodice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anuale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toate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utilajele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sistemele</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cadrul</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central </w:t>
      </w:r>
      <w:proofErr w:type="spellStart"/>
      <w:r w:rsidRPr="00C07E63">
        <w:rPr>
          <w:rFonts w:ascii="Times New Roman" w:eastAsia="Times New Roman" w:hAnsi="Times New Roman" w:cs="Times New Roman"/>
          <w:sz w:val="24"/>
          <w:szCs w:val="24"/>
          <w:lang w:val="en-US" w:eastAsia="en-US"/>
        </w:rPr>
        <w:t>termice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supape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siguranţă</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instalaţiile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paratrăznet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prizele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pămant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sistemele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alarmare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platformă</w:t>
      </w:r>
      <w:proofErr w:type="spellEnd"/>
      <w:r w:rsidRPr="00C07E63">
        <w:rPr>
          <w:rFonts w:ascii="Times New Roman" w:eastAsia="Times New Roman" w:hAnsi="Times New Roman" w:cs="Times New Roman"/>
          <w:sz w:val="24"/>
          <w:szCs w:val="24"/>
          <w:lang w:val="en-US" w:eastAsia="en-US"/>
        </w:rPr>
        <w:t xml:space="preserve"> lift </w:t>
      </w:r>
      <w:proofErr w:type="spellStart"/>
      <w:r w:rsidRPr="00C07E63">
        <w:rPr>
          <w:rFonts w:ascii="Times New Roman" w:eastAsia="Times New Roman" w:hAnsi="Times New Roman" w:cs="Times New Roman"/>
          <w:sz w:val="24"/>
          <w:szCs w:val="24"/>
          <w:lang w:val="en-US" w:eastAsia="en-US"/>
        </w:rPr>
        <w:t>pentru</w:t>
      </w:r>
      <w:proofErr w:type="spellEnd"/>
      <w:r w:rsidR="008D4772"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persoane</w:t>
      </w:r>
      <w:proofErr w:type="spellEnd"/>
      <w:r w:rsidRPr="00C07E63">
        <w:rPr>
          <w:rFonts w:ascii="Times New Roman" w:eastAsia="Times New Roman" w:hAnsi="Times New Roman" w:cs="Times New Roman"/>
          <w:sz w:val="24"/>
          <w:szCs w:val="24"/>
          <w:lang w:val="en-US" w:eastAsia="en-US"/>
        </w:rPr>
        <w:t xml:space="preserve"> cu handicap, </w:t>
      </w:r>
      <w:proofErr w:type="spellStart"/>
      <w:r w:rsidRPr="00C07E63">
        <w:rPr>
          <w:rFonts w:ascii="Times New Roman" w:eastAsia="Times New Roman" w:hAnsi="Times New Roman" w:cs="Times New Roman"/>
          <w:sz w:val="24"/>
          <w:szCs w:val="24"/>
          <w:lang w:val="en-US" w:eastAsia="en-US"/>
        </w:rPr>
        <w:t>stingătoare</w:t>
      </w:r>
      <w:proofErr w:type="spellEnd"/>
      <w:r w:rsidRPr="00C07E63">
        <w:rPr>
          <w:rFonts w:ascii="Times New Roman" w:eastAsia="Times New Roman" w:hAnsi="Times New Roman" w:cs="Times New Roman"/>
          <w:sz w:val="24"/>
          <w:szCs w:val="24"/>
          <w:lang w:val="en-US" w:eastAsia="en-US"/>
        </w:rPr>
        <w:t xml:space="preserve"> PSI, </w:t>
      </w:r>
      <w:proofErr w:type="spellStart"/>
      <w:r w:rsidRPr="00C07E63">
        <w:rPr>
          <w:rFonts w:ascii="Times New Roman" w:eastAsia="Times New Roman" w:hAnsi="Times New Roman" w:cs="Times New Roman"/>
          <w:sz w:val="24"/>
          <w:szCs w:val="24"/>
          <w:lang w:val="en-US" w:eastAsia="en-US"/>
        </w:rPr>
        <w:t>instalaţia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climatizare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Planetariu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telefonie</w:t>
      </w:r>
      <w:proofErr w:type="spellEnd"/>
      <w:r w:rsidRPr="00C07E63">
        <w:rPr>
          <w:rFonts w:ascii="Times New Roman" w:eastAsia="Times New Roman" w:hAnsi="Times New Roman" w:cs="Times New Roman"/>
          <w:sz w:val="24"/>
          <w:szCs w:val="24"/>
          <w:lang w:val="en-US" w:eastAsia="en-US"/>
        </w:rPr>
        <w:t xml:space="preserve">, internet, </w:t>
      </w:r>
      <w:proofErr w:type="spellStart"/>
      <w:r w:rsidRPr="00C07E63">
        <w:rPr>
          <w:rFonts w:ascii="Times New Roman" w:eastAsia="Times New Roman" w:hAnsi="Times New Roman" w:cs="Times New Roman"/>
          <w:sz w:val="24"/>
          <w:szCs w:val="24"/>
          <w:lang w:val="en-US" w:eastAsia="en-US"/>
        </w:rPr>
        <w:t>paza</w:t>
      </w:r>
      <w:proofErr w:type="spellEnd"/>
      <w:r w:rsidRPr="00C07E63">
        <w:rPr>
          <w:rFonts w:ascii="Times New Roman" w:eastAsia="Times New Roman" w:hAnsi="Times New Roman" w:cs="Times New Roman"/>
          <w:sz w:val="24"/>
          <w:szCs w:val="24"/>
          <w:lang w:val="en-US" w:eastAsia="en-US"/>
        </w:rPr>
        <w:t>, etc.;</w:t>
      </w:r>
    </w:p>
    <w:p w14:paraId="1711F89E" w14:textId="389F69E2" w:rsidR="00DA4741" w:rsidRPr="00C07E63" w:rsidRDefault="00DA4741" w:rsidP="0047281D">
      <w:pPr>
        <w:numPr>
          <w:ilvl w:val="0"/>
          <w:numId w:val="10"/>
        </w:numPr>
        <w:spacing w:after="0" w:line="360" w:lineRule="auto"/>
        <w:ind w:left="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008D4772"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continuate</w:t>
      </w:r>
      <w:r w:rsidR="008D4772"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operaţiunile</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obţinere</w:t>
      </w:r>
      <w:proofErr w:type="spellEnd"/>
      <w:r w:rsidR="008D4772" w:rsidRPr="00C07E63">
        <w:rPr>
          <w:rFonts w:ascii="Times New Roman" w:eastAsia="Times New Roman" w:hAnsi="Times New Roman" w:cs="Times New Roman"/>
          <w:sz w:val="24"/>
          <w:szCs w:val="24"/>
          <w:lang w:val="en-US" w:eastAsia="en-US"/>
        </w:rPr>
        <w:t xml:space="preserve"> a </w:t>
      </w:r>
      <w:proofErr w:type="spellStart"/>
      <w:r w:rsidRPr="00C07E63">
        <w:rPr>
          <w:rFonts w:ascii="Times New Roman" w:eastAsia="Times New Roman" w:hAnsi="Times New Roman" w:cs="Times New Roman"/>
          <w:sz w:val="24"/>
          <w:szCs w:val="24"/>
          <w:lang w:val="en-US" w:eastAsia="en-US"/>
        </w:rPr>
        <w:t>autorizaţiei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funcţionare</w:t>
      </w:r>
      <w:proofErr w:type="spellEnd"/>
      <w:r w:rsidRPr="00C07E63">
        <w:rPr>
          <w:rFonts w:ascii="Times New Roman" w:eastAsia="Times New Roman" w:hAnsi="Times New Roman" w:cs="Times New Roman"/>
          <w:sz w:val="24"/>
          <w:szCs w:val="24"/>
          <w:lang w:val="en-US" w:eastAsia="en-US"/>
        </w:rPr>
        <w:t xml:space="preserve"> ISU </w:t>
      </w:r>
      <w:proofErr w:type="spellStart"/>
      <w:r w:rsidRPr="00C07E63">
        <w:rPr>
          <w:rFonts w:ascii="Times New Roman" w:eastAsia="Times New Roman" w:hAnsi="Times New Roman" w:cs="Times New Roman"/>
          <w:sz w:val="24"/>
          <w:szCs w:val="24"/>
          <w:lang w:val="en-US" w:eastAsia="en-US"/>
        </w:rPr>
        <w:t>pentru</w:t>
      </w:r>
      <w:proofErr w:type="spellEnd"/>
      <w:r w:rsidR="008D4772"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cele</w:t>
      </w:r>
      <w:proofErr w:type="spellEnd"/>
      <w:r w:rsidR="008D4772"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trei</w:t>
      </w:r>
      <w:proofErr w:type="spellEnd"/>
      <w:r w:rsidR="008D4772"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sedii</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muzeului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demarându</w:t>
      </w:r>
      <w:proofErr w:type="spellEnd"/>
      <w:r w:rsidRPr="00C07E63">
        <w:rPr>
          <w:rFonts w:ascii="Times New Roman" w:eastAsia="Times New Roman" w:hAnsi="Times New Roman" w:cs="Times New Roman"/>
          <w:sz w:val="24"/>
          <w:szCs w:val="24"/>
          <w:lang w:val="en-US" w:eastAsia="en-US"/>
        </w:rPr>
        <w:t xml:space="preserve">-se </w:t>
      </w:r>
      <w:proofErr w:type="spellStart"/>
      <w:r w:rsidRPr="00C07E63">
        <w:rPr>
          <w:rFonts w:ascii="Times New Roman" w:eastAsia="Times New Roman" w:hAnsi="Times New Roman" w:cs="Times New Roman"/>
          <w:sz w:val="24"/>
          <w:szCs w:val="24"/>
          <w:lang w:val="en-US" w:eastAsia="en-US"/>
        </w:rPr>
        <w:t>efectiv</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lucrǎrile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pentru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imobilul</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stradaRepublicii</w:t>
      </w:r>
      <w:proofErr w:type="spellEnd"/>
      <w:r w:rsidR="008D4772" w:rsidRPr="00C07E63">
        <w:rPr>
          <w:rFonts w:ascii="Times New Roman" w:eastAsia="Times New Roman" w:hAnsi="Times New Roman" w:cs="Times New Roman"/>
          <w:sz w:val="24"/>
          <w:szCs w:val="24"/>
          <w:lang w:val="en-US" w:eastAsia="en-US"/>
        </w:rPr>
        <w:t xml:space="preserve"> </w:t>
      </w:r>
      <w:r w:rsidRPr="00C07E63">
        <w:rPr>
          <w:rFonts w:ascii="Times New Roman" w:eastAsia="Times New Roman" w:hAnsi="Times New Roman" w:cs="Times New Roman"/>
          <w:sz w:val="24"/>
          <w:szCs w:val="24"/>
          <w:lang w:val="en-US" w:eastAsia="en-US"/>
        </w:rPr>
        <w:t>nr. 235;</w:t>
      </w:r>
    </w:p>
    <w:p w14:paraId="277B92F3"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Încheierea contractelor de service pentru instalaţiile de monitorizare, telefonie, calculatoare,  paza, etc.;</w:t>
      </w:r>
    </w:p>
    <w:p w14:paraId="4AC14E0B"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Asigurarea RCA pentru autoturismele aparţinând muzeului, precum şi executarea lucrărilor de întreţinere şi reparaţii curente necesare;</w:t>
      </w:r>
    </w:p>
    <w:p w14:paraId="74DBC6B2"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Verificarea periodică anuală a instalaţiilor sanitare, de alimentare şi scurgere a apelor de la toate sediile muzeului.  </w:t>
      </w:r>
    </w:p>
    <w:p w14:paraId="2E629E8A"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Reparaţii periodice la sistemele antifoc şi antiefracţie, la reţelele de calculatoare şi internet, la sistemele informatice (infochioşc, panouri publicitare, site-ul muzeului, telefonie etc) din cadrul muzeului, conform contractelor de service existente.</w:t>
      </w:r>
      <w:r w:rsidRPr="00C07E63">
        <w:rPr>
          <w:rFonts w:ascii="Times New Roman" w:eastAsia="Times New Roman" w:hAnsi="Times New Roman" w:cs="Times New Roman"/>
          <w:sz w:val="24"/>
          <w:szCs w:val="24"/>
          <w:lang w:val="it-IT" w:eastAsia="en-US"/>
        </w:rPr>
        <w:tab/>
      </w:r>
      <w:r w:rsidRPr="00C07E63">
        <w:rPr>
          <w:rFonts w:ascii="Times New Roman" w:eastAsia="Times New Roman" w:hAnsi="Times New Roman" w:cs="Times New Roman"/>
          <w:sz w:val="24"/>
          <w:szCs w:val="24"/>
          <w:lang w:val="it-IT" w:eastAsia="en-US"/>
        </w:rPr>
        <w:tab/>
      </w:r>
      <w:r w:rsidRPr="00C07E63">
        <w:rPr>
          <w:rFonts w:ascii="Times New Roman" w:eastAsia="Times New Roman" w:hAnsi="Times New Roman" w:cs="Times New Roman"/>
          <w:sz w:val="24"/>
          <w:szCs w:val="24"/>
          <w:lang w:val="it-IT" w:eastAsia="en-US"/>
        </w:rPr>
        <w:tab/>
      </w:r>
      <w:r w:rsidRPr="00C07E63">
        <w:rPr>
          <w:rFonts w:ascii="Times New Roman" w:eastAsia="Times New Roman" w:hAnsi="Times New Roman" w:cs="Times New Roman"/>
          <w:sz w:val="24"/>
          <w:szCs w:val="24"/>
          <w:lang w:val="it-IT" w:eastAsia="en-US"/>
        </w:rPr>
        <w:tab/>
      </w:r>
      <w:r w:rsidRPr="00C07E63">
        <w:rPr>
          <w:rFonts w:ascii="Times New Roman" w:eastAsia="Times New Roman" w:hAnsi="Times New Roman" w:cs="Times New Roman"/>
          <w:sz w:val="24"/>
          <w:szCs w:val="24"/>
          <w:lang w:val="it-IT" w:eastAsia="en-US"/>
        </w:rPr>
        <w:tab/>
      </w:r>
    </w:p>
    <w:p w14:paraId="1868E1FC"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A fost realizat iluminatul exterior pe faţada imobilului din strada Republicii nr. 235;</w:t>
      </w:r>
    </w:p>
    <w:p w14:paraId="0AB24FD3"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lastRenderedPageBreak/>
        <w:t>-  Au fost montate uşi metalice rezistente la foc la încǎperile în care sunt montate centralele de alarmare şi detecţie a incendiilor de la Pavilionul M. Guguianu şi imobilul din str. Republicii nr. 235;</w:t>
      </w:r>
    </w:p>
    <w:p w14:paraId="75AD0BDE"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S-a înlocuit elementul fisurat de la cazanul centralei termice ce deserveşte sediul central al muzeului fiind astfel posibilǎ punerea acesteia în funcţiune înainte de venirea frigului;</w:t>
      </w:r>
    </w:p>
    <w:p w14:paraId="0AAD4906"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S-a extins reţeaua internǎ de internet şi s-au achiziţionat trei calculatoare cu licenţǎ necesare colegilor noi angajaţi;</w:t>
      </w:r>
    </w:p>
    <w:p w14:paraId="34D72AF2"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S-au demarat procedurile de achiziţie a rafturilor metalice necesare pentru amenajarea unei noi biblioteci la imobilul din strada Republicii nr. 235</w:t>
      </w:r>
    </w:p>
    <w:p w14:paraId="3D974F7E"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S-au demarat procedurile de achiziţie a unei firme luminoase cu sigla muzeului pentru sediul central al muzeului;</w:t>
      </w:r>
    </w:p>
    <w:p w14:paraId="70D17CD9" w14:textId="77777777" w:rsidR="00DA4741" w:rsidRPr="00C07E63" w:rsidRDefault="00DA4741" w:rsidP="00DA4741">
      <w:pPr>
        <w:spacing w:after="0" w:line="360" w:lineRule="auto"/>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  - Executarea dezinfecţiei, dezinsecţiei şi deratizării bianuale la secţia de ştiinţele naturii;                                                             </w:t>
      </w:r>
    </w:p>
    <w:p w14:paraId="2FAF7623" w14:textId="77777777" w:rsidR="00DA4741" w:rsidRPr="00C07E63" w:rsidRDefault="00DA4741" w:rsidP="0047281D">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Au </w:t>
      </w:r>
      <w:proofErr w:type="spellStart"/>
      <w:r w:rsidRPr="00C07E63">
        <w:rPr>
          <w:rFonts w:ascii="Times New Roman" w:eastAsia="Times New Roman" w:hAnsi="Times New Roman" w:cs="Times New Roman"/>
          <w:sz w:val="24"/>
          <w:szCs w:val="24"/>
          <w:lang w:val="en-US" w:eastAsia="en-US"/>
        </w:rPr>
        <w:t>fost</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efectuate</w:t>
      </w:r>
      <w:proofErr w:type="spellEnd"/>
      <w:r w:rsidRPr="00C07E63">
        <w:rPr>
          <w:rFonts w:ascii="Times New Roman" w:eastAsia="Times New Roman" w:hAnsi="Times New Roman" w:cs="Times New Roman"/>
          <w:sz w:val="24"/>
          <w:szCs w:val="24"/>
          <w:lang w:val="en-US" w:eastAsia="en-US"/>
        </w:rPr>
        <w:t xml:space="preserve"> diverse </w:t>
      </w:r>
      <w:proofErr w:type="spellStart"/>
      <w:r w:rsidRPr="00C07E63">
        <w:rPr>
          <w:rFonts w:ascii="Times New Roman" w:eastAsia="Times New Roman" w:hAnsi="Times New Roman" w:cs="Times New Roman"/>
          <w:sz w:val="24"/>
          <w:szCs w:val="24"/>
          <w:lang w:val="en-US" w:eastAsia="en-US"/>
        </w:rPr>
        <w:t>reparaţii</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pereţii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afectaţi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infiltraţii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scurgeri</w:t>
      </w:r>
      <w:proofErr w:type="spellEnd"/>
      <w:r w:rsidRPr="00C07E63">
        <w:rPr>
          <w:rFonts w:ascii="Times New Roman" w:eastAsia="Times New Roman" w:hAnsi="Times New Roman" w:cs="Times New Roman"/>
          <w:sz w:val="24"/>
          <w:szCs w:val="24"/>
          <w:lang w:val="en-US" w:eastAsia="en-US"/>
        </w:rPr>
        <w:t xml:space="preserve"> ale </w:t>
      </w:r>
      <w:proofErr w:type="spellStart"/>
      <w:r w:rsidRPr="00C07E63">
        <w:rPr>
          <w:rFonts w:ascii="Times New Roman" w:eastAsia="Times New Roman" w:hAnsi="Times New Roman" w:cs="Times New Roman"/>
          <w:sz w:val="24"/>
          <w:szCs w:val="24"/>
          <w:lang w:val="en-US" w:eastAsia="en-US"/>
        </w:rPr>
        <w:t>apei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ploaie</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expoziţia</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științele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naturii</w:t>
      </w:r>
      <w:proofErr w:type="spellEnd"/>
      <w:r w:rsidRPr="00C07E63">
        <w:rPr>
          <w:rFonts w:ascii="Times New Roman" w:eastAsia="Times New Roman" w:hAnsi="Times New Roman" w:cs="Times New Roman"/>
          <w:sz w:val="24"/>
          <w:szCs w:val="24"/>
          <w:lang w:val="en-US" w:eastAsia="en-US"/>
        </w:rPr>
        <w:t>;</w:t>
      </w:r>
    </w:p>
    <w:p w14:paraId="7953E65E" w14:textId="77777777" w:rsidR="00DA4741" w:rsidRPr="00C07E63" w:rsidRDefault="00DA4741" w:rsidP="00DA4741">
      <w:pPr>
        <w:spacing w:after="0" w:line="360" w:lineRule="auto"/>
        <w:ind w:left="567"/>
        <w:jc w:val="both"/>
        <w:rPr>
          <w:rFonts w:ascii="Times New Roman" w:eastAsia="Times New Roman" w:hAnsi="Times New Roman" w:cs="Times New Roman"/>
          <w:b/>
          <w:sz w:val="24"/>
          <w:szCs w:val="24"/>
          <w:lang w:val="it-IT" w:eastAsia="en-US"/>
        </w:rPr>
      </w:pPr>
    </w:p>
    <w:p w14:paraId="22B99332" w14:textId="66BB8B12" w:rsidR="00DA4741" w:rsidRPr="00587ECA" w:rsidRDefault="00DA4741" w:rsidP="00587ECA">
      <w:pPr>
        <w:pStyle w:val="Listparagraf"/>
        <w:numPr>
          <w:ilvl w:val="0"/>
          <w:numId w:val="11"/>
        </w:numPr>
        <w:spacing w:after="0" w:line="240" w:lineRule="auto"/>
        <w:ind w:hanging="218"/>
        <w:rPr>
          <w:rFonts w:ascii="Times New Roman" w:hAnsi="Times New Roman"/>
          <w:b/>
          <w:lang w:eastAsia="en-US"/>
        </w:rPr>
      </w:pPr>
      <w:bookmarkStart w:id="20" w:name="_Hlk508829"/>
      <w:proofErr w:type="spellStart"/>
      <w:r w:rsidRPr="00587ECA">
        <w:rPr>
          <w:rFonts w:ascii="Times New Roman" w:hAnsi="Times New Roman"/>
          <w:b/>
          <w:lang w:eastAsia="en-US"/>
        </w:rPr>
        <w:t>Evidenţierea</w:t>
      </w:r>
      <w:proofErr w:type="spellEnd"/>
      <w:r w:rsidRPr="00587ECA">
        <w:rPr>
          <w:rFonts w:ascii="Times New Roman" w:hAnsi="Times New Roman"/>
          <w:b/>
          <w:lang w:eastAsia="en-US"/>
        </w:rPr>
        <w:t xml:space="preserve"> numărului de beneficiari ai proiectelor în afara </w:t>
      </w:r>
      <w:r w:rsidR="00FC4650" w:rsidRPr="00587ECA">
        <w:rPr>
          <w:rFonts w:ascii="Times New Roman" w:hAnsi="Times New Roman"/>
          <w:b/>
          <w:lang w:eastAsia="en-US"/>
        </w:rPr>
        <w:t xml:space="preserve">instituției </w:t>
      </w:r>
      <w:r w:rsidRPr="00587ECA">
        <w:rPr>
          <w:rFonts w:ascii="Times New Roman" w:hAnsi="Times New Roman"/>
          <w:b/>
          <w:lang w:eastAsia="en-US"/>
        </w:rPr>
        <w:t>2018</w:t>
      </w:r>
    </w:p>
    <w:p w14:paraId="4450A022" w14:textId="77777777" w:rsidR="00DA4741" w:rsidRPr="00C07E63" w:rsidRDefault="00DA4741" w:rsidP="00DA4741">
      <w:pPr>
        <w:spacing w:after="0" w:line="240" w:lineRule="auto"/>
        <w:ind w:left="502"/>
        <w:contextualSpacing/>
        <w:rPr>
          <w:rFonts w:ascii="Times New Roman" w:eastAsia="Times New Roman" w:hAnsi="Times New Roman" w:cs="Times New Roman"/>
          <w:b/>
          <w:sz w:val="24"/>
          <w:szCs w:val="24"/>
          <w:lang w:eastAsia="en-US"/>
        </w:rPr>
      </w:pPr>
    </w:p>
    <w:p w14:paraId="641C1051"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28 februarie - atelier creativ, sediul "Bună Ziua Copii din România" -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- 10 pers.</w:t>
      </w:r>
    </w:p>
    <w:p w14:paraId="23AAD6B5" w14:textId="56ADCC61"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24 martie - "Ora Pământului" - </w:t>
      </w:r>
      <w:proofErr w:type="spellStart"/>
      <w:r w:rsidRPr="00C07E63">
        <w:rPr>
          <w:rFonts w:ascii="Times New Roman" w:eastAsia="Times New Roman" w:hAnsi="Times New Roman" w:cs="Times New Roman"/>
          <w:sz w:val="24"/>
          <w:szCs w:val="24"/>
          <w:lang w:eastAsia="en-US"/>
        </w:rPr>
        <w:t>lecţie</w:t>
      </w:r>
      <w:proofErr w:type="spellEnd"/>
      <w:r w:rsidRPr="00C07E63">
        <w:rPr>
          <w:rFonts w:ascii="Times New Roman" w:eastAsia="Times New Roman" w:hAnsi="Times New Roman" w:cs="Times New Roman"/>
          <w:sz w:val="24"/>
          <w:szCs w:val="24"/>
          <w:lang w:eastAsia="en-US"/>
        </w:rPr>
        <w:t xml:space="preserve"> de muzeu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observaţii</w:t>
      </w:r>
      <w:proofErr w:type="spellEnd"/>
      <w:r w:rsidRPr="00C07E63">
        <w:rPr>
          <w:rFonts w:ascii="Times New Roman" w:eastAsia="Times New Roman" w:hAnsi="Times New Roman" w:cs="Times New Roman"/>
          <w:sz w:val="24"/>
          <w:szCs w:val="24"/>
          <w:lang w:eastAsia="en-US"/>
        </w:rPr>
        <w:t xml:space="preserve"> astronomice în stradă</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 xml:space="preserve">-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- 50 pers.</w:t>
      </w:r>
    </w:p>
    <w:p w14:paraId="6BFBAB14" w14:textId="648697CD"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13 - 15 iulie 2018 / Star Party - comuna </w:t>
      </w:r>
      <w:proofErr w:type="spellStart"/>
      <w:r w:rsidRPr="00C07E63">
        <w:rPr>
          <w:rFonts w:ascii="Times New Roman" w:eastAsia="Times New Roman" w:hAnsi="Times New Roman" w:cs="Times New Roman"/>
          <w:sz w:val="24"/>
          <w:szCs w:val="24"/>
          <w:lang w:eastAsia="en-US"/>
        </w:rPr>
        <w:t>Motoşeni</w:t>
      </w:r>
      <w:proofErr w:type="spellEnd"/>
      <w:r w:rsidRPr="00C07E63">
        <w:rPr>
          <w:rFonts w:ascii="Times New Roman" w:eastAsia="Times New Roman" w:hAnsi="Times New Roman" w:cs="Times New Roman"/>
          <w:sz w:val="24"/>
          <w:szCs w:val="24"/>
          <w:lang w:eastAsia="en-US"/>
        </w:rPr>
        <w:t xml:space="preserve">, sat Fântânele, </w:t>
      </w:r>
      <w:proofErr w:type="spellStart"/>
      <w:r w:rsidRPr="00C07E63">
        <w:rPr>
          <w:rFonts w:ascii="Times New Roman" w:eastAsia="Times New Roman" w:hAnsi="Times New Roman" w:cs="Times New Roman"/>
          <w:sz w:val="24"/>
          <w:szCs w:val="24"/>
          <w:lang w:eastAsia="en-US"/>
        </w:rPr>
        <w:t>judeţul</w:t>
      </w:r>
      <w:proofErr w:type="spellEnd"/>
      <w:r w:rsidRPr="00C07E63">
        <w:rPr>
          <w:rFonts w:ascii="Times New Roman" w:eastAsia="Times New Roman" w:hAnsi="Times New Roman" w:cs="Times New Roman"/>
          <w:sz w:val="24"/>
          <w:szCs w:val="24"/>
          <w:lang w:eastAsia="en-US"/>
        </w:rPr>
        <w:t xml:space="preserve"> Bacău</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 xml:space="preserve">-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- 40 pers.</w:t>
      </w:r>
    </w:p>
    <w:p w14:paraId="30DF097D"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23 iulie 2018 / </w:t>
      </w:r>
      <w:proofErr w:type="spellStart"/>
      <w:r w:rsidRPr="00C07E63">
        <w:rPr>
          <w:rFonts w:ascii="Times New Roman" w:eastAsia="Times New Roman" w:hAnsi="Times New Roman" w:cs="Times New Roman"/>
          <w:sz w:val="24"/>
          <w:szCs w:val="24"/>
          <w:lang w:eastAsia="en-US"/>
        </w:rPr>
        <w:t>Lecţie</w:t>
      </w:r>
      <w:proofErr w:type="spellEnd"/>
      <w:r w:rsidRPr="00C07E63">
        <w:rPr>
          <w:rFonts w:ascii="Times New Roman" w:eastAsia="Times New Roman" w:hAnsi="Times New Roman" w:cs="Times New Roman"/>
          <w:sz w:val="24"/>
          <w:szCs w:val="24"/>
          <w:lang w:eastAsia="en-US"/>
        </w:rPr>
        <w:t xml:space="preserve"> de muzeu - Atelier creativ "Bună Ziua Copii din România", tema: "Către </w:t>
      </w:r>
      <w:proofErr w:type="spellStart"/>
      <w:r w:rsidRPr="00C07E63">
        <w:rPr>
          <w:rFonts w:ascii="Times New Roman" w:eastAsia="Times New Roman" w:hAnsi="Times New Roman" w:cs="Times New Roman"/>
          <w:sz w:val="24"/>
          <w:szCs w:val="24"/>
          <w:lang w:eastAsia="en-US"/>
        </w:rPr>
        <w:t>spaţiu</w:t>
      </w:r>
      <w:proofErr w:type="spellEnd"/>
      <w:r w:rsidRPr="00C07E63">
        <w:rPr>
          <w:rFonts w:ascii="Times New Roman" w:eastAsia="Times New Roman" w:hAnsi="Times New Roman" w:cs="Times New Roman"/>
          <w:sz w:val="24"/>
          <w:szCs w:val="24"/>
          <w:lang w:eastAsia="en-US"/>
        </w:rPr>
        <w:t xml:space="preserve"> am decolat"-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-10 pers;</w:t>
      </w:r>
    </w:p>
    <w:p w14:paraId="777BD78C" w14:textId="1A7A8943"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24 iulie 2018 / </w:t>
      </w:r>
      <w:proofErr w:type="spellStart"/>
      <w:r w:rsidRPr="00C07E63">
        <w:rPr>
          <w:rFonts w:ascii="Times New Roman" w:eastAsia="Times New Roman" w:hAnsi="Times New Roman" w:cs="Times New Roman"/>
          <w:sz w:val="24"/>
          <w:szCs w:val="24"/>
          <w:lang w:eastAsia="en-US"/>
        </w:rPr>
        <w:t>Lecţie</w:t>
      </w:r>
      <w:proofErr w:type="spellEnd"/>
      <w:r w:rsidRPr="00C07E63">
        <w:rPr>
          <w:rFonts w:ascii="Times New Roman" w:eastAsia="Times New Roman" w:hAnsi="Times New Roman" w:cs="Times New Roman"/>
          <w:sz w:val="24"/>
          <w:szCs w:val="24"/>
          <w:lang w:eastAsia="en-US"/>
        </w:rPr>
        <w:t xml:space="preserve"> de muzeu - Atelier creativ "Bună Ziua Copii din România", tema: "Către </w:t>
      </w:r>
      <w:proofErr w:type="spellStart"/>
      <w:r w:rsidRPr="00C07E63">
        <w:rPr>
          <w:rFonts w:ascii="Times New Roman" w:eastAsia="Times New Roman" w:hAnsi="Times New Roman" w:cs="Times New Roman"/>
          <w:sz w:val="24"/>
          <w:szCs w:val="24"/>
          <w:lang w:eastAsia="en-US"/>
        </w:rPr>
        <w:t>spaţiu</w:t>
      </w:r>
      <w:proofErr w:type="spellEnd"/>
      <w:r w:rsidRPr="00C07E63">
        <w:rPr>
          <w:rFonts w:ascii="Times New Roman" w:eastAsia="Times New Roman" w:hAnsi="Times New Roman" w:cs="Times New Roman"/>
          <w:sz w:val="24"/>
          <w:szCs w:val="24"/>
          <w:lang w:eastAsia="en-US"/>
        </w:rPr>
        <w:t xml:space="preserve"> am decolat"-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10 pers;</w:t>
      </w:r>
    </w:p>
    <w:p w14:paraId="65091F93"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25 iulie 2018 / </w:t>
      </w:r>
      <w:proofErr w:type="spellStart"/>
      <w:r w:rsidRPr="00C07E63">
        <w:rPr>
          <w:rFonts w:ascii="Times New Roman" w:eastAsia="Times New Roman" w:hAnsi="Times New Roman" w:cs="Times New Roman"/>
          <w:sz w:val="24"/>
          <w:szCs w:val="24"/>
          <w:lang w:eastAsia="en-US"/>
        </w:rPr>
        <w:t>Lecţie</w:t>
      </w:r>
      <w:proofErr w:type="spellEnd"/>
      <w:r w:rsidRPr="00C07E63">
        <w:rPr>
          <w:rFonts w:ascii="Times New Roman" w:eastAsia="Times New Roman" w:hAnsi="Times New Roman" w:cs="Times New Roman"/>
          <w:sz w:val="24"/>
          <w:szCs w:val="24"/>
          <w:lang w:eastAsia="en-US"/>
        </w:rPr>
        <w:t xml:space="preserve"> de muzeu - Atelier creativ "Bună Ziua Copii din România", tema: "Către </w:t>
      </w:r>
      <w:proofErr w:type="spellStart"/>
      <w:r w:rsidRPr="00C07E63">
        <w:rPr>
          <w:rFonts w:ascii="Times New Roman" w:eastAsia="Times New Roman" w:hAnsi="Times New Roman" w:cs="Times New Roman"/>
          <w:sz w:val="24"/>
          <w:szCs w:val="24"/>
          <w:lang w:eastAsia="en-US"/>
        </w:rPr>
        <w:t>spaţiu</w:t>
      </w:r>
      <w:proofErr w:type="spellEnd"/>
      <w:r w:rsidRPr="00C07E63">
        <w:rPr>
          <w:rFonts w:ascii="Times New Roman" w:eastAsia="Times New Roman" w:hAnsi="Times New Roman" w:cs="Times New Roman"/>
          <w:sz w:val="24"/>
          <w:szCs w:val="24"/>
          <w:lang w:eastAsia="en-US"/>
        </w:rPr>
        <w:t xml:space="preserve"> am decolat"-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-10 pers;</w:t>
      </w:r>
    </w:p>
    <w:p w14:paraId="2A0D4536"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9 - 14 august - Tabăra de astronomie "Să </w:t>
      </w:r>
      <w:proofErr w:type="spellStart"/>
      <w:r w:rsidRPr="00C07E63">
        <w:rPr>
          <w:rFonts w:ascii="Times New Roman" w:eastAsia="Times New Roman" w:hAnsi="Times New Roman" w:cs="Times New Roman"/>
          <w:sz w:val="24"/>
          <w:szCs w:val="24"/>
          <w:lang w:eastAsia="en-US"/>
        </w:rPr>
        <w:t>cunoaştem</w:t>
      </w:r>
      <w:proofErr w:type="spellEnd"/>
      <w:r w:rsidRPr="00C07E63">
        <w:rPr>
          <w:rFonts w:ascii="Times New Roman" w:eastAsia="Times New Roman" w:hAnsi="Times New Roman" w:cs="Times New Roman"/>
          <w:sz w:val="24"/>
          <w:szCs w:val="24"/>
          <w:lang w:eastAsia="en-US"/>
        </w:rPr>
        <w:t xml:space="preserve"> cerul!", </w:t>
      </w:r>
      <w:proofErr w:type="spellStart"/>
      <w:r w:rsidRPr="00C07E63">
        <w:rPr>
          <w:rFonts w:ascii="Times New Roman" w:eastAsia="Times New Roman" w:hAnsi="Times New Roman" w:cs="Times New Roman"/>
          <w:sz w:val="24"/>
          <w:szCs w:val="24"/>
          <w:lang w:eastAsia="en-US"/>
        </w:rPr>
        <w:t>ediţia</w:t>
      </w:r>
      <w:proofErr w:type="spellEnd"/>
      <w:r w:rsidRPr="00C07E63">
        <w:rPr>
          <w:rFonts w:ascii="Times New Roman" w:eastAsia="Times New Roman" w:hAnsi="Times New Roman" w:cs="Times New Roman"/>
          <w:sz w:val="24"/>
          <w:szCs w:val="24"/>
          <w:lang w:eastAsia="en-US"/>
        </w:rPr>
        <w:t xml:space="preserve"> a V-a, comuna Tutova, </w:t>
      </w:r>
      <w:proofErr w:type="spellStart"/>
      <w:r w:rsidRPr="00C07E63">
        <w:rPr>
          <w:rFonts w:ascii="Times New Roman" w:eastAsia="Times New Roman" w:hAnsi="Times New Roman" w:cs="Times New Roman"/>
          <w:sz w:val="24"/>
          <w:szCs w:val="24"/>
          <w:lang w:eastAsia="en-US"/>
        </w:rPr>
        <w:t>judeţul</w:t>
      </w:r>
      <w:proofErr w:type="spellEnd"/>
      <w:r w:rsidRPr="00C07E63">
        <w:rPr>
          <w:rFonts w:ascii="Times New Roman" w:eastAsia="Times New Roman" w:hAnsi="Times New Roman" w:cs="Times New Roman"/>
          <w:sz w:val="24"/>
          <w:szCs w:val="24"/>
          <w:lang w:eastAsia="en-US"/>
        </w:rPr>
        <w:t xml:space="preserve"> Vaslui -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- 100 pers;</w:t>
      </w:r>
    </w:p>
    <w:p w14:paraId="5A24F74A" w14:textId="69F0977E"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lastRenderedPageBreak/>
        <w:t xml:space="preserve">7 - 9 septembrie - star party de </w:t>
      </w:r>
      <w:proofErr w:type="spellStart"/>
      <w:r w:rsidRPr="00C07E63">
        <w:rPr>
          <w:rFonts w:ascii="Times New Roman" w:eastAsia="Times New Roman" w:hAnsi="Times New Roman" w:cs="Times New Roman"/>
          <w:sz w:val="24"/>
          <w:szCs w:val="24"/>
          <w:lang w:eastAsia="en-US"/>
        </w:rPr>
        <w:t>astrofotografie</w:t>
      </w:r>
      <w:proofErr w:type="spellEnd"/>
      <w:r w:rsidRPr="00C07E63">
        <w:rPr>
          <w:rFonts w:ascii="Times New Roman" w:eastAsia="Times New Roman" w:hAnsi="Times New Roman" w:cs="Times New Roman"/>
          <w:sz w:val="24"/>
          <w:szCs w:val="24"/>
          <w:lang w:eastAsia="en-US"/>
        </w:rPr>
        <w:t xml:space="preserve"> / </w:t>
      </w:r>
      <w:proofErr w:type="spellStart"/>
      <w:r w:rsidRPr="00C07E63">
        <w:rPr>
          <w:rFonts w:ascii="Times New Roman" w:eastAsia="Times New Roman" w:hAnsi="Times New Roman" w:cs="Times New Roman"/>
          <w:sz w:val="24"/>
          <w:szCs w:val="24"/>
          <w:lang w:eastAsia="en-US"/>
        </w:rPr>
        <w:t>Rezervaţia</w:t>
      </w:r>
      <w:proofErr w:type="spellEnd"/>
      <w:r w:rsidRPr="00C07E63">
        <w:rPr>
          <w:rFonts w:ascii="Times New Roman" w:eastAsia="Times New Roman" w:hAnsi="Times New Roman" w:cs="Times New Roman"/>
          <w:sz w:val="24"/>
          <w:szCs w:val="24"/>
          <w:lang w:eastAsia="en-US"/>
        </w:rPr>
        <w:t xml:space="preserve"> Naturală Bădeana, comuna Tutova, </w:t>
      </w:r>
      <w:proofErr w:type="spellStart"/>
      <w:r w:rsidRPr="00C07E63">
        <w:rPr>
          <w:rFonts w:ascii="Times New Roman" w:eastAsia="Times New Roman" w:hAnsi="Times New Roman" w:cs="Times New Roman"/>
          <w:sz w:val="24"/>
          <w:szCs w:val="24"/>
          <w:lang w:eastAsia="en-US"/>
        </w:rPr>
        <w:t>judeţul</w:t>
      </w:r>
      <w:proofErr w:type="spellEnd"/>
      <w:r w:rsidRPr="00C07E63">
        <w:rPr>
          <w:rFonts w:ascii="Times New Roman" w:eastAsia="Times New Roman" w:hAnsi="Times New Roman" w:cs="Times New Roman"/>
          <w:sz w:val="24"/>
          <w:szCs w:val="24"/>
          <w:lang w:eastAsia="en-US"/>
        </w:rPr>
        <w:t xml:space="preserve"> Vaslui -</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 xml:space="preserve">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- 10 pers;</w:t>
      </w:r>
    </w:p>
    <w:p w14:paraId="572FC772"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28 septembrie - Noaptea Cercetătorilor Europeni; Activitate organizată pe platoul din </w:t>
      </w:r>
      <w:proofErr w:type="spellStart"/>
      <w:r w:rsidRPr="00C07E63">
        <w:rPr>
          <w:rFonts w:ascii="Times New Roman" w:eastAsia="Times New Roman" w:hAnsi="Times New Roman" w:cs="Times New Roman"/>
          <w:sz w:val="24"/>
          <w:szCs w:val="24"/>
          <w:lang w:eastAsia="en-US"/>
        </w:rPr>
        <w:t>faţa</w:t>
      </w:r>
      <w:proofErr w:type="spellEnd"/>
      <w:r w:rsidRPr="00C07E63">
        <w:rPr>
          <w:rFonts w:ascii="Times New Roman" w:eastAsia="Times New Roman" w:hAnsi="Times New Roman" w:cs="Times New Roman"/>
          <w:sz w:val="24"/>
          <w:szCs w:val="24"/>
          <w:lang w:eastAsia="en-US"/>
        </w:rPr>
        <w:t xml:space="preserve"> teatrului "Victor Ion Popa". </w:t>
      </w:r>
      <w:proofErr w:type="spellStart"/>
      <w:r w:rsidRPr="00C07E63">
        <w:rPr>
          <w:rFonts w:ascii="Times New Roman" w:eastAsia="Times New Roman" w:hAnsi="Times New Roman" w:cs="Times New Roman"/>
          <w:sz w:val="24"/>
          <w:szCs w:val="24"/>
          <w:lang w:eastAsia="en-US"/>
        </w:rPr>
        <w:t>Observaţii</w:t>
      </w:r>
      <w:proofErr w:type="spellEnd"/>
      <w:r w:rsidRPr="00C07E63">
        <w:rPr>
          <w:rFonts w:ascii="Times New Roman" w:eastAsia="Times New Roman" w:hAnsi="Times New Roman" w:cs="Times New Roman"/>
          <w:sz w:val="24"/>
          <w:szCs w:val="24"/>
          <w:lang w:eastAsia="en-US"/>
        </w:rPr>
        <w:t xml:space="preserve"> astronomice în stradă-muz.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 - 130 pers;</w:t>
      </w:r>
    </w:p>
    <w:p w14:paraId="5F033A07" w14:textId="2718B9CC"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19 - 21 octombrie - participare la ASTRO-FEST 2018 </w:t>
      </w:r>
      <w:proofErr w:type="spellStart"/>
      <w:r w:rsidRPr="00C07E63">
        <w:rPr>
          <w:rFonts w:ascii="Times New Roman" w:eastAsia="Times New Roman" w:hAnsi="Times New Roman" w:cs="Times New Roman"/>
          <w:sz w:val="24"/>
          <w:szCs w:val="24"/>
          <w:lang w:eastAsia="en-US"/>
        </w:rPr>
        <w:t>Târgovişte</w:t>
      </w:r>
      <w:proofErr w:type="spellEnd"/>
      <w:r w:rsidRPr="00C07E63">
        <w:rPr>
          <w:rFonts w:ascii="Times New Roman" w:eastAsia="Times New Roman" w:hAnsi="Times New Roman" w:cs="Times New Roman"/>
          <w:sz w:val="24"/>
          <w:szCs w:val="24"/>
          <w:lang w:eastAsia="en-US"/>
        </w:rPr>
        <w:t xml:space="preserve"> -</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 xml:space="preserve">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80 pers;</w:t>
      </w:r>
    </w:p>
    <w:p w14:paraId="19D601AD" w14:textId="7A9C89A4"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6  - 7 noiembrie - participare la </w:t>
      </w:r>
      <w:proofErr w:type="spellStart"/>
      <w:r w:rsidRPr="00C07E63">
        <w:rPr>
          <w:rFonts w:ascii="Times New Roman" w:eastAsia="Times New Roman" w:hAnsi="Times New Roman" w:cs="Times New Roman"/>
          <w:sz w:val="24"/>
          <w:szCs w:val="24"/>
          <w:lang w:eastAsia="en-US"/>
        </w:rPr>
        <w:t>SkyExplorer</w:t>
      </w:r>
      <w:proofErr w:type="spellEnd"/>
      <w:r w:rsidRPr="00C07E63">
        <w:rPr>
          <w:rFonts w:ascii="Times New Roman" w:eastAsia="Times New Roman" w:hAnsi="Times New Roman" w:cs="Times New Roman"/>
          <w:sz w:val="24"/>
          <w:szCs w:val="24"/>
          <w:lang w:eastAsia="en-US"/>
        </w:rPr>
        <w:t xml:space="preserve"> </w:t>
      </w:r>
      <w:proofErr w:type="spellStart"/>
      <w:r w:rsidRPr="00C07E63">
        <w:rPr>
          <w:rFonts w:ascii="Times New Roman" w:eastAsia="Times New Roman" w:hAnsi="Times New Roman" w:cs="Times New Roman"/>
          <w:sz w:val="24"/>
          <w:szCs w:val="24"/>
          <w:lang w:eastAsia="en-US"/>
        </w:rPr>
        <w:t>meeting</w:t>
      </w:r>
      <w:proofErr w:type="spellEnd"/>
      <w:r w:rsidRPr="00C07E63">
        <w:rPr>
          <w:rFonts w:ascii="Times New Roman" w:eastAsia="Times New Roman" w:hAnsi="Times New Roman" w:cs="Times New Roman"/>
          <w:sz w:val="24"/>
          <w:szCs w:val="24"/>
          <w:lang w:eastAsia="en-US"/>
        </w:rPr>
        <w:t xml:space="preserve"> - Bacău-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20 pers;</w:t>
      </w:r>
    </w:p>
    <w:p w14:paraId="420B093D" w14:textId="73A7279D"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eastAsia="en-US"/>
        </w:rPr>
        <w:t xml:space="preserve">22 noiembrie - </w:t>
      </w:r>
      <w:proofErr w:type="spellStart"/>
      <w:r w:rsidRPr="00C07E63">
        <w:rPr>
          <w:rFonts w:ascii="Times New Roman" w:eastAsia="Times New Roman" w:hAnsi="Times New Roman" w:cs="Times New Roman"/>
          <w:sz w:val="24"/>
          <w:szCs w:val="24"/>
          <w:lang w:eastAsia="en-US"/>
        </w:rPr>
        <w:t>lecţie</w:t>
      </w:r>
      <w:proofErr w:type="spellEnd"/>
      <w:r w:rsidRPr="00C07E63">
        <w:rPr>
          <w:rFonts w:ascii="Times New Roman" w:eastAsia="Times New Roman" w:hAnsi="Times New Roman" w:cs="Times New Roman"/>
          <w:sz w:val="24"/>
          <w:szCs w:val="24"/>
          <w:lang w:eastAsia="en-US"/>
        </w:rPr>
        <w:t xml:space="preserve"> de muzeu </w:t>
      </w:r>
      <w:proofErr w:type="spellStart"/>
      <w:r w:rsidRPr="00C07E63">
        <w:rPr>
          <w:rFonts w:ascii="Times New Roman" w:eastAsia="Times New Roman" w:hAnsi="Times New Roman" w:cs="Times New Roman"/>
          <w:sz w:val="24"/>
          <w:szCs w:val="24"/>
          <w:lang w:eastAsia="en-US"/>
        </w:rPr>
        <w:t>Şcoala</w:t>
      </w:r>
      <w:proofErr w:type="spellEnd"/>
      <w:r w:rsidRPr="00C07E63">
        <w:rPr>
          <w:rFonts w:ascii="Times New Roman" w:eastAsia="Times New Roman" w:hAnsi="Times New Roman" w:cs="Times New Roman"/>
          <w:sz w:val="24"/>
          <w:szCs w:val="24"/>
          <w:lang w:eastAsia="en-US"/>
        </w:rPr>
        <w:t xml:space="preserve"> Gimnazială nr. 2 Bârlad - muz. </w:t>
      </w:r>
      <w:proofErr w:type="spellStart"/>
      <w:r w:rsidRPr="00C07E63">
        <w:rPr>
          <w:rFonts w:ascii="Times New Roman" w:eastAsia="Times New Roman" w:hAnsi="Times New Roman" w:cs="Times New Roman"/>
          <w:sz w:val="24"/>
          <w:szCs w:val="24"/>
          <w:lang w:eastAsia="en-US"/>
        </w:rPr>
        <w:t>Vîntdevară</w:t>
      </w:r>
      <w:proofErr w:type="spellEnd"/>
      <w:r w:rsidRPr="00C07E63">
        <w:rPr>
          <w:rFonts w:ascii="Times New Roman" w:eastAsia="Times New Roman" w:hAnsi="Times New Roman" w:cs="Times New Roman"/>
          <w:sz w:val="24"/>
          <w:szCs w:val="24"/>
          <w:lang w:eastAsia="en-US"/>
        </w:rPr>
        <w:t xml:space="preserve"> Ciprian</w:t>
      </w:r>
      <w:r w:rsidR="008D4772"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30 pers;</w:t>
      </w:r>
    </w:p>
    <w:p w14:paraId="3C6E3643"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02 </w:t>
      </w:r>
      <w:proofErr w:type="spellStart"/>
      <w:r w:rsidRPr="00C07E63">
        <w:rPr>
          <w:rFonts w:ascii="Times New Roman" w:eastAsia="Times New Roman" w:hAnsi="Times New Roman" w:cs="Times New Roman"/>
          <w:sz w:val="24"/>
          <w:szCs w:val="24"/>
          <w:lang w:val="en-US" w:eastAsia="en-US"/>
        </w:rPr>
        <w:t>februarie</w:t>
      </w:r>
      <w:proofErr w:type="spellEnd"/>
      <w:r w:rsidRPr="00C07E63">
        <w:rPr>
          <w:rFonts w:ascii="Times New Roman" w:eastAsia="Times New Roman" w:hAnsi="Times New Roman" w:cs="Times New Roman"/>
          <w:sz w:val="24"/>
          <w:szCs w:val="24"/>
          <w:lang w:val="en-US" w:eastAsia="en-US"/>
        </w:rPr>
        <w:t xml:space="preserve"> - 29 </w:t>
      </w:r>
      <w:proofErr w:type="spellStart"/>
      <w:r w:rsidRPr="00C07E63">
        <w:rPr>
          <w:rFonts w:ascii="Times New Roman" w:eastAsia="Times New Roman" w:hAnsi="Times New Roman" w:cs="Times New Roman"/>
          <w:sz w:val="24"/>
          <w:szCs w:val="24"/>
          <w:lang w:val="en-US" w:eastAsia="en-US"/>
        </w:rPr>
        <w:t>mai</w:t>
      </w:r>
      <w:proofErr w:type="spellEnd"/>
      <w:r w:rsidRPr="00C07E63">
        <w:rPr>
          <w:rFonts w:ascii="Times New Roman" w:eastAsia="Times New Roman" w:hAnsi="Times New Roman" w:cs="Times New Roman"/>
          <w:sz w:val="24"/>
          <w:szCs w:val="24"/>
          <w:lang w:val="en-US" w:eastAsia="en-US"/>
        </w:rPr>
        <w:t xml:space="preserve"> 2018 - </w:t>
      </w:r>
      <w:proofErr w:type="spellStart"/>
      <w:r w:rsidRPr="00C07E63">
        <w:rPr>
          <w:rFonts w:ascii="Times New Roman" w:eastAsia="Times New Roman" w:hAnsi="Times New Roman" w:cs="Times New Roman"/>
          <w:sz w:val="24"/>
          <w:szCs w:val="24"/>
          <w:lang w:val="en-US" w:eastAsia="en-US"/>
        </w:rPr>
        <w:t>Expoziţia</w:t>
      </w:r>
      <w:proofErr w:type="spellEnd"/>
      <w:r w:rsidRPr="00C07E63">
        <w:rPr>
          <w:rFonts w:ascii="Times New Roman" w:eastAsia="Times New Roman" w:hAnsi="Times New Roman" w:cs="Times New Roman"/>
          <w:sz w:val="24"/>
          <w:szCs w:val="24"/>
          <w:lang w:val="en-US" w:eastAsia="en-US"/>
        </w:rPr>
        <w:t xml:space="preserve"> “Arta din </w:t>
      </w:r>
      <w:proofErr w:type="spellStart"/>
      <w:r w:rsidRPr="00C07E63">
        <w:rPr>
          <w:rFonts w:ascii="Times New Roman" w:eastAsia="Times New Roman" w:hAnsi="Times New Roman" w:cs="Times New Roman"/>
          <w:sz w:val="24"/>
          <w:szCs w:val="24"/>
          <w:lang w:val="en-US" w:eastAsia="en-US"/>
        </w:rPr>
        <w:t>tranşee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Fenomenul</w:t>
      </w:r>
      <w:proofErr w:type="spellEnd"/>
      <w:r w:rsidRPr="00C07E63">
        <w:rPr>
          <w:rFonts w:ascii="Times New Roman" w:eastAsia="Times New Roman" w:hAnsi="Times New Roman" w:cs="Times New Roman"/>
          <w:sz w:val="24"/>
          <w:szCs w:val="24"/>
          <w:lang w:val="en-US" w:eastAsia="en-US"/>
        </w:rPr>
        <w:t xml:space="preserve"> Trench art” la </w:t>
      </w:r>
      <w:proofErr w:type="spellStart"/>
      <w:r w:rsidRPr="00C07E63">
        <w:rPr>
          <w:rFonts w:ascii="Times New Roman" w:eastAsia="Times New Roman" w:hAnsi="Times New Roman" w:cs="Times New Roman"/>
          <w:sz w:val="24"/>
          <w:szCs w:val="24"/>
          <w:lang w:val="en-US" w:eastAsia="en-US"/>
        </w:rPr>
        <w:t>Muzeul</w:t>
      </w:r>
      <w:proofErr w:type="spellEnd"/>
      <w:r w:rsidRPr="00C07E63">
        <w:rPr>
          <w:rFonts w:ascii="Times New Roman" w:eastAsia="Times New Roman" w:hAnsi="Times New Roman" w:cs="Times New Roman"/>
          <w:sz w:val="24"/>
          <w:szCs w:val="24"/>
          <w:lang w:val="en-US" w:eastAsia="en-US"/>
        </w:rPr>
        <w:t xml:space="preserve"> Casa </w:t>
      </w:r>
      <w:proofErr w:type="spellStart"/>
      <w:r w:rsidRPr="00C07E63">
        <w:rPr>
          <w:rFonts w:ascii="Times New Roman" w:eastAsia="Times New Roman" w:hAnsi="Times New Roman" w:cs="Times New Roman"/>
          <w:sz w:val="24"/>
          <w:szCs w:val="24"/>
          <w:lang w:val="en-US" w:eastAsia="en-US"/>
        </w:rPr>
        <w:t>Mureşenilor</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Braşov</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muzeograf</w:t>
      </w:r>
      <w:proofErr w:type="spellEnd"/>
      <w:r w:rsidRPr="00C07E63">
        <w:rPr>
          <w:rFonts w:ascii="Times New Roman" w:eastAsia="Times New Roman" w:hAnsi="Times New Roman" w:cs="Times New Roman"/>
          <w:sz w:val="24"/>
          <w:szCs w:val="24"/>
          <w:lang w:val="en-US" w:eastAsia="en-US"/>
        </w:rPr>
        <w:t xml:space="preserve"> Alina </w:t>
      </w:r>
      <w:proofErr w:type="spellStart"/>
      <w:r w:rsidRPr="00C07E63">
        <w:rPr>
          <w:rFonts w:ascii="Times New Roman" w:eastAsia="Times New Roman" w:hAnsi="Times New Roman" w:cs="Times New Roman"/>
          <w:sz w:val="24"/>
          <w:szCs w:val="24"/>
          <w:lang w:val="en-US" w:eastAsia="en-US"/>
        </w:rPr>
        <w:t>Butnaru</w:t>
      </w:r>
      <w:proofErr w:type="spellEnd"/>
      <w:r w:rsidRPr="00C07E63">
        <w:rPr>
          <w:rFonts w:ascii="Times New Roman" w:eastAsia="Times New Roman" w:hAnsi="Times New Roman" w:cs="Times New Roman"/>
          <w:sz w:val="24"/>
          <w:szCs w:val="24"/>
          <w:lang w:val="en-US" w:eastAsia="en-US"/>
        </w:rPr>
        <w:t xml:space="preserve"> - 3000 </w:t>
      </w:r>
      <w:proofErr w:type="spellStart"/>
      <w:r w:rsidRPr="00C07E63">
        <w:rPr>
          <w:rFonts w:ascii="Times New Roman" w:eastAsia="Times New Roman" w:hAnsi="Times New Roman" w:cs="Times New Roman"/>
          <w:sz w:val="24"/>
          <w:szCs w:val="24"/>
          <w:lang w:val="en-US" w:eastAsia="en-US"/>
        </w:rPr>
        <w:t>persoane</w:t>
      </w:r>
      <w:proofErr w:type="spellEnd"/>
      <w:r w:rsidRPr="00C07E63">
        <w:rPr>
          <w:rFonts w:ascii="Times New Roman" w:eastAsia="Times New Roman" w:hAnsi="Times New Roman" w:cs="Times New Roman"/>
          <w:sz w:val="24"/>
          <w:szCs w:val="24"/>
          <w:lang w:val="en-US" w:eastAsia="en-US"/>
        </w:rPr>
        <w:t xml:space="preserve"> *;</w:t>
      </w:r>
    </w:p>
    <w:p w14:paraId="6B247EA8" w14:textId="77777777"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25 </w:t>
      </w:r>
      <w:proofErr w:type="spellStart"/>
      <w:r w:rsidRPr="00C07E63">
        <w:rPr>
          <w:rFonts w:ascii="Times New Roman" w:eastAsia="Times New Roman" w:hAnsi="Times New Roman" w:cs="Times New Roman"/>
          <w:sz w:val="24"/>
          <w:szCs w:val="24"/>
          <w:lang w:val="en-US" w:eastAsia="en-US"/>
        </w:rPr>
        <w:t>octombrie</w:t>
      </w:r>
      <w:proofErr w:type="spellEnd"/>
      <w:r w:rsidRPr="00C07E63">
        <w:rPr>
          <w:rFonts w:ascii="Times New Roman" w:eastAsia="Times New Roman" w:hAnsi="Times New Roman" w:cs="Times New Roman"/>
          <w:sz w:val="24"/>
          <w:szCs w:val="24"/>
          <w:lang w:val="en-US" w:eastAsia="en-US"/>
        </w:rPr>
        <w:t xml:space="preserve"> 2018 - </w:t>
      </w:r>
      <w:proofErr w:type="spellStart"/>
      <w:r w:rsidRPr="00C07E63">
        <w:rPr>
          <w:rFonts w:ascii="Times New Roman" w:eastAsia="Times New Roman" w:hAnsi="Times New Roman" w:cs="Times New Roman"/>
          <w:sz w:val="24"/>
          <w:szCs w:val="24"/>
          <w:lang w:val="en-US" w:eastAsia="en-US"/>
        </w:rPr>
        <w:t>Lecţii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Călătorie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lumea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basmelor</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Şcoala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gimnazială</w:t>
      </w:r>
      <w:proofErr w:type="spellEnd"/>
      <w:r w:rsidRPr="00C07E63">
        <w:rPr>
          <w:rFonts w:ascii="Times New Roman" w:eastAsia="Times New Roman" w:hAnsi="Times New Roman" w:cs="Times New Roman"/>
          <w:sz w:val="24"/>
          <w:szCs w:val="24"/>
          <w:lang w:val="en-US" w:eastAsia="en-US"/>
        </w:rPr>
        <w:t xml:space="preserve"> “Veniamin </w:t>
      </w:r>
      <w:proofErr w:type="spellStart"/>
      <w:r w:rsidRPr="00C07E63">
        <w:rPr>
          <w:rFonts w:ascii="Times New Roman" w:eastAsia="Times New Roman" w:hAnsi="Times New Roman" w:cs="Times New Roman"/>
          <w:sz w:val="24"/>
          <w:szCs w:val="24"/>
          <w:lang w:val="en-US" w:eastAsia="en-US"/>
        </w:rPr>
        <w:t>Costachi</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Roşieşti</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muzeograf</w:t>
      </w:r>
      <w:proofErr w:type="spellEnd"/>
      <w:r w:rsidRPr="00C07E63">
        <w:rPr>
          <w:rFonts w:ascii="Times New Roman" w:eastAsia="Times New Roman" w:hAnsi="Times New Roman" w:cs="Times New Roman"/>
          <w:sz w:val="24"/>
          <w:szCs w:val="24"/>
          <w:lang w:val="en-US" w:eastAsia="en-US"/>
        </w:rPr>
        <w:t xml:space="preserve"> Alina </w:t>
      </w:r>
      <w:proofErr w:type="spellStart"/>
      <w:r w:rsidRPr="00C07E63">
        <w:rPr>
          <w:rFonts w:ascii="Times New Roman" w:eastAsia="Times New Roman" w:hAnsi="Times New Roman" w:cs="Times New Roman"/>
          <w:sz w:val="24"/>
          <w:szCs w:val="24"/>
          <w:lang w:val="en-US" w:eastAsia="en-US"/>
        </w:rPr>
        <w:t>Butnaru</w:t>
      </w:r>
      <w:proofErr w:type="spellEnd"/>
      <w:r w:rsidRPr="00C07E63">
        <w:rPr>
          <w:rFonts w:ascii="Times New Roman" w:eastAsia="Times New Roman" w:hAnsi="Times New Roman" w:cs="Times New Roman"/>
          <w:sz w:val="24"/>
          <w:szCs w:val="24"/>
          <w:lang w:val="en-US" w:eastAsia="en-US"/>
        </w:rPr>
        <w:t xml:space="preserve"> - 55 </w:t>
      </w:r>
      <w:proofErr w:type="spellStart"/>
      <w:r w:rsidRPr="00C07E63">
        <w:rPr>
          <w:rFonts w:ascii="Times New Roman" w:eastAsia="Times New Roman" w:hAnsi="Times New Roman" w:cs="Times New Roman"/>
          <w:sz w:val="24"/>
          <w:szCs w:val="24"/>
          <w:lang w:val="en-US" w:eastAsia="en-US"/>
        </w:rPr>
        <w:t>elevi</w:t>
      </w:r>
      <w:proofErr w:type="spellEnd"/>
      <w:r w:rsidRPr="00C07E63">
        <w:rPr>
          <w:rFonts w:ascii="Times New Roman" w:eastAsia="Times New Roman" w:hAnsi="Times New Roman" w:cs="Times New Roman"/>
          <w:sz w:val="24"/>
          <w:szCs w:val="24"/>
          <w:lang w:val="en-US" w:eastAsia="en-US"/>
        </w:rPr>
        <w:t>;</w:t>
      </w:r>
    </w:p>
    <w:p w14:paraId="721BD675" w14:textId="7956AE53" w:rsidR="00DA4741" w:rsidRPr="00C07E63" w:rsidRDefault="00DA4741" w:rsidP="00E861E5">
      <w:pPr>
        <w:numPr>
          <w:ilvl w:val="0"/>
          <w:numId w:val="17"/>
        </w:numPr>
        <w:tabs>
          <w:tab w:val="left" w:pos="426"/>
        </w:tabs>
        <w:spacing w:after="0" w:line="360" w:lineRule="auto"/>
        <w:ind w:left="0" w:firstLine="0"/>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 xml:space="preserve">25 </w:t>
      </w:r>
      <w:proofErr w:type="spellStart"/>
      <w:r w:rsidRPr="00C07E63">
        <w:rPr>
          <w:rFonts w:ascii="Times New Roman" w:eastAsia="Times New Roman" w:hAnsi="Times New Roman" w:cs="Times New Roman"/>
          <w:sz w:val="24"/>
          <w:szCs w:val="24"/>
          <w:lang w:val="en-US" w:eastAsia="en-US"/>
        </w:rPr>
        <w:t>octombrie</w:t>
      </w:r>
      <w:proofErr w:type="spellEnd"/>
      <w:r w:rsidRPr="00C07E63">
        <w:rPr>
          <w:rFonts w:ascii="Times New Roman" w:eastAsia="Times New Roman" w:hAnsi="Times New Roman" w:cs="Times New Roman"/>
          <w:sz w:val="24"/>
          <w:szCs w:val="24"/>
          <w:lang w:val="en-US" w:eastAsia="en-US"/>
        </w:rPr>
        <w:t xml:space="preserve"> 2018 - </w:t>
      </w:r>
      <w:proofErr w:type="spellStart"/>
      <w:r w:rsidRPr="00C07E63">
        <w:rPr>
          <w:rFonts w:ascii="Times New Roman" w:eastAsia="Times New Roman" w:hAnsi="Times New Roman" w:cs="Times New Roman"/>
          <w:sz w:val="24"/>
          <w:szCs w:val="24"/>
          <w:lang w:val="en-US" w:eastAsia="en-US"/>
        </w:rPr>
        <w:t>Lecţii</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“Ce </w:t>
      </w:r>
      <w:proofErr w:type="spellStart"/>
      <w:r w:rsidRPr="00C07E63">
        <w:rPr>
          <w:rFonts w:ascii="Times New Roman" w:eastAsia="Times New Roman" w:hAnsi="Times New Roman" w:cs="Times New Roman"/>
          <w:sz w:val="24"/>
          <w:szCs w:val="24"/>
          <w:lang w:val="en-US" w:eastAsia="en-US"/>
        </w:rPr>
        <w:t>este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obiectul</w:t>
      </w:r>
      <w:proofErr w:type="spellEnd"/>
      <w:r w:rsidRPr="00C07E63">
        <w:rPr>
          <w:rFonts w:ascii="Times New Roman" w:eastAsia="Times New Roman" w:hAnsi="Times New Roman" w:cs="Times New Roman"/>
          <w:sz w:val="24"/>
          <w:szCs w:val="24"/>
          <w:lang w:val="en-US" w:eastAsia="en-US"/>
        </w:rPr>
        <w:t xml:space="preserve"> de </w:t>
      </w:r>
      <w:proofErr w:type="spellStart"/>
      <w:r w:rsidRPr="00C07E63">
        <w:rPr>
          <w:rFonts w:ascii="Times New Roman" w:eastAsia="Times New Roman" w:hAnsi="Times New Roman" w:cs="Times New Roman"/>
          <w:sz w:val="24"/>
          <w:szCs w:val="24"/>
          <w:lang w:val="en-US" w:eastAsia="en-US"/>
        </w:rPr>
        <w:t>muzeu</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şi</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Călătorie</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în</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lumea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basmelor</w:t>
      </w:r>
      <w:proofErr w:type="spellEnd"/>
      <w:r w:rsidRPr="00C07E63">
        <w:rPr>
          <w:rFonts w:ascii="Times New Roman" w:eastAsia="Times New Roman" w:hAnsi="Times New Roman" w:cs="Times New Roman"/>
          <w:sz w:val="24"/>
          <w:szCs w:val="24"/>
          <w:lang w:val="en-US" w:eastAsia="en-US"/>
        </w:rPr>
        <w:t xml:space="preserve">” la </w:t>
      </w:r>
      <w:proofErr w:type="spellStart"/>
      <w:r w:rsidRPr="00C07E63">
        <w:rPr>
          <w:rFonts w:ascii="Times New Roman" w:eastAsia="Times New Roman" w:hAnsi="Times New Roman" w:cs="Times New Roman"/>
          <w:sz w:val="24"/>
          <w:szCs w:val="24"/>
          <w:lang w:val="en-US" w:eastAsia="en-US"/>
        </w:rPr>
        <w:t>Şcoala</w:t>
      </w:r>
      <w:proofErr w:type="spellEnd"/>
      <w:r w:rsidRPr="00C07E63">
        <w:rPr>
          <w:rFonts w:ascii="Times New Roman" w:eastAsia="Times New Roman" w:hAnsi="Times New Roman" w:cs="Times New Roman"/>
          <w:sz w:val="24"/>
          <w:szCs w:val="24"/>
          <w:lang w:val="en-US" w:eastAsia="en-US"/>
        </w:rPr>
        <w:t xml:space="preserve"> </w:t>
      </w:r>
      <w:proofErr w:type="spellStart"/>
      <w:r w:rsidRPr="00C07E63">
        <w:rPr>
          <w:rFonts w:ascii="Times New Roman" w:eastAsia="Times New Roman" w:hAnsi="Times New Roman" w:cs="Times New Roman"/>
          <w:sz w:val="24"/>
          <w:szCs w:val="24"/>
          <w:lang w:val="en-US" w:eastAsia="en-US"/>
        </w:rPr>
        <w:t>gimnazială</w:t>
      </w:r>
      <w:proofErr w:type="spellEnd"/>
      <w:r w:rsidRPr="00C07E63">
        <w:rPr>
          <w:rFonts w:ascii="Times New Roman" w:eastAsia="Times New Roman" w:hAnsi="Times New Roman" w:cs="Times New Roman"/>
          <w:sz w:val="24"/>
          <w:szCs w:val="24"/>
          <w:lang w:val="en-US" w:eastAsia="en-US"/>
        </w:rPr>
        <w:t xml:space="preserve"> din </w:t>
      </w:r>
      <w:proofErr w:type="spellStart"/>
      <w:r w:rsidRPr="00C07E63">
        <w:rPr>
          <w:rFonts w:ascii="Times New Roman" w:eastAsia="Times New Roman" w:hAnsi="Times New Roman" w:cs="Times New Roman"/>
          <w:sz w:val="24"/>
          <w:szCs w:val="24"/>
          <w:lang w:val="en-US" w:eastAsia="en-US"/>
        </w:rPr>
        <w:t>Vutcani</w:t>
      </w:r>
      <w:proofErr w:type="spellEnd"/>
      <w:r w:rsidRPr="00C07E63">
        <w:rPr>
          <w:rFonts w:ascii="Times New Roman" w:eastAsia="Times New Roman" w:hAnsi="Times New Roman" w:cs="Times New Roman"/>
          <w:sz w:val="24"/>
          <w:szCs w:val="24"/>
          <w:lang w:val="en-US" w:eastAsia="en-US"/>
        </w:rPr>
        <w:t xml:space="preserve"> -  </w:t>
      </w:r>
      <w:proofErr w:type="spellStart"/>
      <w:r w:rsidRPr="00C07E63">
        <w:rPr>
          <w:rFonts w:ascii="Times New Roman" w:eastAsia="Times New Roman" w:hAnsi="Times New Roman" w:cs="Times New Roman"/>
          <w:sz w:val="24"/>
          <w:szCs w:val="24"/>
          <w:lang w:val="en-US" w:eastAsia="en-US"/>
        </w:rPr>
        <w:t>muzeograf</w:t>
      </w:r>
      <w:proofErr w:type="spellEnd"/>
      <w:r w:rsidRPr="00C07E63">
        <w:rPr>
          <w:rFonts w:ascii="Times New Roman" w:eastAsia="Times New Roman" w:hAnsi="Times New Roman" w:cs="Times New Roman"/>
          <w:sz w:val="24"/>
          <w:szCs w:val="24"/>
          <w:lang w:val="en-US" w:eastAsia="en-US"/>
        </w:rPr>
        <w:t xml:space="preserve"> Alina </w:t>
      </w:r>
      <w:proofErr w:type="spellStart"/>
      <w:r w:rsidRPr="00C07E63">
        <w:rPr>
          <w:rFonts w:ascii="Times New Roman" w:eastAsia="Times New Roman" w:hAnsi="Times New Roman" w:cs="Times New Roman"/>
          <w:sz w:val="24"/>
          <w:szCs w:val="24"/>
          <w:lang w:val="en-US" w:eastAsia="en-US"/>
        </w:rPr>
        <w:t>Butnaru</w:t>
      </w:r>
      <w:proofErr w:type="spellEnd"/>
      <w:r w:rsidRPr="00C07E63">
        <w:rPr>
          <w:rFonts w:ascii="Times New Roman" w:eastAsia="Times New Roman" w:hAnsi="Times New Roman" w:cs="Times New Roman"/>
          <w:sz w:val="24"/>
          <w:szCs w:val="24"/>
          <w:lang w:val="en-US" w:eastAsia="en-US"/>
        </w:rPr>
        <w:t xml:space="preserve"> - 60 </w:t>
      </w:r>
      <w:proofErr w:type="spellStart"/>
      <w:r w:rsidRPr="00C07E63">
        <w:rPr>
          <w:rFonts w:ascii="Times New Roman" w:eastAsia="Times New Roman" w:hAnsi="Times New Roman" w:cs="Times New Roman"/>
          <w:sz w:val="24"/>
          <w:szCs w:val="24"/>
          <w:lang w:val="en-US" w:eastAsia="en-US"/>
        </w:rPr>
        <w:t>elevi</w:t>
      </w:r>
      <w:proofErr w:type="spellEnd"/>
      <w:r w:rsidRPr="00C07E63">
        <w:rPr>
          <w:rFonts w:ascii="Times New Roman" w:eastAsia="Times New Roman" w:hAnsi="Times New Roman" w:cs="Times New Roman"/>
          <w:sz w:val="24"/>
          <w:szCs w:val="24"/>
          <w:lang w:val="en-US" w:eastAsia="en-US"/>
        </w:rPr>
        <w:t>;</w:t>
      </w:r>
    </w:p>
    <w:p w14:paraId="6EC127CE" w14:textId="3AD1D49F" w:rsidR="00361B6F" w:rsidRPr="00C07E63" w:rsidRDefault="002C5CDA" w:rsidP="00E861E5">
      <w:pPr>
        <w:spacing w:after="0"/>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16.</w:t>
      </w:r>
      <w:r w:rsidR="00361B6F" w:rsidRPr="00C07E63">
        <w:rPr>
          <w:rFonts w:ascii="Times New Roman" w:eastAsiaTheme="minorEastAsia" w:hAnsi="Times New Roman" w:cs="Times New Roman"/>
          <w:sz w:val="24"/>
          <w:szCs w:val="24"/>
        </w:rPr>
        <w:t>Paleontologi de seamă din jud. Vaslui</w:t>
      </w:r>
      <w:r w:rsidRPr="00C07E63">
        <w:rPr>
          <w:rFonts w:ascii="Times New Roman" w:eastAsiaTheme="minorEastAsia" w:hAnsi="Times New Roman" w:cs="Times New Roman"/>
          <w:sz w:val="24"/>
          <w:szCs w:val="24"/>
        </w:rPr>
        <w:t>;</w:t>
      </w:r>
      <w:r w:rsidR="00361B6F" w:rsidRPr="00C07E63">
        <w:rPr>
          <w:rFonts w:ascii="Times New Roman" w:eastAsiaTheme="minorEastAsia" w:hAnsi="Times New Roman" w:cs="Times New Roman"/>
          <w:sz w:val="24"/>
          <w:szCs w:val="24"/>
        </w:rPr>
        <w:t xml:space="preserve"> </w:t>
      </w:r>
      <w:r w:rsidR="00361B6F" w:rsidRPr="00C07E63">
        <w:rPr>
          <w:rFonts w:ascii="Times New Roman" w:eastAsiaTheme="minorEastAsia" w:hAnsi="Times New Roman" w:cs="Times New Roman"/>
          <w:b/>
          <w:sz w:val="24"/>
          <w:szCs w:val="24"/>
        </w:rPr>
        <w:t xml:space="preserve"> </w:t>
      </w:r>
      <w:r w:rsidRPr="00C07E63">
        <w:rPr>
          <w:rFonts w:ascii="Times New Roman" w:eastAsiaTheme="minorEastAsia" w:hAnsi="Times New Roman" w:cs="Times New Roman"/>
          <w:sz w:val="24"/>
          <w:szCs w:val="24"/>
        </w:rPr>
        <w:t xml:space="preserve">Situl paleontologic de la Movileni, </w:t>
      </w:r>
      <w:r w:rsidR="00361B6F" w:rsidRPr="00C07E63">
        <w:rPr>
          <w:rFonts w:ascii="Times New Roman" w:eastAsiaTheme="minorEastAsia" w:hAnsi="Times New Roman" w:cs="Times New Roman"/>
          <w:sz w:val="24"/>
          <w:szCs w:val="24"/>
        </w:rPr>
        <w:t>Liceul Tehnologic Puiești 2 lecții</w:t>
      </w:r>
    </w:p>
    <w:p w14:paraId="24AABD78" w14:textId="3790EAF1" w:rsidR="00361B6F" w:rsidRPr="00C07E63" w:rsidRDefault="002C5CDA" w:rsidP="00E861E5">
      <w:pPr>
        <w:spacing w:after="0"/>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17. Situl paleontologic de la Movileni, </w:t>
      </w:r>
      <w:r w:rsidR="00361B6F" w:rsidRPr="00C07E63">
        <w:rPr>
          <w:rFonts w:ascii="Times New Roman" w:eastAsiaTheme="minorEastAsia" w:hAnsi="Times New Roman" w:cs="Times New Roman"/>
          <w:sz w:val="24"/>
          <w:szCs w:val="24"/>
        </w:rPr>
        <w:t xml:space="preserve">Școala Pogana </w:t>
      </w:r>
      <w:r w:rsidRPr="00C07E63">
        <w:rPr>
          <w:rFonts w:ascii="Times New Roman" w:eastAsiaTheme="minorEastAsia" w:hAnsi="Times New Roman" w:cs="Times New Roman"/>
          <w:sz w:val="24"/>
          <w:szCs w:val="24"/>
        </w:rPr>
        <w:t xml:space="preserve"> 2 lecții;</w:t>
      </w:r>
    </w:p>
    <w:p w14:paraId="52A674EE" w14:textId="40D3E367" w:rsidR="00177430" w:rsidRPr="00C07E63" w:rsidRDefault="00177430" w:rsidP="00E861E5">
      <w:pPr>
        <w:shd w:val="clear" w:color="auto" w:fill="FFFFFF"/>
        <w:spacing w:after="0" w:line="293" w:lineRule="atLeast"/>
        <w:jc w:val="both"/>
        <w:rPr>
          <w:rFonts w:ascii="Times New Roman" w:hAnsi="Times New Roman" w:cs="Times New Roman"/>
          <w:color w:val="26282A"/>
          <w:sz w:val="24"/>
          <w:szCs w:val="24"/>
          <w:lang w:val="en-US" w:eastAsia="en-US"/>
        </w:rPr>
      </w:pPr>
      <w:r w:rsidRPr="00C07E63">
        <w:rPr>
          <w:rFonts w:ascii="Times New Roman" w:hAnsi="Times New Roman" w:cs="Times New Roman"/>
          <w:color w:val="26282A"/>
          <w:sz w:val="24"/>
          <w:szCs w:val="24"/>
          <w:lang w:val="en-US" w:eastAsia="en-US"/>
        </w:rPr>
        <w:t xml:space="preserve">18. </w:t>
      </w:r>
      <w:proofErr w:type="spellStart"/>
      <w:r w:rsidRPr="00C07E63">
        <w:rPr>
          <w:rFonts w:ascii="Times New Roman" w:hAnsi="Times New Roman" w:cs="Times New Roman"/>
          <w:color w:val="26282A"/>
          <w:sz w:val="24"/>
          <w:szCs w:val="24"/>
          <w:lang w:val="en-US" w:eastAsia="en-US"/>
        </w:rPr>
        <w:t>Expoziția</w:t>
      </w:r>
      <w:proofErr w:type="spellEnd"/>
      <w:r w:rsidRPr="00C07E63">
        <w:rPr>
          <w:rFonts w:ascii="Times New Roman" w:hAnsi="Times New Roman" w:cs="Times New Roman"/>
          <w:color w:val="26282A"/>
          <w:sz w:val="24"/>
          <w:szCs w:val="24"/>
          <w:lang w:val="en-US" w:eastAsia="en-US"/>
        </w:rPr>
        <w:t> </w:t>
      </w:r>
      <w:r w:rsidRPr="00C07E63">
        <w:rPr>
          <w:rFonts w:ascii="Times New Roman" w:hAnsi="Times New Roman" w:cs="Times New Roman"/>
          <w:b/>
          <w:bCs/>
          <w:i/>
          <w:iCs/>
          <w:color w:val="26282A"/>
          <w:sz w:val="24"/>
          <w:szCs w:val="24"/>
          <w:lang w:val="en-US" w:eastAsia="en-US"/>
        </w:rPr>
        <w:t>„</w:t>
      </w:r>
      <w:proofErr w:type="spellStart"/>
      <w:r w:rsidRPr="00C07E63">
        <w:rPr>
          <w:rFonts w:ascii="Times New Roman" w:hAnsi="Times New Roman" w:cs="Times New Roman"/>
          <w:b/>
          <w:bCs/>
          <w:i/>
          <w:iCs/>
          <w:color w:val="26282A"/>
          <w:sz w:val="24"/>
          <w:szCs w:val="24"/>
          <w:lang w:val="en-US" w:eastAsia="en-US"/>
        </w:rPr>
        <w:t>Aurul</w:t>
      </w:r>
      <w:proofErr w:type="spellEnd"/>
      <w:r w:rsidRPr="00C07E63">
        <w:rPr>
          <w:rFonts w:ascii="Times New Roman" w:hAnsi="Times New Roman" w:cs="Times New Roman"/>
          <w:b/>
          <w:bCs/>
          <w:i/>
          <w:iCs/>
          <w:color w:val="26282A"/>
          <w:sz w:val="24"/>
          <w:szCs w:val="24"/>
          <w:lang w:val="en-US" w:eastAsia="en-US"/>
        </w:rPr>
        <w:t xml:space="preserve"> </w:t>
      </w:r>
      <w:proofErr w:type="spellStart"/>
      <w:r w:rsidRPr="00C07E63">
        <w:rPr>
          <w:rFonts w:ascii="Times New Roman" w:hAnsi="Times New Roman" w:cs="Times New Roman"/>
          <w:b/>
          <w:bCs/>
          <w:i/>
          <w:iCs/>
          <w:color w:val="26282A"/>
          <w:sz w:val="24"/>
          <w:szCs w:val="24"/>
          <w:lang w:val="en-US" w:eastAsia="en-US"/>
        </w:rPr>
        <w:t>și</w:t>
      </w:r>
      <w:proofErr w:type="spellEnd"/>
      <w:r w:rsidRPr="00C07E63">
        <w:rPr>
          <w:rFonts w:ascii="Times New Roman" w:hAnsi="Times New Roman" w:cs="Times New Roman"/>
          <w:b/>
          <w:bCs/>
          <w:i/>
          <w:iCs/>
          <w:color w:val="26282A"/>
          <w:sz w:val="24"/>
          <w:szCs w:val="24"/>
          <w:lang w:val="en-US" w:eastAsia="en-US"/>
        </w:rPr>
        <w:t xml:space="preserve"> </w:t>
      </w:r>
      <w:proofErr w:type="spellStart"/>
      <w:r w:rsidRPr="00C07E63">
        <w:rPr>
          <w:rFonts w:ascii="Times New Roman" w:hAnsi="Times New Roman" w:cs="Times New Roman"/>
          <w:b/>
          <w:bCs/>
          <w:i/>
          <w:iCs/>
          <w:color w:val="26282A"/>
          <w:sz w:val="24"/>
          <w:szCs w:val="24"/>
          <w:lang w:val="en-US" w:eastAsia="en-US"/>
        </w:rPr>
        <w:t>argintul</w:t>
      </w:r>
      <w:proofErr w:type="spellEnd"/>
      <w:r w:rsidRPr="00C07E63">
        <w:rPr>
          <w:rFonts w:ascii="Times New Roman" w:hAnsi="Times New Roman" w:cs="Times New Roman"/>
          <w:b/>
          <w:bCs/>
          <w:i/>
          <w:iCs/>
          <w:color w:val="26282A"/>
          <w:sz w:val="24"/>
          <w:szCs w:val="24"/>
          <w:lang w:val="en-US" w:eastAsia="en-US"/>
        </w:rPr>
        <w:t xml:space="preserve"> antic al </w:t>
      </w:r>
      <w:proofErr w:type="spellStart"/>
      <w:r w:rsidRPr="00C07E63">
        <w:rPr>
          <w:rFonts w:ascii="Times New Roman" w:hAnsi="Times New Roman" w:cs="Times New Roman"/>
          <w:b/>
          <w:bCs/>
          <w:i/>
          <w:iCs/>
          <w:color w:val="26282A"/>
          <w:sz w:val="24"/>
          <w:szCs w:val="24"/>
          <w:lang w:val="en-US" w:eastAsia="en-US"/>
        </w:rPr>
        <w:t>României</w:t>
      </w:r>
      <w:proofErr w:type="spellEnd"/>
      <w:r w:rsidRPr="00C07E63">
        <w:rPr>
          <w:rFonts w:ascii="Times New Roman" w:hAnsi="Times New Roman" w:cs="Times New Roman"/>
          <w:b/>
          <w:bCs/>
          <w:i/>
          <w:iCs/>
          <w:color w:val="26282A"/>
          <w:sz w:val="24"/>
          <w:szCs w:val="24"/>
          <w:lang w:val="en-US" w:eastAsia="en-US"/>
        </w:rPr>
        <w:t>”</w:t>
      </w:r>
      <w:r w:rsidRPr="00C07E63">
        <w:rPr>
          <w:rFonts w:ascii="Times New Roman" w:hAnsi="Times New Roman" w:cs="Times New Roman"/>
          <w:color w:val="26282A"/>
          <w:sz w:val="24"/>
          <w:szCs w:val="24"/>
          <w:lang w:val="en-US" w:eastAsia="en-US"/>
        </w:rPr>
        <w:t xml:space="preserve"> la </w:t>
      </w:r>
      <w:proofErr w:type="spellStart"/>
      <w:r w:rsidRPr="00C07E63">
        <w:rPr>
          <w:rFonts w:ascii="Times New Roman" w:hAnsi="Times New Roman" w:cs="Times New Roman"/>
          <w:color w:val="26282A"/>
          <w:sz w:val="24"/>
          <w:szCs w:val="24"/>
          <w:lang w:val="en-US" w:eastAsia="en-US"/>
        </w:rPr>
        <w:t>Muzeul</w:t>
      </w:r>
      <w:proofErr w:type="spellEnd"/>
      <w:r w:rsidRPr="00C07E63">
        <w:rPr>
          <w:rFonts w:ascii="Times New Roman" w:hAnsi="Times New Roman" w:cs="Times New Roman"/>
          <w:color w:val="26282A"/>
          <w:sz w:val="24"/>
          <w:szCs w:val="24"/>
          <w:lang w:val="en-US" w:eastAsia="en-US"/>
        </w:rPr>
        <w:t xml:space="preserve"> </w:t>
      </w:r>
      <w:proofErr w:type="spellStart"/>
      <w:r w:rsidRPr="00C07E63">
        <w:rPr>
          <w:rFonts w:ascii="Times New Roman" w:hAnsi="Times New Roman" w:cs="Times New Roman"/>
          <w:color w:val="26282A"/>
          <w:sz w:val="24"/>
          <w:szCs w:val="24"/>
          <w:lang w:val="en-US" w:eastAsia="en-US"/>
        </w:rPr>
        <w:t>Móra</w:t>
      </w:r>
      <w:proofErr w:type="spellEnd"/>
      <w:r w:rsidRPr="00C07E63">
        <w:rPr>
          <w:rFonts w:ascii="Times New Roman" w:hAnsi="Times New Roman" w:cs="Times New Roman"/>
          <w:color w:val="26282A"/>
          <w:sz w:val="24"/>
          <w:szCs w:val="24"/>
          <w:lang w:val="en-US" w:eastAsia="en-US"/>
        </w:rPr>
        <w:t xml:space="preserve"> Ferenc din Szeged, </w:t>
      </w:r>
      <w:proofErr w:type="spellStart"/>
      <w:r w:rsidRPr="00C07E63">
        <w:rPr>
          <w:rFonts w:ascii="Times New Roman" w:hAnsi="Times New Roman" w:cs="Times New Roman"/>
          <w:color w:val="26282A"/>
          <w:sz w:val="24"/>
          <w:szCs w:val="24"/>
          <w:lang w:val="en-US" w:eastAsia="en-US"/>
        </w:rPr>
        <w:t>Ungaria</w:t>
      </w:r>
      <w:proofErr w:type="spellEnd"/>
      <w:r w:rsidRPr="00C07E63">
        <w:rPr>
          <w:rFonts w:ascii="Times New Roman" w:hAnsi="Times New Roman" w:cs="Times New Roman"/>
          <w:color w:val="26282A"/>
          <w:sz w:val="24"/>
          <w:szCs w:val="24"/>
          <w:lang w:val="en-US" w:eastAsia="en-US"/>
        </w:rPr>
        <w:t>.   </w:t>
      </w:r>
    </w:p>
    <w:p w14:paraId="56E0BF3A" w14:textId="7175C4D1" w:rsidR="00177430" w:rsidRPr="00C07E63" w:rsidRDefault="00177430" w:rsidP="00E861E5">
      <w:pPr>
        <w:shd w:val="clear" w:color="auto" w:fill="FFFFFF"/>
        <w:spacing w:after="0" w:line="360" w:lineRule="auto"/>
        <w:jc w:val="both"/>
        <w:rPr>
          <w:rFonts w:ascii="Times New Roman" w:eastAsia="Times New Roman" w:hAnsi="Times New Roman" w:cs="Times New Roman"/>
          <w:color w:val="26282A"/>
          <w:sz w:val="24"/>
          <w:szCs w:val="24"/>
          <w:lang w:val="en-US" w:eastAsia="en-US"/>
        </w:rPr>
      </w:pPr>
      <w:proofErr w:type="spellStart"/>
      <w:r w:rsidRPr="00C07E63">
        <w:rPr>
          <w:rFonts w:ascii="Times New Roman" w:eastAsia="Times New Roman" w:hAnsi="Times New Roman" w:cs="Times New Roman"/>
          <w:color w:val="26282A"/>
          <w:sz w:val="24"/>
          <w:szCs w:val="24"/>
          <w:lang w:val="en-US" w:eastAsia="en-US"/>
        </w:rPr>
        <w:t>parteneri</w:t>
      </w:r>
      <w:proofErr w:type="spellEnd"/>
      <w:r w:rsidRPr="00C07E63">
        <w:rPr>
          <w:rFonts w:ascii="Times New Roman" w:eastAsia="Times New Roman" w:hAnsi="Times New Roman" w:cs="Times New Roman"/>
          <w:color w:val="26282A"/>
          <w:sz w:val="24"/>
          <w:szCs w:val="24"/>
          <w:lang w:val="en-US" w:eastAsia="en-US"/>
        </w:rPr>
        <w:t xml:space="preserve">, </w:t>
      </w:r>
      <w:proofErr w:type="spellStart"/>
      <w:r w:rsidRPr="00C07E63">
        <w:rPr>
          <w:rFonts w:ascii="Times New Roman" w:eastAsia="Times New Roman" w:hAnsi="Times New Roman" w:cs="Times New Roman"/>
          <w:color w:val="26282A"/>
          <w:sz w:val="24"/>
          <w:szCs w:val="24"/>
          <w:lang w:val="en-US" w:eastAsia="en-US"/>
        </w:rPr>
        <w:t>Muzeul</w:t>
      </w:r>
      <w:proofErr w:type="spellEnd"/>
      <w:r w:rsidRPr="00C07E63">
        <w:rPr>
          <w:rFonts w:ascii="Times New Roman" w:eastAsia="Times New Roman" w:hAnsi="Times New Roman" w:cs="Times New Roman"/>
          <w:color w:val="26282A"/>
          <w:sz w:val="24"/>
          <w:szCs w:val="24"/>
          <w:lang w:val="en-US" w:eastAsia="en-US"/>
        </w:rPr>
        <w:t xml:space="preserve"> </w:t>
      </w:r>
      <w:proofErr w:type="spellStart"/>
      <w:r w:rsidRPr="00C07E63">
        <w:rPr>
          <w:rFonts w:ascii="Times New Roman" w:eastAsia="Times New Roman" w:hAnsi="Times New Roman" w:cs="Times New Roman"/>
          <w:color w:val="26282A"/>
          <w:sz w:val="24"/>
          <w:szCs w:val="24"/>
          <w:lang w:val="en-US" w:eastAsia="en-US"/>
        </w:rPr>
        <w:t>Național</w:t>
      </w:r>
      <w:proofErr w:type="spellEnd"/>
      <w:r w:rsidRPr="00C07E63">
        <w:rPr>
          <w:rFonts w:ascii="Times New Roman" w:eastAsia="Times New Roman" w:hAnsi="Times New Roman" w:cs="Times New Roman"/>
          <w:color w:val="26282A"/>
          <w:sz w:val="24"/>
          <w:szCs w:val="24"/>
          <w:lang w:val="en-US" w:eastAsia="en-US"/>
        </w:rPr>
        <w:t xml:space="preserve"> de </w:t>
      </w:r>
      <w:proofErr w:type="spellStart"/>
      <w:r w:rsidRPr="00C07E63">
        <w:rPr>
          <w:rFonts w:ascii="Times New Roman" w:eastAsia="Times New Roman" w:hAnsi="Times New Roman" w:cs="Times New Roman"/>
          <w:color w:val="26282A"/>
          <w:sz w:val="24"/>
          <w:szCs w:val="24"/>
          <w:lang w:val="en-US" w:eastAsia="en-US"/>
        </w:rPr>
        <w:t>Istorie</w:t>
      </w:r>
      <w:proofErr w:type="spellEnd"/>
      <w:r w:rsidRPr="00C07E63">
        <w:rPr>
          <w:rFonts w:ascii="Times New Roman" w:eastAsia="Times New Roman" w:hAnsi="Times New Roman" w:cs="Times New Roman"/>
          <w:color w:val="26282A"/>
          <w:sz w:val="24"/>
          <w:szCs w:val="24"/>
          <w:lang w:val="en-US" w:eastAsia="en-US"/>
        </w:rPr>
        <w:t xml:space="preserve"> a </w:t>
      </w:r>
      <w:proofErr w:type="spellStart"/>
      <w:r w:rsidRPr="00C07E63">
        <w:rPr>
          <w:rFonts w:ascii="Times New Roman" w:eastAsia="Times New Roman" w:hAnsi="Times New Roman" w:cs="Times New Roman"/>
          <w:color w:val="26282A"/>
          <w:sz w:val="24"/>
          <w:szCs w:val="24"/>
          <w:lang w:val="en-US" w:eastAsia="en-US"/>
        </w:rPr>
        <w:t>României</w:t>
      </w:r>
      <w:proofErr w:type="spellEnd"/>
      <w:r w:rsidRPr="00C07E63">
        <w:rPr>
          <w:rFonts w:ascii="Times New Roman" w:eastAsia="Times New Roman" w:hAnsi="Times New Roman" w:cs="Times New Roman"/>
          <w:color w:val="26282A"/>
          <w:sz w:val="24"/>
          <w:szCs w:val="24"/>
          <w:lang w:val="en-US" w:eastAsia="en-US"/>
        </w:rPr>
        <w:t xml:space="preserve">    18 </w:t>
      </w:r>
      <w:proofErr w:type="spellStart"/>
      <w:r w:rsidRPr="00C07E63">
        <w:rPr>
          <w:rFonts w:ascii="Times New Roman" w:eastAsia="Times New Roman" w:hAnsi="Times New Roman" w:cs="Times New Roman"/>
          <w:color w:val="26282A"/>
          <w:sz w:val="24"/>
          <w:szCs w:val="24"/>
          <w:lang w:val="en-US" w:eastAsia="en-US"/>
        </w:rPr>
        <w:t>iulie</w:t>
      </w:r>
      <w:proofErr w:type="spellEnd"/>
      <w:r w:rsidRPr="00C07E63">
        <w:rPr>
          <w:rFonts w:ascii="Times New Roman" w:eastAsia="Times New Roman" w:hAnsi="Times New Roman" w:cs="Times New Roman"/>
          <w:color w:val="26282A"/>
          <w:sz w:val="24"/>
          <w:szCs w:val="24"/>
          <w:lang w:val="en-US" w:eastAsia="en-US"/>
        </w:rPr>
        <w:t xml:space="preserve"> 2018-20 </w:t>
      </w:r>
      <w:proofErr w:type="spellStart"/>
      <w:r w:rsidRPr="00C07E63">
        <w:rPr>
          <w:rFonts w:ascii="Times New Roman" w:eastAsia="Times New Roman" w:hAnsi="Times New Roman" w:cs="Times New Roman"/>
          <w:color w:val="26282A"/>
          <w:sz w:val="24"/>
          <w:szCs w:val="24"/>
          <w:lang w:val="en-US" w:eastAsia="en-US"/>
        </w:rPr>
        <w:t>ianuarie</w:t>
      </w:r>
      <w:proofErr w:type="spellEnd"/>
      <w:r w:rsidRPr="00C07E63">
        <w:rPr>
          <w:rFonts w:ascii="Times New Roman" w:eastAsia="Times New Roman" w:hAnsi="Times New Roman" w:cs="Times New Roman"/>
          <w:color w:val="26282A"/>
          <w:sz w:val="24"/>
          <w:szCs w:val="24"/>
          <w:lang w:val="en-US" w:eastAsia="en-US"/>
        </w:rPr>
        <w:t xml:space="preserve"> 2019; 25000 </w:t>
      </w:r>
      <w:proofErr w:type="spellStart"/>
      <w:r w:rsidRPr="00C07E63">
        <w:rPr>
          <w:rFonts w:ascii="Times New Roman" w:eastAsia="Times New Roman" w:hAnsi="Times New Roman" w:cs="Times New Roman"/>
          <w:color w:val="26282A"/>
          <w:sz w:val="24"/>
          <w:szCs w:val="24"/>
          <w:lang w:val="en-US" w:eastAsia="en-US"/>
        </w:rPr>
        <w:t>persoane</w:t>
      </w:r>
      <w:proofErr w:type="spellEnd"/>
    </w:p>
    <w:p w14:paraId="4B171CE0" w14:textId="67BBCC7B" w:rsidR="00177430" w:rsidRPr="00C07E63" w:rsidRDefault="00177430" w:rsidP="00D75953">
      <w:pPr>
        <w:shd w:val="clear" w:color="auto" w:fill="FFFFFF"/>
        <w:spacing w:after="0" w:line="360" w:lineRule="auto"/>
        <w:jc w:val="both"/>
        <w:rPr>
          <w:rFonts w:ascii="Times New Roman" w:eastAsia="Times New Roman" w:hAnsi="Times New Roman" w:cs="Times New Roman"/>
          <w:color w:val="26282A"/>
          <w:sz w:val="24"/>
          <w:szCs w:val="24"/>
          <w:lang w:val="en-US" w:eastAsia="en-US"/>
        </w:rPr>
      </w:pPr>
      <w:r w:rsidRPr="00C07E63">
        <w:rPr>
          <w:rFonts w:ascii="Times New Roman" w:eastAsia="Times New Roman" w:hAnsi="Times New Roman" w:cs="Times New Roman"/>
          <w:color w:val="26282A"/>
          <w:sz w:val="24"/>
          <w:szCs w:val="24"/>
          <w:lang w:val="en-US" w:eastAsia="en-US"/>
        </w:rPr>
        <w:t xml:space="preserve">19. </w:t>
      </w:r>
      <w:proofErr w:type="spellStart"/>
      <w:r w:rsidRPr="00C07E63">
        <w:rPr>
          <w:rFonts w:ascii="Times New Roman" w:eastAsia="Times New Roman" w:hAnsi="Times New Roman" w:cs="Times New Roman"/>
          <w:color w:val="26282A"/>
          <w:sz w:val="24"/>
          <w:szCs w:val="24"/>
          <w:lang w:val="en-US" w:eastAsia="en-US"/>
        </w:rPr>
        <w:t>Expoziția</w:t>
      </w:r>
      <w:proofErr w:type="spellEnd"/>
      <w:r w:rsidRPr="00C07E63">
        <w:rPr>
          <w:rFonts w:ascii="Times New Roman" w:eastAsia="Times New Roman" w:hAnsi="Times New Roman" w:cs="Times New Roman"/>
          <w:color w:val="26282A"/>
          <w:sz w:val="24"/>
          <w:szCs w:val="24"/>
          <w:lang w:val="en-US" w:eastAsia="en-US"/>
        </w:rPr>
        <w:t> </w:t>
      </w:r>
      <w:r w:rsidRPr="00C07E63">
        <w:rPr>
          <w:rFonts w:ascii="Times New Roman" w:eastAsia="Times New Roman" w:hAnsi="Times New Roman" w:cs="Times New Roman"/>
          <w:b/>
          <w:bCs/>
          <w:color w:val="26282A"/>
          <w:sz w:val="24"/>
          <w:szCs w:val="24"/>
          <w:lang w:val="en-US" w:eastAsia="en-US"/>
        </w:rPr>
        <w:t>Natural/Cultural</w:t>
      </w:r>
      <w:r w:rsidRPr="00C07E63">
        <w:rPr>
          <w:rFonts w:ascii="Times New Roman" w:eastAsia="Times New Roman" w:hAnsi="Times New Roman" w:cs="Times New Roman"/>
          <w:color w:val="26282A"/>
          <w:sz w:val="24"/>
          <w:szCs w:val="24"/>
          <w:lang w:val="en-US" w:eastAsia="en-US"/>
        </w:rPr>
        <w:t xml:space="preserve"> ,11-20 </w:t>
      </w:r>
      <w:proofErr w:type="spellStart"/>
      <w:r w:rsidRPr="00C07E63">
        <w:rPr>
          <w:rFonts w:ascii="Times New Roman" w:eastAsia="Times New Roman" w:hAnsi="Times New Roman" w:cs="Times New Roman"/>
          <w:color w:val="26282A"/>
          <w:sz w:val="24"/>
          <w:szCs w:val="24"/>
          <w:lang w:val="en-US" w:eastAsia="en-US"/>
        </w:rPr>
        <w:t>mai</w:t>
      </w:r>
      <w:proofErr w:type="spellEnd"/>
      <w:r w:rsidRPr="00C07E63">
        <w:rPr>
          <w:rFonts w:ascii="Times New Roman" w:eastAsia="Times New Roman" w:hAnsi="Times New Roman" w:cs="Times New Roman"/>
          <w:color w:val="26282A"/>
          <w:sz w:val="24"/>
          <w:szCs w:val="24"/>
          <w:lang w:val="en-US" w:eastAsia="en-US"/>
        </w:rPr>
        <w:t xml:space="preserve"> 2018, Sc. Art Safari SRL </w:t>
      </w:r>
      <w:proofErr w:type="spellStart"/>
      <w:r w:rsidRPr="00C07E63">
        <w:rPr>
          <w:rFonts w:ascii="Times New Roman" w:eastAsia="Times New Roman" w:hAnsi="Times New Roman" w:cs="Times New Roman"/>
          <w:color w:val="26282A"/>
          <w:sz w:val="24"/>
          <w:szCs w:val="24"/>
          <w:lang w:val="en-US" w:eastAsia="en-US"/>
        </w:rPr>
        <w:t>București</w:t>
      </w:r>
      <w:proofErr w:type="spellEnd"/>
      <w:r w:rsidRPr="00C07E63">
        <w:rPr>
          <w:rFonts w:ascii="Times New Roman" w:eastAsia="Times New Roman" w:hAnsi="Times New Roman" w:cs="Times New Roman"/>
          <w:color w:val="26282A"/>
          <w:sz w:val="24"/>
          <w:szCs w:val="24"/>
          <w:lang w:val="en-US" w:eastAsia="en-US"/>
        </w:rPr>
        <w:t xml:space="preserve">; 31400 </w:t>
      </w:r>
      <w:proofErr w:type="spellStart"/>
      <w:r w:rsidRPr="00C07E63">
        <w:rPr>
          <w:rFonts w:ascii="Times New Roman" w:eastAsia="Times New Roman" w:hAnsi="Times New Roman" w:cs="Times New Roman"/>
          <w:color w:val="26282A"/>
          <w:sz w:val="24"/>
          <w:szCs w:val="24"/>
          <w:lang w:val="en-US" w:eastAsia="en-US"/>
        </w:rPr>
        <w:t>persoane</w:t>
      </w:r>
      <w:proofErr w:type="spellEnd"/>
    </w:p>
    <w:p w14:paraId="50BB8B26" w14:textId="338E4C36" w:rsidR="00177430" w:rsidRPr="00C07E63" w:rsidRDefault="00177430" w:rsidP="00D75953">
      <w:pPr>
        <w:shd w:val="clear" w:color="auto" w:fill="FFFFFF"/>
        <w:spacing w:after="0" w:line="360" w:lineRule="auto"/>
        <w:jc w:val="both"/>
        <w:rPr>
          <w:rFonts w:ascii="Times New Roman" w:eastAsia="Times New Roman" w:hAnsi="Times New Roman" w:cs="Times New Roman"/>
          <w:color w:val="26282A"/>
          <w:sz w:val="24"/>
          <w:szCs w:val="24"/>
          <w:lang w:val="en-US" w:eastAsia="en-US"/>
        </w:rPr>
      </w:pPr>
      <w:r w:rsidRPr="00C07E63">
        <w:rPr>
          <w:rFonts w:ascii="Times New Roman" w:eastAsia="Times New Roman" w:hAnsi="Times New Roman" w:cs="Times New Roman"/>
          <w:color w:val="26282A"/>
          <w:sz w:val="24"/>
          <w:szCs w:val="24"/>
          <w:lang w:val="en-US" w:eastAsia="en-US"/>
        </w:rPr>
        <w:t>20.  </w:t>
      </w:r>
      <w:proofErr w:type="spellStart"/>
      <w:r w:rsidRPr="00C07E63">
        <w:rPr>
          <w:rFonts w:ascii="Times New Roman" w:eastAsia="Times New Roman" w:hAnsi="Times New Roman" w:cs="Times New Roman"/>
          <w:color w:val="26282A"/>
          <w:sz w:val="24"/>
          <w:szCs w:val="24"/>
          <w:lang w:val="en-US" w:eastAsia="en-US"/>
        </w:rPr>
        <w:t>Expoziția</w:t>
      </w:r>
      <w:proofErr w:type="spellEnd"/>
      <w:r w:rsidRPr="00C07E63">
        <w:rPr>
          <w:rFonts w:ascii="Times New Roman" w:eastAsia="Times New Roman" w:hAnsi="Times New Roman" w:cs="Times New Roman"/>
          <w:color w:val="26282A"/>
          <w:sz w:val="24"/>
          <w:szCs w:val="24"/>
          <w:lang w:val="en-US" w:eastAsia="en-US"/>
        </w:rPr>
        <w:t>  </w:t>
      </w:r>
      <w:proofErr w:type="spellStart"/>
      <w:r w:rsidRPr="00C07E63">
        <w:rPr>
          <w:rFonts w:ascii="Times New Roman" w:eastAsia="Times New Roman" w:hAnsi="Times New Roman" w:cs="Times New Roman"/>
          <w:b/>
          <w:bCs/>
          <w:i/>
          <w:iCs/>
          <w:color w:val="26282A"/>
          <w:sz w:val="24"/>
          <w:szCs w:val="24"/>
          <w:lang w:val="en-US" w:eastAsia="en-US"/>
        </w:rPr>
        <w:t>Ia</w:t>
      </w:r>
      <w:proofErr w:type="spellEnd"/>
      <w:r w:rsidRPr="00C07E63">
        <w:rPr>
          <w:rFonts w:ascii="Times New Roman" w:eastAsia="Times New Roman" w:hAnsi="Times New Roman" w:cs="Times New Roman"/>
          <w:b/>
          <w:bCs/>
          <w:i/>
          <w:iCs/>
          <w:color w:val="26282A"/>
          <w:sz w:val="24"/>
          <w:szCs w:val="24"/>
          <w:lang w:val="en-US" w:eastAsia="en-US"/>
        </w:rPr>
        <w:t xml:space="preserve">, </w:t>
      </w:r>
      <w:proofErr w:type="spellStart"/>
      <w:r w:rsidRPr="00C07E63">
        <w:rPr>
          <w:rFonts w:ascii="Times New Roman" w:eastAsia="Times New Roman" w:hAnsi="Times New Roman" w:cs="Times New Roman"/>
          <w:b/>
          <w:bCs/>
          <w:i/>
          <w:iCs/>
          <w:color w:val="26282A"/>
          <w:sz w:val="24"/>
          <w:szCs w:val="24"/>
          <w:lang w:val="en-US" w:eastAsia="en-US"/>
        </w:rPr>
        <w:t>simbol</w:t>
      </w:r>
      <w:proofErr w:type="spellEnd"/>
      <w:r w:rsidRPr="00C07E63">
        <w:rPr>
          <w:rFonts w:ascii="Times New Roman" w:eastAsia="Times New Roman" w:hAnsi="Times New Roman" w:cs="Times New Roman"/>
          <w:b/>
          <w:bCs/>
          <w:i/>
          <w:iCs/>
          <w:color w:val="26282A"/>
          <w:sz w:val="24"/>
          <w:szCs w:val="24"/>
          <w:lang w:val="en-US" w:eastAsia="en-US"/>
        </w:rPr>
        <w:t xml:space="preserve"> al </w:t>
      </w:r>
      <w:proofErr w:type="spellStart"/>
      <w:r w:rsidRPr="00C07E63">
        <w:rPr>
          <w:rFonts w:ascii="Times New Roman" w:eastAsia="Times New Roman" w:hAnsi="Times New Roman" w:cs="Times New Roman"/>
          <w:b/>
          <w:bCs/>
          <w:i/>
          <w:iCs/>
          <w:color w:val="26282A"/>
          <w:sz w:val="24"/>
          <w:szCs w:val="24"/>
          <w:lang w:val="en-US" w:eastAsia="en-US"/>
        </w:rPr>
        <w:t>culturii</w:t>
      </w:r>
      <w:proofErr w:type="spellEnd"/>
      <w:r w:rsidRPr="00C07E63">
        <w:rPr>
          <w:rFonts w:ascii="Times New Roman" w:eastAsia="Times New Roman" w:hAnsi="Times New Roman" w:cs="Times New Roman"/>
          <w:b/>
          <w:bCs/>
          <w:i/>
          <w:iCs/>
          <w:color w:val="26282A"/>
          <w:sz w:val="24"/>
          <w:szCs w:val="24"/>
          <w:lang w:val="en-US" w:eastAsia="en-US"/>
        </w:rPr>
        <w:t xml:space="preserve"> </w:t>
      </w:r>
      <w:proofErr w:type="spellStart"/>
      <w:r w:rsidRPr="00C07E63">
        <w:rPr>
          <w:rFonts w:ascii="Times New Roman" w:eastAsia="Times New Roman" w:hAnsi="Times New Roman" w:cs="Times New Roman"/>
          <w:b/>
          <w:bCs/>
          <w:i/>
          <w:iCs/>
          <w:color w:val="26282A"/>
          <w:sz w:val="24"/>
          <w:szCs w:val="24"/>
          <w:lang w:val="en-US" w:eastAsia="en-US"/>
        </w:rPr>
        <w:t>si</w:t>
      </w:r>
      <w:proofErr w:type="spellEnd"/>
      <w:r w:rsidRPr="00C07E63">
        <w:rPr>
          <w:rFonts w:ascii="Times New Roman" w:eastAsia="Times New Roman" w:hAnsi="Times New Roman" w:cs="Times New Roman"/>
          <w:b/>
          <w:bCs/>
          <w:i/>
          <w:iCs/>
          <w:color w:val="26282A"/>
          <w:sz w:val="24"/>
          <w:szCs w:val="24"/>
          <w:lang w:val="en-US" w:eastAsia="en-US"/>
        </w:rPr>
        <w:t xml:space="preserve"> </w:t>
      </w:r>
      <w:proofErr w:type="spellStart"/>
      <w:r w:rsidRPr="00C07E63">
        <w:rPr>
          <w:rFonts w:ascii="Times New Roman" w:eastAsia="Times New Roman" w:hAnsi="Times New Roman" w:cs="Times New Roman"/>
          <w:b/>
          <w:bCs/>
          <w:i/>
          <w:iCs/>
          <w:color w:val="26282A"/>
          <w:sz w:val="24"/>
          <w:szCs w:val="24"/>
          <w:lang w:val="en-US" w:eastAsia="en-US"/>
        </w:rPr>
        <w:t>creativității</w:t>
      </w:r>
      <w:proofErr w:type="spellEnd"/>
      <w:r w:rsidRPr="00C07E63">
        <w:rPr>
          <w:rFonts w:ascii="Times New Roman" w:eastAsia="Times New Roman" w:hAnsi="Times New Roman" w:cs="Times New Roman"/>
          <w:b/>
          <w:bCs/>
          <w:i/>
          <w:iCs/>
          <w:color w:val="26282A"/>
          <w:sz w:val="24"/>
          <w:szCs w:val="24"/>
          <w:lang w:val="en-US" w:eastAsia="en-US"/>
        </w:rPr>
        <w:t xml:space="preserve"> </w:t>
      </w:r>
      <w:proofErr w:type="spellStart"/>
      <w:r w:rsidRPr="00C07E63">
        <w:rPr>
          <w:rFonts w:ascii="Times New Roman" w:eastAsia="Times New Roman" w:hAnsi="Times New Roman" w:cs="Times New Roman"/>
          <w:b/>
          <w:bCs/>
          <w:i/>
          <w:iCs/>
          <w:color w:val="26282A"/>
          <w:sz w:val="24"/>
          <w:szCs w:val="24"/>
          <w:lang w:val="en-US" w:eastAsia="en-US"/>
        </w:rPr>
        <w:t>românești</w:t>
      </w:r>
      <w:proofErr w:type="spellEnd"/>
      <w:r w:rsidRPr="00C07E63">
        <w:rPr>
          <w:rFonts w:ascii="Times New Roman" w:eastAsia="Times New Roman" w:hAnsi="Times New Roman" w:cs="Times New Roman"/>
          <w:color w:val="26282A"/>
          <w:sz w:val="24"/>
          <w:szCs w:val="24"/>
          <w:lang w:val="en-US" w:eastAsia="en-US"/>
        </w:rPr>
        <w:t>  </w:t>
      </w:r>
      <w:proofErr w:type="spellStart"/>
      <w:r w:rsidRPr="00C07E63">
        <w:rPr>
          <w:rFonts w:ascii="Times New Roman" w:eastAsia="Times New Roman" w:hAnsi="Times New Roman" w:cs="Times New Roman"/>
          <w:color w:val="26282A"/>
          <w:sz w:val="24"/>
          <w:szCs w:val="24"/>
          <w:lang w:val="en-US" w:eastAsia="en-US"/>
        </w:rPr>
        <w:t>parteneri</w:t>
      </w:r>
      <w:proofErr w:type="spellEnd"/>
      <w:r w:rsidRPr="00C07E63">
        <w:rPr>
          <w:rFonts w:ascii="Times New Roman" w:eastAsia="Times New Roman" w:hAnsi="Times New Roman" w:cs="Times New Roman"/>
          <w:color w:val="26282A"/>
          <w:sz w:val="24"/>
          <w:szCs w:val="24"/>
          <w:lang w:val="en-US" w:eastAsia="en-US"/>
        </w:rPr>
        <w:t xml:space="preserve"> </w:t>
      </w:r>
      <w:proofErr w:type="spellStart"/>
      <w:r w:rsidRPr="00C07E63">
        <w:rPr>
          <w:rFonts w:ascii="Times New Roman" w:eastAsia="Times New Roman" w:hAnsi="Times New Roman" w:cs="Times New Roman"/>
          <w:color w:val="26282A"/>
          <w:sz w:val="24"/>
          <w:szCs w:val="24"/>
          <w:lang w:val="en-US" w:eastAsia="en-US"/>
        </w:rPr>
        <w:t>Muzeul</w:t>
      </w:r>
      <w:proofErr w:type="spellEnd"/>
      <w:r w:rsidRPr="00C07E63">
        <w:rPr>
          <w:rFonts w:ascii="Times New Roman" w:eastAsia="Times New Roman" w:hAnsi="Times New Roman" w:cs="Times New Roman"/>
          <w:color w:val="26282A"/>
          <w:sz w:val="24"/>
          <w:szCs w:val="24"/>
          <w:lang w:val="en-US" w:eastAsia="en-US"/>
        </w:rPr>
        <w:t xml:space="preserve"> de </w:t>
      </w:r>
      <w:proofErr w:type="spellStart"/>
      <w:r w:rsidRPr="00C07E63">
        <w:rPr>
          <w:rFonts w:ascii="Times New Roman" w:eastAsia="Times New Roman" w:hAnsi="Times New Roman" w:cs="Times New Roman"/>
          <w:color w:val="26282A"/>
          <w:sz w:val="24"/>
          <w:szCs w:val="24"/>
          <w:lang w:val="en-US" w:eastAsia="en-US"/>
        </w:rPr>
        <w:t>Istorie</w:t>
      </w:r>
      <w:proofErr w:type="spellEnd"/>
      <w:r w:rsidRPr="00C07E63">
        <w:rPr>
          <w:rFonts w:ascii="Times New Roman" w:eastAsia="Times New Roman" w:hAnsi="Times New Roman" w:cs="Times New Roman"/>
          <w:color w:val="26282A"/>
          <w:sz w:val="24"/>
          <w:szCs w:val="24"/>
          <w:lang w:val="en-US" w:eastAsia="en-US"/>
        </w:rPr>
        <w:t> </w:t>
      </w:r>
      <w:r w:rsidRPr="00C07E63">
        <w:rPr>
          <w:rFonts w:ascii="Times New Roman" w:eastAsia="Times New Roman" w:hAnsi="Times New Roman" w:cs="Times New Roman"/>
          <w:i/>
          <w:iCs/>
          <w:color w:val="26282A"/>
          <w:sz w:val="24"/>
          <w:szCs w:val="24"/>
          <w:lang w:val="en-US" w:eastAsia="en-US"/>
        </w:rPr>
        <w:t xml:space="preserve">Paul </w:t>
      </w:r>
      <w:proofErr w:type="spellStart"/>
      <w:r w:rsidRPr="00C07E63">
        <w:rPr>
          <w:rFonts w:ascii="Times New Roman" w:eastAsia="Times New Roman" w:hAnsi="Times New Roman" w:cs="Times New Roman"/>
          <w:i/>
          <w:iCs/>
          <w:color w:val="26282A"/>
          <w:sz w:val="24"/>
          <w:szCs w:val="24"/>
          <w:lang w:val="en-US" w:eastAsia="en-US"/>
        </w:rPr>
        <w:t>Păltănea</w:t>
      </w:r>
      <w:proofErr w:type="spellEnd"/>
      <w:r w:rsidRPr="00C07E63">
        <w:rPr>
          <w:rFonts w:ascii="Times New Roman" w:eastAsia="Times New Roman" w:hAnsi="Times New Roman" w:cs="Times New Roman"/>
          <w:color w:val="26282A"/>
          <w:sz w:val="24"/>
          <w:szCs w:val="24"/>
          <w:lang w:val="en-US" w:eastAsia="en-US"/>
        </w:rPr>
        <w:t xml:space="preserve"> Galați,-22 </w:t>
      </w:r>
      <w:proofErr w:type="spellStart"/>
      <w:r w:rsidRPr="00C07E63">
        <w:rPr>
          <w:rFonts w:ascii="Times New Roman" w:eastAsia="Times New Roman" w:hAnsi="Times New Roman" w:cs="Times New Roman"/>
          <w:color w:val="26282A"/>
          <w:sz w:val="24"/>
          <w:szCs w:val="24"/>
          <w:lang w:val="en-US" w:eastAsia="en-US"/>
        </w:rPr>
        <w:t>iunie</w:t>
      </w:r>
      <w:proofErr w:type="spellEnd"/>
      <w:r w:rsidRPr="00C07E63">
        <w:rPr>
          <w:rFonts w:ascii="Times New Roman" w:eastAsia="Times New Roman" w:hAnsi="Times New Roman" w:cs="Times New Roman"/>
          <w:color w:val="26282A"/>
          <w:sz w:val="24"/>
          <w:szCs w:val="24"/>
          <w:lang w:val="en-US" w:eastAsia="en-US"/>
        </w:rPr>
        <w:t xml:space="preserve"> 2018; 2000 </w:t>
      </w:r>
      <w:proofErr w:type="spellStart"/>
      <w:r w:rsidRPr="00C07E63">
        <w:rPr>
          <w:rFonts w:ascii="Times New Roman" w:eastAsia="Times New Roman" w:hAnsi="Times New Roman" w:cs="Times New Roman"/>
          <w:color w:val="26282A"/>
          <w:sz w:val="24"/>
          <w:szCs w:val="24"/>
          <w:lang w:val="en-US" w:eastAsia="en-US"/>
        </w:rPr>
        <w:t>persoane</w:t>
      </w:r>
      <w:proofErr w:type="spellEnd"/>
    </w:p>
    <w:p w14:paraId="45D61F79" w14:textId="2BE42140" w:rsidR="00177430" w:rsidRPr="00C07E63" w:rsidRDefault="00177430" w:rsidP="00D75953">
      <w:pPr>
        <w:shd w:val="clear" w:color="auto" w:fill="FFFFFF"/>
        <w:spacing w:after="0" w:line="360" w:lineRule="auto"/>
        <w:jc w:val="both"/>
        <w:rPr>
          <w:rFonts w:ascii="Times New Roman" w:eastAsia="Times New Roman" w:hAnsi="Times New Roman" w:cs="Times New Roman"/>
          <w:color w:val="26282A"/>
          <w:sz w:val="24"/>
          <w:szCs w:val="24"/>
          <w:lang w:val="en-US" w:eastAsia="en-US"/>
        </w:rPr>
      </w:pPr>
      <w:r w:rsidRPr="00C07E63">
        <w:rPr>
          <w:rFonts w:ascii="Times New Roman" w:eastAsia="Times New Roman" w:hAnsi="Times New Roman" w:cs="Times New Roman"/>
          <w:color w:val="26282A"/>
          <w:sz w:val="24"/>
          <w:szCs w:val="24"/>
          <w:lang w:val="en-US" w:eastAsia="en-US"/>
        </w:rPr>
        <w:t>21 </w:t>
      </w:r>
      <w:proofErr w:type="spellStart"/>
      <w:r w:rsidRPr="00C07E63">
        <w:rPr>
          <w:rFonts w:ascii="Times New Roman" w:eastAsia="Times New Roman" w:hAnsi="Times New Roman" w:cs="Times New Roman"/>
          <w:color w:val="26282A"/>
          <w:sz w:val="24"/>
          <w:szCs w:val="24"/>
          <w:lang w:val="en-US" w:eastAsia="en-US"/>
        </w:rPr>
        <w:t>Expoziţia</w:t>
      </w:r>
      <w:proofErr w:type="spellEnd"/>
      <w:r w:rsidRPr="00C07E63">
        <w:rPr>
          <w:rFonts w:ascii="Times New Roman" w:eastAsia="Times New Roman" w:hAnsi="Times New Roman" w:cs="Times New Roman"/>
          <w:color w:val="26282A"/>
          <w:sz w:val="24"/>
          <w:szCs w:val="24"/>
          <w:lang w:val="en-US" w:eastAsia="en-US"/>
        </w:rPr>
        <w:t> </w:t>
      </w:r>
      <w:proofErr w:type="spellStart"/>
      <w:r w:rsidRPr="00C07E63">
        <w:rPr>
          <w:rFonts w:ascii="Times New Roman" w:eastAsia="Times New Roman" w:hAnsi="Times New Roman" w:cs="Times New Roman"/>
          <w:b/>
          <w:bCs/>
          <w:i/>
          <w:iCs/>
          <w:color w:val="26282A"/>
          <w:sz w:val="24"/>
          <w:szCs w:val="24"/>
          <w:lang w:val="en-US" w:eastAsia="en-US"/>
        </w:rPr>
        <w:t>Corneliu</w:t>
      </w:r>
      <w:proofErr w:type="spellEnd"/>
      <w:r w:rsidRPr="00C07E63">
        <w:rPr>
          <w:rFonts w:ascii="Times New Roman" w:eastAsia="Times New Roman" w:hAnsi="Times New Roman" w:cs="Times New Roman"/>
          <w:b/>
          <w:bCs/>
          <w:i/>
          <w:iCs/>
          <w:color w:val="26282A"/>
          <w:sz w:val="24"/>
          <w:szCs w:val="24"/>
          <w:lang w:val="en-US" w:eastAsia="en-US"/>
        </w:rPr>
        <w:t xml:space="preserve"> Baba</w:t>
      </w:r>
      <w:r w:rsidRPr="00C07E63">
        <w:rPr>
          <w:rFonts w:ascii="Times New Roman" w:eastAsia="Times New Roman" w:hAnsi="Times New Roman" w:cs="Times New Roman"/>
          <w:color w:val="26282A"/>
          <w:sz w:val="24"/>
          <w:szCs w:val="24"/>
          <w:lang w:val="en-US" w:eastAsia="en-US"/>
        </w:rPr>
        <w:t> -</w:t>
      </w:r>
      <w:proofErr w:type="spellStart"/>
      <w:r w:rsidRPr="00C07E63">
        <w:rPr>
          <w:rFonts w:ascii="Times New Roman" w:eastAsia="Times New Roman" w:hAnsi="Times New Roman" w:cs="Times New Roman"/>
          <w:color w:val="26282A"/>
          <w:sz w:val="24"/>
          <w:szCs w:val="24"/>
          <w:lang w:val="en-US" w:eastAsia="en-US"/>
        </w:rPr>
        <w:t>Expoz</w:t>
      </w:r>
      <w:proofErr w:type="spellEnd"/>
      <w:r w:rsidRPr="00C07E63">
        <w:rPr>
          <w:rFonts w:ascii="Times New Roman" w:eastAsia="Times New Roman" w:hAnsi="Times New Roman" w:cs="Times New Roman"/>
          <w:color w:val="26282A"/>
          <w:sz w:val="24"/>
          <w:szCs w:val="24"/>
          <w:lang w:val="en-US" w:eastAsia="en-US"/>
        </w:rPr>
        <w:t xml:space="preserve">. </w:t>
      </w:r>
      <w:proofErr w:type="spellStart"/>
      <w:r w:rsidRPr="00C07E63">
        <w:rPr>
          <w:rFonts w:ascii="Times New Roman" w:eastAsia="Times New Roman" w:hAnsi="Times New Roman" w:cs="Times New Roman"/>
          <w:color w:val="26282A"/>
          <w:sz w:val="24"/>
          <w:szCs w:val="24"/>
          <w:lang w:val="en-US" w:eastAsia="en-US"/>
        </w:rPr>
        <w:t>Muzeul</w:t>
      </w:r>
      <w:proofErr w:type="spellEnd"/>
      <w:r w:rsidRPr="00C07E63">
        <w:rPr>
          <w:rFonts w:ascii="Times New Roman" w:eastAsia="Times New Roman" w:hAnsi="Times New Roman" w:cs="Times New Roman"/>
          <w:color w:val="26282A"/>
          <w:sz w:val="24"/>
          <w:szCs w:val="24"/>
          <w:lang w:val="en-US" w:eastAsia="en-US"/>
        </w:rPr>
        <w:t xml:space="preserve"> Quan Shansi din </w:t>
      </w:r>
      <w:proofErr w:type="spellStart"/>
      <w:r w:rsidRPr="00C07E63">
        <w:rPr>
          <w:rFonts w:ascii="Times New Roman" w:eastAsia="Times New Roman" w:hAnsi="Times New Roman" w:cs="Times New Roman"/>
          <w:color w:val="26282A"/>
          <w:sz w:val="24"/>
          <w:szCs w:val="24"/>
          <w:lang w:val="en-US" w:eastAsia="en-US"/>
        </w:rPr>
        <w:t>Hanzhou</w:t>
      </w:r>
      <w:proofErr w:type="spellEnd"/>
      <w:r w:rsidRPr="00C07E63">
        <w:rPr>
          <w:rFonts w:ascii="Times New Roman" w:eastAsia="Times New Roman" w:hAnsi="Times New Roman" w:cs="Times New Roman"/>
          <w:color w:val="26282A"/>
          <w:sz w:val="24"/>
          <w:szCs w:val="24"/>
          <w:lang w:val="en-US" w:eastAsia="en-US"/>
        </w:rPr>
        <w:t xml:space="preserve"> (China) </w:t>
      </w:r>
      <w:proofErr w:type="spellStart"/>
      <w:r w:rsidRPr="00C07E63">
        <w:rPr>
          <w:rFonts w:ascii="Times New Roman" w:eastAsia="Times New Roman" w:hAnsi="Times New Roman" w:cs="Times New Roman"/>
          <w:color w:val="26282A"/>
          <w:sz w:val="24"/>
          <w:szCs w:val="24"/>
          <w:lang w:val="en-US" w:eastAsia="en-US"/>
        </w:rPr>
        <w:t>partener</w:t>
      </w:r>
      <w:proofErr w:type="spellEnd"/>
      <w:r w:rsidRPr="00C07E63">
        <w:rPr>
          <w:rFonts w:ascii="Times New Roman" w:eastAsia="Times New Roman" w:hAnsi="Times New Roman" w:cs="Times New Roman"/>
          <w:color w:val="26282A"/>
          <w:sz w:val="24"/>
          <w:szCs w:val="24"/>
          <w:lang w:val="en-US" w:eastAsia="en-US"/>
        </w:rPr>
        <w:t xml:space="preserve"> Art Society </w:t>
      </w:r>
      <w:proofErr w:type="spellStart"/>
      <w:r w:rsidRPr="00C07E63">
        <w:rPr>
          <w:rFonts w:ascii="Times New Roman" w:eastAsia="Times New Roman" w:hAnsi="Times New Roman" w:cs="Times New Roman"/>
          <w:color w:val="26282A"/>
          <w:sz w:val="24"/>
          <w:szCs w:val="24"/>
          <w:lang w:val="en-US" w:eastAsia="en-US"/>
        </w:rPr>
        <w:t>Bucuești</w:t>
      </w:r>
      <w:proofErr w:type="spellEnd"/>
      <w:r w:rsidRPr="00C07E63">
        <w:rPr>
          <w:rFonts w:ascii="Times New Roman" w:eastAsia="Times New Roman" w:hAnsi="Times New Roman" w:cs="Times New Roman"/>
          <w:color w:val="26282A"/>
          <w:sz w:val="24"/>
          <w:szCs w:val="24"/>
          <w:lang w:val="en-US" w:eastAsia="en-US"/>
        </w:rPr>
        <w:t xml:space="preserve"> 16 </w:t>
      </w:r>
      <w:proofErr w:type="spellStart"/>
      <w:r w:rsidRPr="00C07E63">
        <w:rPr>
          <w:rFonts w:ascii="Times New Roman" w:eastAsia="Times New Roman" w:hAnsi="Times New Roman" w:cs="Times New Roman"/>
          <w:color w:val="26282A"/>
          <w:sz w:val="24"/>
          <w:szCs w:val="24"/>
          <w:lang w:val="en-US" w:eastAsia="en-US"/>
        </w:rPr>
        <w:t>noiebrie</w:t>
      </w:r>
      <w:proofErr w:type="spellEnd"/>
      <w:r w:rsidRPr="00C07E63">
        <w:rPr>
          <w:rFonts w:ascii="Times New Roman" w:eastAsia="Times New Roman" w:hAnsi="Times New Roman" w:cs="Times New Roman"/>
          <w:color w:val="26282A"/>
          <w:sz w:val="24"/>
          <w:szCs w:val="24"/>
          <w:lang w:val="en-US" w:eastAsia="en-US"/>
        </w:rPr>
        <w:t xml:space="preserve">–1 </w:t>
      </w:r>
      <w:proofErr w:type="spellStart"/>
      <w:r w:rsidRPr="00C07E63">
        <w:rPr>
          <w:rFonts w:ascii="Times New Roman" w:eastAsia="Times New Roman" w:hAnsi="Times New Roman" w:cs="Times New Roman"/>
          <w:color w:val="26282A"/>
          <w:sz w:val="24"/>
          <w:szCs w:val="24"/>
          <w:lang w:val="en-US" w:eastAsia="en-US"/>
        </w:rPr>
        <w:t>iulie</w:t>
      </w:r>
      <w:proofErr w:type="spellEnd"/>
      <w:r w:rsidRPr="00C07E63">
        <w:rPr>
          <w:rFonts w:ascii="Times New Roman" w:eastAsia="Times New Roman" w:hAnsi="Times New Roman" w:cs="Times New Roman"/>
          <w:color w:val="26282A"/>
          <w:sz w:val="24"/>
          <w:szCs w:val="24"/>
          <w:lang w:val="en-US" w:eastAsia="en-US"/>
        </w:rPr>
        <w:t xml:space="preserve"> 2019, la </w:t>
      </w:r>
      <w:proofErr w:type="spellStart"/>
      <w:r w:rsidRPr="00C07E63">
        <w:rPr>
          <w:rFonts w:ascii="Times New Roman" w:eastAsia="Times New Roman" w:hAnsi="Times New Roman" w:cs="Times New Roman"/>
          <w:color w:val="26282A"/>
          <w:sz w:val="24"/>
          <w:szCs w:val="24"/>
          <w:lang w:val="en-US" w:eastAsia="en-US"/>
        </w:rPr>
        <w:t>vernisaj</w:t>
      </w:r>
      <w:proofErr w:type="spellEnd"/>
      <w:r w:rsidRPr="00C07E63">
        <w:rPr>
          <w:rFonts w:ascii="Times New Roman" w:eastAsia="Times New Roman" w:hAnsi="Times New Roman" w:cs="Times New Roman"/>
          <w:color w:val="26282A"/>
          <w:sz w:val="24"/>
          <w:szCs w:val="24"/>
          <w:lang w:val="en-US" w:eastAsia="en-US"/>
        </w:rPr>
        <w:t xml:space="preserve"> 1000 </w:t>
      </w:r>
      <w:proofErr w:type="spellStart"/>
      <w:r w:rsidRPr="00C07E63">
        <w:rPr>
          <w:rFonts w:ascii="Times New Roman" w:eastAsia="Times New Roman" w:hAnsi="Times New Roman" w:cs="Times New Roman"/>
          <w:color w:val="26282A"/>
          <w:sz w:val="24"/>
          <w:szCs w:val="24"/>
          <w:lang w:val="en-US" w:eastAsia="en-US"/>
        </w:rPr>
        <w:t>peroane</w:t>
      </w:r>
      <w:proofErr w:type="spellEnd"/>
      <w:r w:rsidR="00633F14" w:rsidRPr="00C07E63">
        <w:rPr>
          <w:rFonts w:ascii="Times New Roman" w:eastAsia="Times New Roman" w:hAnsi="Times New Roman" w:cs="Times New Roman"/>
          <w:color w:val="26282A"/>
          <w:sz w:val="24"/>
          <w:szCs w:val="24"/>
          <w:lang w:val="en-US" w:eastAsia="en-US"/>
        </w:rPr>
        <w:t>;</w:t>
      </w:r>
    </w:p>
    <w:p w14:paraId="7F7DCD15" w14:textId="33DAC379" w:rsidR="00E861E5" w:rsidRPr="00C07E63" w:rsidRDefault="00E861E5" w:rsidP="00D75953">
      <w:pPr>
        <w:spacing w:after="0" w:line="360" w:lineRule="auto"/>
        <w:jc w:val="both"/>
        <w:rPr>
          <w:rFonts w:ascii="Times New Roman" w:eastAsiaTheme="minorHAnsi" w:hAnsi="Times New Roman" w:cs="Times New Roman"/>
          <w:sz w:val="24"/>
          <w:szCs w:val="24"/>
          <w:lang w:eastAsia="en-US"/>
        </w:rPr>
      </w:pPr>
      <w:r w:rsidRPr="00C07E63">
        <w:rPr>
          <w:rFonts w:ascii="Times New Roman" w:hAnsi="Times New Roman" w:cs="Times New Roman"/>
          <w:sz w:val="24"/>
          <w:szCs w:val="24"/>
        </w:rPr>
        <w:t>22. Lecție de muzeu, „Istoria tancului” școala Popeni – 24 persoane</w:t>
      </w:r>
    </w:p>
    <w:p w14:paraId="18318CB4" w14:textId="798FB0A3" w:rsidR="00E861E5" w:rsidRPr="00C07E63" w:rsidRDefault="00E861E5" w:rsidP="00D75953">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23. Lecție de muzeu „Unirea de la 1859”- Școala din Popeni – 23 persoane</w:t>
      </w:r>
    </w:p>
    <w:p w14:paraId="51BF4CB9" w14:textId="77777777" w:rsidR="00FC4650" w:rsidRPr="00C07E63" w:rsidRDefault="00FC4650" w:rsidP="00D75953">
      <w:pPr>
        <w:tabs>
          <w:tab w:val="left" w:pos="426"/>
        </w:tabs>
        <w:spacing w:after="0" w:line="360" w:lineRule="auto"/>
        <w:contextualSpacing/>
        <w:jc w:val="both"/>
        <w:rPr>
          <w:rFonts w:ascii="Times New Roman" w:eastAsia="Times New Roman" w:hAnsi="Times New Roman" w:cs="Times New Roman"/>
          <w:sz w:val="24"/>
          <w:szCs w:val="24"/>
          <w:lang w:val="fr-FR" w:eastAsia="en-US"/>
        </w:rPr>
      </w:pPr>
    </w:p>
    <w:p w14:paraId="0312A707" w14:textId="2E8BD985" w:rsidR="00DA4741" w:rsidRPr="00C07E63" w:rsidRDefault="00DA4741" w:rsidP="00656787">
      <w:pPr>
        <w:pStyle w:val="Listparagraf"/>
        <w:numPr>
          <w:ilvl w:val="1"/>
          <w:numId w:val="3"/>
        </w:numPr>
        <w:tabs>
          <w:tab w:val="left" w:pos="426"/>
        </w:tabs>
        <w:spacing w:after="0" w:line="360" w:lineRule="auto"/>
        <w:ind w:left="0" w:firstLine="0"/>
        <w:jc w:val="both"/>
        <w:rPr>
          <w:rFonts w:ascii="Times New Roman" w:hAnsi="Times New Roman"/>
          <w:lang w:val="fr-FR" w:eastAsia="en-US"/>
        </w:rPr>
      </w:pPr>
      <w:r w:rsidRPr="00C07E63">
        <w:rPr>
          <w:rFonts w:ascii="Times New Roman" w:hAnsi="Times New Roman"/>
          <w:lang w:val="en-US" w:eastAsia="en-US"/>
        </w:rPr>
        <w:lastRenderedPageBreak/>
        <w:t xml:space="preserve">26.09.2018 – </w:t>
      </w:r>
      <w:proofErr w:type="spellStart"/>
      <w:r w:rsidRPr="00C07E63">
        <w:rPr>
          <w:rFonts w:ascii="Times New Roman" w:hAnsi="Times New Roman"/>
          <w:lang w:val="en-US" w:eastAsia="en-US"/>
        </w:rPr>
        <w:t>Expoziție</w:t>
      </w:r>
      <w:proofErr w:type="spellEnd"/>
      <w:r w:rsidRPr="00C07E63">
        <w:rPr>
          <w:rFonts w:ascii="Times New Roman" w:hAnsi="Times New Roman"/>
          <w:lang w:val="en-US" w:eastAsia="en-US"/>
        </w:rPr>
        <w:t xml:space="preserve"> cu </w:t>
      </w:r>
      <w:proofErr w:type="spellStart"/>
      <w:r w:rsidRPr="00C07E63">
        <w:rPr>
          <w:rFonts w:ascii="Times New Roman" w:hAnsi="Times New Roman"/>
          <w:lang w:val="en-US" w:eastAsia="en-US"/>
        </w:rPr>
        <w:t>privire</w:t>
      </w:r>
      <w:proofErr w:type="spellEnd"/>
      <w:r w:rsidRPr="00C07E63">
        <w:rPr>
          <w:rFonts w:ascii="Times New Roman" w:hAnsi="Times New Roman"/>
          <w:lang w:val="en-US" w:eastAsia="en-US"/>
        </w:rPr>
        <w:t xml:space="preserve"> la </w:t>
      </w:r>
      <w:proofErr w:type="spellStart"/>
      <w:r w:rsidRPr="00C07E63">
        <w:rPr>
          <w:rFonts w:ascii="Times New Roman" w:hAnsi="Times New Roman"/>
          <w:lang w:val="en-US" w:eastAsia="en-US"/>
        </w:rPr>
        <w:t>Primul</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Război</w:t>
      </w:r>
      <w:proofErr w:type="spellEnd"/>
      <w:r w:rsidRPr="00C07E63">
        <w:rPr>
          <w:rFonts w:ascii="Times New Roman" w:hAnsi="Times New Roman"/>
          <w:lang w:val="en-US" w:eastAsia="en-US"/>
        </w:rPr>
        <w:t xml:space="preserve"> Mondial </w:t>
      </w:r>
      <w:proofErr w:type="spellStart"/>
      <w:r w:rsidRPr="00C07E63">
        <w:rPr>
          <w:rFonts w:ascii="Times New Roman" w:hAnsi="Times New Roman"/>
          <w:lang w:val="en-US" w:eastAsia="en-US"/>
        </w:rPr>
        <w:t>și</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Marea</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Unire</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monumente</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și</w:t>
      </w:r>
      <w:proofErr w:type="spellEnd"/>
      <w:r w:rsidRPr="00C07E63">
        <w:rPr>
          <w:rFonts w:ascii="Times New Roman" w:hAnsi="Times New Roman"/>
          <w:lang w:val="en-US" w:eastAsia="en-US"/>
        </w:rPr>
        <w:t xml:space="preserve"> </w:t>
      </w:r>
      <w:proofErr w:type="spellStart"/>
      <w:r w:rsidRPr="00C07E63">
        <w:rPr>
          <w:rFonts w:ascii="Times New Roman" w:hAnsi="Times New Roman"/>
          <w:lang w:val="en-US" w:eastAsia="en-US"/>
        </w:rPr>
        <w:t>eroi</w:t>
      </w:r>
      <w:proofErr w:type="spellEnd"/>
      <w:r w:rsidR="00FC4650" w:rsidRPr="00C07E63">
        <w:rPr>
          <w:rFonts w:ascii="Times New Roman" w:hAnsi="Times New Roman"/>
          <w:lang w:val="en-US" w:eastAsia="en-US"/>
        </w:rPr>
        <w:t>.</w:t>
      </w:r>
    </w:p>
    <w:p w14:paraId="7D9E653F" w14:textId="37BEBCEE" w:rsidR="00DA4741" w:rsidRPr="00C07E63" w:rsidRDefault="00DA4741" w:rsidP="00A048D6">
      <w:pPr>
        <w:pStyle w:val="Listparagraf"/>
        <w:numPr>
          <w:ilvl w:val="0"/>
          <w:numId w:val="44"/>
        </w:numPr>
        <w:tabs>
          <w:tab w:val="left" w:pos="426"/>
        </w:tabs>
        <w:spacing w:after="0" w:line="360" w:lineRule="auto"/>
        <w:ind w:left="0" w:firstLine="0"/>
        <w:rPr>
          <w:rFonts w:ascii="Times New Roman" w:hAnsi="Times New Roman"/>
          <w:lang w:val="fr-FR" w:eastAsia="en-US"/>
        </w:rPr>
      </w:pPr>
      <w:r w:rsidRPr="00C07E63">
        <w:rPr>
          <w:rFonts w:ascii="Times New Roman" w:hAnsi="Times New Roman"/>
          <w:lang w:val="fr-FR" w:eastAsia="en-US"/>
        </w:rPr>
        <w:t xml:space="preserve">03.11.2018 – </w:t>
      </w:r>
      <w:proofErr w:type="spellStart"/>
      <w:r w:rsidRPr="00C07E63">
        <w:rPr>
          <w:rFonts w:ascii="Times New Roman" w:hAnsi="Times New Roman"/>
          <w:lang w:val="fr-FR" w:eastAsia="en-US"/>
        </w:rPr>
        <w:t>Lec</w:t>
      </w:r>
      <w:proofErr w:type="spellEnd"/>
      <w:r w:rsidRPr="00C07E63">
        <w:rPr>
          <w:rFonts w:ascii="Times New Roman" w:hAnsi="Times New Roman"/>
          <w:lang w:eastAsia="en-US"/>
        </w:rPr>
        <w:t>ție de muzeu „Castelul Peleș-simbol al Casei Regale” – 60 persoane.</w:t>
      </w:r>
    </w:p>
    <w:p w14:paraId="12872078" w14:textId="15F45D84" w:rsidR="00E861E5"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 xml:space="preserve"> 26. </w:t>
      </w:r>
      <w:r w:rsidR="00DA4741" w:rsidRPr="00C07E63">
        <w:rPr>
          <w:rFonts w:ascii="Times New Roman" w:eastAsia="Times New Roman" w:hAnsi="Times New Roman" w:cs="Times New Roman"/>
          <w:sz w:val="24"/>
          <w:szCs w:val="24"/>
          <w:lang w:val="fr-FR" w:eastAsia="en-US"/>
        </w:rPr>
        <w:t xml:space="preserve">21.11.2018 – </w:t>
      </w:r>
      <w:proofErr w:type="spellStart"/>
      <w:r w:rsidR="00DA4741" w:rsidRPr="00C07E63">
        <w:rPr>
          <w:rFonts w:ascii="Times New Roman" w:eastAsia="Times New Roman" w:hAnsi="Times New Roman" w:cs="Times New Roman"/>
          <w:sz w:val="24"/>
          <w:szCs w:val="24"/>
          <w:lang w:val="en-US" w:eastAsia="en-US"/>
        </w:rPr>
        <w:t>Expoziția</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i/>
          <w:sz w:val="24"/>
          <w:szCs w:val="24"/>
          <w:lang w:val="en-US" w:eastAsia="en-US"/>
        </w:rPr>
        <w:t>Muzeul</w:t>
      </w:r>
      <w:proofErr w:type="spellEnd"/>
      <w:r w:rsidR="00DA4741" w:rsidRPr="00C07E63">
        <w:rPr>
          <w:rFonts w:ascii="Times New Roman" w:eastAsia="Times New Roman" w:hAnsi="Times New Roman" w:cs="Times New Roman"/>
          <w:i/>
          <w:sz w:val="24"/>
          <w:szCs w:val="24"/>
          <w:lang w:val="en-US" w:eastAsia="en-US"/>
        </w:rPr>
        <w:t xml:space="preserve"> Virtual al </w:t>
      </w:r>
      <w:proofErr w:type="spellStart"/>
      <w:r w:rsidR="00DA4741" w:rsidRPr="00C07E63">
        <w:rPr>
          <w:rFonts w:ascii="Times New Roman" w:eastAsia="Times New Roman" w:hAnsi="Times New Roman" w:cs="Times New Roman"/>
          <w:i/>
          <w:sz w:val="24"/>
          <w:szCs w:val="24"/>
          <w:lang w:val="en-US" w:eastAsia="en-US"/>
        </w:rPr>
        <w:t>Unirii</w:t>
      </w:r>
      <w:proofErr w:type="spellEnd"/>
      <w:r w:rsidR="00CD6C34" w:rsidRPr="00C07E63">
        <w:rPr>
          <w:rFonts w:ascii="Times New Roman" w:eastAsia="Times New Roman" w:hAnsi="Times New Roman" w:cs="Times New Roman"/>
          <w:i/>
          <w:sz w:val="24"/>
          <w:szCs w:val="24"/>
          <w:lang w:val="en-US" w:eastAsia="en-US"/>
        </w:rPr>
        <w:t>.</w:t>
      </w:r>
    </w:p>
    <w:p w14:paraId="2607BB99" w14:textId="53E25CE7" w:rsidR="00E861E5"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en-US" w:eastAsia="en-US"/>
        </w:rPr>
        <w:t xml:space="preserve">27. </w:t>
      </w:r>
      <w:r w:rsidR="00DA4741" w:rsidRPr="00C07E63">
        <w:rPr>
          <w:rFonts w:ascii="Times New Roman" w:eastAsia="Times New Roman" w:hAnsi="Times New Roman" w:cs="Times New Roman"/>
          <w:sz w:val="24"/>
          <w:szCs w:val="24"/>
          <w:lang w:val="en-US" w:eastAsia="en-US"/>
        </w:rPr>
        <w:t xml:space="preserve">03-04.12.2018 – </w:t>
      </w:r>
      <w:proofErr w:type="spellStart"/>
      <w:r w:rsidR="00DA4741" w:rsidRPr="00C07E63">
        <w:rPr>
          <w:rFonts w:ascii="Times New Roman" w:eastAsia="Times New Roman" w:hAnsi="Times New Roman" w:cs="Times New Roman"/>
          <w:sz w:val="24"/>
          <w:szCs w:val="24"/>
          <w:lang w:val="en-US" w:eastAsia="en-US"/>
        </w:rPr>
        <w:t>Lecție</w:t>
      </w:r>
      <w:proofErr w:type="spellEnd"/>
      <w:r w:rsidR="00DA4741" w:rsidRPr="00C07E63">
        <w:rPr>
          <w:rFonts w:ascii="Times New Roman" w:eastAsia="Times New Roman" w:hAnsi="Times New Roman" w:cs="Times New Roman"/>
          <w:sz w:val="24"/>
          <w:szCs w:val="24"/>
          <w:lang w:val="en-US" w:eastAsia="en-US"/>
        </w:rPr>
        <w:t xml:space="preserve"> de </w:t>
      </w:r>
      <w:proofErr w:type="spellStart"/>
      <w:r w:rsidR="00DA4741" w:rsidRPr="00C07E63">
        <w:rPr>
          <w:rFonts w:ascii="Times New Roman" w:eastAsia="Times New Roman" w:hAnsi="Times New Roman" w:cs="Times New Roman"/>
          <w:sz w:val="24"/>
          <w:szCs w:val="24"/>
          <w:lang w:val="en-US" w:eastAsia="en-US"/>
        </w:rPr>
        <w:t>muzeu</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Comunicarea</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interpersonală</w:t>
      </w:r>
      <w:proofErr w:type="spellEnd"/>
      <w:r w:rsidR="00DA4741" w:rsidRPr="00C07E63">
        <w:rPr>
          <w:rFonts w:ascii="Times New Roman" w:eastAsia="Times New Roman" w:hAnsi="Times New Roman" w:cs="Times New Roman"/>
          <w:sz w:val="24"/>
          <w:szCs w:val="24"/>
          <w:lang w:val="en-US" w:eastAsia="en-US"/>
        </w:rPr>
        <w:t xml:space="preserve">” – </w:t>
      </w:r>
      <w:r w:rsidR="0081316D" w:rsidRPr="00C07E63">
        <w:rPr>
          <w:rFonts w:ascii="Times New Roman" w:eastAsia="Times New Roman" w:hAnsi="Times New Roman" w:cs="Times New Roman"/>
          <w:sz w:val="24"/>
          <w:szCs w:val="24"/>
          <w:lang w:val="en-US" w:eastAsia="en-US"/>
        </w:rPr>
        <w:t>60persoane</w:t>
      </w:r>
    </w:p>
    <w:p w14:paraId="047E9363" w14:textId="43DBA45B"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en-US" w:eastAsia="en-US"/>
        </w:rPr>
        <w:t xml:space="preserve">28. </w:t>
      </w:r>
      <w:r w:rsidR="00DA4741" w:rsidRPr="00C07E63">
        <w:rPr>
          <w:rFonts w:ascii="Times New Roman" w:eastAsia="Times New Roman" w:hAnsi="Times New Roman" w:cs="Times New Roman"/>
          <w:sz w:val="24"/>
          <w:szCs w:val="24"/>
          <w:lang w:val="en-US" w:eastAsia="en-US"/>
        </w:rPr>
        <w:t xml:space="preserve">19.12.2018 – </w:t>
      </w:r>
      <w:proofErr w:type="spellStart"/>
      <w:r w:rsidR="00DA4741" w:rsidRPr="00C07E63">
        <w:rPr>
          <w:rFonts w:ascii="Times New Roman" w:eastAsia="Times New Roman" w:hAnsi="Times New Roman" w:cs="Times New Roman"/>
          <w:sz w:val="24"/>
          <w:szCs w:val="24"/>
          <w:lang w:val="en-US" w:eastAsia="en-US"/>
        </w:rPr>
        <w:t>Lecție</w:t>
      </w:r>
      <w:proofErr w:type="spellEnd"/>
      <w:r w:rsidR="00DA4741" w:rsidRPr="00C07E63">
        <w:rPr>
          <w:rFonts w:ascii="Times New Roman" w:eastAsia="Times New Roman" w:hAnsi="Times New Roman" w:cs="Times New Roman"/>
          <w:sz w:val="24"/>
          <w:szCs w:val="24"/>
          <w:lang w:val="en-US" w:eastAsia="en-US"/>
        </w:rPr>
        <w:t xml:space="preserve"> de </w:t>
      </w:r>
      <w:proofErr w:type="spellStart"/>
      <w:r w:rsidR="00DA4741" w:rsidRPr="00C07E63">
        <w:rPr>
          <w:rFonts w:ascii="Times New Roman" w:eastAsia="Times New Roman" w:hAnsi="Times New Roman" w:cs="Times New Roman"/>
          <w:sz w:val="24"/>
          <w:szCs w:val="24"/>
          <w:lang w:val="en-US" w:eastAsia="en-US"/>
        </w:rPr>
        <w:t>muzeu</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România</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țara</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mea</w:t>
      </w:r>
      <w:proofErr w:type="spellEnd"/>
      <w:r w:rsidR="00DA4741" w:rsidRPr="00C07E63">
        <w:rPr>
          <w:rFonts w:ascii="Times New Roman" w:eastAsia="Times New Roman" w:hAnsi="Times New Roman" w:cs="Times New Roman"/>
          <w:sz w:val="24"/>
          <w:szCs w:val="24"/>
          <w:lang w:val="en-US" w:eastAsia="en-US"/>
        </w:rPr>
        <w:t>” –</w:t>
      </w:r>
      <w:r w:rsidR="00177430" w:rsidRPr="00C07E63">
        <w:rPr>
          <w:rFonts w:ascii="Times New Roman" w:eastAsia="Times New Roman" w:hAnsi="Times New Roman" w:cs="Times New Roman"/>
          <w:sz w:val="24"/>
          <w:szCs w:val="24"/>
          <w:lang w:val="en-US" w:eastAsia="en-US"/>
        </w:rPr>
        <w:t xml:space="preserve"> 30 </w:t>
      </w:r>
      <w:proofErr w:type="spellStart"/>
      <w:r w:rsidR="00177430" w:rsidRPr="00C07E63">
        <w:rPr>
          <w:rFonts w:ascii="Times New Roman" w:eastAsia="Times New Roman" w:hAnsi="Times New Roman" w:cs="Times New Roman"/>
          <w:sz w:val="24"/>
          <w:szCs w:val="24"/>
          <w:lang w:val="en-US" w:eastAsia="en-US"/>
        </w:rPr>
        <w:t>persoane</w:t>
      </w:r>
      <w:proofErr w:type="spellEnd"/>
    </w:p>
    <w:p w14:paraId="06E8E5CE" w14:textId="08571043"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fr-FR" w:eastAsia="en-US"/>
        </w:rPr>
      </w:pPr>
      <w:r w:rsidRPr="00C07E63">
        <w:rPr>
          <w:rFonts w:ascii="Times New Roman" w:eastAsia="Times New Roman" w:hAnsi="Times New Roman" w:cs="Times New Roman"/>
          <w:sz w:val="24"/>
          <w:szCs w:val="24"/>
          <w:lang w:val="fr-FR" w:eastAsia="en-US"/>
        </w:rPr>
        <w:t>29</w:t>
      </w:r>
      <w:r w:rsidR="00DA4741" w:rsidRPr="00C07E63">
        <w:rPr>
          <w:rFonts w:ascii="Times New Roman" w:eastAsia="Times New Roman" w:hAnsi="Times New Roman" w:cs="Times New Roman"/>
          <w:sz w:val="24"/>
          <w:szCs w:val="24"/>
          <w:lang w:val="fr-FR" w:eastAsia="en-US"/>
        </w:rPr>
        <w:t xml:space="preserve">. 9 </w:t>
      </w:r>
      <w:proofErr w:type="spellStart"/>
      <w:r w:rsidR="00DA4741" w:rsidRPr="00C07E63">
        <w:rPr>
          <w:rFonts w:ascii="Times New Roman" w:eastAsia="Times New Roman" w:hAnsi="Times New Roman" w:cs="Times New Roman"/>
          <w:sz w:val="24"/>
          <w:szCs w:val="24"/>
          <w:lang w:val="fr-FR" w:eastAsia="en-US"/>
        </w:rPr>
        <w:t>noiembrie</w:t>
      </w:r>
      <w:proofErr w:type="spellEnd"/>
      <w:r w:rsidR="00DA4741" w:rsidRPr="00C07E63">
        <w:rPr>
          <w:rFonts w:ascii="Times New Roman" w:eastAsia="Times New Roman" w:hAnsi="Times New Roman" w:cs="Times New Roman"/>
          <w:sz w:val="24"/>
          <w:szCs w:val="24"/>
          <w:lang w:val="fr-FR" w:eastAsia="en-US"/>
        </w:rPr>
        <w:t xml:space="preserv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Introducere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în</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arte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plastice</w:t>
      </w:r>
      <w:proofErr w:type="spellEnd"/>
      <w:r w:rsidR="00DA4741" w:rsidRPr="00C07E63">
        <w:rPr>
          <w:rFonts w:ascii="Times New Roman" w:eastAsia="Times New Roman" w:hAnsi="Times New Roman" w:cs="Times New Roman"/>
          <w:sz w:val="24"/>
          <w:szCs w:val="24"/>
          <w:lang w:val="fr-FR" w:eastAsia="en-US"/>
        </w:rPr>
        <w:t xml:space="preserve">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nr. 1 </w:t>
      </w:r>
      <w:proofErr w:type="spellStart"/>
      <w:r w:rsidR="00DA4741" w:rsidRPr="00C07E63">
        <w:rPr>
          <w:rFonts w:ascii="Times New Roman" w:eastAsia="Times New Roman" w:hAnsi="Times New Roman" w:cs="Times New Roman"/>
          <w:sz w:val="24"/>
          <w:szCs w:val="24"/>
          <w:lang w:val="fr-FR" w:eastAsia="en-US"/>
        </w:rPr>
        <w:t>Ibănești</w:t>
      </w:r>
      <w:proofErr w:type="spellEnd"/>
      <w:r w:rsidR="00DA4741" w:rsidRPr="00C07E63">
        <w:rPr>
          <w:rFonts w:ascii="Times New Roman" w:eastAsia="Times New Roman" w:hAnsi="Times New Roman" w:cs="Times New Roman"/>
          <w:sz w:val="24"/>
          <w:szCs w:val="24"/>
          <w:lang w:val="fr-FR" w:eastAsia="en-US"/>
        </w:rPr>
        <w:t xml:space="preserve"> – 18 </w:t>
      </w:r>
      <w:proofErr w:type="spellStart"/>
      <w:r w:rsidR="00DA4741" w:rsidRPr="00C07E63">
        <w:rPr>
          <w:rFonts w:ascii="Times New Roman" w:eastAsia="Times New Roman" w:hAnsi="Times New Roman" w:cs="Times New Roman"/>
          <w:sz w:val="24"/>
          <w:szCs w:val="24"/>
          <w:lang w:val="fr-FR" w:eastAsia="en-US"/>
        </w:rPr>
        <w:t>presoane</w:t>
      </w:r>
      <w:proofErr w:type="spellEnd"/>
      <w:r w:rsidR="00DA4741" w:rsidRPr="00C07E63">
        <w:rPr>
          <w:rFonts w:ascii="Times New Roman" w:eastAsia="Times New Roman" w:hAnsi="Times New Roman" w:cs="Times New Roman"/>
          <w:sz w:val="24"/>
          <w:szCs w:val="24"/>
          <w:lang w:val="fr-FR" w:eastAsia="en-US"/>
        </w:rPr>
        <w:t>.</w:t>
      </w:r>
    </w:p>
    <w:p w14:paraId="2FC4C317" w14:textId="038C7D5A"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fr-FR" w:eastAsia="en-US"/>
        </w:rPr>
        <w:t>30</w:t>
      </w:r>
      <w:r w:rsidR="00DA4741" w:rsidRPr="00C07E63">
        <w:rPr>
          <w:rFonts w:ascii="Times New Roman" w:eastAsia="Times New Roman" w:hAnsi="Times New Roman" w:cs="Times New Roman"/>
          <w:sz w:val="24"/>
          <w:szCs w:val="24"/>
          <w:lang w:val="fr-FR" w:eastAsia="en-US"/>
        </w:rPr>
        <w:t xml:space="preserve">. 15 </w:t>
      </w:r>
      <w:proofErr w:type="spellStart"/>
      <w:r w:rsidR="00DA4741" w:rsidRPr="00C07E63">
        <w:rPr>
          <w:rFonts w:ascii="Times New Roman" w:eastAsia="Times New Roman" w:hAnsi="Times New Roman" w:cs="Times New Roman"/>
          <w:sz w:val="24"/>
          <w:szCs w:val="24"/>
          <w:lang w:val="fr-FR" w:eastAsia="en-US"/>
        </w:rPr>
        <w:t>noiembrie</w:t>
      </w:r>
      <w:proofErr w:type="spellEnd"/>
      <w:r w:rsidR="00DA4741" w:rsidRPr="00C07E63">
        <w:rPr>
          <w:rFonts w:ascii="Times New Roman" w:eastAsia="Times New Roman" w:hAnsi="Times New Roman" w:cs="Times New Roman"/>
          <w:sz w:val="24"/>
          <w:szCs w:val="24"/>
          <w:lang w:val="fr-FR" w:eastAsia="en-US"/>
        </w:rPr>
        <w:t xml:space="preserv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Introducere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în</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arte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plastice</w:t>
      </w:r>
      <w:proofErr w:type="spellEnd"/>
      <w:r w:rsidR="00DA4741" w:rsidRPr="00C07E63">
        <w:rPr>
          <w:rFonts w:ascii="Times New Roman" w:eastAsia="Times New Roman" w:hAnsi="Times New Roman" w:cs="Times New Roman"/>
          <w:sz w:val="24"/>
          <w:szCs w:val="24"/>
          <w:lang w:val="fr-FR" w:eastAsia="en-US"/>
        </w:rPr>
        <w:t xml:space="preserve">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w:t>
      </w:r>
      <w:r w:rsidR="00DA4741" w:rsidRPr="00C07E63">
        <w:rPr>
          <w:rFonts w:ascii="Times New Roman" w:eastAsia="Times New Roman" w:hAnsi="Times New Roman" w:cs="Times New Roman"/>
          <w:sz w:val="24"/>
          <w:szCs w:val="24"/>
          <w:lang w:val="en-US" w:eastAsia="en-US"/>
        </w:rPr>
        <w:t>”</w:t>
      </w:r>
      <w:r w:rsidR="00DA4741" w:rsidRPr="00C07E63">
        <w:rPr>
          <w:rFonts w:ascii="Times New Roman" w:eastAsia="Times New Roman" w:hAnsi="Times New Roman" w:cs="Times New Roman"/>
          <w:sz w:val="24"/>
          <w:szCs w:val="24"/>
          <w:lang w:val="fr-FR" w:eastAsia="en-US"/>
        </w:rPr>
        <w:t>Vasile P</w:t>
      </w:r>
      <w:proofErr w:type="spellStart"/>
      <w:r w:rsidR="00DA4741" w:rsidRPr="00C07E63">
        <w:rPr>
          <w:rFonts w:ascii="Times New Roman" w:eastAsia="Times New Roman" w:hAnsi="Times New Roman" w:cs="Times New Roman"/>
          <w:sz w:val="24"/>
          <w:szCs w:val="24"/>
          <w:lang w:eastAsia="en-US"/>
        </w:rPr>
        <w:t>ârvan</w:t>
      </w:r>
      <w:proofErr w:type="spellEnd"/>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Bârlad</w:t>
      </w:r>
      <w:proofErr w:type="spellEnd"/>
      <w:r w:rsidR="00DA4741" w:rsidRPr="00C07E63">
        <w:rPr>
          <w:rFonts w:ascii="Times New Roman" w:eastAsia="Times New Roman" w:hAnsi="Times New Roman" w:cs="Times New Roman"/>
          <w:sz w:val="24"/>
          <w:szCs w:val="24"/>
          <w:lang w:val="en-US" w:eastAsia="en-US"/>
        </w:rPr>
        <w:t xml:space="preserve"> – 30 </w:t>
      </w:r>
      <w:proofErr w:type="spellStart"/>
      <w:r w:rsidR="00DA4741" w:rsidRPr="00C07E63">
        <w:rPr>
          <w:rFonts w:ascii="Times New Roman" w:eastAsia="Times New Roman" w:hAnsi="Times New Roman" w:cs="Times New Roman"/>
          <w:sz w:val="24"/>
          <w:szCs w:val="24"/>
          <w:lang w:val="en-US" w:eastAsia="en-US"/>
        </w:rPr>
        <w:t>pesoane</w:t>
      </w:r>
      <w:proofErr w:type="spellEnd"/>
      <w:r w:rsidR="00DA4741" w:rsidRPr="00C07E63">
        <w:rPr>
          <w:rFonts w:ascii="Times New Roman" w:eastAsia="Times New Roman" w:hAnsi="Times New Roman" w:cs="Times New Roman"/>
          <w:sz w:val="24"/>
          <w:szCs w:val="24"/>
          <w:lang w:val="en-US" w:eastAsia="en-US"/>
        </w:rPr>
        <w:t>.</w:t>
      </w:r>
    </w:p>
    <w:p w14:paraId="2A7D0620" w14:textId="7B8AD7C7"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31</w:t>
      </w:r>
      <w:r w:rsidR="00DA4741" w:rsidRPr="00C07E63">
        <w:rPr>
          <w:rFonts w:ascii="Times New Roman" w:eastAsia="Times New Roman" w:hAnsi="Times New Roman" w:cs="Times New Roman"/>
          <w:sz w:val="24"/>
          <w:szCs w:val="24"/>
          <w:lang w:val="en-US" w:eastAsia="en-US"/>
        </w:rPr>
        <w:t xml:space="preserve">. 29 </w:t>
      </w:r>
      <w:proofErr w:type="spellStart"/>
      <w:r w:rsidR="00DA4741" w:rsidRPr="00C07E63">
        <w:rPr>
          <w:rFonts w:ascii="Times New Roman" w:eastAsia="Times New Roman" w:hAnsi="Times New Roman" w:cs="Times New Roman"/>
          <w:sz w:val="24"/>
          <w:szCs w:val="24"/>
          <w:lang w:val="en-US" w:eastAsia="en-US"/>
        </w:rPr>
        <w:t>noiembrie</w:t>
      </w:r>
      <w:proofErr w:type="spellEnd"/>
      <w:r w:rsidR="00DA4741" w:rsidRPr="00C07E63">
        <w:rPr>
          <w:rFonts w:ascii="Times New Roman" w:eastAsia="Times New Roman" w:hAnsi="Times New Roman" w:cs="Times New Roman"/>
          <w:sz w:val="24"/>
          <w:szCs w:val="24"/>
          <w:lang w:val="en-US" w:eastAsia="en-US"/>
        </w:rPr>
        <w:t xml:space="preserv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Introducere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în</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arte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plastice</w:t>
      </w:r>
      <w:proofErr w:type="spellEnd"/>
      <w:r w:rsidR="00DA4741" w:rsidRPr="00C07E63">
        <w:rPr>
          <w:rFonts w:ascii="Times New Roman" w:eastAsia="Times New Roman" w:hAnsi="Times New Roman" w:cs="Times New Roman"/>
          <w:sz w:val="24"/>
          <w:szCs w:val="24"/>
          <w:lang w:val="fr-FR" w:eastAsia="en-US"/>
        </w:rPr>
        <w:t xml:space="preserve">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w:t>
      </w:r>
      <w:r w:rsidR="00DA4741" w:rsidRPr="00C07E63">
        <w:rPr>
          <w:rFonts w:ascii="Times New Roman" w:eastAsia="Times New Roman" w:hAnsi="Times New Roman" w:cs="Times New Roman"/>
          <w:sz w:val="24"/>
          <w:szCs w:val="24"/>
          <w:lang w:val="en-US" w:eastAsia="en-US"/>
        </w:rPr>
        <w:t>”</w:t>
      </w:r>
      <w:proofErr w:type="spellStart"/>
      <w:r w:rsidR="00DA4741" w:rsidRPr="00C07E63">
        <w:rPr>
          <w:rFonts w:ascii="Times New Roman" w:eastAsia="Times New Roman" w:hAnsi="Times New Roman" w:cs="Times New Roman"/>
          <w:sz w:val="24"/>
          <w:szCs w:val="24"/>
          <w:lang w:val="fr-FR" w:eastAsia="en-US"/>
        </w:rPr>
        <w:t>Principesa</w:t>
      </w:r>
      <w:proofErr w:type="spellEnd"/>
      <w:r w:rsidR="00DA4741" w:rsidRPr="00C07E63">
        <w:rPr>
          <w:rFonts w:ascii="Times New Roman" w:eastAsia="Times New Roman" w:hAnsi="Times New Roman" w:cs="Times New Roman"/>
          <w:sz w:val="24"/>
          <w:szCs w:val="24"/>
          <w:lang w:val="fr-FR" w:eastAsia="en-US"/>
        </w:rPr>
        <w:t xml:space="preserve"> Elena </w:t>
      </w:r>
      <w:proofErr w:type="spellStart"/>
      <w:r w:rsidR="00DA4741" w:rsidRPr="00C07E63">
        <w:rPr>
          <w:rFonts w:ascii="Times New Roman" w:eastAsia="Times New Roman" w:hAnsi="Times New Roman" w:cs="Times New Roman"/>
          <w:sz w:val="24"/>
          <w:szCs w:val="24"/>
          <w:lang w:val="fr-FR" w:eastAsia="en-US"/>
        </w:rPr>
        <w:t>Bibescu</w:t>
      </w:r>
      <w:proofErr w:type="spellEnd"/>
      <w:r w:rsidR="00DA4741" w:rsidRPr="00C07E63">
        <w:rPr>
          <w:rFonts w:ascii="Times New Roman" w:eastAsia="Times New Roman" w:hAnsi="Times New Roman" w:cs="Times New Roman"/>
          <w:sz w:val="24"/>
          <w:szCs w:val="24"/>
          <w:lang w:val="en-US" w:eastAsia="en-US"/>
        </w:rPr>
        <w:t>”, B</w:t>
      </w:r>
      <w:r w:rsidR="00DA4741" w:rsidRPr="00C07E63">
        <w:rPr>
          <w:rFonts w:ascii="Times New Roman" w:eastAsia="Times New Roman" w:hAnsi="Times New Roman" w:cs="Times New Roman"/>
          <w:sz w:val="24"/>
          <w:szCs w:val="24"/>
          <w:lang w:eastAsia="en-US"/>
        </w:rPr>
        <w:t>â</w:t>
      </w:r>
      <w:proofErr w:type="spellStart"/>
      <w:r w:rsidR="00DA4741" w:rsidRPr="00C07E63">
        <w:rPr>
          <w:rFonts w:ascii="Times New Roman" w:eastAsia="Times New Roman" w:hAnsi="Times New Roman" w:cs="Times New Roman"/>
          <w:sz w:val="24"/>
          <w:szCs w:val="24"/>
          <w:lang w:val="en-US" w:eastAsia="en-US"/>
        </w:rPr>
        <w:t>rlad</w:t>
      </w:r>
      <w:proofErr w:type="spellEnd"/>
      <w:r w:rsidR="00DA4741" w:rsidRPr="00C07E63">
        <w:rPr>
          <w:rFonts w:ascii="Times New Roman" w:eastAsia="Times New Roman" w:hAnsi="Times New Roman" w:cs="Times New Roman"/>
          <w:sz w:val="24"/>
          <w:szCs w:val="24"/>
          <w:lang w:val="en-US" w:eastAsia="en-US"/>
        </w:rPr>
        <w:t xml:space="preserve"> – 30 </w:t>
      </w:r>
      <w:proofErr w:type="spellStart"/>
      <w:r w:rsidR="00DA4741" w:rsidRPr="00C07E63">
        <w:rPr>
          <w:rFonts w:ascii="Times New Roman" w:eastAsia="Times New Roman" w:hAnsi="Times New Roman" w:cs="Times New Roman"/>
          <w:sz w:val="24"/>
          <w:szCs w:val="24"/>
          <w:lang w:val="en-US" w:eastAsia="en-US"/>
        </w:rPr>
        <w:t>persoane</w:t>
      </w:r>
      <w:proofErr w:type="spellEnd"/>
      <w:r w:rsidR="00DA4741" w:rsidRPr="00C07E63">
        <w:rPr>
          <w:rFonts w:ascii="Times New Roman" w:eastAsia="Times New Roman" w:hAnsi="Times New Roman" w:cs="Times New Roman"/>
          <w:sz w:val="24"/>
          <w:szCs w:val="24"/>
          <w:lang w:val="en-US" w:eastAsia="en-US"/>
        </w:rPr>
        <w:t>.</w:t>
      </w:r>
    </w:p>
    <w:p w14:paraId="1960B904" w14:textId="0A52A7A4"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32</w:t>
      </w:r>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decembrie</w:t>
      </w:r>
      <w:proofErr w:type="spellEnd"/>
      <w:r w:rsidR="00DA4741" w:rsidRPr="00C07E63">
        <w:rPr>
          <w:rFonts w:ascii="Times New Roman" w:eastAsia="Times New Roman" w:hAnsi="Times New Roman" w:cs="Times New Roman"/>
          <w:sz w:val="24"/>
          <w:szCs w:val="24"/>
          <w:lang w:val="en-US" w:eastAsia="en-US"/>
        </w:rPr>
        <w:t xml:space="preserv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Introducere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în</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arte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plastice</w:t>
      </w:r>
      <w:proofErr w:type="spellEnd"/>
      <w:r w:rsidR="00DA4741" w:rsidRPr="00C07E63">
        <w:rPr>
          <w:rFonts w:ascii="Times New Roman" w:eastAsia="Times New Roman" w:hAnsi="Times New Roman" w:cs="Times New Roman"/>
          <w:sz w:val="24"/>
          <w:szCs w:val="24"/>
          <w:lang w:val="fr-FR" w:eastAsia="en-US"/>
        </w:rPr>
        <w:t xml:space="preserve">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w:t>
      </w:r>
      <w:r w:rsidR="00DA4741" w:rsidRPr="00C07E63">
        <w:rPr>
          <w:rFonts w:ascii="Times New Roman" w:eastAsia="Times New Roman" w:hAnsi="Times New Roman" w:cs="Times New Roman"/>
          <w:sz w:val="24"/>
          <w:szCs w:val="24"/>
          <w:lang w:val="en-US" w:eastAsia="en-US"/>
        </w:rPr>
        <w:t>”</w:t>
      </w:r>
      <w:proofErr w:type="spellStart"/>
      <w:r w:rsidR="00DA4741" w:rsidRPr="00C07E63">
        <w:rPr>
          <w:rFonts w:ascii="Times New Roman" w:eastAsia="Times New Roman" w:hAnsi="Times New Roman" w:cs="Times New Roman"/>
          <w:sz w:val="24"/>
          <w:szCs w:val="24"/>
          <w:lang w:val="fr-FR" w:eastAsia="en-US"/>
        </w:rPr>
        <w:t>Iorgu</w:t>
      </w:r>
      <w:proofErr w:type="spellEnd"/>
      <w:r w:rsidR="00DA4741" w:rsidRPr="00C07E63">
        <w:rPr>
          <w:rFonts w:ascii="Times New Roman" w:eastAsia="Times New Roman" w:hAnsi="Times New Roman" w:cs="Times New Roman"/>
          <w:sz w:val="24"/>
          <w:szCs w:val="24"/>
          <w:lang w:val="fr-FR" w:eastAsia="en-US"/>
        </w:rPr>
        <w:t xml:space="preserve"> Radu</w:t>
      </w:r>
      <w:r w:rsidR="00DA4741" w:rsidRPr="00C07E63">
        <w:rPr>
          <w:rFonts w:ascii="Times New Roman" w:eastAsia="Times New Roman" w:hAnsi="Times New Roman" w:cs="Times New Roman"/>
          <w:sz w:val="24"/>
          <w:szCs w:val="24"/>
          <w:lang w:val="en-US" w:eastAsia="en-US"/>
        </w:rPr>
        <w:t>”, B</w:t>
      </w:r>
      <w:r w:rsidR="00DA4741" w:rsidRPr="00C07E63">
        <w:rPr>
          <w:rFonts w:ascii="Times New Roman" w:eastAsia="Times New Roman" w:hAnsi="Times New Roman" w:cs="Times New Roman"/>
          <w:sz w:val="24"/>
          <w:szCs w:val="24"/>
          <w:lang w:eastAsia="en-US"/>
        </w:rPr>
        <w:t>â</w:t>
      </w:r>
      <w:proofErr w:type="spellStart"/>
      <w:r w:rsidR="00DA4741" w:rsidRPr="00C07E63">
        <w:rPr>
          <w:rFonts w:ascii="Times New Roman" w:eastAsia="Times New Roman" w:hAnsi="Times New Roman" w:cs="Times New Roman"/>
          <w:sz w:val="24"/>
          <w:szCs w:val="24"/>
          <w:lang w:val="en-US" w:eastAsia="en-US"/>
        </w:rPr>
        <w:t>rlad</w:t>
      </w:r>
      <w:proofErr w:type="spellEnd"/>
      <w:r w:rsidR="00DA4741" w:rsidRPr="00C07E63">
        <w:rPr>
          <w:rFonts w:ascii="Times New Roman" w:eastAsia="Times New Roman" w:hAnsi="Times New Roman" w:cs="Times New Roman"/>
          <w:sz w:val="24"/>
          <w:szCs w:val="24"/>
          <w:lang w:val="en-US" w:eastAsia="en-US"/>
        </w:rPr>
        <w:t xml:space="preserve"> –  </w:t>
      </w:r>
      <w:proofErr w:type="spellStart"/>
      <w:r w:rsidR="00DA4741" w:rsidRPr="00C07E63">
        <w:rPr>
          <w:rFonts w:ascii="Times New Roman" w:eastAsia="Times New Roman" w:hAnsi="Times New Roman" w:cs="Times New Roman"/>
          <w:sz w:val="24"/>
          <w:szCs w:val="24"/>
          <w:lang w:val="en-US" w:eastAsia="en-US"/>
        </w:rPr>
        <w:t>persoane</w:t>
      </w:r>
      <w:proofErr w:type="spellEnd"/>
      <w:r w:rsidR="00DA4741" w:rsidRPr="00C07E63">
        <w:rPr>
          <w:rFonts w:ascii="Times New Roman" w:eastAsia="Times New Roman" w:hAnsi="Times New Roman" w:cs="Times New Roman"/>
          <w:sz w:val="24"/>
          <w:szCs w:val="24"/>
          <w:lang w:val="en-US" w:eastAsia="en-US"/>
        </w:rPr>
        <w:t>.</w:t>
      </w:r>
    </w:p>
    <w:p w14:paraId="2EA69B8E" w14:textId="376B8D6A"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33</w:t>
      </w:r>
      <w:r w:rsidR="00DA4741" w:rsidRPr="00C07E63">
        <w:rPr>
          <w:rFonts w:ascii="Times New Roman" w:eastAsia="Times New Roman" w:hAnsi="Times New Roman" w:cs="Times New Roman"/>
          <w:sz w:val="24"/>
          <w:szCs w:val="24"/>
          <w:lang w:val="en-US" w:eastAsia="en-US"/>
        </w:rPr>
        <w:t xml:space="preserve">.decembrie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Minunile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timpurilor</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noi</w:t>
      </w:r>
      <w:proofErr w:type="spellEnd"/>
      <w:r w:rsidR="00DA4741" w:rsidRPr="00C07E63">
        <w:rPr>
          <w:rFonts w:ascii="Times New Roman" w:eastAsia="Times New Roman" w:hAnsi="Times New Roman" w:cs="Times New Roman"/>
          <w:sz w:val="24"/>
          <w:szCs w:val="24"/>
          <w:lang w:val="fr-FR" w:eastAsia="en-US"/>
        </w:rPr>
        <w:t>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w:t>
      </w:r>
      <w:r w:rsidR="00DA4741" w:rsidRPr="00C07E63">
        <w:rPr>
          <w:rFonts w:ascii="Times New Roman" w:eastAsia="Times New Roman" w:hAnsi="Times New Roman" w:cs="Times New Roman"/>
          <w:sz w:val="24"/>
          <w:szCs w:val="24"/>
          <w:lang w:val="en-US" w:eastAsia="en-US"/>
        </w:rPr>
        <w:t>”</w:t>
      </w:r>
      <w:proofErr w:type="spellStart"/>
      <w:r w:rsidR="00DA4741" w:rsidRPr="00C07E63">
        <w:rPr>
          <w:rFonts w:ascii="Times New Roman" w:eastAsia="Times New Roman" w:hAnsi="Times New Roman" w:cs="Times New Roman"/>
          <w:sz w:val="24"/>
          <w:szCs w:val="24"/>
          <w:lang w:val="fr-FR" w:eastAsia="en-US"/>
        </w:rPr>
        <w:t>Principesa</w:t>
      </w:r>
      <w:proofErr w:type="spellEnd"/>
      <w:r w:rsidR="00DA4741" w:rsidRPr="00C07E63">
        <w:rPr>
          <w:rFonts w:ascii="Times New Roman" w:eastAsia="Times New Roman" w:hAnsi="Times New Roman" w:cs="Times New Roman"/>
          <w:sz w:val="24"/>
          <w:szCs w:val="24"/>
          <w:lang w:val="fr-FR" w:eastAsia="en-US"/>
        </w:rPr>
        <w:t xml:space="preserve"> Elena </w:t>
      </w:r>
      <w:proofErr w:type="spellStart"/>
      <w:r w:rsidR="00DA4741" w:rsidRPr="00C07E63">
        <w:rPr>
          <w:rFonts w:ascii="Times New Roman" w:eastAsia="Times New Roman" w:hAnsi="Times New Roman" w:cs="Times New Roman"/>
          <w:sz w:val="24"/>
          <w:szCs w:val="24"/>
          <w:lang w:val="fr-FR" w:eastAsia="en-US"/>
        </w:rPr>
        <w:t>Bibescu</w:t>
      </w:r>
      <w:proofErr w:type="spellEnd"/>
      <w:r w:rsidR="00DA4741" w:rsidRPr="00C07E63">
        <w:rPr>
          <w:rFonts w:ascii="Times New Roman" w:eastAsia="Times New Roman" w:hAnsi="Times New Roman" w:cs="Times New Roman"/>
          <w:sz w:val="24"/>
          <w:szCs w:val="24"/>
          <w:lang w:val="en-US" w:eastAsia="en-US"/>
        </w:rPr>
        <w:t xml:space="preserve">” - </w:t>
      </w:r>
      <w:proofErr w:type="spellStart"/>
      <w:r w:rsidR="00DA4741" w:rsidRPr="00C07E63">
        <w:rPr>
          <w:rFonts w:ascii="Times New Roman" w:eastAsia="Times New Roman" w:hAnsi="Times New Roman" w:cs="Times New Roman"/>
          <w:sz w:val="24"/>
          <w:szCs w:val="24"/>
          <w:lang w:val="en-US" w:eastAsia="en-US"/>
        </w:rPr>
        <w:t>persoane</w:t>
      </w:r>
      <w:proofErr w:type="spellEnd"/>
    </w:p>
    <w:p w14:paraId="48AA6CE7" w14:textId="2E12F631" w:rsidR="00DA4741" w:rsidRPr="00C07E63" w:rsidRDefault="00E861E5" w:rsidP="00D75953">
      <w:pPr>
        <w:tabs>
          <w:tab w:val="left" w:pos="426"/>
        </w:tabs>
        <w:spacing w:after="0" w:line="360" w:lineRule="auto"/>
        <w:contextualSpacing/>
        <w:jc w:val="both"/>
        <w:rPr>
          <w:rFonts w:ascii="Times New Roman" w:eastAsia="Times New Roman" w:hAnsi="Times New Roman" w:cs="Times New Roman"/>
          <w:sz w:val="24"/>
          <w:szCs w:val="24"/>
          <w:lang w:val="en-US" w:eastAsia="en-US"/>
        </w:rPr>
      </w:pPr>
      <w:r w:rsidRPr="00C07E63">
        <w:rPr>
          <w:rFonts w:ascii="Times New Roman" w:eastAsia="Times New Roman" w:hAnsi="Times New Roman" w:cs="Times New Roman"/>
          <w:sz w:val="24"/>
          <w:szCs w:val="24"/>
          <w:lang w:val="en-US" w:eastAsia="en-US"/>
        </w:rPr>
        <w:t>34</w:t>
      </w:r>
      <w:r w:rsidR="00DA4741" w:rsidRPr="00C07E63">
        <w:rPr>
          <w:rFonts w:ascii="Times New Roman" w:eastAsia="Times New Roman" w:hAnsi="Times New Roman" w:cs="Times New Roman"/>
          <w:sz w:val="24"/>
          <w:szCs w:val="24"/>
          <w:lang w:val="en-US" w:eastAsia="en-US"/>
        </w:rPr>
        <w:t xml:space="preserve">. </w:t>
      </w:r>
      <w:proofErr w:type="spellStart"/>
      <w:r w:rsidR="00DA4741" w:rsidRPr="00C07E63">
        <w:rPr>
          <w:rFonts w:ascii="Times New Roman" w:eastAsia="Times New Roman" w:hAnsi="Times New Roman" w:cs="Times New Roman"/>
          <w:sz w:val="24"/>
          <w:szCs w:val="24"/>
          <w:lang w:val="en-US" w:eastAsia="en-US"/>
        </w:rPr>
        <w:t>decembrie</w:t>
      </w:r>
      <w:proofErr w:type="spellEnd"/>
      <w:r w:rsidR="00DA4741" w:rsidRPr="00C07E63">
        <w:rPr>
          <w:rFonts w:ascii="Times New Roman" w:eastAsia="Times New Roman" w:hAnsi="Times New Roman" w:cs="Times New Roman"/>
          <w:sz w:val="24"/>
          <w:szCs w:val="24"/>
          <w:lang w:val="en-US" w:eastAsia="en-US"/>
        </w:rPr>
        <w:t xml:space="preserve"> 2018 - </w:t>
      </w:r>
      <w:proofErr w:type="spellStart"/>
      <w:r w:rsidR="00DA4741" w:rsidRPr="00C07E63">
        <w:rPr>
          <w:rFonts w:ascii="Times New Roman" w:eastAsia="Times New Roman" w:hAnsi="Times New Roman" w:cs="Times New Roman"/>
          <w:sz w:val="24"/>
          <w:szCs w:val="24"/>
          <w:lang w:val="fr-FR" w:eastAsia="en-US"/>
        </w:rPr>
        <w:t>Lecție</w:t>
      </w:r>
      <w:proofErr w:type="spellEnd"/>
      <w:r w:rsidR="00DA4741" w:rsidRPr="00C07E63">
        <w:rPr>
          <w:rFonts w:ascii="Times New Roman" w:eastAsia="Times New Roman" w:hAnsi="Times New Roman" w:cs="Times New Roman"/>
          <w:sz w:val="24"/>
          <w:szCs w:val="24"/>
          <w:lang w:val="fr-FR" w:eastAsia="en-US"/>
        </w:rPr>
        <w:t xml:space="preserve"> de </w:t>
      </w:r>
      <w:proofErr w:type="spellStart"/>
      <w:r w:rsidR="00DA4741" w:rsidRPr="00C07E63">
        <w:rPr>
          <w:rFonts w:ascii="Times New Roman" w:eastAsia="Times New Roman" w:hAnsi="Times New Roman" w:cs="Times New Roman"/>
          <w:sz w:val="24"/>
          <w:szCs w:val="24"/>
          <w:lang w:val="fr-FR" w:eastAsia="en-US"/>
        </w:rPr>
        <w:t>muzeu</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Minunile</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timpurilor</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noi</w:t>
      </w:r>
      <w:proofErr w:type="spellEnd"/>
      <w:r w:rsidR="00DA4741" w:rsidRPr="00C07E63">
        <w:rPr>
          <w:rFonts w:ascii="Times New Roman" w:eastAsia="Times New Roman" w:hAnsi="Times New Roman" w:cs="Times New Roman"/>
          <w:sz w:val="24"/>
          <w:szCs w:val="24"/>
          <w:lang w:val="fr-FR" w:eastAsia="en-US"/>
        </w:rPr>
        <w:t> » - </w:t>
      </w:r>
      <w:proofErr w:type="spellStart"/>
      <w:r w:rsidR="00DA4741" w:rsidRPr="00C07E63">
        <w:rPr>
          <w:rFonts w:ascii="Times New Roman" w:eastAsia="Times New Roman" w:hAnsi="Times New Roman" w:cs="Times New Roman"/>
          <w:sz w:val="24"/>
          <w:szCs w:val="24"/>
          <w:lang w:val="fr-FR" w:eastAsia="en-US"/>
        </w:rPr>
        <w:t>Școala</w:t>
      </w:r>
      <w:proofErr w:type="spellEnd"/>
      <w:r w:rsidR="00DA4741" w:rsidRPr="00C07E63">
        <w:rPr>
          <w:rFonts w:ascii="Times New Roman" w:eastAsia="Times New Roman" w:hAnsi="Times New Roman" w:cs="Times New Roman"/>
          <w:sz w:val="24"/>
          <w:szCs w:val="24"/>
          <w:lang w:val="fr-FR" w:eastAsia="en-US"/>
        </w:rPr>
        <w:t xml:space="preserve"> </w:t>
      </w:r>
      <w:proofErr w:type="spellStart"/>
      <w:r w:rsidR="00DA4741" w:rsidRPr="00C07E63">
        <w:rPr>
          <w:rFonts w:ascii="Times New Roman" w:eastAsia="Times New Roman" w:hAnsi="Times New Roman" w:cs="Times New Roman"/>
          <w:sz w:val="24"/>
          <w:szCs w:val="24"/>
          <w:lang w:val="fr-FR" w:eastAsia="en-US"/>
        </w:rPr>
        <w:t>Gimnazială</w:t>
      </w:r>
      <w:proofErr w:type="spellEnd"/>
      <w:r w:rsidR="00DA4741" w:rsidRPr="00C07E63">
        <w:rPr>
          <w:rFonts w:ascii="Times New Roman" w:eastAsia="Times New Roman" w:hAnsi="Times New Roman" w:cs="Times New Roman"/>
          <w:sz w:val="24"/>
          <w:szCs w:val="24"/>
          <w:lang w:val="fr-FR" w:eastAsia="en-US"/>
        </w:rPr>
        <w:t xml:space="preserve">                - </w:t>
      </w:r>
      <w:proofErr w:type="spellStart"/>
      <w:r w:rsidR="00DA4741" w:rsidRPr="00C07E63">
        <w:rPr>
          <w:rFonts w:ascii="Times New Roman" w:eastAsia="Times New Roman" w:hAnsi="Times New Roman" w:cs="Times New Roman"/>
          <w:sz w:val="24"/>
          <w:szCs w:val="24"/>
          <w:lang w:val="fr-FR" w:eastAsia="en-US"/>
        </w:rPr>
        <w:t>persoane</w:t>
      </w:r>
      <w:proofErr w:type="spellEnd"/>
    </w:p>
    <w:bookmarkEnd w:id="20"/>
    <w:p w14:paraId="4D20BD59" w14:textId="77777777" w:rsidR="00DA4741" w:rsidRPr="00C07E63" w:rsidRDefault="00DA4741" w:rsidP="00E861E5">
      <w:pPr>
        <w:spacing w:after="0" w:line="240" w:lineRule="auto"/>
        <w:ind w:left="709"/>
        <w:jc w:val="both"/>
        <w:rPr>
          <w:rFonts w:ascii="Times New Roman" w:eastAsia="Times New Roman" w:hAnsi="Times New Roman" w:cs="Times New Roman"/>
          <w:b/>
          <w:color w:val="990000"/>
          <w:sz w:val="24"/>
          <w:szCs w:val="24"/>
          <w:lang w:eastAsia="en-US"/>
        </w:rPr>
      </w:pPr>
    </w:p>
    <w:p w14:paraId="7C0CDA97" w14:textId="4E2F2FF2" w:rsidR="00DA4741" w:rsidRPr="00C07E63" w:rsidRDefault="00E861E5" w:rsidP="00E861E5">
      <w:pPr>
        <w:spacing w:after="0" w:line="360" w:lineRule="auto"/>
        <w:ind w:left="426"/>
        <w:contextualSpacing/>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S</w:t>
      </w:r>
      <w:r w:rsidR="00DA4741" w:rsidRPr="00C07E63">
        <w:rPr>
          <w:rFonts w:ascii="Times New Roman" w:eastAsia="Times New Roman" w:hAnsi="Times New Roman" w:cs="Times New Roman"/>
          <w:b/>
          <w:sz w:val="24"/>
          <w:szCs w:val="24"/>
          <w:lang w:eastAsia="en-US"/>
        </w:rPr>
        <w:t xml:space="preserve">ervicii culturale oferite de </w:t>
      </w:r>
      <w:proofErr w:type="spellStart"/>
      <w:r w:rsidR="00DA4741" w:rsidRPr="00C07E63">
        <w:rPr>
          <w:rFonts w:ascii="Times New Roman" w:eastAsia="Times New Roman" w:hAnsi="Times New Roman" w:cs="Times New Roman"/>
          <w:b/>
          <w:sz w:val="24"/>
          <w:szCs w:val="24"/>
          <w:lang w:eastAsia="en-US"/>
        </w:rPr>
        <w:t>instituţie</w:t>
      </w:r>
      <w:proofErr w:type="spellEnd"/>
      <w:r w:rsidR="00DA4741" w:rsidRPr="00C07E63">
        <w:rPr>
          <w:rFonts w:ascii="Times New Roman" w:eastAsia="Times New Roman" w:hAnsi="Times New Roman" w:cs="Times New Roman"/>
          <w:b/>
          <w:sz w:val="24"/>
          <w:szCs w:val="24"/>
          <w:lang w:eastAsia="en-US"/>
        </w:rPr>
        <w:t xml:space="preserve"> în cadrul programelor proprii în 2018  </w:t>
      </w:r>
    </w:p>
    <w:p w14:paraId="142ADC34" w14:textId="77777777" w:rsidR="00DA4741" w:rsidRPr="00C07E63" w:rsidRDefault="00DA4741" w:rsidP="00DA4741">
      <w:pPr>
        <w:spacing w:after="0" w:line="360" w:lineRule="auto"/>
        <w:ind w:left="426" w:hanging="426"/>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Organizarea de evenimente în colaborare cu instituțiile de învățământ din municipiu</w:t>
      </w:r>
    </w:p>
    <w:p w14:paraId="4B4E686B" w14:textId="17C85FCB" w:rsidR="00DA4741" w:rsidRPr="00A048D6" w:rsidRDefault="00DA4741" w:rsidP="00A048D6">
      <w:pPr>
        <w:numPr>
          <w:ilvl w:val="0"/>
          <w:numId w:val="11"/>
        </w:numPr>
        <w:spacing w:after="0" w:line="360" w:lineRule="auto"/>
        <w:ind w:left="0" w:firstLine="0"/>
        <w:contextualSpacing/>
        <w:jc w:val="both"/>
        <w:rPr>
          <w:rFonts w:ascii="Times New Roman" w:eastAsia="Times New Roman" w:hAnsi="Times New Roman" w:cs="Times New Roman"/>
          <w:sz w:val="24"/>
          <w:szCs w:val="24"/>
          <w:lang w:eastAsia="en-US"/>
        </w:rPr>
      </w:pPr>
      <w:r w:rsidRPr="00A048D6">
        <w:rPr>
          <w:rFonts w:ascii="Times New Roman" w:eastAsia="Times New Roman" w:hAnsi="Times New Roman" w:cs="Times New Roman"/>
          <w:sz w:val="24"/>
          <w:szCs w:val="24"/>
          <w:lang w:eastAsia="en-US"/>
        </w:rPr>
        <w:t>Se</w:t>
      </w:r>
      <w:r w:rsidR="009245EA" w:rsidRPr="00A048D6">
        <w:rPr>
          <w:rFonts w:ascii="Times New Roman" w:eastAsia="Times New Roman" w:hAnsi="Times New Roman" w:cs="Times New Roman"/>
          <w:sz w:val="24"/>
          <w:szCs w:val="24"/>
          <w:lang w:eastAsia="en-US"/>
        </w:rPr>
        <w:t>r</w:t>
      </w:r>
      <w:r w:rsidRPr="00A048D6">
        <w:rPr>
          <w:rFonts w:ascii="Times New Roman" w:eastAsia="Times New Roman" w:hAnsi="Times New Roman" w:cs="Times New Roman"/>
          <w:sz w:val="24"/>
          <w:szCs w:val="24"/>
          <w:lang w:eastAsia="en-US"/>
        </w:rPr>
        <w:t>bări școlare organizate cu diverse prilejuri;</w:t>
      </w:r>
    </w:p>
    <w:p w14:paraId="1A08AD2F" w14:textId="209AF0F2" w:rsidR="00DA4741" w:rsidRPr="00C07E63" w:rsidRDefault="00DA4741" w:rsidP="00A048D6">
      <w:pPr>
        <w:numPr>
          <w:ilvl w:val="0"/>
          <w:numId w:val="11"/>
        </w:numPr>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Concursuri de muzică clasică organizate în colaborate cu Școal</w:t>
      </w:r>
      <w:r w:rsidR="00E861E5" w:rsidRPr="00C07E63">
        <w:rPr>
          <w:rFonts w:ascii="Times New Roman" w:eastAsia="Times New Roman" w:hAnsi="Times New Roman" w:cs="Times New Roman"/>
          <w:sz w:val="24"/>
          <w:szCs w:val="24"/>
          <w:lang w:eastAsia="en-US"/>
        </w:rPr>
        <w:t>a</w:t>
      </w:r>
      <w:r w:rsidRPr="00C07E63">
        <w:rPr>
          <w:rFonts w:ascii="Times New Roman" w:eastAsia="Times New Roman" w:hAnsi="Times New Roman" w:cs="Times New Roman"/>
          <w:sz w:val="24"/>
          <w:szCs w:val="24"/>
          <w:lang w:eastAsia="en-US"/>
        </w:rPr>
        <w:t xml:space="preserve"> de arte N. N. </w:t>
      </w:r>
      <w:proofErr w:type="spellStart"/>
      <w:r w:rsidRPr="00C07E63">
        <w:rPr>
          <w:rFonts w:ascii="Times New Roman" w:eastAsia="Times New Roman" w:hAnsi="Times New Roman" w:cs="Times New Roman"/>
          <w:sz w:val="24"/>
          <w:szCs w:val="24"/>
          <w:lang w:eastAsia="en-US"/>
        </w:rPr>
        <w:t>Tonizta</w:t>
      </w:r>
      <w:proofErr w:type="spellEnd"/>
      <w:r w:rsidRPr="00C07E63">
        <w:rPr>
          <w:rFonts w:ascii="Times New Roman" w:eastAsia="Times New Roman" w:hAnsi="Times New Roman" w:cs="Times New Roman"/>
          <w:sz w:val="24"/>
          <w:szCs w:val="24"/>
          <w:lang w:eastAsia="en-US"/>
        </w:rPr>
        <w:t xml:space="preserve"> Bârlad; </w:t>
      </w:r>
    </w:p>
    <w:p w14:paraId="59E8B585" w14:textId="77777777" w:rsidR="00DA4741" w:rsidRPr="00C07E63" w:rsidRDefault="00DA4741" w:rsidP="00A048D6">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Lecții de muzeu organizate la solicitarea </w:t>
      </w:r>
      <w:proofErr w:type="spellStart"/>
      <w:r w:rsidRPr="00C07E63">
        <w:rPr>
          <w:rFonts w:ascii="Times New Roman" w:eastAsia="Times New Roman" w:hAnsi="Times New Roman" w:cs="Times New Roman"/>
          <w:sz w:val="24"/>
          <w:szCs w:val="24"/>
          <w:lang w:eastAsia="en-US"/>
        </w:rPr>
        <w:t>instituțiior</w:t>
      </w:r>
      <w:proofErr w:type="spellEnd"/>
      <w:r w:rsidRPr="00C07E63">
        <w:rPr>
          <w:rFonts w:ascii="Times New Roman" w:eastAsia="Times New Roman" w:hAnsi="Times New Roman" w:cs="Times New Roman"/>
          <w:sz w:val="24"/>
          <w:szCs w:val="24"/>
          <w:lang w:eastAsia="en-US"/>
        </w:rPr>
        <w:t xml:space="preserve"> de învățământ;</w:t>
      </w:r>
    </w:p>
    <w:p w14:paraId="0B96C262" w14:textId="77777777" w:rsidR="00A513A9" w:rsidRPr="00C07E63" w:rsidRDefault="00DA4741" w:rsidP="00A048D6">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Program de filme documentare</w:t>
      </w:r>
      <w:r w:rsidR="00A513A9" w:rsidRPr="00C07E63">
        <w:rPr>
          <w:rFonts w:ascii="Times New Roman" w:eastAsia="Times New Roman" w:hAnsi="Times New Roman" w:cs="Times New Roman"/>
          <w:sz w:val="24"/>
          <w:szCs w:val="24"/>
          <w:lang w:eastAsia="en-US"/>
        </w:rPr>
        <w:t xml:space="preserve"> în format 3D;</w:t>
      </w:r>
    </w:p>
    <w:p w14:paraId="4F889A2A" w14:textId="0C3E4CF5" w:rsidR="00DA4741" w:rsidRPr="00C07E63" w:rsidRDefault="00DA4741" w:rsidP="00A048D6">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 </w:t>
      </w:r>
      <w:r w:rsidR="00A513A9" w:rsidRPr="00C07E63">
        <w:rPr>
          <w:rFonts w:ascii="Times New Roman" w:eastAsia="Times New Roman" w:hAnsi="Times New Roman" w:cs="Times New Roman"/>
          <w:sz w:val="24"/>
          <w:szCs w:val="24"/>
          <w:lang w:eastAsia="en-US"/>
        </w:rPr>
        <w:t xml:space="preserve">Program filme </w:t>
      </w:r>
      <w:r w:rsidRPr="00C07E63">
        <w:rPr>
          <w:rFonts w:ascii="Times New Roman" w:eastAsia="Times New Roman" w:hAnsi="Times New Roman" w:cs="Times New Roman"/>
          <w:sz w:val="24"/>
          <w:szCs w:val="24"/>
          <w:lang w:eastAsia="en-US"/>
        </w:rPr>
        <w:t xml:space="preserve">în cadrul proiectului </w:t>
      </w:r>
      <w:proofErr w:type="spellStart"/>
      <w:r w:rsidRPr="00C07E63">
        <w:rPr>
          <w:rFonts w:ascii="Times New Roman" w:eastAsia="Times New Roman" w:hAnsi="Times New Roman" w:cs="Times New Roman"/>
          <w:sz w:val="24"/>
          <w:szCs w:val="24"/>
          <w:lang w:eastAsia="en-US"/>
        </w:rPr>
        <w:t>Kinedok</w:t>
      </w:r>
      <w:proofErr w:type="spellEnd"/>
      <w:r w:rsidRPr="00C07E63">
        <w:rPr>
          <w:rFonts w:ascii="Times New Roman" w:eastAsia="Times New Roman" w:hAnsi="Times New Roman" w:cs="Times New Roman"/>
          <w:sz w:val="24"/>
          <w:szCs w:val="24"/>
          <w:lang w:eastAsia="en-US"/>
        </w:rPr>
        <w:t>, pe teme de ordin social;</w:t>
      </w:r>
      <w:r w:rsidR="00E861E5" w:rsidRPr="00C07E63">
        <w:rPr>
          <w:rFonts w:ascii="Times New Roman" w:eastAsia="Times New Roman" w:hAnsi="Times New Roman" w:cs="Times New Roman"/>
          <w:sz w:val="24"/>
          <w:szCs w:val="24"/>
          <w:lang w:eastAsia="en-US"/>
        </w:rPr>
        <w:t xml:space="preserve"> 9 spectacole</w:t>
      </w:r>
    </w:p>
    <w:p w14:paraId="468F17D9" w14:textId="6CB5CA94" w:rsidR="00DA4741" w:rsidRPr="00C07E63" w:rsidRDefault="00DA4741" w:rsidP="00A048D6">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 xml:space="preserve">Întâlniri dintre specialiști și </w:t>
      </w:r>
      <w:r w:rsidR="00A513A9" w:rsidRPr="00C07E63">
        <w:rPr>
          <w:rFonts w:ascii="Times New Roman" w:eastAsia="Times New Roman" w:hAnsi="Times New Roman" w:cs="Times New Roman"/>
          <w:sz w:val="24"/>
          <w:szCs w:val="24"/>
          <w:lang w:eastAsia="en-US"/>
        </w:rPr>
        <w:t xml:space="preserve">publicul </w:t>
      </w:r>
      <w:proofErr w:type="spellStart"/>
      <w:r w:rsidR="00A513A9" w:rsidRPr="00C07E63">
        <w:rPr>
          <w:rFonts w:ascii="Times New Roman" w:eastAsia="Times New Roman" w:hAnsi="Times New Roman" w:cs="Times New Roman"/>
          <w:sz w:val="24"/>
          <w:szCs w:val="24"/>
          <w:lang w:eastAsia="en-US"/>
        </w:rPr>
        <w:t>intereasat</w:t>
      </w:r>
      <w:proofErr w:type="spellEnd"/>
      <w:r w:rsidR="00A513A9" w:rsidRPr="00C07E63">
        <w:rPr>
          <w:rFonts w:ascii="Times New Roman" w:eastAsia="Times New Roman" w:hAnsi="Times New Roman" w:cs="Times New Roman"/>
          <w:sz w:val="24"/>
          <w:szCs w:val="24"/>
          <w:lang w:eastAsia="en-US"/>
        </w:rPr>
        <w:t xml:space="preserve"> de aceste filme</w:t>
      </w:r>
      <w:r w:rsidRPr="00C07E63">
        <w:rPr>
          <w:rFonts w:ascii="Times New Roman" w:eastAsia="Times New Roman" w:hAnsi="Times New Roman" w:cs="Times New Roman"/>
          <w:sz w:val="24"/>
          <w:szCs w:val="24"/>
          <w:lang w:eastAsia="en-US"/>
        </w:rPr>
        <w:t>;</w:t>
      </w:r>
    </w:p>
    <w:p w14:paraId="7A92AA75" w14:textId="1CAE4C62" w:rsidR="00DA4741" w:rsidRPr="00C07E63" w:rsidRDefault="00DA4741" w:rsidP="00A048D6">
      <w:pPr>
        <w:numPr>
          <w:ilvl w:val="0"/>
          <w:numId w:val="11"/>
        </w:numPr>
        <w:tabs>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Vizite la muzeu a copiilor cu dizabilități;</w:t>
      </w:r>
    </w:p>
    <w:p w14:paraId="67A24768" w14:textId="523A0052" w:rsidR="00DA4741" w:rsidRPr="00C07E63" w:rsidRDefault="00A048D6" w:rsidP="00A048D6">
      <w:pPr>
        <w:numPr>
          <w:ilvl w:val="0"/>
          <w:numId w:val="11"/>
        </w:numPr>
        <w:tabs>
          <w:tab w:val="left" w:pos="142"/>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DA4741" w:rsidRPr="00C07E63">
        <w:rPr>
          <w:rFonts w:ascii="Times New Roman" w:eastAsia="Times New Roman" w:hAnsi="Times New Roman" w:cs="Times New Roman"/>
          <w:sz w:val="24"/>
          <w:szCs w:val="24"/>
          <w:lang w:eastAsia="en-US"/>
        </w:rPr>
        <w:t xml:space="preserve">Colaborări </w:t>
      </w:r>
      <w:r w:rsidR="00A513A9" w:rsidRPr="00C07E63">
        <w:rPr>
          <w:rFonts w:ascii="Times New Roman" w:eastAsia="Times New Roman" w:hAnsi="Times New Roman" w:cs="Times New Roman"/>
          <w:sz w:val="24"/>
          <w:szCs w:val="24"/>
          <w:lang w:eastAsia="en-US"/>
        </w:rPr>
        <w:t>cu</w:t>
      </w:r>
      <w:r w:rsidR="00DA4741" w:rsidRPr="00C07E63">
        <w:rPr>
          <w:rFonts w:ascii="Times New Roman" w:eastAsia="Times New Roman" w:hAnsi="Times New Roman" w:cs="Times New Roman"/>
          <w:sz w:val="24"/>
          <w:szCs w:val="24"/>
          <w:lang w:eastAsia="en-US"/>
        </w:rPr>
        <w:t xml:space="preserve"> asociației </w:t>
      </w:r>
      <w:proofErr w:type="spellStart"/>
      <w:r w:rsidR="00DA4741" w:rsidRPr="00C07E63">
        <w:rPr>
          <w:rFonts w:ascii="Times New Roman" w:eastAsia="Times New Roman" w:hAnsi="Times New Roman" w:cs="Times New Roman"/>
          <w:sz w:val="24"/>
          <w:szCs w:val="24"/>
          <w:lang w:eastAsia="en-US"/>
        </w:rPr>
        <w:t>Myosotis</w:t>
      </w:r>
      <w:proofErr w:type="spellEnd"/>
      <w:r w:rsidR="00A513A9" w:rsidRPr="00C07E63">
        <w:rPr>
          <w:rFonts w:ascii="Times New Roman" w:eastAsia="Times New Roman" w:hAnsi="Times New Roman" w:cs="Times New Roman"/>
          <w:sz w:val="24"/>
          <w:szCs w:val="24"/>
          <w:lang w:eastAsia="en-US"/>
        </w:rPr>
        <w:t xml:space="preserve">, tineri participând la proiecte inițiate de Muzeu; </w:t>
      </w:r>
    </w:p>
    <w:p w14:paraId="579A5931" w14:textId="162B3BD5" w:rsidR="00DA4741" w:rsidRPr="00C07E63" w:rsidRDefault="00A048D6" w:rsidP="00A048D6">
      <w:pPr>
        <w:numPr>
          <w:ilvl w:val="0"/>
          <w:numId w:val="11"/>
        </w:numPr>
        <w:tabs>
          <w:tab w:val="left" w:pos="142"/>
          <w:tab w:val="left" w:pos="284"/>
        </w:tabs>
        <w:spacing w:after="0" w:line="360" w:lineRule="auto"/>
        <w:ind w:left="0" w:firstLine="0"/>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DA4741" w:rsidRPr="00C07E63">
        <w:rPr>
          <w:rFonts w:ascii="Times New Roman" w:eastAsia="Times New Roman" w:hAnsi="Times New Roman" w:cs="Times New Roman"/>
          <w:sz w:val="24"/>
          <w:szCs w:val="24"/>
          <w:lang w:eastAsia="en-US"/>
        </w:rPr>
        <w:t>Întâlniri dintre specialiștii instituției cu elevi din școlile bârlădene pe teme de astronomie;</w:t>
      </w:r>
    </w:p>
    <w:p w14:paraId="575C82AB" w14:textId="0AC7BBB0" w:rsidR="00DA4741" w:rsidRPr="00C07E63" w:rsidRDefault="00DA4741"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proofErr w:type="spellStart"/>
      <w:r w:rsidRPr="00C07E63">
        <w:rPr>
          <w:rFonts w:ascii="Times New Roman" w:eastAsia="Times New Roman" w:hAnsi="Times New Roman" w:cs="Times New Roman"/>
          <w:sz w:val="24"/>
          <w:szCs w:val="24"/>
          <w:lang w:eastAsia="en-US"/>
        </w:rPr>
        <w:lastRenderedPageBreak/>
        <w:t>Conferinţe</w:t>
      </w:r>
      <w:proofErr w:type="spellEnd"/>
      <w:r w:rsidRPr="00C07E63">
        <w:rPr>
          <w:rFonts w:ascii="Times New Roman" w:eastAsia="Times New Roman" w:hAnsi="Times New Roman" w:cs="Times New Roman"/>
          <w:sz w:val="24"/>
          <w:szCs w:val="24"/>
          <w:lang w:eastAsia="en-US"/>
        </w:rPr>
        <w:t xml:space="preserve"> cu publicul organizate cu prilejul unor fenomene astronomice deosebite cum a</w:t>
      </w:r>
      <w:r w:rsidR="00A513A9" w:rsidRPr="00C07E63">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fost de exemplu, eclipsa totală de Lună din 27 iulie 2018;</w:t>
      </w:r>
    </w:p>
    <w:p w14:paraId="130DBA1B" w14:textId="082E8D08" w:rsidR="00DA4741" w:rsidRPr="00C07E63" w:rsidRDefault="00DA4741"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Conferințe organizate în unele localități din</w:t>
      </w:r>
      <w:r w:rsidR="00CD663B">
        <w:rPr>
          <w:rFonts w:ascii="Times New Roman" w:eastAsia="Times New Roman" w:hAnsi="Times New Roman" w:cs="Times New Roman"/>
          <w:sz w:val="24"/>
          <w:szCs w:val="24"/>
          <w:lang w:eastAsia="en-US"/>
        </w:rPr>
        <w:t xml:space="preserve"> </w:t>
      </w:r>
      <w:r w:rsidRPr="00C07E63">
        <w:rPr>
          <w:rFonts w:ascii="Times New Roman" w:eastAsia="Times New Roman" w:hAnsi="Times New Roman" w:cs="Times New Roman"/>
          <w:sz w:val="24"/>
          <w:szCs w:val="24"/>
          <w:lang w:eastAsia="en-US"/>
        </w:rPr>
        <w:t xml:space="preserve">mediul rural pe teme de paleontologie; </w:t>
      </w:r>
    </w:p>
    <w:p w14:paraId="10A96B70" w14:textId="77777777" w:rsidR="00DA4741" w:rsidRPr="00C07E63" w:rsidRDefault="00DA4741"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Contribuții la realizarea unor cataloage cu caracter artistic sau științific inițiate de instituții din țară;</w:t>
      </w:r>
    </w:p>
    <w:p w14:paraId="4E8B620E" w14:textId="77777777" w:rsidR="00DA4741" w:rsidRPr="00C07E63" w:rsidRDefault="00DA4741" w:rsidP="00DA4741">
      <w:pPr>
        <w:tabs>
          <w:tab w:val="left" w:pos="142"/>
        </w:tabs>
        <w:spacing w:after="0" w:line="360" w:lineRule="auto"/>
        <w:contextualSpacing/>
        <w:jc w:val="both"/>
        <w:rPr>
          <w:rFonts w:ascii="Times New Roman" w:eastAsia="Times New Roman" w:hAnsi="Times New Roman" w:cs="Times New Roman"/>
          <w:b/>
          <w:bCs/>
          <w:sz w:val="24"/>
          <w:szCs w:val="24"/>
          <w:lang w:val="it-IT" w:eastAsia="en-US"/>
        </w:rPr>
      </w:pPr>
      <w:r w:rsidRPr="00C07E63">
        <w:rPr>
          <w:rFonts w:ascii="Times New Roman" w:eastAsia="Times New Roman" w:hAnsi="Times New Roman" w:cs="Times New Roman"/>
          <w:b/>
          <w:bCs/>
          <w:sz w:val="24"/>
          <w:szCs w:val="24"/>
          <w:lang w:val="it-IT" w:eastAsia="en-US"/>
        </w:rPr>
        <w:t>Alte servicii oferite comunităţii căreia se adresează instituţia, după caz.</w:t>
      </w:r>
    </w:p>
    <w:p w14:paraId="543DA008" w14:textId="45E837FB" w:rsidR="00DA4741" w:rsidRPr="00C07E63" w:rsidRDefault="00DA4741" w:rsidP="00DA4741">
      <w:pPr>
        <w:tabs>
          <w:tab w:val="left" w:pos="142"/>
        </w:tabs>
        <w:autoSpaceDE w:val="0"/>
        <w:autoSpaceDN w:val="0"/>
        <w:adjustRightInd w:val="0"/>
        <w:spacing w:after="0" w:line="360" w:lineRule="auto"/>
        <w:jc w:val="both"/>
        <w:rPr>
          <w:rFonts w:ascii="Times New Roman" w:eastAsia="Times New Roman" w:hAnsi="Times New Roman" w:cs="Times New Roman"/>
          <w:b/>
          <w:sz w:val="24"/>
          <w:szCs w:val="24"/>
          <w:lang w:val="it-IT" w:eastAsia="en-US"/>
        </w:rPr>
      </w:pPr>
      <w:r w:rsidRPr="00C07E63">
        <w:rPr>
          <w:rFonts w:ascii="Times New Roman" w:eastAsia="Times New Roman" w:hAnsi="Times New Roman" w:cs="Times New Roman"/>
          <w:sz w:val="24"/>
          <w:szCs w:val="24"/>
          <w:lang w:eastAsia="en-US"/>
        </w:rPr>
        <w:t xml:space="preserve">- Asigurăm  servicii de </w:t>
      </w:r>
      <w:r w:rsidR="00A513A9" w:rsidRPr="00C07E63">
        <w:rPr>
          <w:rFonts w:ascii="Times New Roman" w:eastAsia="Times New Roman" w:hAnsi="Times New Roman" w:cs="Times New Roman"/>
          <w:sz w:val="24"/>
          <w:szCs w:val="24"/>
          <w:lang w:eastAsia="en-US"/>
        </w:rPr>
        <w:t xml:space="preserve">evaluare, </w:t>
      </w:r>
      <w:r w:rsidRPr="00C07E63">
        <w:rPr>
          <w:rFonts w:ascii="Times New Roman" w:eastAsia="Times New Roman" w:hAnsi="Times New Roman" w:cs="Times New Roman"/>
          <w:sz w:val="24"/>
          <w:szCs w:val="24"/>
          <w:lang w:eastAsia="en-US"/>
        </w:rPr>
        <w:t xml:space="preserve">diagnosticare </w:t>
      </w:r>
      <w:proofErr w:type="spellStart"/>
      <w:r w:rsidRPr="00C07E63">
        <w:rPr>
          <w:rFonts w:ascii="Times New Roman" w:eastAsia="Times New Roman" w:hAnsi="Times New Roman" w:cs="Times New Roman"/>
          <w:sz w:val="24"/>
          <w:szCs w:val="24"/>
          <w:lang w:eastAsia="en-US"/>
        </w:rPr>
        <w:t>şi</w:t>
      </w:r>
      <w:proofErr w:type="spellEnd"/>
      <w:r w:rsidRPr="00C07E63">
        <w:rPr>
          <w:rFonts w:ascii="Times New Roman" w:eastAsia="Times New Roman" w:hAnsi="Times New Roman" w:cs="Times New Roman"/>
          <w:sz w:val="24"/>
          <w:szCs w:val="24"/>
          <w:lang w:eastAsia="en-US"/>
        </w:rPr>
        <w:t xml:space="preserve"> supraveghere în vederea </w:t>
      </w:r>
      <w:proofErr w:type="spellStart"/>
      <w:r w:rsidRPr="00C07E63">
        <w:rPr>
          <w:rFonts w:ascii="Times New Roman" w:eastAsia="Times New Roman" w:hAnsi="Times New Roman" w:cs="Times New Roman"/>
          <w:sz w:val="24"/>
          <w:szCs w:val="24"/>
          <w:lang w:eastAsia="en-US"/>
        </w:rPr>
        <w:t>obţinerii</w:t>
      </w:r>
      <w:proofErr w:type="spellEnd"/>
      <w:r w:rsidRPr="00C07E63">
        <w:rPr>
          <w:rFonts w:ascii="Times New Roman" w:eastAsia="Times New Roman" w:hAnsi="Times New Roman" w:cs="Times New Roman"/>
          <w:sz w:val="24"/>
          <w:szCs w:val="24"/>
          <w:lang w:eastAsia="en-US"/>
        </w:rPr>
        <w:t xml:space="preserve"> unor </w:t>
      </w:r>
      <w:proofErr w:type="spellStart"/>
      <w:r w:rsidRPr="00C07E63">
        <w:rPr>
          <w:rFonts w:ascii="Times New Roman" w:eastAsia="Times New Roman" w:hAnsi="Times New Roman" w:cs="Times New Roman"/>
          <w:sz w:val="24"/>
          <w:szCs w:val="24"/>
          <w:lang w:eastAsia="en-US"/>
        </w:rPr>
        <w:t>autorizaţii</w:t>
      </w:r>
      <w:proofErr w:type="spellEnd"/>
      <w:r w:rsidRPr="00C07E63">
        <w:rPr>
          <w:rFonts w:ascii="Times New Roman" w:eastAsia="Times New Roman" w:hAnsi="Times New Roman" w:cs="Times New Roman"/>
          <w:sz w:val="24"/>
          <w:szCs w:val="24"/>
          <w:lang w:eastAsia="en-US"/>
        </w:rPr>
        <w:t xml:space="preserve"> de </w:t>
      </w:r>
      <w:proofErr w:type="spellStart"/>
      <w:r w:rsidRPr="00C07E63">
        <w:rPr>
          <w:rFonts w:ascii="Times New Roman" w:eastAsia="Times New Roman" w:hAnsi="Times New Roman" w:cs="Times New Roman"/>
          <w:sz w:val="24"/>
          <w:szCs w:val="24"/>
          <w:lang w:eastAsia="en-US"/>
        </w:rPr>
        <w:t>construcţie</w:t>
      </w:r>
      <w:proofErr w:type="spellEnd"/>
      <w:r w:rsidRPr="00C07E63">
        <w:rPr>
          <w:rFonts w:ascii="Times New Roman" w:eastAsia="Times New Roman" w:hAnsi="Times New Roman" w:cs="Times New Roman"/>
          <w:sz w:val="24"/>
          <w:szCs w:val="24"/>
          <w:lang w:eastAsia="en-US"/>
        </w:rPr>
        <w:t xml:space="preserve"> pentru diverse </w:t>
      </w:r>
      <w:proofErr w:type="spellStart"/>
      <w:r w:rsidRPr="00C07E63">
        <w:rPr>
          <w:rFonts w:ascii="Times New Roman" w:eastAsia="Times New Roman" w:hAnsi="Times New Roman" w:cs="Times New Roman"/>
          <w:sz w:val="24"/>
          <w:szCs w:val="24"/>
          <w:lang w:eastAsia="en-US"/>
        </w:rPr>
        <w:t>spaţii</w:t>
      </w:r>
      <w:proofErr w:type="spellEnd"/>
      <w:r w:rsidRPr="00C07E63">
        <w:rPr>
          <w:rFonts w:ascii="Times New Roman" w:eastAsia="Times New Roman" w:hAnsi="Times New Roman" w:cs="Times New Roman"/>
          <w:sz w:val="24"/>
          <w:szCs w:val="24"/>
          <w:lang w:eastAsia="en-US"/>
        </w:rPr>
        <w:t>.</w:t>
      </w:r>
    </w:p>
    <w:p w14:paraId="5B3130CA" w14:textId="77777777" w:rsidR="00DA4741" w:rsidRPr="00C07E63" w:rsidRDefault="00DA4741" w:rsidP="0047281D">
      <w:pPr>
        <w:numPr>
          <w:ilvl w:val="0"/>
          <w:numId w:val="11"/>
        </w:numPr>
        <w:tabs>
          <w:tab w:val="left" w:pos="142"/>
        </w:tabs>
        <w:autoSpaceDE w:val="0"/>
        <w:autoSpaceDN w:val="0"/>
        <w:adjustRightInd w:val="0"/>
        <w:spacing w:after="0" w:line="360" w:lineRule="auto"/>
        <w:ind w:left="0" w:firstLine="0"/>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Punerea la dispoziția unor instituții sau persoane private a infrastructurii muzele; </w:t>
      </w:r>
    </w:p>
    <w:p w14:paraId="0929A614" w14:textId="3FCF0AF5" w:rsidR="00DA4741" w:rsidRPr="00C07E63" w:rsidRDefault="00A513A9"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Am participa</w:t>
      </w:r>
      <w:r w:rsidR="00DA4741" w:rsidRPr="00C07E63">
        <w:rPr>
          <w:rFonts w:ascii="Times New Roman" w:eastAsia="Times New Roman" w:hAnsi="Times New Roman" w:cs="Times New Roman"/>
          <w:sz w:val="24"/>
          <w:szCs w:val="24"/>
          <w:lang w:eastAsia="en-US"/>
        </w:rPr>
        <w:t xml:space="preserve"> la realizarea strategiei culturale a județului Vaslui pe următorii 5</w:t>
      </w:r>
      <w:r w:rsidR="00FB0A99">
        <w:rPr>
          <w:rFonts w:ascii="Times New Roman" w:eastAsia="Times New Roman" w:hAnsi="Times New Roman" w:cs="Times New Roman"/>
          <w:sz w:val="24"/>
          <w:szCs w:val="24"/>
          <w:lang w:eastAsia="en-US"/>
        </w:rPr>
        <w:t xml:space="preserve"> </w:t>
      </w:r>
      <w:r w:rsidR="00DA4741" w:rsidRPr="00C07E63">
        <w:rPr>
          <w:rFonts w:ascii="Times New Roman" w:eastAsia="Times New Roman" w:hAnsi="Times New Roman" w:cs="Times New Roman"/>
          <w:sz w:val="24"/>
          <w:szCs w:val="24"/>
          <w:lang w:eastAsia="en-US"/>
        </w:rPr>
        <w:t>ani; (2018)</w:t>
      </w:r>
      <w:r w:rsidRPr="00C07E63">
        <w:rPr>
          <w:rFonts w:ascii="Times New Roman" w:eastAsia="Times New Roman" w:hAnsi="Times New Roman" w:cs="Times New Roman"/>
          <w:sz w:val="24"/>
          <w:szCs w:val="24"/>
          <w:lang w:eastAsia="en-US"/>
        </w:rPr>
        <w:t xml:space="preserve">; </w:t>
      </w:r>
    </w:p>
    <w:p w14:paraId="4A3309CC" w14:textId="04E42B21" w:rsidR="00A513A9" w:rsidRPr="00C07E63" w:rsidRDefault="00A513A9"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Am fost implicați în realizarea str</w:t>
      </w:r>
      <w:r w:rsidR="00FB0A99">
        <w:rPr>
          <w:rFonts w:ascii="Times New Roman" w:eastAsia="Times New Roman" w:hAnsi="Times New Roman" w:cs="Times New Roman"/>
          <w:sz w:val="24"/>
          <w:szCs w:val="24"/>
          <w:lang w:eastAsia="en-US"/>
        </w:rPr>
        <w:t>a</w:t>
      </w:r>
      <w:r w:rsidRPr="00C07E63">
        <w:rPr>
          <w:rFonts w:ascii="Times New Roman" w:eastAsia="Times New Roman" w:hAnsi="Times New Roman" w:cs="Times New Roman"/>
          <w:sz w:val="24"/>
          <w:szCs w:val="24"/>
          <w:lang w:eastAsia="en-US"/>
        </w:rPr>
        <w:t>tegiei culturale a municipiului Bârlad;</w:t>
      </w:r>
    </w:p>
    <w:p w14:paraId="06368522" w14:textId="1DE371F7" w:rsidR="00A513A9" w:rsidRPr="00C07E63" w:rsidRDefault="00A513A9"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eastAsia="en-US"/>
        </w:rPr>
      </w:pPr>
      <w:r w:rsidRPr="00C07E63">
        <w:rPr>
          <w:rFonts w:ascii="Times New Roman" w:eastAsia="Times New Roman" w:hAnsi="Times New Roman" w:cs="Times New Roman"/>
          <w:sz w:val="24"/>
          <w:szCs w:val="24"/>
          <w:lang w:eastAsia="en-US"/>
        </w:rPr>
        <w:t>Am participat la activitatea comisiei pentru cultură a municipiului Bârlad;</w:t>
      </w:r>
    </w:p>
    <w:p w14:paraId="1DD507F0" w14:textId="77777777" w:rsidR="00DA4741" w:rsidRPr="00C07E63" w:rsidRDefault="00DA4741"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 xml:space="preserve">De asemenea oferim servicii legate de conservarea şi/sau restaurare de bunuri culturale mobile pentru persoane private deținătoare de asemenea obiecte; </w:t>
      </w:r>
    </w:p>
    <w:p w14:paraId="109E3E49" w14:textId="77777777" w:rsidR="00DA4741" w:rsidRPr="00C07E63" w:rsidRDefault="00DA4741" w:rsidP="0047281D">
      <w:pPr>
        <w:numPr>
          <w:ilvl w:val="0"/>
          <w:numId w:val="11"/>
        </w:numPr>
        <w:tabs>
          <w:tab w:val="left" w:pos="142"/>
        </w:tabs>
        <w:spacing w:after="0" w:line="360" w:lineRule="auto"/>
        <w:ind w:left="0" w:firstLine="0"/>
        <w:contextualSpacing/>
        <w:jc w:val="both"/>
        <w:rPr>
          <w:rFonts w:ascii="Times New Roman" w:eastAsia="Times New Roman" w:hAnsi="Times New Roman" w:cs="Times New Roman"/>
          <w:sz w:val="24"/>
          <w:szCs w:val="24"/>
          <w:lang w:val="it-IT" w:eastAsia="en-US"/>
        </w:rPr>
      </w:pPr>
      <w:r w:rsidRPr="00C07E63">
        <w:rPr>
          <w:rFonts w:ascii="Times New Roman" w:eastAsia="Times New Roman" w:hAnsi="Times New Roman" w:cs="Times New Roman"/>
          <w:sz w:val="24"/>
          <w:szCs w:val="24"/>
          <w:lang w:val="it-IT" w:eastAsia="en-US"/>
        </w:rPr>
        <w:t>Evaluare şi/sau datare a bunurilor culturale mobile aflate în colecţii private.</w:t>
      </w:r>
    </w:p>
    <w:p w14:paraId="21C81D8F" w14:textId="4FED529E" w:rsidR="00DA4741" w:rsidRPr="00C07E63" w:rsidRDefault="00DA4741" w:rsidP="00A513A9">
      <w:pPr>
        <w:tabs>
          <w:tab w:val="left" w:pos="142"/>
        </w:tabs>
        <w:spacing w:after="0" w:line="360" w:lineRule="auto"/>
        <w:contextualSpacing/>
        <w:jc w:val="both"/>
        <w:rPr>
          <w:rFonts w:ascii="Times New Roman" w:eastAsia="Times New Roman" w:hAnsi="Times New Roman" w:cs="Times New Roman"/>
          <w:color w:val="00B0F0"/>
          <w:sz w:val="24"/>
          <w:szCs w:val="24"/>
          <w:lang w:val="it-IT" w:eastAsia="en-US"/>
        </w:rPr>
      </w:pPr>
    </w:p>
    <w:p w14:paraId="1522C2C8" w14:textId="77777777" w:rsidR="00DA4741" w:rsidRPr="00C07E63" w:rsidRDefault="00DA4741" w:rsidP="00DA4741">
      <w:pPr>
        <w:tabs>
          <w:tab w:val="left" w:pos="142"/>
        </w:tabs>
        <w:spacing w:after="0" w:line="360" w:lineRule="auto"/>
        <w:jc w:val="both"/>
        <w:rPr>
          <w:rFonts w:ascii="Times New Roman" w:eastAsia="Times New Roman" w:hAnsi="Times New Roman" w:cs="Times New Roman"/>
          <w:sz w:val="24"/>
          <w:szCs w:val="24"/>
          <w:lang w:eastAsia="en-US"/>
        </w:rPr>
      </w:pPr>
      <w:bookmarkStart w:id="21" w:name="_Hlk534797176"/>
    </w:p>
    <w:p w14:paraId="733BFDD3" w14:textId="77777777" w:rsidR="00815CA6" w:rsidRPr="00C07E63" w:rsidRDefault="00815CA6" w:rsidP="00DA4741">
      <w:pPr>
        <w:spacing w:after="0" w:line="240" w:lineRule="auto"/>
        <w:ind w:left="284" w:hanging="284"/>
        <w:jc w:val="both"/>
        <w:rPr>
          <w:rFonts w:ascii="Times New Roman" w:eastAsia="Times New Roman" w:hAnsi="Times New Roman" w:cs="Times New Roman"/>
          <w:b/>
          <w:sz w:val="24"/>
          <w:szCs w:val="24"/>
          <w:lang w:eastAsia="en-US"/>
        </w:rPr>
      </w:pPr>
    </w:p>
    <w:p w14:paraId="1CFF593E" w14:textId="77777777" w:rsidR="00815CA6" w:rsidRPr="00C07E63" w:rsidRDefault="00815CA6" w:rsidP="00DA4741">
      <w:pPr>
        <w:spacing w:after="0" w:line="240" w:lineRule="auto"/>
        <w:ind w:left="284" w:hanging="284"/>
        <w:jc w:val="both"/>
        <w:rPr>
          <w:rFonts w:ascii="Times New Roman" w:eastAsia="Times New Roman" w:hAnsi="Times New Roman" w:cs="Times New Roman"/>
          <w:b/>
          <w:sz w:val="24"/>
          <w:szCs w:val="24"/>
          <w:lang w:eastAsia="en-US"/>
        </w:rPr>
      </w:pPr>
    </w:p>
    <w:p w14:paraId="6ABB6173" w14:textId="77777777" w:rsidR="00815CA6" w:rsidRPr="00C07E63" w:rsidRDefault="00815CA6" w:rsidP="00DA4741">
      <w:pPr>
        <w:spacing w:after="0" w:line="240" w:lineRule="auto"/>
        <w:ind w:left="284" w:hanging="284"/>
        <w:jc w:val="both"/>
        <w:rPr>
          <w:rFonts w:ascii="Times New Roman" w:eastAsia="Times New Roman" w:hAnsi="Times New Roman" w:cs="Times New Roman"/>
          <w:b/>
          <w:sz w:val="24"/>
          <w:szCs w:val="24"/>
          <w:lang w:eastAsia="en-US"/>
        </w:rPr>
      </w:pPr>
    </w:p>
    <w:p w14:paraId="0C5E2ED2" w14:textId="6F198FF4" w:rsidR="00815CA6" w:rsidRPr="00C07E63" w:rsidRDefault="00815CA6" w:rsidP="00DA4741">
      <w:pPr>
        <w:spacing w:after="0" w:line="240" w:lineRule="auto"/>
        <w:ind w:left="284" w:hanging="284"/>
        <w:jc w:val="both"/>
        <w:rPr>
          <w:rFonts w:ascii="Times New Roman" w:eastAsia="Times New Roman" w:hAnsi="Times New Roman" w:cs="Times New Roman"/>
          <w:b/>
          <w:sz w:val="24"/>
          <w:szCs w:val="24"/>
          <w:lang w:eastAsia="en-US"/>
        </w:rPr>
        <w:sectPr w:rsidR="00815CA6" w:rsidRPr="00C07E63" w:rsidSect="00DA4741">
          <w:pgSz w:w="12240" w:h="15840"/>
          <w:pgMar w:top="1440" w:right="1440" w:bottom="1440" w:left="1440" w:header="720" w:footer="720" w:gutter="0"/>
          <w:cols w:space="720"/>
          <w:docGrid w:linePitch="360"/>
        </w:sectPr>
      </w:pPr>
    </w:p>
    <w:p w14:paraId="71971F3C" w14:textId="67AB56B6" w:rsidR="00DA4741" w:rsidRPr="00C07E63" w:rsidRDefault="00A513A9" w:rsidP="00DA4741">
      <w:pPr>
        <w:spacing w:after="0" w:line="240" w:lineRule="auto"/>
        <w:ind w:left="284" w:hanging="284"/>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lastRenderedPageBreak/>
        <w:t xml:space="preserve">F. </w:t>
      </w:r>
      <w:r w:rsidR="00DA4741" w:rsidRPr="00C07E63">
        <w:rPr>
          <w:rFonts w:ascii="Times New Roman" w:eastAsia="Times New Roman" w:hAnsi="Times New Roman" w:cs="Times New Roman"/>
          <w:b/>
          <w:sz w:val="24"/>
          <w:szCs w:val="24"/>
          <w:lang w:eastAsia="en-US"/>
        </w:rPr>
        <w:t xml:space="preserve">Previzionarea evoluției </w:t>
      </w:r>
      <w:proofErr w:type="spellStart"/>
      <w:r w:rsidR="00DA4741" w:rsidRPr="00C07E63">
        <w:rPr>
          <w:rFonts w:ascii="Times New Roman" w:eastAsia="Times New Roman" w:hAnsi="Times New Roman" w:cs="Times New Roman"/>
          <w:b/>
          <w:sz w:val="24"/>
          <w:szCs w:val="24"/>
          <w:lang w:eastAsia="en-US"/>
        </w:rPr>
        <w:t>economico</w:t>
      </w:r>
      <w:proofErr w:type="spellEnd"/>
      <w:r w:rsidR="00DA4741" w:rsidRPr="00C07E63">
        <w:rPr>
          <w:rFonts w:ascii="Times New Roman" w:eastAsia="Times New Roman" w:hAnsi="Times New Roman" w:cs="Times New Roman"/>
          <w:b/>
          <w:sz w:val="24"/>
          <w:szCs w:val="24"/>
          <w:lang w:eastAsia="en-US"/>
        </w:rPr>
        <w:t>-financiare a instituției, cu estimarea resurselor financiare ce ar trebui alocate de către autoritate, precum și a veniturilor instituției ce pot fi atrase din alte surse.</w:t>
      </w:r>
    </w:p>
    <w:p w14:paraId="4D9643EC" w14:textId="77777777" w:rsidR="00DA4741" w:rsidRPr="00C07E63" w:rsidRDefault="00DA4741" w:rsidP="00DA4741">
      <w:pPr>
        <w:tabs>
          <w:tab w:val="left" w:pos="2664"/>
        </w:tabs>
        <w:spacing w:after="0" w:line="240" w:lineRule="auto"/>
        <w:ind w:firstLine="567"/>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ab/>
      </w:r>
    </w:p>
    <w:p w14:paraId="18B889C8" w14:textId="77777777" w:rsidR="00DA4741" w:rsidRPr="00C07E63" w:rsidRDefault="00DA4741" w:rsidP="00DA4741">
      <w:pPr>
        <w:spacing w:after="0" w:line="240" w:lineRule="auto"/>
        <w:ind w:left="142" w:hanging="142"/>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 xml:space="preserve">1. proiectul de venituri și cheltuieli pentru următoarea perioadă de raportare, cu numărul de beneficiari estimați pentru următoarea perioadă; </w:t>
      </w:r>
    </w:p>
    <w:p w14:paraId="7A8A7759" w14:textId="31965730" w:rsidR="00DA4741" w:rsidRPr="00C07E63" w:rsidRDefault="00DA4741" w:rsidP="00DA4741">
      <w:pPr>
        <w:spacing w:after="0" w:line="240" w:lineRule="auto"/>
        <w:ind w:left="142" w:hanging="142"/>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t>2. nr. de beneficiari estimați pentru următoarea perioadă de management</w:t>
      </w:r>
    </w:p>
    <w:p w14:paraId="6F9BA12E" w14:textId="40834C42"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5BC1996A" w14:textId="2D275146"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tbl>
      <w:tblPr>
        <w:tblStyle w:val="Tabelgril"/>
        <w:tblW w:w="13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1"/>
        <w:gridCol w:w="3071"/>
        <w:gridCol w:w="1134"/>
        <w:gridCol w:w="1276"/>
        <w:gridCol w:w="1275"/>
        <w:gridCol w:w="1418"/>
        <w:gridCol w:w="1134"/>
        <w:gridCol w:w="1134"/>
        <w:gridCol w:w="1134"/>
        <w:gridCol w:w="1133"/>
      </w:tblGrid>
      <w:tr w:rsidR="00815CA6" w:rsidRPr="00C07E63" w14:paraId="49398F6C"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7C101924"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Nr.</w:t>
            </w:r>
          </w:p>
          <w:p w14:paraId="10A18107"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crt.</w:t>
            </w:r>
          </w:p>
        </w:tc>
        <w:tc>
          <w:tcPr>
            <w:tcW w:w="3071" w:type="dxa"/>
            <w:tcBorders>
              <w:top w:val="single" w:sz="4" w:space="0" w:color="000000"/>
              <w:left w:val="single" w:sz="4" w:space="0" w:color="000000"/>
              <w:bottom w:val="single" w:sz="4" w:space="0" w:color="000000"/>
              <w:right w:val="single" w:sz="4" w:space="0" w:color="000000"/>
            </w:tcBorders>
            <w:hideMark/>
          </w:tcPr>
          <w:p w14:paraId="1EDFA244"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Categorii</w:t>
            </w:r>
          </w:p>
        </w:tc>
        <w:tc>
          <w:tcPr>
            <w:tcW w:w="1134" w:type="dxa"/>
            <w:tcBorders>
              <w:top w:val="single" w:sz="4" w:space="0" w:color="000000"/>
              <w:left w:val="single" w:sz="4" w:space="0" w:color="000000"/>
              <w:bottom w:val="single" w:sz="4" w:space="0" w:color="000000"/>
              <w:right w:val="single" w:sz="4" w:space="0" w:color="000000"/>
            </w:tcBorders>
            <w:hideMark/>
          </w:tcPr>
          <w:p w14:paraId="0460D170"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2016/</w:t>
            </w:r>
          </w:p>
          <w:p w14:paraId="114F7B26"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2017</w:t>
            </w:r>
          </w:p>
        </w:tc>
        <w:tc>
          <w:tcPr>
            <w:tcW w:w="1276" w:type="dxa"/>
            <w:tcBorders>
              <w:top w:val="single" w:sz="4" w:space="0" w:color="000000"/>
              <w:left w:val="single" w:sz="4" w:space="0" w:color="000000"/>
              <w:bottom w:val="single" w:sz="4" w:space="0" w:color="000000"/>
              <w:right w:val="single" w:sz="4" w:space="0" w:color="000000"/>
            </w:tcBorders>
            <w:hideMark/>
          </w:tcPr>
          <w:p w14:paraId="313422E5"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Realizat 2016</w:t>
            </w:r>
          </w:p>
        </w:tc>
        <w:tc>
          <w:tcPr>
            <w:tcW w:w="1275" w:type="dxa"/>
            <w:tcBorders>
              <w:top w:val="single" w:sz="4" w:space="0" w:color="000000"/>
              <w:left w:val="single" w:sz="4" w:space="0" w:color="000000"/>
              <w:bottom w:val="single" w:sz="4" w:space="0" w:color="000000"/>
              <w:right w:val="single" w:sz="4" w:space="0" w:color="000000"/>
            </w:tcBorders>
            <w:hideMark/>
          </w:tcPr>
          <w:p w14:paraId="382B669C"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2017/</w:t>
            </w:r>
          </w:p>
          <w:p w14:paraId="740C4A15"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2018</w:t>
            </w:r>
          </w:p>
        </w:tc>
        <w:tc>
          <w:tcPr>
            <w:tcW w:w="1418" w:type="dxa"/>
            <w:tcBorders>
              <w:top w:val="single" w:sz="4" w:space="0" w:color="000000"/>
              <w:left w:val="single" w:sz="4" w:space="0" w:color="000000"/>
              <w:bottom w:val="single" w:sz="4" w:space="0" w:color="000000"/>
              <w:right w:val="single" w:sz="4" w:space="0" w:color="000000"/>
            </w:tcBorders>
            <w:hideMark/>
          </w:tcPr>
          <w:p w14:paraId="1682F88C"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 xml:space="preserve">Realizat </w:t>
            </w:r>
          </w:p>
          <w:p w14:paraId="3985E282"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2017</w:t>
            </w:r>
          </w:p>
        </w:tc>
        <w:tc>
          <w:tcPr>
            <w:tcW w:w="1134" w:type="dxa"/>
            <w:tcBorders>
              <w:top w:val="single" w:sz="4" w:space="0" w:color="000000"/>
              <w:left w:val="single" w:sz="4" w:space="0" w:color="000000"/>
              <w:bottom w:val="single" w:sz="4" w:space="0" w:color="000000"/>
              <w:right w:val="single" w:sz="4" w:space="0" w:color="000000"/>
            </w:tcBorders>
            <w:hideMark/>
          </w:tcPr>
          <w:p w14:paraId="604F7249"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2018/</w:t>
            </w:r>
          </w:p>
          <w:p w14:paraId="62E04B49"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2019</w:t>
            </w:r>
          </w:p>
        </w:tc>
        <w:tc>
          <w:tcPr>
            <w:tcW w:w="1134" w:type="dxa"/>
            <w:tcBorders>
              <w:top w:val="single" w:sz="4" w:space="0" w:color="000000"/>
              <w:left w:val="single" w:sz="4" w:space="0" w:color="000000"/>
              <w:bottom w:val="single" w:sz="4" w:space="0" w:color="000000"/>
              <w:right w:val="single" w:sz="4" w:space="0" w:color="000000"/>
            </w:tcBorders>
            <w:hideMark/>
          </w:tcPr>
          <w:p w14:paraId="51B51785"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Realizat</w:t>
            </w:r>
          </w:p>
          <w:p w14:paraId="2B5427A7"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2018</w:t>
            </w:r>
          </w:p>
        </w:tc>
        <w:tc>
          <w:tcPr>
            <w:tcW w:w="1134" w:type="dxa"/>
            <w:tcBorders>
              <w:top w:val="single" w:sz="4" w:space="0" w:color="000000"/>
              <w:left w:val="single" w:sz="4" w:space="0" w:color="000000"/>
              <w:bottom w:val="single" w:sz="4" w:space="0" w:color="000000"/>
              <w:right w:val="single" w:sz="4" w:space="0" w:color="000000"/>
            </w:tcBorders>
            <w:hideMark/>
          </w:tcPr>
          <w:p w14:paraId="5681FF71"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2019/</w:t>
            </w:r>
          </w:p>
          <w:p w14:paraId="543180B8"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2020</w:t>
            </w:r>
          </w:p>
        </w:tc>
        <w:tc>
          <w:tcPr>
            <w:tcW w:w="1133" w:type="dxa"/>
            <w:tcBorders>
              <w:top w:val="single" w:sz="4" w:space="0" w:color="000000"/>
              <w:left w:val="single" w:sz="4" w:space="0" w:color="000000"/>
              <w:bottom w:val="single" w:sz="4" w:space="0" w:color="000000"/>
              <w:right w:val="single" w:sz="4" w:space="0" w:color="000000"/>
            </w:tcBorders>
            <w:hideMark/>
          </w:tcPr>
          <w:p w14:paraId="0A23F78D"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2020/</w:t>
            </w:r>
          </w:p>
          <w:p w14:paraId="20DC947F"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2021</w:t>
            </w:r>
          </w:p>
        </w:tc>
      </w:tr>
      <w:tr w:rsidR="00815CA6" w:rsidRPr="00C07E63" w14:paraId="239C91F9"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4040006B"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w:t>
            </w:r>
          </w:p>
        </w:tc>
        <w:tc>
          <w:tcPr>
            <w:tcW w:w="3071" w:type="dxa"/>
            <w:tcBorders>
              <w:top w:val="single" w:sz="4" w:space="0" w:color="000000"/>
              <w:left w:val="single" w:sz="4" w:space="0" w:color="000000"/>
              <w:bottom w:val="single" w:sz="4" w:space="0" w:color="000000"/>
              <w:right w:val="single" w:sz="4" w:space="0" w:color="000000"/>
            </w:tcBorders>
            <w:hideMark/>
          </w:tcPr>
          <w:p w14:paraId="725CEF12"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Total venituri, din care:</w:t>
            </w:r>
          </w:p>
        </w:tc>
        <w:tc>
          <w:tcPr>
            <w:tcW w:w="1134" w:type="dxa"/>
            <w:tcBorders>
              <w:top w:val="single" w:sz="4" w:space="0" w:color="000000"/>
              <w:left w:val="single" w:sz="4" w:space="0" w:color="000000"/>
              <w:bottom w:val="single" w:sz="4" w:space="0" w:color="000000"/>
              <w:right w:val="single" w:sz="4" w:space="0" w:color="000000"/>
            </w:tcBorders>
            <w:hideMark/>
          </w:tcPr>
          <w:p w14:paraId="724C7C73"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1569500</w:t>
            </w:r>
          </w:p>
        </w:tc>
        <w:tc>
          <w:tcPr>
            <w:tcW w:w="1276" w:type="dxa"/>
            <w:tcBorders>
              <w:top w:val="single" w:sz="4" w:space="0" w:color="000000"/>
              <w:left w:val="single" w:sz="4" w:space="0" w:color="000000"/>
              <w:bottom w:val="single" w:sz="4" w:space="0" w:color="000000"/>
              <w:right w:val="single" w:sz="4" w:space="0" w:color="000000"/>
            </w:tcBorders>
            <w:hideMark/>
          </w:tcPr>
          <w:p w14:paraId="7B4F2BCE"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1500251</w:t>
            </w:r>
          </w:p>
        </w:tc>
        <w:tc>
          <w:tcPr>
            <w:tcW w:w="1275" w:type="dxa"/>
            <w:tcBorders>
              <w:top w:val="single" w:sz="4" w:space="0" w:color="000000"/>
              <w:left w:val="single" w:sz="4" w:space="0" w:color="000000"/>
              <w:bottom w:val="single" w:sz="4" w:space="0" w:color="000000"/>
              <w:right w:val="single" w:sz="4" w:space="0" w:color="000000"/>
            </w:tcBorders>
            <w:hideMark/>
          </w:tcPr>
          <w:p w14:paraId="27506A8F"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1833650</w:t>
            </w:r>
          </w:p>
        </w:tc>
        <w:tc>
          <w:tcPr>
            <w:tcW w:w="1418" w:type="dxa"/>
            <w:tcBorders>
              <w:top w:val="single" w:sz="4" w:space="0" w:color="000000"/>
              <w:left w:val="single" w:sz="4" w:space="0" w:color="000000"/>
              <w:bottom w:val="single" w:sz="4" w:space="0" w:color="000000"/>
              <w:right w:val="single" w:sz="4" w:space="0" w:color="000000"/>
            </w:tcBorders>
            <w:hideMark/>
          </w:tcPr>
          <w:p w14:paraId="5314B901"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1656278</w:t>
            </w:r>
          </w:p>
        </w:tc>
        <w:tc>
          <w:tcPr>
            <w:tcW w:w="1134" w:type="dxa"/>
            <w:tcBorders>
              <w:top w:val="single" w:sz="4" w:space="0" w:color="000000"/>
              <w:left w:val="single" w:sz="4" w:space="0" w:color="000000"/>
              <w:bottom w:val="single" w:sz="4" w:space="0" w:color="000000"/>
              <w:right w:val="single" w:sz="4" w:space="0" w:color="000000"/>
            </w:tcBorders>
            <w:hideMark/>
          </w:tcPr>
          <w:p w14:paraId="5D0A3906"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1821150</w:t>
            </w:r>
          </w:p>
        </w:tc>
        <w:tc>
          <w:tcPr>
            <w:tcW w:w="1134" w:type="dxa"/>
            <w:tcBorders>
              <w:top w:val="single" w:sz="4" w:space="0" w:color="000000"/>
              <w:left w:val="single" w:sz="4" w:space="0" w:color="000000"/>
              <w:bottom w:val="single" w:sz="4" w:space="0" w:color="000000"/>
              <w:right w:val="single" w:sz="4" w:space="0" w:color="000000"/>
            </w:tcBorders>
            <w:hideMark/>
          </w:tcPr>
          <w:p w14:paraId="6C3A76F7"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2395856</w:t>
            </w:r>
          </w:p>
        </w:tc>
        <w:tc>
          <w:tcPr>
            <w:tcW w:w="1134" w:type="dxa"/>
            <w:tcBorders>
              <w:top w:val="single" w:sz="4" w:space="0" w:color="000000"/>
              <w:left w:val="single" w:sz="4" w:space="0" w:color="000000"/>
              <w:bottom w:val="single" w:sz="4" w:space="0" w:color="000000"/>
              <w:right w:val="single" w:sz="4" w:space="0" w:color="000000"/>
            </w:tcBorders>
            <w:hideMark/>
          </w:tcPr>
          <w:p w14:paraId="19F2CF21"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1891170</w:t>
            </w:r>
          </w:p>
        </w:tc>
        <w:tc>
          <w:tcPr>
            <w:tcW w:w="1133" w:type="dxa"/>
            <w:tcBorders>
              <w:top w:val="single" w:sz="4" w:space="0" w:color="000000"/>
              <w:left w:val="single" w:sz="4" w:space="0" w:color="000000"/>
              <w:bottom w:val="single" w:sz="4" w:space="0" w:color="000000"/>
              <w:right w:val="single" w:sz="4" w:space="0" w:color="000000"/>
            </w:tcBorders>
            <w:hideMark/>
          </w:tcPr>
          <w:p w14:paraId="1300DFF6"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1891170</w:t>
            </w:r>
          </w:p>
        </w:tc>
      </w:tr>
      <w:tr w:rsidR="00815CA6" w:rsidRPr="00C07E63" w14:paraId="456488A3" w14:textId="77777777" w:rsidTr="00815CA6">
        <w:trPr>
          <w:trHeight w:val="196"/>
        </w:trPr>
        <w:tc>
          <w:tcPr>
            <w:tcW w:w="611" w:type="dxa"/>
            <w:tcBorders>
              <w:top w:val="single" w:sz="4" w:space="0" w:color="000000"/>
              <w:left w:val="single" w:sz="4" w:space="0" w:color="000000"/>
              <w:bottom w:val="single" w:sz="4" w:space="0" w:color="000000"/>
              <w:right w:val="single" w:sz="4" w:space="0" w:color="000000"/>
            </w:tcBorders>
            <w:hideMark/>
          </w:tcPr>
          <w:p w14:paraId="4898BA60"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2</w:t>
            </w:r>
          </w:p>
        </w:tc>
        <w:tc>
          <w:tcPr>
            <w:tcW w:w="3071" w:type="dxa"/>
            <w:tcBorders>
              <w:top w:val="single" w:sz="4" w:space="0" w:color="000000"/>
              <w:left w:val="single" w:sz="4" w:space="0" w:color="000000"/>
              <w:bottom w:val="single" w:sz="4" w:space="0" w:color="000000"/>
              <w:right w:val="single" w:sz="4" w:space="0" w:color="000000"/>
            </w:tcBorders>
            <w:hideMark/>
          </w:tcPr>
          <w:p w14:paraId="2632C234"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Venituri proprii</w:t>
            </w:r>
          </w:p>
        </w:tc>
        <w:tc>
          <w:tcPr>
            <w:tcW w:w="1134" w:type="dxa"/>
            <w:tcBorders>
              <w:top w:val="single" w:sz="4" w:space="0" w:color="000000"/>
              <w:left w:val="single" w:sz="4" w:space="0" w:color="000000"/>
              <w:bottom w:val="single" w:sz="4" w:space="0" w:color="000000"/>
              <w:right w:val="single" w:sz="4" w:space="0" w:color="000000"/>
            </w:tcBorders>
            <w:hideMark/>
          </w:tcPr>
          <w:p w14:paraId="045109C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58000</w:t>
            </w:r>
          </w:p>
        </w:tc>
        <w:tc>
          <w:tcPr>
            <w:tcW w:w="1276" w:type="dxa"/>
            <w:tcBorders>
              <w:top w:val="single" w:sz="4" w:space="0" w:color="000000"/>
              <w:left w:val="single" w:sz="4" w:space="0" w:color="000000"/>
              <w:bottom w:val="single" w:sz="4" w:space="0" w:color="000000"/>
              <w:right w:val="single" w:sz="4" w:space="0" w:color="000000"/>
            </w:tcBorders>
            <w:hideMark/>
          </w:tcPr>
          <w:p w14:paraId="33EFE1D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62999</w:t>
            </w:r>
          </w:p>
        </w:tc>
        <w:tc>
          <w:tcPr>
            <w:tcW w:w="1275" w:type="dxa"/>
            <w:tcBorders>
              <w:top w:val="single" w:sz="4" w:space="0" w:color="000000"/>
              <w:left w:val="single" w:sz="4" w:space="0" w:color="000000"/>
              <w:bottom w:val="single" w:sz="4" w:space="0" w:color="000000"/>
              <w:right w:val="single" w:sz="4" w:space="0" w:color="000000"/>
            </w:tcBorders>
            <w:hideMark/>
          </w:tcPr>
          <w:p w14:paraId="14B6EB5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42000</w:t>
            </w:r>
          </w:p>
        </w:tc>
        <w:tc>
          <w:tcPr>
            <w:tcW w:w="1418" w:type="dxa"/>
            <w:tcBorders>
              <w:top w:val="single" w:sz="4" w:space="0" w:color="000000"/>
              <w:left w:val="single" w:sz="4" w:space="0" w:color="000000"/>
              <w:bottom w:val="single" w:sz="4" w:space="0" w:color="000000"/>
              <w:right w:val="single" w:sz="4" w:space="0" w:color="000000"/>
            </w:tcBorders>
            <w:hideMark/>
          </w:tcPr>
          <w:p w14:paraId="486E347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82216</w:t>
            </w:r>
          </w:p>
        </w:tc>
        <w:tc>
          <w:tcPr>
            <w:tcW w:w="1134" w:type="dxa"/>
            <w:tcBorders>
              <w:top w:val="single" w:sz="4" w:space="0" w:color="000000"/>
              <w:left w:val="single" w:sz="4" w:space="0" w:color="000000"/>
              <w:bottom w:val="single" w:sz="4" w:space="0" w:color="000000"/>
              <w:right w:val="single" w:sz="4" w:space="0" w:color="000000"/>
            </w:tcBorders>
            <w:hideMark/>
          </w:tcPr>
          <w:p w14:paraId="46E0130C"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42000</w:t>
            </w:r>
          </w:p>
        </w:tc>
        <w:tc>
          <w:tcPr>
            <w:tcW w:w="1134" w:type="dxa"/>
            <w:tcBorders>
              <w:top w:val="single" w:sz="4" w:space="0" w:color="000000"/>
              <w:left w:val="single" w:sz="4" w:space="0" w:color="000000"/>
              <w:bottom w:val="single" w:sz="4" w:space="0" w:color="000000"/>
              <w:right w:val="single" w:sz="4" w:space="0" w:color="000000"/>
            </w:tcBorders>
            <w:hideMark/>
          </w:tcPr>
          <w:p w14:paraId="1D478E5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80929</w:t>
            </w:r>
          </w:p>
        </w:tc>
        <w:tc>
          <w:tcPr>
            <w:tcW w:w="1134" w:type="dxa"/>
            <w:tcBorders>
              <w:top w:val="single" w:sz="4" w:space="0" w:color="000000"/>
              <w:left w:val="single" w:sz="4" w:space="0" w:color="000000"/>
              <w:bottom w:val="single" w:sz="4" w:space="0" w:color="000000"/>
              <w:right w:val="single" w:sz="4" w:space="0" w:color="000000"/>
            </w:tcBorders>
            <w:hideMark/>
          </w:tcPr>
          <w:p w14:paraId="5D2BCD4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45000</w:t>
            </w:r>
          </w:p>
        </w:tc>
        <w:tc>
          <w:tcPr>
            <w:tcW w:w="1133" w:type="dxa"/>
            <w:tcBorders>
              <w:top w:val="single" w:sz="4" w:space="0" w:color="000000"/>
              <w:left w:val="single" w:sz="4" w:space="0" w:color="000000"/>
              <w:bottom w:val="single" w:sz="4" w:space="0" w:color="000000"/>
              <w:right w:val="single" w:sz="4" w:space="0" w:color="000000"/>
            </w:tcBorders>
            <w:hideMark/>
          </w:tcPr>
          <w:p w14:paraId="746E454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42000</w:t>
            </w:r>
          </w:p>
        </w:tc>
      </w:tr>
      <w:tr w:rsidR="00815CA6" w:rsidRPr="00C07E63" w14:paraId="08CC640C"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3CDAB8F2"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3</w:t>
            </w:r>
          </w:p>
        </w:tc>
        <w:tc>
          <w:tcPr>
            <w:tcW w:w="3071" w:type="dxa"/>
            <w:tcBorders>
              <w:top w:val="single" w:sz="4" w:space="0" w:color="000000"/>
              <w:left w:val="single" w:sz="4" w:space="0" w:color="000000"/>
              <w:bottom w:val="single" w:sz="4" w:space="0" w:color="000000"/>
              <w:right w:val="single" w:sz="4" w:space="0" w:color="000000"/>
            </w:tcBorders>
            <w:hideMark/>
          </w:tcPr>
          <w:p w14:paraId="2DF5ECB0" w14:textId="77777777" w:rsidR="00815CA6" w:rsidRPr="00C07E63" w:rsidRDefault="00815CA6">
            <w:pPr>
              <w:rPr>
                <w:rFonts w:ascii="Times New Roman" w:hAnsi="Times New Roman" w:cs="Times New Roman"/>
                <w:sz w:val="24"/>
                <w:szCs w:val="24"/>
              </w:rPr>
            </w:pPr>
            <w:proofErr w:type="spellStart"/>
            <w:r w:rsidRPr="00C07E63">
              <w:rPr>
                <w:rFonts w:ascii="Times New Roman" w:hAnsi="Times New Roman" w:cs="Times New Roman"/>
                <w:sz w:val="24"/>
                <w:szCs w:val="24"/>
              </w:rPr>
              <w:t>Sponsorizari</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4E85EE6F"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10000</w:t>
            </w:r>
          </w:p>
        </w:tc>
        <w:tc>
          <w:tcPr>
            <w:tcW w:w="1276" w:type="dxa"/>
            <w:tcBorders>
              <w:top w:val="single" w:sz="4" w:space="0" w:color="000000"/>
              <w:left w:val="single" w:sz="4" w:space="0" w:color="000000"/>
              <w:bottom w:val="single" w:sz="4" w:space="0" w:color="000000"/>
              <w:right w:val="single" w:sz="4" w:space="0" w:color="000000"/>
            </w:tcBorders>
          </w:tcPr>
          <w:p w14:paraId="0318F1A5" w14:textId="77777777" w:rsidR="00815CA6" w:rsidRPr="00C07E63" w:rsidRDefault="00815CA6">
            <w:pPr>
              <w:jc w:val="right"/>
              <w:rPr>
                <w:rFonts w:ascii="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hideMark/>
          </w:tcPr>
          <w:p w14:paraId="6EFAE7D5"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12000</w:t>
            </w:r>
          </w:p>
        </w:tc>
        <w:tc>
          <w:tcPr>
            <w:tcW w:w="1418" w:type="dxa"/>
            <w:tcBorders>
              <w:top w:val="single" w:sz="4" w:space="0" w:color="000000"/>
              <w:left w:val="single" w:sz="4" w:space="0" w:color="000000"/>
              <w:bottom w:val="single" w:sz="4" w:space="0" w:color="000000"/>
              <w:right w:val="single" w:sz="4" w:space="0" w:color="000000"/>
            </w:tcBorders>
          </w:tcPr>
          <w:p w14:paraId="2A9CCC9F" w14:textId="77777777" w:rsidR="00815CA6" w:rsidRPr="00C07E63" w:rsidRDefault="00815CA6">
            <w:pPr>
              <w:jc w:val="right"/>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5C62AC14"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12000</w:t>
            </w:r>
          </w:p>
        </w:tc>
        <w:tc>
          <w:tcPr>
            <w:tcW w:w="1134" w:type="dxa"/>
            <w:tcBorders>
              <w:top w:val="single" w:sz="4" w:space="0" w:color="000000"/>
              <w:left w:val="single" w:sz="4" w:space="0" w:color="000000"/>
              <w:bottom w:val="single" w:sz="4" w:space="0" w:color="000000"/>
              <w:right w:val="single" w:sz="4" w:space="0" w:color="000000"/>
            </w:tcBorders>
          </w:tcPr>
          <w:p w14:paraId="50705D92" w14:textId="77777777" w:rsidR="00815CA6" w:rsidRPr="00C07E63" w:rsidRDefault="00815CA6">
            <w:pPr>
              <w:jc w:val="right"/>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hideMark/>
          </w:tcPr>
          <w:p w14:paraId="01C28FDF"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14000</w:t>
            </w:r>
          </w:p>
        </w:tc>
        <w:tc>
          <w:tcPr>
            <w:tcW w:w="1133" w:type="dxa"/>
            <w:tcBorders>
              <w:top w:val="single" w:sz="4" w:space="0" w:color="000000"/>
              <w:left w:val="single" w:sz="4" w:space="0" w:color="000000"/>
              <w:bottom w:val="single" w:sz="4" w:space="0" w:color="000000"/>
              <w:right w:val="single" w:sz="4" w:space="0" w:color="000000"/>
            </w:tcBorders>
            <w:hideMark/>
          </w:tcPr>
          <w:p w14:paraId="20160BB8"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14000</w:t>
            </w:r>
          </w:p>
        </w:tc>
      </w:tr>
      <w:tr w:rsidR="00815CA6" w:rsidRPr="00C07E63" w14:paraId="1152F42B"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2426CE71"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4</w:t>
            </w:r>
          </w:p>
        </w:tc>
        <w:tc>
          <w:tcPr>
            <w:tcW w:w="3071" w:type="dxa"/>
            <w:tcBorders>
              <w:top w:val="single" w:sz="4" w:space="0" w:color="000000"/>
              <w:left w:val="single" w:sz="4" w:space="0" w:color="000000"/>
              <w:bottom w:val="single" w:sz="4" w:space="0" w:color="000000"/>
              <w:right w:val="single" w:sz="4" w:space="0" w:color="000000"/>
            </w:tcBorders>
            <w:hideMark/>
          </w:tcPr>
          <w:p w14:paraId="7FCA93B9" w14:textId="77777777" w:rsidR="00815CA6" w:rsidRPr="00C07E63" w:rsidRDefault="00815CA6">
            <w:pPr>
              <w:rPr>
                <w:rFonts w:ascii="Times New Roman" w:hAnsi="Times New Roman" w:cs="Times New Roman"/>
                <w:sz w:val="24"/>
                <w:szCs w:val="24"/>
              </w:rPr>
            </w:pPr>
            <w:proofErr w:type="spellStart"/>
            <w:r w:rsidRPr="00C07E63">
              <w:rPr>
                <w:rFonts w:ascii="Times New Roman" w:hAnsi="Times New Roman" w:cs="Times New Roman"/>
                <w:sz w:val="24"/>
                <w:szCs w:val="24"/>
              </w:rPr>
              <w:t>Subventii</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199215C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1501500</w:t>
            </w:r>
          </w:p>
        </w:tc>
        <w:tc>
          <w:tcPr>
            <w:tcW w:w="1276" w:type="dxa"/>
            <w:tcBorders>
              <w:top w:val="single" w:sz="4" w:space="0" w:color="000000"/>
              <w:left w:val="single" w:sz="4" w:space="0" w:color="000000"/>
              <w:bottom w:val="single" w:sz="4" w:space="0" w:color="000000"/>
              <w:right w:val="single" w:sz="4" w:space="0" w:color="000000"/>
            </w:tcBorders>
            <w:hideMark/>
          </w:tcPr>
          <w:p w14:paraId="145A004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1437252</w:t>
            </w:r>
          </w:p>
        </w:tc>
        <w:tc>
          <w:tcPr>
            <w:tcW w:w="1275" w:type="dxa"/>
            <w:tcBorders>
              <w:top w:val="single" w:sz="4" w:space="0" w:color="000000"/>
              <w:left w:val="single" w:sz="4" w:space="0" w:color="000000"/>
              <w:bottom w:val="single" w:sz="4" w:space="0" w:color="000000"/>
              <w:right w:val="single" w:sz="4" w:space="0" w:color="000000"/>
            </w:tcBorders>
            <w:hideMark/>
          </w:tcPr>
          <w:p w14:paraId="5BC8A7B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1779650</w:t>
            </w:r>
          </w:p>
        </w:tc>
        <w:tc>
          <w:tcPr>
            <w:tcW w:w="1418" w:type="dxa"/>
            <w:tcBorders>
              <w:top w:val="single" w:sz="4" w:space="0" w:color="000000"/>
              <w:left w:val="single" w:sz="4" w:space="0" w:color="000000"/>
              <w:bottom w:val="single" w:sz="4" w:space="0" w:color="000000"/>
              <w:right w:val="single" w:sz="4" w:space="0" w:color="000000"/>
            </w:tcBorders>
            <w:hideMark/>
          </w:tcPr>
          <w:p w14:paraId="3BD6D2C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1574062</w:t>
            </w:r>
          </w:p>
        </w:tc>
        <w:tc>
          <w:tcPr>
            <w:tcW w:w="1134" w:type="dxa"/>
            <w:tcBorders>
              <w:top w:val="single" w:sz="4" w:space="0" w:color="000000"/>
              <w:left w:val="single" w:sz="4" w:space="0" w:color="000000"/>
              <w:bottom w:val="single" w:sz="4" w:space="0" w:color="000000"/>
              <w:right w:val="single" w:sz="4" w:space="0" w:color="000000"/>
            </w:tcBorders>
            <w:hideMark/>
          </w:tcPr>
          <w:p w14:paraId="3B5FDD3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1767150</w:t>
            </w:r>
          </w:p>
        </w:tc>
        <w:tc>
          <w:tcPr>
            <w:tcW w:w="1134" w:type="dxa"/>
            <w:tcBorders>
              <w:top w:val="single" w:sz="4" w:space="0" w:color="000000"/>
              <w:left w:val="single" w:sz="4" w:space="0" w:color="000000"/>
              <w:bottom w:val="single" w:sz="4" w:space="0" w:color="000000"/>
              <w:right w:val="single" w:sz="4" w:space="0" w:color="000000"/>
            </w:tcBorders>
            <w:hideMark/>
          </w:tcPr>
          <w:p w14:paraId="67B6CCD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2314927</w:t>
            </w:r>
          </w:p>
        </w:tc>
        <w:tc>
          <w:tcPr>
            <w:tcW w:w="1134" w:type="dxa"/>
            <w:tcBorders>
              <w:top w:val="single" w:sz="4" w:space="0" w:color="000000"/>
              <w:left w:val="single" w:sz="4" w:space="0" w:color="000000"/>
              <w:bottom w:val="single" w:sz="4" w:space="0" w:color="000000"/>
              <w:right w:val="single" w:sz="4" w:space="0" w:color="000000"/>
            </w:tcBorders>
            <w:hideMark/>
          </w:tcPr>
          <w:p w14:paraId="6ADE2F7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1832170</w:t>
            </w:r>
          </w:p>
        </w:tc>
        <w:tc>
          <w:tcPr>
            <w:tcW w:w="1133" w:type="dxa"/>
            <w:tcBorders>
              <w:top w:val="single" w:sz="4" w:space="0" w:color="000000"/>
              <w:left w:val="single" w:sz="4" w:space="0" w:color="000000"/>
              <w:bottom w:val="single" w:sz="4" w:space="0" w:color="000000"/>
              <w:right w:val="single" w:sz="4" w:space="0" w:color="000000"/>
            </w:tcBorders>
            <w:hideMark/>
          </w:tcPr>
          <w:p w14:paraId="68D01217"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1835170</w:t>
            </w:r>
          </w:p>
        </w:tc>
      </w:tr>
      <w:tr w:rsidR="00815CA6" w:rsidRPr="00C07E63" w14:paraId="69022DA3" w14:textId="77777777" w:rsidTr="00815CA6">
        <w:trPr>
          <w:trHeight w:val="196"/>
        </w:trPr>
        <w:tc>
          <w:tcPr>
            <w:tcW w:w="611" w:type="dxa"/>
            <w:tcBorders>
              <w:top w:val="single" w:sz="4" w:space="0" w:color="000000"/>
              <w:left w:val="single" w:sz="4" w:space="0" w:color="000000"/>
              <w:bottom w:val="single" w:sz="4" w:space="0" w:color="000000"/>
              <w:right w:val="single" w:sz="4" w:space="0" w:color="000000"/>
            </w:tcBorders>
            <w:hideMark/>
          </w:tcPr>
          <w:p w14:paraId="366DDA1B"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5</w:t>
            </w:r>
          </w:p>
        </w:tc>
        <w:tc>
          <w:tcPr>
            <w:tcW w:w="3071" w:type="dxa"/>
            <w:tcBorders>
              <w:top w:val="single" w:sz="4" w:space="0" w:color="000000"/>
              <w:left w:val="single" w:sz="4" w:space="0" w:color="000000"/>
              <w:bottom w:val="single" w:sz="4" w:space="0" w:color="000000"/>
              <w:right w:val="single" w:sz="4" w:space="0" w:color="000000"/>
            </w:tcBorders>
            <w:hideMark/>
          </w:tcPr>
          <w:p w14:paraId="2F551866"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Total cheltuieli, din care:</w:t>
            </w:r>
          </w:p>
        </w:tc>
        <w:tc>
          <w:tcPr>
            <w:tcW w:w="1134" w:type="dxa"/>
            <w:tcBorders>
              <w:top w:val="single" w:sz="4" w:space="0" w:color="000000"/>
              <w:left w:val="single" w:sz="4" w:space="0" w:color="000000"/>
              <w:bottom w:val="single" w:sz="4" w:space="0" w:color="000000"/>
              <w:right w:val="single" w:sz="4" w:space="0" w:color="000000"/>
            </w:tcBorders>
            <w:hideMark/>
          </w:tcPr>
          <w:p w14:paraId="6E95CBAE"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1559500</w:t>
            </w:r>
          </w:p>
        </w:tc>
        <w:tc>
          <w:tcPr>
            <w:tcW w:w="1276" w:type="dxa"/>
            <w:tcBorders>
              <w:top w:val="single" w:sz="4" w:space="0" w:color="000000"/>
              <w:left w:val="single" w:sz="4" w:space="0" w:color="000000"/>
              <w:bottom w:val="single" w:sz="4" w:space="0" w:color="000000"/>
              <w:right w:val="single" w:sz="4" w:space="0" w:color="000000"/>
            </w:tcBorders>
            <w:hideMark/>
          </w:tcPr>
          <w:p w14:paraId="03B3CF1F"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1500251</w:t>
            </w:r>
          </w:p>
        </w:tc>
        <w:tc>
          <w:tcPr>
            <w:tcW w:w="1275" w:type="dxa"/>
            <w:tcBorders>
              <w:top w:val="single" w:sz="4" w:space="0" w:color="000000"/>
              <w:left w:val="single" w:sz="4" w:space="0" w:color="000000"/>
              <w:bottom w:val="single" w:sz="4" w:space="0" w:color="000000"/>
              <w:right w:val="single" w:sz="4" w:space="0" w:color="000000"/>
            </w:tcBorders>
            <w:hideMark/>
          </w:tcPr>
          <w:p w14:paraId="241D83F2"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1821650</w:t>
            </w:r>
          </w:p>
        </w:tc>
        <w:tc>
          <w:tcPr>
            <w:tcW w:w="1418" w:type="dxa"/>
            <w:tcBorders>
              <w:top w:val="single" w:sz="4" w:space="0" w:color="000000"/>
              <w:left w:val="single" w:sz="4" w:space="0" w:color="000000"/>
              <w:bottom w:val="single" w:sz="4" w:space="0" w:color="000000"/>
              <w:right w:val="single" w:sz="4" w:space="0" w:color="000000"/>
            </w:tcBorders>
            <w:hideMark/>
          </w:tcPr>
          <w:p w14:paraId="1B5BB0C9"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1656278</w:t>
            </w:r>
          </w:p>
        </w:tc>
        <w:tc>
          <w:tcPr>
            <w:tcW w:w="1134" w:type="dxa"/>
            <w:tcBorders>
              <w:top w:val="single" w:sz="4" w:space="0" w:color="000000"/>
              <w:left w:val="single" w:sz="4" w:space="0" w:color="000000"/>
              <w:bottom w:val="single" w:sz="4" w:space="0" w:color="000000"/>
              <w:right w:val="single" w:sz="4" w:space="0" w:color="000000"/>
            </w:tcBorders>
            <w:hideMark/>
          </w:tcPr>
          <w:p w14:paraId="2799C8A4"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1809150</w:t>
            </w:r>
          </w:p>
        </w:tc>
        <w:tc>
          <w:tcPr>
            <w:tcW w:w="1134" w:type="dxa"/>
            <w:tcBorders>
              <w:top w:val="single" w:sz="4" w:space="0" w:color="000000"/>
              <w:left w:val="single" w:sz="4" w:space="0" w:color="000000"/>
              <w:bottom w:val="single" w:sz="4" w:space="0" w:color="000000"/>
              <w:right w:val="single" w:sz="4" w:space="0" w:color="000000"/>
            </w:tcBorders>
            <w:hideMark/>
          </w:tcPr>
          <w:p w14:paraId="51B30934"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2395856</w:t>
            </w:r>
          </w:p>
        </w:tc>
        <w:tc>
          <w:tcPr>
            <w:tcW w:w="1134" w:type="dxa"/>
            <w:tcBorders>
              <w:top w:val="single" w:sz="4" w:space="0" w:color="000000"/>
              <w:left w:val="single" w:sz="4" w:space="0" w:color="000000"/>
              <w:bottom w:val="single" w:sz="4" w:space="0" w:color="000000"/>
              <w:right w:val="single" w:sz="4" w:space="0" w:color="000000"/>
            </w:tcBorders>
            <w:hideMark/>
          </w:tcPr>
          <w:p w14:paraId="5C74F09F"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1877170</w:t>
            </w:r>
          </w:p>
        </w:tc>
        <w:tc>
          <w:tcPr>
            <w:tcW w:w="1133" w:type="dxa"/>
            <w:tcBorders>
              <w:top w:val="single" w:sz="4" w:space="0" w:color="000000"/>
              <w:left w:val="single" w:sz="4" w:space="0" w:color="000000"/>
              <w:bottom w:val="single" w:sz="4" w:space="0" w:color="000000"/>
              <w:right w:val="single" w:sz="4" w:space="0" w:color="000000"/>
            </w:tcBorders>
            <w:hideMark/>
          </w:tcPr>
          <w:p w14:paraId="0D3FF0B6"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1877170</w:t>
            </w:r>
          </w:p>
        </w:tc>
      </w:tr>
      <w:tr w:rsidR="00815CA6" w:rsidRPr="00C07E63" w14:paraId="45B44574"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139DB6E9"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6</w:t>
            </w:r>
          </w:p>
        </w:tc>
        <w:tc>
          <w:tcPr>
            <w:tcW w:w="3071" w:type="dxa"/>
            <w:tcBorders>
              <w:top w:val="single" w:sz="4" w:space="0" w:color="000000"/>
              <w:left w:val="single" w:sz="4" w:space="0" w:color="000000"/>
              <w:bottom w:val="single" w:sz="4" w:space="0" w:color="000000"/>
              <w:right w:val="single" w:sz="4" w:space="0" w:color="000000"/>
            </w:tcBorders>
            <w:hideMark/>
          </w:tcPr>
          <w:p w14:paraId="247EC351"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Cheltuieli de personal</w:t>
            </w:r>
          </w:p>
        </w:tc>
        <w:tc>
          <w:tcPr>
            <w:tcW w:w="1134" w:type="dxa"/>
            <w:tcBorders>
              <w:top w:val="single" w:sz="4" w:space="0" w:color="000000"/>
              <w:left w:val="single" w:sz="4" w:space="0" w:color="000000"/>
              <w:bottom w:val="single" w:sz="4" w:space="0" w:color="000000"/>
              <w:right w:val="single" w:sz="4" w:space="0" w:color="000000"/>
            </w:tcBorders>
            <w:hideMark/>
          </w:tcPr>
          <w:p w14:paraId="2E17B685"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762250</w:t>
            </w:r>
          </w:p>
        </w:tc>
        <w:tc>
          <w:tcPr>
            <w:tcW w:w="1276" w:type="dxa"/>
            <w:tcBorders>
              <w:top w:val="single" w:sz="4" w:space="0" w:color="000000"/>
              <w:left w:val="single" w:sz="4" w:space="0" w:color="000000"/>
              <w:bottom w:val="single" w:sz="4" w:space="0" w:color="000000"/>
              <w:right w:val="single" w:sz="4" w:space="0" w:color="000000"/>
            </w:tcBorders>
            <w:hideMark/>
          </w:tcPr>
          <w:p w14:paraId="5EC1D9B7"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731010</w:t>
            </w:r>
          </w:p>
        </w:tc>
        <w:tc>
          <w:tcPr>
            <w:tcW w:w="1275" w:type="dxa"/>
            <w:tcBorders>
              <w:top w:val="single" w:sz="4" w:space="0" w:color="000000"/>
              <w:left w:val="single" w:sz="4" w:space="0" w:color="000000"/>
              <w:bottom w:val="single" w:sz="4" w:space="0" w:color="000000"/>
              <w:right w:val="single" w:sz="4" w:space="0" w:color="000000"/>
            </w:tcBorders>
            <w:hideMark/>
          </w:tcPr>
          <w:p w14:paraId="4DCA33AC"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948050</w:t>
            </w:r>
          </w:p>
        </w:tc>
        <w:tc>
          <w:tcPr>
            <w:tcW w:w="1418" w:type="dxa"/>
            <w:tcBorders>
              <w:top w:val="single" w:sz="4" w:space="0" w:color="000000"/>
              <w:left w:val="single" w:sz="4" w:space="0" w:color="000000"/>
              <w:bottom w:val="single" w:sz="4" w:space="0" w:color="000000"/>
              <w:right w:val="single" w:sz="4" w:space="0" w:color="000000"/>
            </w:tcBorders>
            <w:hideMark/>
          </w:tcPr>
          <w:p w14:paraId="612D206E"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1029211</w:t>
            </w:r>
          </w:p>
        </w:tc>
        <w:tc>
          <w:tcPr>
            <w:tcW w:w="1134" w:type="dxa"/>
            <w:tcBorders>
              <w:top w:val="single" w:sz="4" w:space="0" w:color="000000"/>
              <w:left w:val="single" w:sz="4" w:space="0" w:color="000000"/>
              <w:bottom w:val="single" w:sz="4" w:space="0" w:color="000000"/>
              <w:right w:val="single" w:sz="4" w:space="0" w:color="000000"/>
            </w:tcBorders>
            <w:hideMark/>
          </w:tcPr>
          <w:p w14:paraId="1B41F8BA"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948050</w:t>
            </w:r>
          </w:p>
        </w:tc>
        <w:tc>
          <w:tcPr>
            <w:tcW w:w="1134" w:type="dxa"/>
            <w:tcBorders>
              <w:top w:val="single" w:sz="4" w:space="0" w:color="000000"/>
              <w:left w:val="single" w:sz="4" w:space="0" w:color="000000"/>
              <w:bottom w:val="single" w:sz="4" w:space="0" w:color="000000"/>
              <w:right w:val="single" w:sz="4" w:space="0" w:color="000000"/>
            </w:tcBorders>
            <w:hideMark/>
          </w:tcPr>
          <w:p w14:paraId="4CEFA61A"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1782941</w:t>
            </w:r>
          </w:p>
        </w:tc>
        <w:tc>
          <w:tcPr>
            <w:tcW w:w="1134" w:type="dxa"/>
            <w:tcBorders>
              <w:top w:val="single" w:sz="4" w:space="0" w:color="000000"/>
              <w:left w:val="single" w:sz="4" w:space="0" w:color="000000"/>
              <w:bottom w:val="single" w:sz="4" w:space="0" w:color="000000"/>
              <w:right w:val="single" w:sz="4" w:space="0" w:color="000000"/>
            </w:tcBorders>
            <w:hideMark/>
          </w:tcPr>
          <w:p w14:paraId="20C40592"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961370</w:t>
            </w:r>
          </w:p>
        </w:tc>
        <w:tc>
          <w:tcPr>
            <w:tcW w:w="1133" w:type="dxa"/>
            <w:tcBorders>
              <w:top w:val="single" w:sz="4" w:space="0" w:color="000000"/>
              <w:left w:val="single" w:sz="4" w:space="0" w:color="000000"/>
              <w:bottom w:val="single" w:sz="4" w:space="0" w:color="000000"/>
              <w:right w:val="single" w:sz="4" w:space="0" w:color="000000"/>
            </w:tcBorders>
            <w:hideMark/>
          </w:tcPr>
          <w:p w14:paraId="1B166884"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961370</w:t>
            </w:r>
          </w:p>
        </w:tc>
      </w:tr>
      <w:tr w:rsidR="00815CA6" w:rsidRPr="00C07E63" w14:paraId="0DBA03C0"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2FD94124"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7</w:t>
            </w:r>
          </w:p>
        </w:tc>
        <w:tc>
          <w:tcPr>
            <w:tcW w:w="3071" w:type="dxa"/>
            <w:tcBorders>
              <w:top w:val="single" w:sz="4" w:space="0" w:color="000000"/>
              <w:left w:val="single" w:sz="4" w:space="0" w:color="000000"/>
              <w:bottom w:val="single" w:sz="4" w:space="0" w:color="000000"/>
              <w:right w:val="single" w:sz="4" w:space="0" w:color="000000"/>
            </w:tcBorders>
            <w:hideMark/>
          </w:tcPr>
          <w:p w14:paraId="3CA4DF4A"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Bunuri si servicii, din care:</w:t>
            </w:r>
          </w:p>
        </w:tc>
        <w:tc>
          <w:tcPr>
            <w:tcW w:w="1134" w:type="dxa"/>
            <w:tcBorders>
              <w:top w:val="single" w:sz="4" w:space="0" w:color="000000"/>
              <w:left w:val="single" w:sz="4" w:space="0" w:color="000000"/>
              <w:bottom w:val="single" w:sz="4" w:space="0" w:color="000000"/>
              <w:right w:val="single" w:sz="4" w:space="0" w:color="000000"/>
            </w:tcBorders>
            <w:hideMark/>
          </w:tcPr>
          <w:p w14:paraId="1C16F23A"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624750</w:t>
            </w:r>
          </w:p>
        </w:tc>
        <w:tc>
          <w:tcPr>
            <w:tcW w:w="1276" w:type="dxa"/>
            <w:tcBorders>
              <w:top w:val="single" w:sz="4" w:space="0" w:color="000000"/>
              <w:left w:val="single" w:sz="4" w:space="0" w:color="000000"/>
              <w:bottom w:val="single" w:sz="4" w:space="0" w:color="000000"/>
              <w:right w:val="single" w:sz="4" w:space="0" w:color="000000"/>
            </w:tcBorders>
            <w:hideMark/>
          </w:tcPr>
          <w:p w14:paraId="37575477"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612716</w:t>
            </w:r>
          </w:p>
        </w:tc>
        <w:tc>
          <w:tcPr>
            <w:tcW w:w="1275" w:type="dxa"/>
            <w:tcBorders>
              <w:top w:val="single" w:sz="4" w:space="0" w:color="000000"/>
              <w:left w:val="single" w:sz="4" w:space="0" w:color="000000"/>
              <w:bottom w:val="single" w:sz="4" w:space="0" w:color="000000"/>
              <w:right w:val="single" w:sz="4" w:space="0" w:color="000000"/>
            </w:tcBorders>
            <w:hideMark/>
          </w:tcPr>
          <w:p w14:paraId="2C503851"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723600</w:t>
            </w:r>
          </w:p>
        </w:tc>
        <w:tc>
          <w:tcPr>
            <w:tcW w:w="1418" w:type="dxa"/>
            <w:tcBorders>
              <w:top w:val="single" w:sz="4" w:space="0" w:color="000000"/>
              <w:left w:val="single" w:sz="4" w:space="0" w:color="000000"/>
              <w:bottom w:val="single" w:sz="4" w:space="0" w:color="000000"/>
              <w:right w:val="single" w:sz="4" w:space="0" w:color="000000"/>
            </w:tcBorders>
            <w:hideMark/>
          </w:tcPr>
          <w:p w14:paraId="1C8D4229"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574583</w:t>
            </w:r>
          </w:p>
        </w:tc>
        <w:tc>
          <w:tcPr>
            <w:tcW w:w="1134" w:type="dxa"/>
            <w:tcBorders>
              <w:top w:val="single" w:sz="4" w:space="0" w:color="000000"/>
              <w:left w:val="single" w:sz="4" w:space="0" w:color="000000"/>
              <w:bottom w:val="single" w:sz="4" w:space="0" w:color="000000"/>
              <w:right w:val="single" w:sz="4" w:space="0" w:color="000000"/>
            </w:tcBorders>
            <w:hideMark/>
          </w:tcPr>
          <w:p w14:paraId="722FE45A"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761100</w:t>
            </w:r>
          </w:p>
        </w:tc>
        <w:tc>
          <w:tcPr>
            <w:tcW w:w="1134" w:type="dxa"/>
            <w:tcBorders>
              <w:top w:val="single" w:sz="4" w:space="0" w:color="000000"/>
              <w:left w:val="single" w:sz="4" w:space="0" w:color="000000"/>
              <w:bottom w:val="single" w:sz="4" w:space="0" w:color="000000"/>
              <w:right w:val="single" w:sz="4" w:space="0" w:color="000000"/>
            </w:tcBorders>
            <w:hideMark/>
          </w:tcPr>
          <w:p w14:paraId="32583926"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513635</w:t>
            </w:r>
          </w:p>
        </w:tc>
        <w:tc>
          <w:tcPr>
            <w:tcW w:w="1134" w:type="dxa"/>
            <w:tcBorders>
              <w:top w:val="single" w:sz="4" w:space="0" w:color="000000"/>
              <w:left w:val="single" w:sz="4" w:space="0" w:color="000000"/>
              <w:bottom w:val="single" w:sz="4" w:space="0" w:color="000000"/>
              <w:right w:val="single" w:sz="4" w:space="0" w:color="000000"/>
            </w:tcBorders>
            <w:hideMark/>
          </w:tcPr>
          <w:p w14:paraId="7D95225F"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765800</w:t>
            </w:r>
          </w:p>
        </w:tc>
        <w:tc>
          <w:tcPr>
            <w:tcW w:w="1133" w:type="dxa"/>
            <w:tcBorders>
              <w:top w:val="single" w:sz="4" w:space="0" w:color="000000"/>
              <w:left w:val="single" w:sz="4" w:space="0" w:color="000000"/>
              <w:bottom w:val="single" w:sz="4" w:space="0" w:color="000000"/>
              <w:right w:val="single" w:sz="4" w:space="0" w:color="000000"/>
            </w:tcBorders>
            <w:hideMark/>
          </w:tcPr>
          <w:p w14:paraId="5D547FDC"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765800</w:t>
            </w:r>
          </w:p>
        </w:tc>
      </w:tr>
      <w:tr w:rsidR="00815CA6" w:rsidRPr="00C07E63" w14:paraId="17E903FE" w14:textId="77777777" w:rsidTr="00815CA6">
        <w:trPr>
          <w:trHeight w:val="196"/>
        </w:trPr>
        <w:tc>
          <w:tcPr>
            <w:tcW w:w="611" w:type="dxa"/>
            <w:tcBorders>
              <w:top w:val="single" w:sz="4" w:space="0" w:color="000000"/>
              <w:left w:val="single" w:sz="4" w:space="0" w:color="000000"/>
              <w:bottom w:val="single" w:sz="4" w:space="0" w:color="000000"/>
              <w:right w:val="single" w:sz="4" w:space="0" w:color="000000"/>
            </w:tcBorders>
            <w:hideMark/>
          </w:tcPr>
          <w:p w14:paraId="342E94A6"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8</w:t>
            </w:r>
          </w:p>
        </w:tc>
        <w:tc>
          <w:tcPr>
            <w:tcW w:w="3071" w:type="dxa"/>
            <w:tcBorders>
              <w:top w:val="single" w:sz="4" w:space="0" w:color="000000"/>
              <w:left w:val="single" w:sz="4" w:space="0" w:color="000000"/>
              <w:bottom w:val="single" w:sz="4" w:space="0" w:color="000000"/>
              <w:right w:val="single" w:sz="4" w:space="0" w:color="000000"/>
            </w:tcBorders>
            <w:hideMark/>
          </w:tcPr>
          <w:p w14:paraId="7A096B1C"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Proiecte culturale</w:t>
            </w:r>
          </w:p>
        </w:tc>
        <w:tc>
          <w:tcPr>
            <w:tcW w:w="1134" w:type="dxa"/>
            <w:tcBorders>
              <w:top w:val="single" w:sz="4" w:space="0" w:color="000000"/>
              <w:left w:val="single" w:sz="4" w:space="0" w:color="000000"/>
              <w:bottom w:val="single" w:sz="4" w:space="0" w:color="000000"/>
              <w:right w:val="single" w:sz="4" w:space="0" w:color="000000"/>
            </w:tcBorders>
            <w:hideMark/>
          </w:tcPr>
          <w:p w14:paraId="565F03F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70000</w:t>
            </w:r>
          </w:p>
        </w:tc>
        <w:tc>
          <w:tcPr>
            <w:tcW w:w="1276" w:type="dxa"/>
            <w:tcBorders>
              <w:top w:val="single" w:sz="4" w:space="0" w:color="000000"/>
              <w:left w:val="single" w:sz="4" w:space="0" w:color="000000"/>
              <w:bottom w:val="single" w:sz="4" w:space="0" w:color="000000"/>
              <w:right w:val="single" w:sz="4" w:space="0" w:color="000000"/>
            </w:tcBorders>
            <w:hideMark/>
          </w:tcPr>
          <w:p w14:paraId="1627D8B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64522</w:t>
            </w:r>
          </w:p>
        </w:tc>
        <w:tc>
          <w:tcPr>
            <w:tcW w:w="1275" w:type="dxa"/>
            <w:tcBorders>
              <w:top w:val="single" w:sz="4" w:space="0" w:color="000000"/>
              <w:left w:val="single" w:sz="4" w:space="0" w:color="000000"/>
              <w:bottom w:val="single" w:sz="4" w:space="0" w:color="000000"/>
              <w:right w:val="single" w:sz="4" w:space="0" w:color="000000"/>
            </w:tcBorders>
            <w:hideMark/>
          </w:tcPr>
          <w:p w14:paraId="11B106D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100000</w:t>
            </w:r>
          </w:p>
        </w:tc>
        <w:tc>
          <w:tcPr>
            <w:tcW w:w="1418" w:type="dxa"/>
            <w:tcBorders>
              <w:top w:val="single" w:sz="4" w:space="0" w:color="000000"/>
              <w:left w:val="single" w:sz="4" w:space="0" w:color="000000"/>
              <w:bottom w:val="single" w:sz="4" w:space="0" w:color="000000"/>
              <w:right w:val="single" w:sz="4" w:space="0" w:color="000000"/>
            </w:tcBorders>
            <w:hideMark/>
          </w:tcPr>
          <w:p w14:paraId="4F5F7E2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63281</w:t>
            </w:r>
          </w:p>
        </w:tc>
        <w:tc>
          <w:tcPr>
            <w:tcW w:w="1134" w:type="dxa"/>
            <w:tcBorders>
              <w:top w:val="single" w:sz="4" w:space="0" w:color="000000"/>
              <w:left w:val="single" w:sz="4" w:space="0" w:color="000000"/>
              <w:bottom w:val="single" w:sz="4" w:space="0" w:color="000000"/>
              <w:right w:val="single" w:sz="4" w:space="0" w:color="000000"/>
            </w:tcBorders>
            <w:hideMark/>
          </w:tcPr>
          <w:p w14:paraId="1D78870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120000</w:t>
            </w:r>
          </w:p>
        </w:tc>
        <w:tc>
          <w:tcPr>
            <w:tcW w:w="1134" w:type="dxa"/>
            <w:tcBorders>
              <w:top w:val="single" w:sz="4" w:space="0" w:color="000000"/>
              <w:left w:val="single" w:sz="4" w:space="0" w:color="000000"/>
              <w:bottom w:val="single" w:sz="4" w:space="0" w:color="000000"/>
              <w:right w:val="single" w:sz="4" w:space="0" w:color="000000"/>
            </w:tcBorders>
            <w:hideMark/>
          </w:tcPr>
          <w:p w14:paraId="33E0C2A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98323</w:t>
            </w:r>
          </w:p>
        </w:tc>
        <w:tc>
          <w:tcPr>
            <w:tcW w:w="1134" w:type="dxa"/>
            <w:tcBorders>
              <w:top w:val="single" w:sz="4" w:space="0" w:color="000000"/>
              <w:left w:val="single" w:sz="4" w:space="0" w:color="000000"/>
              <w:bottom w:val="single" w:sz="4" w:space="0" w:color="000000"/>
              <w:right w:val="single" w:sz="4" w:space="0" w:color="000000"/>
            </w:tcBorders>
            <w:hideMark/>
          </w:tcPr>
          <w:p w14:paraId="50975EF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120000</w:t>
            </w:r>
          </w:p>
        </w:tc>
        <w:tc>
          <w:tcPr>
            <w:tcW w:w="1133" w:type="dxa"/>
            <w:tcBorders>
              <w:top w:val="single" w:sz="4" w:space="0" w:color="000000"/>
              <w:left w:val="single" w:sz="4" w:space="0" w:color="000000"/>
              <w:bottom w:val="single" w:sz="4" w:space="0" w:color="000000"/>
              <w:right w:val="single" w:sz="4" w:space="0" w:color="000000"/>
            </w:tcBorders>
            <w:hideMark/>
          </w:tcPr>
          <w:p w14:paraId="5A23510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120000</w:t>
            </w:r>
          </w:p>
        </w:tc>
      </w:tr>
      <w:tr w:rsidR="00815CA6" w:rsidRPr="00C07E63" w14:paraId="6DD4A41C"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614AD773"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9</w:t>
            </w:r>
          </w:p>
        </w:tc>
        <w:tc>
          <w:tcPr>
            <w:tcW w:w="3071" w:type="dxa"/>
            <w:tcBorders>
              <w:top w:val="single" w:sz="4" w:space="0" w:color="000000"/>
              <w:left w:val="single" w:sz="4" w:space="0" w:color="000000"/>
              <w:bottom w:val="single" w:sz="4" w:space="0" w:color="000000"/>
              <w:right w:val="single" w:sz="4" w:space="0" w:color="000000"/>
            </w:tcBorders>
            <w:hideMark/>
          </w:tcPr>
          <w:p w14:paraId="0F384F1E"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Cheltuieli de capital</w:t>
            </w:r>
          </w:p>
        </w:tc>
        <w:tc>
          <w:tcPr>
            <w:tcW w:w="1134" w:type="dxa"/>
            <w:tcBorders>
              <w:top w:val="single" w:sz="4" w:space="0" w:color="000000"/>
              <w:left w:val="single" w:sz="4" w:space="0" w:color="000000"/>
              <w:bottom w:val="single" w:sz="4" w:space="0" w:color="000000"/>
              <w:right w:val="single" w:sz="4" w:space="0" w:color="000000"/>
            </w:tcBorders>
            <w:hideMark/>
          </w:tcPr>
          <w:p w14:paraId="7E3FDA6E"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172500</w:t>
            </w:r>
          </w:p>
        </w:tc>
        <w:tc>
          <w:tcPr>
            <w:tcW w:w="1276" w:type="dxa"/>
            <w:tcBorders>
              <w:top w:val="single" w:sz="4" w:space="0" w:color="000000"/>
              <w:left w:val="single" w:sz="4" w:space="0" w:color="000000"/>
              <w:bottom w:val="single" w:sz="4" w:space="0" w:color="000000"/>
              <w:right w:val="single" w:sz="4" w:space="0" w:color="000000"/>
            </w:tcBorders>
            <w:hideMark/>
          </w:tcPr>
          <w:p w14:paraId="72ABB86D"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152391</w:t>
            </w:r>
          </w:p>
        </w:tc>
        <w:tc>
          <w:tcPr>
            <w:tcW w:w="1275" w:type="dxa"/>
            <w:tcBorders>
              <w:top w:val="single" w:sz="4" w:space="0" w:color="000000"/>
              <w:left w:val="single" w:sz="4" w:space="0" w:color="000000"/>
              <w:bottom w:val="single" w:sz="4" w:space="0" w:color="000000"/>
              <w:right w:val="single" w:sz="4" w:space="0" w:color="000000"/>
            </w:tcBorders>
            <w:hideMark/>
          </w:tcPr>
          <w:p w14:paraId="40CF2136"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150000</w:t>
            </w:r>
          </w:p>
        </w:tc>
        <w:tc>
          <w:tcPr>
            <w:tcW w:w="1418" w:type="dxa"/>
            <w:tcBorders>
              <w:top w:val="single" w:sz="4" w:space="0" w:color="000000"/>
              <w:left w:val="single" w:sz="4" w:space="0" w:color="000000"/>
              <w:bottom w:val="single" w:sz="4" w:space="0" w:color="000000"/>
              <w:right w:val="single" w:sz="4" w:space="0" w:color="000000"/>
            </w:tcBorders>
            <w:hideMark/>
          </w:tcPr>
          <w:p w14:paraId="6539F8F2"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52484</w:t>
            </w:r>
          </w:p>
        </w:tc>
        <w:tc>
          <w:tcPr>
            <w:tcW w:w="1134" w:type="dxa"/>
            <w:tcBorders>
              <w:top w:val="single" w:sz="4" w:space="0" w:color="000000"/>
              <w:left w:val="single" w:sz="4" w:space="0" w:color="000000"/>
              <w:bottom w:val="single" w:sz="4" w:space="0" w:color="000000"/>
              <w:right w:val="single" w:sz="4" w:space="0" w:color="000000"/>
            </w:tcBorders>
            <w:hideMark/>
          </w:tcPr>
          <w:p w14:paraId="7C103E11"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100000</w:t>
            </w:r>
          </w:p>
        </w:tc>
        <w:tc>
          <w:tcPr>
            <w:tcW w:w="1134" w:type="dxa"/>
            <w:tcBorders>
              <w:top w:val="single" w:sz="4" w:space="0" w:color="000000"/>
              <w:left w:val="single" w:sz="4" w:space="0" w:color="000000"/>
              <w:bottom w:val="single" w:sz="4" w:space="0" w:color="000000"/>
              <w:right w:val="single" w:sz="4" w:space="0" w:color="000000"/>
            </w:tcBorders>
            <w:hideMark/>
          </w:tcPr>
          <w:p w14:paraId="162A106F"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67781</w:t>
            </w:r>
          </w:p>
        </w:tc>
        <w:tc>
          <w:tcPr>
            <w:tcW w:w="1134" w:type="dxa"/>
            <w:tcBorders>
              <w:top w:val="single" w:sz="4" w:space="0" w:color="000000"/>
              <w:left w:val="single" w:sz="4" w:space="0" w:color="000000"/>
              <w:bottom w:val="single" w:sz="4" w:space="0" w:color="000000"/>
              <w:right w:val="single" w:sz="4" w:space="0" w:color="000000"/>
            </w:tcBorders>
            <w:hideMark/>
          </w:tcPr>
          <w:p w14:paraId="66C52858"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150000</w:t>
            </w:r>
          </w:p>
        </w:tc>
        <w:tc>
          <w:tcPr>
            <w:tcW w:w="1133" w:type="dxa"/>
            <w:tcBorders>
              <w:top w:val="single" w:sz="4" w:space="0" w:color="000000"/>
              <w:left w:val="single" w:sz="4" w:space="0" w:color="000000"/>
              <w:bottom w:val="single" w:sz="4" w:space="0" w:color="000000"/>
              <w:right w:val="single" w:sz="4" w:space="0" w:color="000000"/>
            </w:tcBorders>
            <w:hideMark/>
          </w:tcPr>
          <w:p w14:paraId="34A9B6C0" w14:textId="77777777" w:rsidR="00815CA6" w:rsidRPr="00C07E63" w:rsidRDefault="00815CA6">
            <w:pPr>
              <w:jc w:val="right"/>
              <w:rPr>
                <w:rFonts w:ascii="Times New Roman" w:hAnsi="Times New Roman" w:cs="Times New Roman"/>
                <w:b/>
                <w:sz w:val="24"/>
                <w:szCs w:val="24"/>
              </w:rPr>
            </w:pPr>
            <w:r w:rsidRPr="00C07E63">
              <w:rPr>
                <w:rFonts w:ascii="Times New Roman" w:hAnsi="Times New Roman" w:cs="Times New Roman"/>
                <w:b/>
                <w:sz w:val="24"/>
                <w:szCs w:val="24"/>
              </w:rPr>
              <w:t>150000</w:t>
            </w:r>
          </w:p>
        </w:tc>
      </w:tr>
      <w:tr w:rsidR="00815CA6" w:rsidRPr="00C07E63" w14:paraId="4BE39841"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11A8C780"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10</w:t>
            </w:r>
          </w:p>
        </w:tc>
        <w:tc>
          <w:tcPr>
            <w:tcW w:w="3071" w:type="dxa"/>
            <w:tcBorders>
              <w:top w:val="single" w:sz="4" w:space="0" w:color="000000"/>
              <w:left w:val="single" w:sz="4" w:space="0" w:color="000000"/>
              <w:bottom w:val="single" w:sz="4" w:space="0" w:color="000000"/>
              <w:right w:val="single" w:sz="4" w:space="0" w:color="000000"/>
            </w:tcBorders>
            <w:hideMark/>
          </w:tcPr>
          <w:p w14:paraId="12FA40C3"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Grad de acoperire din venituri proprii a cheltuielilor (%)</w:t>
            </w:r>
          </w:p>
        </w:tc>
        <w:tc>
          <w:tcPr>
            <w:tcW w:w="1134" w:type="dxa"/>
            <w:tcBorders>
              <w:top w:val="single" w:sz="4" w:space="0" w:color="000000"/>
              <w:left w:val="single" w:sz="4" w:space="0" w:color="000000"/>
              <w:bottom w:val="single" w:sz="4" w:space="0" w:color="000000"/>
              <w:right w:val="single" w:sz="4" w:space="0" w:color="000000"/>
            </w:tcBorders>
            <w:hideMark/>
          </w:tcPr>
          <w:p w14:paraId="2593225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3.72</w:t>
            </w:r>
          </w:p>
        </w:tc>
        <w:tc>
          <w:tcPr>
            <w:tcW w:w="1276" w:type="dxa"/>
            <w:tcBorders>
              <w:top w:val="single" w:sz="4" w:space="0" w:color="000000"/>
              <w:left w:val="single" w:sz="4" w:space="0" w:color="000000"/>
              <w:bottom w:val="single" w:sz="4" w:space="0" w:color="000000"/>
              <w:right w:val="single" w:sz="4" w:space="0" w:color="000000"/>
            </w:tcBorders>
            <w:hideMark/>
          </w:tcPr>
          <w:p w14:paraId="1899A24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4.20</w:t>
            </w:r>
          </w:p>
        </w:tc>
        <w:tc>
          <w:tcPr>
            <w:tcW w:w="1275" w:type="dxa"/>
            <w:tcBorders>
              <w:top w:val="single" w:sz="4" w:space="0" w:color="000000"/>
              <w:left w:val="single" w:sz="4" w:space="0" w:color="000000"/>
              <w:bottom w:val="single" w:sz="4" w:space="0" w:color="000000"/>
              <w:right w:val="single" w:sz="4" w:space="0" w:color="000000"/>
            </w:tcBorders>
            <w:hideMark/>
          </w:tcPr>
          <w:p w14:paraId="58F4220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2.31</w:t>
            </w:r>
          </w:p>
        </w:tc>
        <w:tc>
          <w:tcPr>
            <w:tcW w:w="1418" w:type="dxa"/>
            <w:tcBorders>
              <w:top w:val="single" w:sz="4" w:space="0" w:color="000000"/>
              <w:left w:val="single" w:sz="4" w:space="0" w:color="000000"/>
              <w:bottom w:val="single" w:sz="4" w:space="0" w:color="000000"/>
              <w:right w:val="single" w:sz="4" w:space="0" w:color="000000"/>
            </w:tcBorders>
            <w:hideMark/>
          </w:tcPr>
          <w:p w14:paraId="28C9B637"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4.96</w:t>
            </w:r>
          </w:p>
        </w:tc>
        <w:tc>
          <w:tcPr>
            <w:tcW w:w="1134" w:type="dxa"/>
            <w:tcBorders>
              <w:top w:val="single" w:sz="4" w:space="0" w:color="000000"/>
              <w:left w:val="single" w:sz="4" w:space="0" w:color="000000"/>
              <w:bottom w:val="single" w:sz="4" w:space="0" w:color="000000"/>
              <w:right w:val="single" w:sz="4" w:space="0" w:color="000000"/>
            </w:tcBorders>
            <w:hideMark/>
          </w:tcPr>
          <w:p w14:paraId="5D602FC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2.32</w:t>
            </w:r>
          </w:p>
        </w:tc>
        <w:tc>
          <w:tcPr>
            <w:tcW w:w="1134" w:type="dxa"/>
            <w:tcBorders>
              <w:top w:val="single" w:sz="4" w:space="0" w:color="000000"/>
              <w:left w:val="single" w:sz="4" w:space="0" w:color="000000"/>
              <w:bottom w:val="single" w:sz="4" w:space="0" w:color="000000"/>
              <w:right w:val="single" w:sz="4" w:space="0" w:color="000000"/>
            </w:tcBorders>
            <w:hideMark/>
          </w:tcPr>
          <w:p w14:paraId="4E14B57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3.38</w:t>
            </w:r>
          </w:p>
        </w:tc>
        <w:tc>
          <w:tcPr>
            <w:tcW w:w="1134" w:type="dxa"/>
            <w:tcBorders>
              <w:top w:val="single" w:sz="4" w:space="0" w:color="000000"/>
              <w:left w:val="single" w:sz="4" w:space="0" w:color="000000"/>
              <w:bottom w:val="single" w:sz="4" w:space="0" w:color="000000"/>
              <w:right w:val="single" w:sz="4" w:space="0" w:color="000000"/>
            </w:tcBorders>
            <w:hideMark/>
          </w:tcPr>
          <w:p w14:paraId="0B81579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2.40</w:t>
            </w:r>
          </w:p>
        </w:tc>
        <w:tc>
          <w:tcPr>
            <w:tcW w:w="1133" w:type="dxa"/>
            <w:tcBorders>
              <w:top w:val="single" w:sz="4" w:space="0" w:color="000000"/>
              <w:left w:val="single" w:sz="4" w:space="0" w:color="000000"/>
              <w:bottom w:val="single" w:sz="4" w:space="0" w:color="000000"/>
              <w:right w:val="single" w:sz="4" w:space="0" w:color="000000"/>
            </w:tcBorders>
            <w:hideMark/>
          </w:tcPr>
          <w:p w14:paraId="7C0AF84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2.24</w:t>
            </w:r>
          </w:p>
        </w:tc>
      </w:tr>
      <w:tr w:rsidR="00815CA6" w:rsidRPr="00C07E63" w14:paraId="6A2FB57A"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7554D525"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lastRenderedPageBreak/>
              <w:t>11</w:t>
            </w:r>
          </w:p>
        </w:tc>
        <w:tc>
          <w:tcPr>
            <w:tcW w:w="3071" w:type="dxa"/>
            <w:tcBorders>
              <w:top w:val="single" w:sz="4" w:space="0" w:color="000000"/>
              <w:left w:val="single" w:sz="4" w:space="0" w:color="000000"/>
              <w:bottom w:val="single" w:sz="4" w:space="0" w:color="000000"/>
              <w:right w:val="single" w:sz="4" w:space="0" w:color="000000"/>
            </w:tcBorders>
            <w:hideMark/>
          </w:tcPr>
          <w:p w14:paraId="5281DCFC"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Ponderea cheltuielilor de personal din total cheltuieli (%)</w:t>
            </w:r>
          </w:p>
        </w:tc>
        <w:tc>
          <w:tcPr>
            <w:tcW w:w="1134" w:type="dxa"/>
            <w:tcBorders>
              <w:top w:val="single" w:sz="4" w:space="0" w:color="000000"/>
              <w:left w:val="single" w:sz="4" w:space="0" w:color="000000"/>
              <w:bottom w:val="single" w:sz="4" w:space="0" w:color="000000"/>
              <w:right w:val="single" w:sz="4" w:space="0" w:color="000000"/>
            </w:tcBorders>
            <w:hideMark/>
          </w:tcPr>
          <w:p w14:paraId="5B0782C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48.87</w:t>
            </w:r>
          </w:p>
        </w:tc>
        <w:tc>
          <w:tcPr>
            <w:tcW w:w="1276" w:type="dxa"/>
            <w:tcBorders>
              <w:top w:val="single" w:sz="4" w:space="0" w:color="000000"/>
              <w:left w:val="single" w:sz="4" w:space="0" w:color="000000"/>
              <w:bottom w:val="single" w:sz="4" w:space="0" w:color="000000"/>
              <w:right w:val="single" w:sz="4" w:space="0" w:color="000000"/>
            </w:tcBorders>
            <w:hideMark/>
          </w:tcPr>
          <w:p w14:paraId="4A317804"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48.72</w:t>
            </w:r>
          </w:p>
        </w:tc>
        <w:tc>
          <w:tcPr>
            <w:tcW w:w="1275" w:type="dxa"/>
            <w:tcBorders>
              <w:top w:val="single" w:sz="4" w:space="0" w:color="000000"/>
              <w:left w:val="single" w:sz="4" w:space="0" w:color="000000"/>
              <w:bottom w:val="single" w:sz="4" w:space="0" w:color="000000"/>
              <w:right w:val="single" w:sz="4" w:space="0" w:color="000000"/>
            </w:tcBorders>
            <w:hideMark/>
          </w:tcPr>
          <w:p w14:paraId="66D61C3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52.04</w:t>
            </w:r>
          </w:p>
        </w:tc>
        <w:tc>
          <w:tcPr>
            <w:tcW w:w="1418" w:type="dxa"/>
            <w:tcBorders>
              <w:top w:val="single" w:sz="4" w:space="0" w:color="000000"/>
              <w:left w:val="single" w:sz="4" w:space="0" w:color="000000"/>
              <w:bottom w:val="single" w:sz="4" w:space="0" w:color="000000"/>
              <w:right w:val="single" w:sz="4" w:space="0" w:color="000000"/>
            </w:tcBorders>
            <w:hideMark/>
          </w:tcPr>
          <w:p w14:paraId="3F05B0B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62.14</w:t>
            </w:r>
          </w:p>
        </w:tc>
        <w:tc>
          <w:tcPr>
            <w:tcW w:w="1134" w:type="dxa"/>
            <w:tcBorders>
              <w:top w:val="single" w:sz="4" w:space="0" w:color="000000"/>
              <w:left w:val="single" w:sz="4" w:space="0" w:color="000000"/>
              <w:bottom w:val="single" w:sz="4" w:space="0" w:color="000000"/>
              <w:right w:val="single" w:sz="4" w:space="0" w:color="000000"/>
            </w:tcBorders>
            <w:hideMark/>
          </w:tcPr>
          <w:p w14:paraId="5858450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52.40</w:t>
            </w:r>
          </w:p>
        </w:tc>
        <w:tc>
          <w:tcPr>
            <w:tcW w:w="1134" w:type="dxa"/>
            <w:tcBorders>
              <w:top w:val="single" w:sz="4" w:space="0" w:color="000000"/>
              <w:left w:val="single" w:sz="4" w:space="0" w:color="000000"/>
              <w:bottom w:val="single" w:sz="4" w:space="0" w:color="000000"/>
              <w:right w:val="single" w:sz="4" w:space="0" w:color="000000"/>
            </w:tcBorders>
            <w:hideMark/>
          </w:tcPr>
          <w:p w14:paraId="4D5DD9E4"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74.42</w:t>
            </w:r>
          </w:p>
        </w:tc>
        <w:tc>
          <w:tcPr>
            <w:tcW w:w="1134" w:type="dxa"/>
            <w:tcBorders>
              <w:top w:val="single" w:sz="4" w:space="0" w:color="000000"/>
              <w:left w:val="single" w:sz="4" w:space="0" w:color="000000"/>
              <w:bottom w:val="single" w:sz="4" w:space="0" w:color="000000"/>
              <w:right w:val="single" w:sz="4" w:space="0" w:color="000000"/>
            </w:tcBorders>
            <w:hideMark/>
          </w:tcPr>
          <w:p w14:paraId="247CD55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51.21</w:t>
            </w:r>
          </w:p>
        </w:tc>
        <w:tc>
          <w:tcPr>
            <w:tcW w:w="1133" w:type="dxa"/>
            <w:tcBorders>
              <w:top w:val="single" w:sz="4" w:space="0" w:color="000000"/>
              <w:left w:val="single" w:sz="4" w:space="0" w:color="000000"/>
              <w:bottom w:val="single" w:sz="4" w:space="0" w:color="000000"/>
              <w:right w:val="single" w:sz="4" w:space="0" w:color="000000"/>
            </w:tcBorders>
            <w:hideMark/>
          </w:tcPr>
          <w:p w14:paraId="64108E4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51.21</w:t>
            </w:r>
          </w:p>
        </w:tc>
      </w:tr>
      <w:tr w:rsidR="00815CA6" w:rsidRPr="00C07E63" w14:paraId="25A76CCF"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4351E82E"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12</w:t>
            </w:r>
          </w:p>
        </w:tc>
        <w:tc>
          <w:tcPr>
            <w:tcW w:w="3071" w:type="dxa"/>
            <w:tcBorders>
              <w:top w:val="single" w:sz="4" w:space="0" w:color="000000"/>
              <w:left w:val="single" w:sz="4" w:space="0" w:color="000000"/>
              <w:bottom w:val="single" w:sz="4" w:space="0" w:color="000000"/>
              <w:right w:val="single" w:sz="4" w:space="0" w:color="000000"/>
            </w:tcBorders>
            <w:hideMark/>
          </w:tcPr>
          <w:p w14:paraId="384504E7"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 xml:space="preserve">Ponderea cheltuielilor de personal din </w:t>
            </w:r>
            <w:proofErr w:type="spellStart"/>
            <w:r w:rsidRPr="00C07E63">
              <w:rPr>
                <w:rFonts w:ascii="Times New Roman" w:hAnsi="Times New Roman" w:cs="Times New Roman"/>
                <w:sz w:val="24"/>
                <w:szCs w:val="24"/>
              </w:rPr>
              <w:t>subventii</w:t>
            </w:r>
            <w:proofErr w:type="spellEnd"/>
            <w:r w:rsidRPr="00C07E63">
              <w:rPr>
                <w:rFonts w:ascii="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14:paraId="4AD9E3B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50.76</w:t>
            </w:r>
          </w:p>
        </w:tc>
        <w:tc>
          <w:tcPr>
            <w:tcW w:w="1276" w:type="dxa"/>
            <w:tcBorders>
              <w:top w:val="single" w:sz="4" w:space="0" w:color="000000"/>
              <w:left w:val="single" w:sz="4" w:space="0" w:color="000000"/>
              <w:bottom w:val="single" w:sz="4" w:space="0" w:color="000000"/>
              <w:right w:val="single" w:sz="4" w:space="0" w:color="000000"/>
            </w:tcBorders>
            <w:hideMark/>
          </w:tcPr>
          <w:p w14:paraId="2402B0F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50.86</w:t>
            </w:r>
          </w:p>
        </w:tc>
        <w:tc>
          <w:tcPr>
            <w:tcW w:w="1275" w:type="dxa"/>
            <w:tcBorders>
              <w:top w:val="single" w:sz="4" w:space="0" w:color="000000"/>
              <w:left w:val="single" w:sz="4" w:space="0" w:color="000000"/>
              <w:bottom w:val="single" w:sz="4" w:space="0" w:color="000000"/>
              <w:right w:val="single" w:sz="4" w:space="0" w:color="000000"/>
            </w:tcBorders>
            <w:hideMark/>
          </w:tcPr>
          <w:p w14:paraId="164C9FE5"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53.27</w:t>
            </w:r>
          </w:p>
        </w:tc>
        <w:tc>
          <w:tcPr>
            <w:tcW w:w="1418" w:type="dxa"/>
            <w:tcBorders>
              <w:top w:val="single" w:sz="4" w:space="0" w:color="000000"/>
              <w:left w:val="single" w:sz="4" w:space="0" w:color="000000"/>
              <w:bottom w:val="single" w:sz="4" w:space="0" w:color="000000"/>
              <w:right w:val="single" w:sz="4" w:space="0" w:color="000000"/>
            </w:tcBorders>
            <w:hideMark/>
          </w:tcPr>
          <w:p w14:paraId="149EE0B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65.39</w:t>
            </w:r>
          </w:p>
        </w:tc>
        <w:tc>
          <w:tcPr>
            <w:tcW w:w="1134" w:type="dxa"/>
            <w:tcBorders>
              <w:top w:val="single" w:sz="4" w:space="0" w:color="000000"/>
              <w:left w:val="single" w:sz="4" w:space="0" w:color="000000"/>
              <w:bottom w:val="single" w:sz="4" w:space="0" w:color="000000"/>
              <w:right w:val="single" w:sz="4" w:space="0" w:color="000000"/>
            </w:tcBorders>
            <w:hideMark/>
          </w:tcPr>
          <w:p w14:paraId="2E1ED19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53.64</w:t>
            </w:r>
          </w:p>
        </w:tc>
        <w:tc>
          <w:tcPr>
            <w:tcW w:w="1134" w:type="dxa"/>
            <w:tcBorders>
              <w:top w:val="single" w:sz="4" w:space="0" w:color="000000"/>
              <w:left w:val="single" w:sz="4" w:space="0" w:color="000000"/>
              <w:bottom w:val="single" w:sz="4" w:space="0" w:color="000000"/>
              <w:right w:val="single" w:sz="4" w:space="0" w:color="000000"/>
            </w:tcBorders>
            <w:hideMark/>
          </w:tcPr>
          <w:p w14:paraId="6F5BB89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77.02</w:t>
            </w:r>
          </w:p>
        </w:tc>
        <w:tc>
          <w:tcPr>
            <w:tcW w:w="1134" w:type="dxa"/>
            <w:tcBorders>
              <w:top w:val="single" w:sz="4" w:space="0" w:color="000000"/>
              <w:left w:val="single" w:sz="4" w:space="0" w:color="000000"/>
              <w:bottom w:val="single" w:sz="4" w:space="0" w:color="000000"/>
              <w:right w:val="single" w:sz="4" w:space="0" w:color="000000"/>
            </w:tcBorders>
            <w:hideMark/>
          </w:tcPr>
          <w:p w14:paraId="2CC65DA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52.47</w:t>
            </w:r>
          </w:p>
        </w:tc>
        <w:tc>
          <w:tcPr>
            <w:tcW w:w="1133" w:type="dxa"/>
            <w:tcBorders>
              <w:top w:val="single" w:sz="4" w:space="0" w:color="000000"/>
              <w:left w:val="single" w:sz="4" w:space="0" w:color="000000"/>
              <w:bottom w:val="single" w:sz="4" w:space="0" w:color="000000"/>
              <w:right w:val="single" w:sz="4" w:space="0" w:color="000000"/>
            </w:tcBorders>
            <w:hideMark/>
          </w:tcPr>
          <w:p w14:paraId="51041BB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52.38</w:t>
            </w:r>
          </w:p>
        </w:tc>
      </w:tr>
      <w:tr w:rsidR="00815CA6" w:rsidRPr="00C07E63" w14:paraId="11883BAC"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2305FF51"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13</w:t>
            </w:r>
          </w:p>
        </w:tc>
        <w:tc>
          <w:tcPr>
            <w:tcW w:w="3071" w:type="dxa"/>
            <w:tcBorders>
              <w:top w:val="single" w:sz="4" w:space="0" w:color="000000"/>
              <w:left w:val="single" w:sz="4" w:space="0" w:color="000000"/>
              <w:bottom w:val="single" w:sz="4" w:space="0" w:color="000000"/>
              <w:right w:val="single" w:sz="4" w:space="0" w:color="000000"/>
            </w:tcBorders>
            <w:hideMark/>
          </w:tcPr>
          <w:p w14:paraId="38209028"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Ponderea cheltuielilor cu bunuri si servicii din total cheltuieli (%)</w:t>
            </w:r>
          </w:p>
        </w:tc>
        <w:tc>
          <w:tcPr>
            <w:tcW w:w="1134" w:type="dxa"/>
            <w:tcBorders>
              <w:top w:val="single" w:sz="4" w:space="0" w:color="000000"/>
              <w:left w:val="single" w:sz="4" w:space="0" w:color="000000"/>
              <w:bottom w:val="single" w:sz="4" w:space="0" w:color="000000"/>
              <w:right w:val="single" w:sz="4" w:space="0" w:color="000000"/>
            </w:tcBorders>
            <w:hideMark/>
          </w:tcPr>
          <w:p w14:paraId="54471E2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40.06</w:t>
            </w:r>
          </w:p>
        </w:tc>
        <w:tc>
          <w:tcPr>
            <w:tcW w:w="1276" w:type="dxa"/>
            <w:tcBorders>
              <w:top w:val="single" w:sz="4" w:space="0" w:color="000000"/>
              <w:left w:val="single" w:sz="4" w:space="0" w:color="000000"/>
              <w:bottom w:val="single" w:sz="4" w:space="0" w:color="000000"/>
              <w:right w:val="single" w:sz="4" w:space="0" w:color="000000"/>
            </w:tcBorders>
            <w:hideMark/>
          </w:tcPr>
          <w:p w14:paraId="475DA7C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40.84</w:t>
            </w:r>
          </w:p>
        </w:tc>
        <w:tc>
          <w:tcPr>
            <w:tcW w:w="1275" w:type="dxa"/>
            <w:tcBorders>
              <w:top w:val="single" w:sz="4" w:space="0" w:color="000000"/>
              <w:left w:val="single" w:sz="4" w:space="0" w:color="000000"/>
              <w:bottom w:val="single" w:sz="4" w:space="0" w:color="000000"/>
              <w:right w:val="single" w:sz="4" w:space="0" w:color="000000"/>
            </w:tcBorders>
            <w:hideMark/>
          </w:tcPr>
          <w:p w14:paraId="6EFA2155"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39.72</w:t>
            </w:r>
          </w:p>
        </w:tc>
        <w:tc>
          <w:tcPr>
            <w:tcW w:w="1418" w:type="dxa"/>
            <w:tcBorders>
              <w:top w:val="single" w:sz="4" w:space="0" w:color="000000"/>
              <w:left w:val="single" w:sz="4" w:space="0" w:color="000000"/>
              <w:bottom w:val="single" w:sz="4" w:space="0" w:color="000000"/>
              <w:right w:val="single" w:sz="4" w:space="0" w:color="000000"/>
            </w:tcBorders>
            <w:hideMark/>
          </w:tcPr>
          <w:p w14:paraId="0CDDA1E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34.69</w:t>
            </w:r>
          </w:p>
        </w:tc>
        <w:tc>
          <w:tcPr>
            <w:tcW w:w="1134" w:type="dxa"/>
            <w:tcBorders>
              <w:top w:val="single" w:sz="4" w:space="0" w:color="000000"/>
              <w:left w:val="single" w:sz="4" w:space="0" w:color="000000"/>
              <w:bottom w:val="single" w:sz="4" w:space="0" w:color="000000"/>
              <w:right w:val="single" w:sz="4" w:space="0" w:color="000000"/>
            </w:tcBorders>
            <w:hideMark/>
          </w:tcPr>
          <w:p w14:paraId="2D98131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42.07</w:t>
            </w:r>
          </w:p>
        </w:tc>
        <w:tc>
          <w:tcPr>
            <w:tcW w:w="1134" w:type="dxa"/>
            <w:tcBorders>
              <w:top w:val="single" w:sz="4" w:space="0" w:color="000000"/>
              <w:left w:val="single" w:sz="4" w:space="0" w:color="000000"/>
              <w:bottom w:val="single" w:sz="4" w:space="0" w:color="000000"/>
              <w:right w:val="single" w:sz="4" w:space="0" w:color="000000"/>
            </w:tcBorders>
            <w:hideMark/>
          </w:tcPr>
          <w:p w14:paraId="3E208DA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21.44</w:t>
            </w:r>
          </w:p>
        </w:tc>
        <w:tc>
          <w:tcPr>
            <w:tcW w:w="1134" w:type="dxa"/>
            <w:tcBorders>
              <w:top w:val="single" w:sz="4" w:space="0" w:color="000000"/>
              <w:left w:val="single" w:sz="4" w:space="0" w:color="000000"/>
              <w:bottom w:val="single" w:sz="4" w:space="0" w:color="000000"/>
              <w:right w:val="single" w:sz="4" w:space="0" w:color="000000"/>
            </w:tcBorders>
            <w:hideMark/>
          </w:tcPr>
          <w:p w14:paraId="01E81485"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40.80</w:t>
            </w:r>
          </w:p>
        </w:tc>
        <w:tc>
          <w:tcPr>
            <w:tcW w:w="1133" w:type="dxa"/>
            <w:tcBorders>
              <w:top w:val="single" w:sz="4" w:space="0" w:color="000000"/>
              <w:left w:val="single" w:sz="4" w:space="0" w:color="000000"/>
              <w:bottom w:val="single" w:sz="4" w:space="0" w:color="000000"/>
              <w:right w:val="single" w:sz="4" w:space="0" w:color="000000"/>
            </w:tcBorders>
            <w:hideMark/>
          </w:tcPr>
          <w:p w14:paraId="3F67F0A8"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40.80</w:t>
            </w:r>
          </w:p>
        </w:tc>
      </w:tr>
      <w:tr w:rsidR="00815CA6" w:rsidRPr="00C07E63" w14:paraId="5BD56FC5"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3265E969"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14</w:t>
            </w:r>
          </w:p>
        </w:tc>
        <w:tc>
          <w:tcPr>
            <w:tcW w:w="3071" w:type="dxa"/>
            <w:tcBorders>
              <w:top w:val="single" w:sz="4" w:space="0" w:color="000000"/>
              <w:left w:val="single" w:sz="4" w:space="0" w:color="000000"/>
              <w:bottom w:val="single" w:sz="4" w:space="0" w:color="000000"/>
              <w:right w:val="single" w:sz="4" w:space="0" w:color="000000"/>
            </w:tcBorders>
            <w:hideMark/>
          </w:tcPr>
          <w:p w14:paraId="0AB83644"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Ponderea cheltuielilor de capital din total cheltuieli (%)</w:t>
            </w:r>
          </w:p>
        </w:tc>
        <w:tc>
          <w:tcPr>
            <w:tcW w:w="1134" w:type="dxa"/>
            <w:tcBorders>
              <w:top w:val="single" w:sz="4" w:space="0" w:color="000000"/>
              <w:left w:val="single" w:sz="4" w:space="0" w:color="000000"/>
              <w:bottom w:val="single" w:sz="4" w:space="0" w:color="000000"/>
              <w:right w:val="single" w:sz="4" w:space="0" w:color="000000"/>
            </w:tcBorders>
            <w:hideMark/>
          </w:tcPr>
          <w:p w14:paraId="58068F5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11.06</w:t>
            </w:r>
          </w:p>
        </w:tc>
        <w:tc>
          <w:tcPr>
            <w:tcW w:w="1276" w:type="dxa"/>
            <w:tcBorders>
              <w:top w:val="single" w:sz="4" w:space="0" w:color="000000"/>
              <w:left w:val="single" w:sz="4" w:space="0" w:color="000000"/>
              <w:bottom w:val="single" w:sz="4" w:space="0" w:color="000000"/>
              <w:right w:val="single" w:sz="4" w:space="0" w:color="000000"/>
            </w:tcBorders>
            <w:hideMark/>
          </w:tcPr>
          <w:p w14:paraId="0EB6D9A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10.16</w:t>
            </w:r>
          </w:p>
        </w:tc>
        <w:tc>
          <w:tcPr>
            <w:tcW w:w="1275" w:type="dxa"/>
            <w:tcBorders>
              <w:top w:val="single" w:sz="4" w:space="0" w:color="000000"/>
              <w:left w:val="single" w:sz="4" w:space="0" w:color="000000"/>
              <w:bottom w:val="single" w:sz="4" w:space="0" w:color="000000"/>
              <w:right w:val="single" w:sz="4" w:space="0" w:color="000000"/>
            </w:tcBorders>
            <w:hideMark/>
          </w:tcPr>
          <w:p w14:paraId="17C785C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8.23</w:t>
            </w:r>
          </w:p>
        </w:tc>
        <w:tc>
          <w:tcPr>
            <w:tcW w:w="1418" w:type="dxa"/>
            <w:tcBorders>
              <w:top w:val="single" w:sz="4" w:space="0" w:color="000000"/>
              <w:left w:val="single" w:sz="4" w:space="0" w:color="000000"/>
              <w:bottom w:val="single" w:sz="4" w:space="0" w:color="000000"/>
              <w:right w:val="single" w:sz="4" w:space="0" w:color="000000"/>
            </w:tcBorders>
            <w:hideMark/>
          </w:tcPr>
          <w:p w14:paraId="5C62DA2F"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3.17</w:t>
            </w:r>
          </w:p>
        </w:tc>
        <w:tc>
          <w:tcPr>
            <w:tcW w:w="1134" w:type="dxa"/>
            <w:tcBorders>
              <w:top w:val="single" w:sz="4" w:space="0" w:color="000000"/>
              <w:left w:val="single" w:sz="4" w:space="0" w:color="000000"/>
              <w:bottom w:val="single" w:sz="4" w:space="0" w:color="000000"/>
              <w:right w:val="single" w:sz="4" w:space="0" w:color="000000"/>
            </w:tcBorders>
            <w:hideMark/>
          </w:tcPr>
          <w:p w14:paraId="5759293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5.53</w:t>
            </w:r>
          </w:p>
        </w:tc>
        <w:tc>
          <w:tcPr>
            <w:tcW w:w="1134" w:type="dxa"/>
            <w:tcBorders>
              <w:top w:val="single" w:sz="4" w:space="0" w:color="000000"/>
              <w:left w:val="single" w:sz="4" w:space="0" w:color="000000"/>
              <w:bottom w:val="single" w:sz="4" w:space="0" w:color="000000"/>
              <w:right w:val="single" w:sz="4" w:space="0" w:color="000000"/>
            </w:tcBorders>
            <w:hideMark/>
          </w:tcPr>
          <w:p w14:paraId="128E412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2.83</w:t>
            </w:r>
          </w:p>
        </w:tc>
        <w:tc>
          <w:tcPr>
            <w:tcW w:w="1134" w:type="dxa"/>
            <w:tcBorders>
              <w:top w:val="single" w:sz="4" w:space="0" w:color="000000"/>
              <w:left w:val="single" w:sz="4" w:space="0" w:color="000000"/>
              <w:bottom w:val="single" w:sz="4" w:space="0" w:color="000000"/>
              <w:right w:val="single" w:sz="4" w:space="0" w:color="000000"/>
            </w:tcBorders>
            <w:hideMark/>
          </w:tcPr>
          <w:p w14:paraId="766539E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7.99</w:t>
            </w:r>
          </w:p>
        </w:tc>
        <w:tc>
          <w:tcPr>
            <w:tcW w:w="1133" w:type="dxa"/>
            <w:tcBorders>
              <w:top w:val="single" w:sz="4" w:space="0" w:color="000000"/>
              <w:left w:val="single" w:sz="4" w:space="0" w:color="000000"/>
              <w:bottom w:val="single" w:sz="4" w:space="0" w:color="000000"/>
              <w:right w:val="single" w:sz="4" w:space="0" w:color="000000"/>
            </w:tcBorders>
            <w:hideMark/>
          </w:tcPr>
          <w:p w14:paraId="246BEFA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7.99</w:t>
            </w:r>
          </w:p>
        </w:tc>
      </w:tr>
      <w:tr w:rsidR="00815CA6" w:rsidRPr="00C07E63" w14:paraId="72D434AF" w14:textId="77777777" w:rsidTr="00815CA6">
        <w:trPr>
          <w:trHeight w:val="368"/>
        </w:trPr>
        <w:tc>
          <w:tcPr>
            <w:tcW w:w="611" w:type="dxa"/>
            <w:tcBorders>
              <w:top w:val="single" w:sz="4" w:space="0" w:color="000000"/>
              <w:left w:val="single" w:sz="4" w:space="0" w:color="000000"/>
              <w:bottom w:val="single" w:sz="4" w:space="0" w:color="000000"/>
              <w:right w:val="single" w:sz="4" w:space="0" w:color="000000"/>
            </w:tcBorders>
            <w:hideMark/>
          </w:tcPr>
          <w:p w14:paraId="262DC8D0"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15</w:t>
            </w:r>
          </w:p>
        </w:tc>
        <w:tc>
          <w:tcPr>
            <w:tcW w:w="3071" w:type="dxa"/>
            <w:tcBorders>
              <w:top w:val="single" w:sz="4" w:space="0" w:color="000000"/>
              <w:left w:val="single" w:sz="4" w:space="0" w:color="000000"/>
              <w:bottom w:val="single" w:sz="4" w:space="0" w:color="000000"/>
              <w:right w:val="single" w:sz="4" w:space="0" w:color="000000"/>
            </w:tcBorders>
            <w:hideMark/>
          </w:tcPr>
          <w:p w14:paraId="457D8AC9"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Ponderea cheltuielilor pe proiecte culturale din total cheltuieli (%)</w:t>
            </w:r>
          </w:p>
        </w:tc>
        <w:tc>
          <w:tcPr>
            <w:tcW w:w="1134" w:type="dxa"/>
            <w:tcBorders>
              <w:top w:val="single" w:sz="4" w:space="0" w:color="000000"/>
              <w:left w:val="single" w:sz="4" w:space="0" w:color="000000"/>
              <w:bottom w:val="single" w:sz="4" w:space="0" w:color="000000"/>
              <w:right w:val="single" w:sz="4" w:space="0" w:color="000000"/>
            </w:tcBorders>
            <w:hideMark/>
          </w:tcPr>
          <w:p w14:paraId="7C4215D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4.49</w:t>
            </w:r>
          </w:p>
        </w:tc>
        <w:tc>
          <w:tcPr>
            <w:tcW w:w="1276" w:type="dxa"/>
            <w:tcBorders>
              <w:top w:val="single" w:sz="4" w:space="0" w:color="000000"/>
              <w:left w:val="single" w:sz="4" w:space="0" w:color="000000"/>
              <w:bottom w:val="single" w:sz="4" w:space="0" w:color="000000"/>
              <w:right w:val="single" w:sz="4" w:space="0" w:color="000000"/>
            </w:tcBorders>
            <w:hideMark/>
          </w:tcPr>
          <w:p w14:paraId="0E4CA44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4.31</w:t>
            </w:r>
          </w:p>
        </w:tc>
        <w:tc>
          <w:tcPr>
            <w:tcW w:w="1275" w:type="dxa"/>
            <w:tcBorders>
              <w:top w:val="single" w:sz="4" w:space="0" w:color="000000"/>
              <w:left w:val="single" w:sz="4" w:space="0" w:color="000000"/>
              <w:bottom w:val="single" w:sz="4" w:space="0" w:color="000000"/>
              <w:right w:val="single" w:sz="4" w:space="0" w:color="000000"/>
            </w:tcBorders>
            <w:hideMark/>
          </w:tcPr>
          <w:p w14:paraId="2D46590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5.49</w:t>
            </w:r>
          </w:p>
        </w:tc>
        <w:tc>
          <w:tcPr>
            <w:tcW w:w="1418" w:type="dxa"/>
            <w:tcBorders>
              <w:top w:val="single" w:sz="4" w:space="0" w:color="000000"/>
              <w:left w:val="single" w:sz="4" w:space="0" w:color="000000"/>
              <w:bottom w:val="single" w:sz="4" w:space="0" w:color="000000"/>
              <w:right w:val="single" w:sz="4" w:space="0" w:color="000000"/>
            </w:tcBorders>
            <w:hideMark/>
          </w:tcPr>
          <w:p w14:paraId="7ED1842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3.82</w:t>
            </w:r>
          </w:p>
        </w:tc>
        <w:tc>
          <w:tcPr>
            <w:tcW w:w="1134" w:type="dxa"/>
            <w:tcBorders>
              <w:top w:val="single" w:sz="4" w:space="0" w:color="000000"/>
              <w:left w:val="single" w:sz="4" w:space="0" w:color="000000"/>
              <w:bottom w:val="single" w:sz="4" w:space="0" w:color="000000"/>
              <w:right w:val="single" w:sz="4" w:space="0" w:color="000000"/>
            </w:tcBorders>
            <w:hideMark/>
          </w:tcPr>
          <w:p w14:paraId="46C8CC7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6.63</w:t>
            </w:r>
          </w:p>
        </w:tc>
        <w:tc>
          <w:tcPr>
            <w:tcW w:w="1134" w:type="dxa"/>
            <w:tcBorders>
              <w:top w:val="single" w:sz="4" w:space="0" w:color="000000"/>
              <w:left w:val="single" w:sz="4" w:space="0" w:color="000000"/>
              <w:bottom w:val="single" w:sz="4" w:space="0" w:color="000000"/>
              <w:right w:val="single" w:sz="4" w:space="0" w:color="000000"/>
            </w:tcBorders>
            <w:hideMark/>
          </w:tcPr>
          <w:p w14:paraId="2059303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4.10</w:t>
            </w:r>
          </w:p>
        </w:tc>
        <w:tc>
          <w:tcPr>
            <w:tcW w:w="1134" w:type="dxa"/>
            <w:tcBorders>
              <w:top w:val="single" w:sz="4" w:space="0" w:color="000000"/>
              <w:left w:val="single" w:sz="4" w:space="0" w:color="000000"/>
              <w:bottom w:val="single" w:sz="4" w:space="0" w:color="000000"/>
              <w:right w:val="single" w:sz="4" w:space="0" w:color="000000"/>
            </w:tcBorders>
            <w:hideMark/>
          </w:tcPr>
          <w:p w14:paraId="189BD4A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6.39</w:t>
            </w:r>
          </w:p>
        </w:tc>
        <w:tc>
          <w:tcPr>
            <w:tcW w:w="1133" w:type="dxa"/>
            <w:tcBorders>
              <w:top w:val="single" w:sz="4" w:space="0" w:color="000000"/>
              <w:left w:val="single" w:sz="4" w:space="0" w:color="000000"/>
              <w:bottom w:val="single" w:sz="4" w:space="0" w:color="000000"/>
              <w:right w:val="single" w:sz="4" w:space="0" w:color="000000"/>
            </w:tcBorders>
            <w:hideMark/>
          </w:tcPr>
          <w:p w14:paraId="2D38B067"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6.39</w:t>
            </w:r>
          </w:p>
        </w:tc>
      </w:tr>
      <w:tr w:rsidR="00815CA6" w:rsidRPr="00C07E63" w14:paraId="3A67E362"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51F61289"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16</w:t>
            </w:r>
          </w:p>
        </w:tc>
        <w:tc>
          <w:tcPr>
            <w:tcW w:w="3071" w:type="dxa"/>
            <w:tcBorders>
              <w:top w:val="single" w:sz="4" w:space="0" w:color="000000"/>
              <w:left w:val="single" w:sz="4" w:space="0" w:color="000000"/>
              <w:bottom w:val="single" w:sz="4" w:space="0" w:color="000000"/>
              <w:right w:val="single" w:sz="4" w:space="0" w:color="000000"/>
            </w:tcBorders>
            <w:hideMark/>
          </w:tcPr>
          <w:p w14:paraId="68320070" w14:textId="77777777" w:rsidR="00815CA6" w:rsidRPr="00C07E63" w:rsidRDefault="00815CA6">
            <w:pPr>
              <w:rPr>
                <w:rFonts w:ascii="Times New Roman" w:hAnsi="Times New Roman" w:cs="Times New Roman"/>
                <w:sz w:val="24"/>
                <w:szCs w:val="24"/>
              </w:rPr>
            </w:pPr>
            <w:proofErr w:type="spellStart"/>
            <w:r w:rsidRPr="00C07E63">
              <w:rPr>
                <w:rFonts w:ascii="Times New Roman" w:hAnsi="Times New Roman" w:cs="Times New Roman"/>
                <w:sz w:val="24"/>
                <w:szCs w:val="24"/>
              </w:rPr>
              <w:t>Numar</w:t>
            </w:r>
            <w:proofErr w:type="spellEnd"/>
            <w:r w:rsidRPr="00C07E63">
              <w:rPr>
                <w:rFonts w:ascii="Times New Roman" w:hAnsi="Times New Roman" w:cs="Times New Roman"/>
                <w:sz w:val="24"/>
                <w:szCs w:val="24"/>
              </w:rPr>
              <w:t xml:space="preserve"> beneficiari</w:t>
            </w:r>
          </w:p>
        </w:tc>
        <w:tc>
          <w:tcPr>
            <w:tcW w:w="1134" w:type="dxa"/>
            <w:tcBorders>
              <w:top w:val="single" w:sz="4" w:space="0" w:color="000000"/>
              <w:left w:val="single" w:sz="4" w:space="0" w:color="000000"/>
              <w:bottom w:val="single" w:sz="4" w:space="0" w:color="000000"/>
              <w:right w:val="single" w:sz="4" w:space="0" w:color="000000"/>
            </w:tcBorders>
            <w:hideMark/>
          </w:tcPr>
          <w:p w14:paraId="6147AD64"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22000</w:t>
            </w:r>
          </w:p>
        </w:tc>
        <w:tc>
          <w:tcPr>
            <w:tcW w:w="1276" w:type="dxa"/>
            <w:tcBorders>
              <w:top w:val="single" w:sz="4" w:space="0" w:color="000000"/>
              <w:left w:val="single" w:sz="4" w:space="0" w:color="000000"/>
              <w:bottom w:val="single" w:sz="4" w:space="0" w:color="000000"/>
              <w:right w:val="single" w:sz="4" w:space="0" w:color="000000"/>
            </w:tcBorders>
            <w:hideMark/>
          </w:tcPr>
          <w:p w14:paraId="15D3B3F7"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70746</w:t>
            </w:r>
          </w:p>
        </w:tc>
        <w:tc>
          <w:tcPr>
            <w:tcW w:w="1275" w:type="dxa"/>
            <w:tcBorders>
              <w:top w:val="single" w:sz="4" w:space="0" w:color="000000"/>
              <w:left w:val="single" w:sz="4" w:space="0" w:color="000000"/>
              <w:bottom w:val="single" w:sz="4" w:space="0" w:color="000000"/>
              <w:right w:val="single" w:sz="4" w:space="0" w:color="000000"/>
            </w:tcBorders>
            <w:hideMark/>
          </w:tcPr>
          <w:p w14:paraId="75ABCE0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22500</w:t>
            </w:r>
          </w:p>
        </w:tc>
        <w:tc>
          <w:tcPr>
            <w:tcW w:w="1418" w:type="dxa"/>
            <w:tcBorders>
              <w:top w:val="single" w:sz="4" w:space="0" w:color="000000"/>
              <w:left w:val="single" w:sz="4" w:space="0" w:color="000000"/>
              <w:bottom w:val="single" w:sz="4" w:space="0" w:color="000000"/>
              <w:right w:val="single" w:sz="4" w:space="0" w:color="000000"/>
            </w:tcBorders>
            <w:hideMark/>
          </w:tcPr>
          <w:p w14:paraId="5B0B4DA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37682</w:t>
            </w:r>
          </w:p>
        </w:tc>
        <w:tc>
          <w:tcPr>
            <w:tcW w:w="1134" w:type="dxa"/>
            <w:tcBorders>
              <w:top w:val="single" w:sz="4" w:space="0" w:color="000000"/>
              <w:left w:val="single" w:sz="4" w:space="0" w:color="000000"/>
              <w:bottom w:val="single" w:sz="4" w:space="0" w:color="000000"/>
              <w:right w:val="single" w:sz="4" w:space="0" w:color="000000"/>
            </w:tcBorders>
            <w:hideMark/>
          </w:tcPr>
          <w:p w14:paraId="5BAE4C7E"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22500</w:t>
            </w:r>
          </w:p>
        </w:tc>
        <w:tc>
          <w:tcPr>
            <w:tcW w:w="1134" w:type="dxa"/>
            <w:tcBorders>
              <w:top w:val="single" w:sz="4" w:space="0" w:color="000000"/>
              <w:left w:val="single" w:sz="4" w:space="0" w:color="000000"/>
              <w:bottom w:val="single" w:sz="4" w:space="0" w:color="000000"/>
              <w:right w:val="single" w:sz="4" w:space="0" w:color="000000"/>
            </w:tcBorders>
            <w:hideMark/>
          </w:tcPr>
          <w:p w14:paraId="48B9554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37021</w:t>
            </w:r>
          </w:p>
        </w:tc>
        <w:tc>
          <w:tcPr>
            <w:tcW w:w="1134" w:type="dxa"/>
            <w:tcBorders>
              <w:top w:val="single" w:sz="4" w:space="0" w:color="000000"/>
              <w:left w:val="single" w:sz="4" w:space="0" w:color="000000"/>
              <w:bottom w:val="single" w:sz="4" w:space="0" w:color="000000"/>
              <w:right w:val="single" w:sz="4" w:space="0" w:color="000000"/>
            </w:tcBorders>
            <w:hideMark/>
          </w:tcPr>
          <w:p w14:paraId="0909D7B8"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23000</w:t>
            </w:r>
          </w:p>
        </w:tc>
        <w:tc>
          <w:tcPr>
            <w:tcW w:w="1133" w:type="dxa"/>
            <w:tcBorders>
              <w:top w:val="single" w:sz="4" w:space="0" w:color="000000"/>
              <w:left w:val="single" w:sz="4" w:space="0" w:color="000000"/>
              <w:bottom w:val="single" w:sz="4" w:space="0" w:color="000000"/>
              <w:right w:val="single" w:sz="4" w:space="0" w:color="000000"/>
            </w:tcBorders>
            <w:hideMark/>
          </w:tcPr>
          <w:p w14:paraId="59A56D88"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23000</w:t>
            </w:r>
          </w:p>
        </w:tc>
      </w:tr>
      <w:tr w:rsidR="00815CA6" w:rsidRPr="00C07E63" w14:paraId="32C10122" w14:textId="77777777" w:rsidTr="00815CA6">
        <w:trPr>
          <w:trHeight w:val="196"/>
        </w:trPr>
        <w:tc>
          <w:tcPr>
            <w:tcW w:w="611" w:type="dxa"/>
            <w:tcBorders>
              <w:top w:val="single" w:sz="4" w:space="0" w:color="000000"/>
              <w:left w:val="single" w:sz="4" w:space="0" w:color="000000"/>
              <w:bottom w:val="single" w:sz="4" w:space="0" w:color="000000"/>
              <w:right w:val="single" w:sz="4" w:space="0" w:color="000000"/>
            </w:tcBorders>
            <w:hideMark/>
          </w:tcPr>
          <w:p w14:paraId="3E8AEC6F"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17</w:t>
            </w:r>
          </w:p>
        </w:tc>
        <w:tc>
          <w:tcPr>
            <w:tcW w:w="3071" w:type="dxa"/>
            <w:tcBorders>
              <w:top w:val="single" w:sz="4" w:space="0" w:color="000000"/>
              <w:left w:val="single" w:sz="4" w:space="0" w:color="000000"/>
              <w:bottom w:val="single" w:sz="4" w:space="0" w:color="000000"/>
              <w:right w:val="single" w:sz="4" w:space="0" w:color="000000"/>
            </w:tcBorders>
            <w:hideMark/>
          </w:tcPr>
          <w:p w14:paraId="729D4340"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Total cheltuieli pe beneficiar (lei) din care:</w:t>
            </w:r>
          </w:p>
        </w:tc>
        <w:tc>
          <w:tcPr>
            <w:tcW w:w="1134" w:type="dxa"/>
            <w:tcBorders>
              <w:top w:val="single" w:sz="4" w:space="0" w:color="000000"/>
              <w:left w:val="single" w:sz="4" w:space="0" w:color="000000"/>
              <w:bottom w:val="single" w:sz="4" w:space="0" w:color="000000"/>
              <w:right w:val="single" w:sz="4" w:space="0" w:color="000000"/>
            </w:tcBorders>
            <w:hideMark/>
          </w:tcPr>
          <w:p w14:paraId="1629E1C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70.88</w:t>
            </w:r>
          </w:p>
        </w:tc>
        <w:tc>
          <w:tcPr>
            <w:tcW w:w="1276" w:type="dxa"/>
            <w:tcBorders>
              <w:top w:val="single" w:sz="4" w:space="0" w:color="000000"/>
              <w:left w:val="single" w:sz="4" w:space="0" w:color="000000"/>
              <w:bottom w:val="single" w:sz="4" w:space="0" w:color="000000"/>
              <w:right w:val="single" w:sz="4" w:space="0" w:color="000000"/>
            </w:tcBorders>
            <w:hideMark/>
          </w:tcPr>
          <w:p w14:paraId="5FC7DFD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21.15</w:t>
            </w:r>
          </w:p>
        </w:tc>
        <w:tc>
          <w:tcPr>
            <w:tcW w:w="1275" w:type="dxa"/>
            <w:tcBorders>
              <w:top w:val="single" w:sz="4" w:space="0" w:color="000000"/>
              <w:left w:val="single" w:sz="4" w:space="0" w:color="000000"/>
              <w:bottom w:val="single" w:sz="4" w:space="0" w:color="000000"/>
              <w:right w:val="single" w:sz="4" w:space="0" w:color="000000"/>
            </w:tcBorders>
            <w:hideMark/>
          </w:tcPr>
          <w:p w14:paraId="11E2422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80.96</w:t>
            </w:r>
          </w:p>
        </w:tc>
        <w:tc>
          <w:tcPr>
            <w:tcW w:w="1418" w:type="dxa"/>
            <w:tcBorders>
              <w:top w:val="single" w:sz="4" w:space="0" w:color="000000"/>
              <w:left w:val="single" w:sz="4" w:space="0" w:color="000000"/>
              <w:bottom w:val="single" w:sz="4" w:space="0" w:color="000000"/>
              <w:right w:val="single" w:sz="4" w:space="0" w:color="000000"/>
            </w:tcBorders>
            <w:hideMark/>
          </w:tcPr>
          <w:p w14:paraId="30116562"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43.95</w:t>
            </w:r>
          </w:p>
        </w:tc>
        <w:tc>
          <w:tcPr>
            <w:tcW w:w="1134" w:type="dxa"/>
            <w:tcBorders>
              <w:top w:val="single" w:sz="4" w:space="0" w:color="000000"/>
              <w:left w:val="single" w:sz="4" w:space="0" w:color="000000"/>
              <w:bottom w:val="single" w:sz="4" w:space="0" w:color="000000"/>
              <w:right w:val="single" w:sz="4" w:space="0" w:color="000000"/>
            </w:tcBorders>
            <w:hideMark/>
          </w:tcPr>
          <w:p w14:paraId="266B1A7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80.40</w:t>
            </w:r>
          </w:p>
        </w:tc>
        <w:tc>
          <w:tcPr>
            <w:tcW w:w="1134" w:type="dxa"/>
            <w:tcBorders>
              <w:top w:val="single" w:sz="4" w:space="0" w:color="000000"/>
              <w:left w:val="single" w:sz="4" w:space="0" w:color="000000"/>
              <w:bottom w:val="single" w:sz="4" w:space="0" w:color="000000"/>
              <w:right w:val="single" w:sz="4" w:space="0" w:color="000000"/>
            </w:tcBorders>
            <w:hideMark/>
          </w:tcPr>
          <w:p w14:paraId="75E269F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62.89</w:t>
            </w:r>
          </w:p>
        </w:tc>
        <w:tc>
          <w:tcPr>
            <w:tcW w:w="1134" w:type="dxa"/>
            <w:tcBorders>
              <w:top w:val="single" w:sz="4" w:space="0" w:color="000000"/>
              <w:left w:val="single" w:sz="4" w:space="0" w:color="000000"/>
              <w:bottom w:val="single" w:sz="4" w:space="0" w:color="000000"/>
              <w:right w:val="single" w:sz="4" w:space="0" w:color="000000"/>
            </w:tcBorders>
            <w:hideMark/>
          </w:tcPr>
          <w:p w14:paraId="0A073D4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81.61</w:t>
            </w:r>
          </w:p>
        </w:tc>
        <w:tc>
          <w:tcPr>
            <w:tcW w:w="1133" w:type="dxa"/>
            <w:tcBorders>
              <w:top w:val="single" w:sz="4" w:space="0" w:color="000000"/>
              <w:left w:val="single" w:sz="4" w:space="0" w:color="000000"/>
              <w:bottom w:val="single" w:sz="4" w:space="0" w:color="000000"/>
              <w:right w:val="single" w:sz="4" w:space="0" w:color="000000"/>
            </w:tcBorders>
            <w:hideMark/>
          </w:tcPr>
          <w:p w14:paraId="52C6E16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81.61</w:t>
            </w:r>
          </w:p>
        </w:tc>
      </w:tr>
      <w:tr w:rsidR="00815CA6" w:rsidRPr="00C07E63" w14:paraId="55A544DB"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3155465A"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18</w:t>
            </w:r>
          </w:p>
        </w:tc>
        <w:tc>
          <w:tcPr>
            <w:tcW w:w="3071" w:type="dxa"/>
            <w:tcBorders>
              <w:top w:val="single" w:sz="4" w:space="0" w:color="000000"/>
              <w:left w:val="single" w:sz="4" w:space="0" w:color="000000"/>
              <w:bottom w:val="single" w:sz="4" w:space="0" w:color="000000"/>
              <w:right w:val="single" w:sz="4" w:space="0" w:color="000000"/>
            </w:tcBorders>
            <w:hideMark/>
          </w:tcPr>
          <w:p w14:paraId="2F78ABBC"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Din venituri proprii</w:t>
            </w:r>
          </w:p>
        </w:tc>
        <w:tc>
          <w:tcPr>
            <w:tcW w:w="1134" w:type="dxa"/>
            <w:tcBorders>
              <w:top w:val="single" w:sz="4" w:space="0" w:color="000000"/>
              <w:left w:val="single" w:sz="4" w:space="0" w:color="000000"/>
              <w:bottom w:val="single" w:sz="4" w:space="0" w:color="000000"/>
              <w:right w:val="single" w:sz="4" w:space="0" w:color="000000"/>
            </w:tcBorders>
            <w:hideMark/>
          </w:tcPr>
          <w:p w14:paraId="43611840"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2.64</w:t>
            </w:r>
          </w:p>
        </w:tc>
        <w:tc>
          <w:tcPr>
            <w:tcW w:w="1276" w:type="dxa"/>
            <w:tcBorders>
              <w:top w:val="single" w:sz="4" w:space="0" w:color="000000"/>
              <w:left w:val="single" w:sz="4" w:space="0" w:color="000000"/>
              <w:bottom w:val="single" w:sz="4" w:space="0" w:color="000000"/>
              <w:right w:val="single" w:sz="4" w:space="0" w:color="000000"/>
            </w:tcBorders>
            <w:hideMark/>
          </w:tcPr>
          <w:p w14:paraId="7EEC17A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0.83</w:t>
            </w:r>
          </w:p>
        </w:tc>
        <w:tc>
          <w:tcPr>
            <w:tcW w:w="1275" w:type="dxa"/>
            <w:tcBorders>
              <w:top w:val="single" w:sz="4" w:space="0" w:color="000000"/>
              <w:left w:val="single" w:sz="4" w:space="0" w:color="000000"/>
              <w:bottom w:val="single" w:sz="4" w:space="0" w:color="000000"/>
              <w:right w:val="single" w:sz="4" w:space="0" w:color="000000"/>
            </w:tcBorders>
            <w:hideMark/>
          </w:tcPr>
          <w:p w14:paraId="4253672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1.87</w:t>
            </w:r>
          </w:p>
        </w:tc>
        <w:tc>
          <w:tcPr>
            <w:tcW w:w="1418" w:type="dxa"/>
            <w:tcBorders>
              <w:top w:val="single" w:sz="4" w:space="0" w:color="000000"/>
              <w:left w:val="single" w:sz="4" w:space="0" w:color="000000"/>
              <w:bottom w:val="single" w:sz="4" w:space="0" w:color="000000"/>
              <w:right w:val="single" w:sz="4" w:space="0" w:color="000000"/>
            </w:tcBorders>
            <w:hideMark/>
          </w:tcPr>
          <w:p w14:paraId="14A96A7C"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hideMark/>
          </w:tcPr>
          <w:p w14:paraId="4266E1A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1.87</w:t>
            </w:r>
          </w:p>
        </w:tc>
        <w:tc>
          <w:tcPr>
            <w:tcW w:w="1134" w:type="dxa"/>
            <w:tcBorders>
              <w:top w:val="single" w:sz="4" w:space="0" w:color="000000"/>
              <w:left w:val="single" w:sz="4" w:space="0" w:color="000000"/>
              <w:bottom w:val="single" w:sz="4" w:space="0" w:color="000000"/>
              <w:right w:val="single" w:sz="4" w:space="0" w:color="000000"/>
            </w:tcBorders>
            <w:hideMark/>
          </w:tcPr>
          <w:p w14:paraId="7FEC8063"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2.30</w:t>
            </w:r>
          </w:p>
        </w:tc>
        <w:tc>
          <w:tcPr>
            <w:tcW w:w="1134" w:type="dxa"/>
            <w:tcBorders>
              <w:top w:val="single" w:sz="4" w:space="0" w:color="000000"/>
              <w:left w:val="single" w:sz="4" w:space="0" w:color="000000"/>
              <w:bottom w:val="single" w:sz="4" w:space="0" w:color="000000"/>
              <w:right w:val="single" w:sz="4" w:space="0" w:color="000000"/>
            </w:tcBorders>
            <w:hideMark/>
          </w:tcPr>
          <w:p w14:paraId="2F064E4D"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1.96</w:t>
            </w:r>
          </w:p>
        </w:tc>
        <w:tc>
          <w:tcPr>
            <w:tcW w:w="1133" w:type="dxa"/>
            <w:tcBorders>
              <w:top w:val="single" w:sz="4" w:space="0" w:color="000000"/>
              <w:left w:val="single" w:sz="4" w:space="0" w:color="000000"/>
              <w:bottom w:val="single" w:sz="4" w:space="0" w:color="000000"/>
              <w:right w:val="single" w:sz="4" w:space="0" w:color="000000"/>
            </w:tcBorders>
            <w:hideMark/>
          </w:tcPr>
          <w:p w14:paraId="1FF6AF06"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1.83</w:t>
            </w:r>
          </w:p>
        </w:tc>
      </w:tr>
      <w:tr w:rsidR="00815CA6" w:rsidRPr="00C07E63" w14:paraId="783E991B" w14:textId="77777777" w:rsidTr="00815CA6">
        <w:trPr>
          <w:trHeight w:val="171"/>
        </w:trPr>
        <w:tc>
          <w:tcPr>
            <w:tcW w:w="611" w:type="dxa"/>
            <w:tcBorders>
              <w:top w:val="single" w:sz="4" w:space="0" w:color="000000"/>
              <w:left w:val="single" w:sz="4" w:space="0" w:color="000000"/>
              <w:bottom w:val="single" w:sz="4" w:space="0" w:color="000000"/>
              <w:right w:val="single" w:sz="4" w:space="0" w:color="000000"/>
            </w:tcBorders>
            <w:hideMark/>
          </w:tcPr>
          <w:p w14:paraId="404F70EE"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19</w:t>
            </w:r>
          </w:p>
        </w:tc>
        <w:tc>
          <w:tcPr>
            <w:tcW w:w="3071" w:type="dxa"/>
            <w:tcBorders>
              <w:top w:val="single" w:sz="4" w:space="0" w:color="000000"/>
              <w:left w:val="single" w:sz="4" w:space="0" w:color="000000"/>
              <w:bottom w:val="single" w:sz="4" w:space="0" w:color="000000"/>
              <w:right w:val="single" w:sz="4" w:space="0" w:color="000000"/>
            </w:tcBorders>
            <w:hideMark/>
          </w:tcPr>
          <w:p w14:paraId="42AC3F77"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 xml:space="preserve">Din </w:t>
            </w:r>
            <w:proofErr w:type="spellStart"/>
            <w:r w:rsidRPr="00C07E63">
              <w:rPr>
                <w:rFonts w:ascii="Times New Roman" w:hAnsi="Times New Roman" w:cs="Times New Roman"/>
                <w:sz w:val="24"/>
                <w:szCs w:val="24"/>
              </w:rPr>
              <w:t>subventii</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50B8C5F"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68.24</w:t>
            </w:r>
          </w:p>
        </w:tc>
        <w:tc>
          <w:tcPr>
            <w:tcW w:w="1276" w:type="dxa"/>
            <w:tcBorders>
              <w:top w:val="single" w:sz="4" w:space="0" w:color="000000"/>
              <w:left w:val="single" w:sz="4" w:space="0" w:color="000000"/>
              <w:bottom w:val="single" w:sz="4" w:space="0" w:color="000000"/>
              <w:right w:val="single" w:sz="4" w:space="0" w:color="000000"/>
            </w:tcBorders>
            <w:hideMark/>
          </w:tcPr>
          <w:p w14:paraId="0715180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20.32</w:t>
            </w:r>
          </w:p>
        </w:tc>
        <w:tc>
          <w:tcPr>
            <w:tcW w:w="1275" w:type="dxa"/>
            <w:tcBorders>
              <w:top w:val="single" w:sz="4" w:space="0" w:color="000000"/>
              <w:left w:val="single" w:sz="4" w:space="0" w:color="000000"/>
              <w:bottom w:val="single" w:sz="4" w:space="0" w:color="000000"/>
              <w:right w:val="single" w:sz="4" w:space="0" w:color="000000"/>
            </w:tcBorders>
            <w:hideMark/>
          </w:tcPr>
          <w:p w14:paraId="4F481751"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79.09</w:t>
            </w:r>
          </w:p>
        </w:tc>
        <w:tc>
          <w:tcPr>
            <w:tcW w:w="1418" w:type="dxa"/>
            <w:tcBorders>
              <w:top w:val="single" w:sz="4" w:space="0" w:color="000000"/>
              <w:left w:val="single" w:sz="4" w:space="0" w:color="000000"/>
              <w:bottom w:val="single" w:sz="4" w:space="0" w:color="000000"/>
              <w:right w:val="single" w:sz="4" w:space="0" w:color="000000"/>
            </w:tcBorders>
            <w:hideMark/>
          </w:tcPr>
          <w:p w14:paraId="1BB3568B"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41.77</w:t>
            </w:r>
          </w:p>
        </w:tc>
        <w:tc>
          <w:tcPr>
            <w:tcW w:w="1134" w:type="dxa"/>
            <w:tcBorders>
              <w:top w:val="single" w:sz="4" w:space="0" w:color="000000"/>
              <w:left w:val="single" w:sz="4" w:space="0" w:color="000000"/>
              <w:bottom w:val="single" w:sz="4" w:space="0" w:color="000000"/>
              <w:right w:val="single" w:sz="4" w:space="0" w:color="000000"/>
            </w:tcBorders>
            <w:hideMark/>
          </w:tcPr>
          <w:p w14:paraId="4A0BDD59"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78.53</w:t>
            </w:r>
          </w:p>
        </w:tc>
        <w:tc>
          <w:tcPr>
            <w:tcW w:w="1134" w:type="dxa"/>
            <w:tcBorders>
              <w:top w:val="single" w:sz="4" w:space="0" w:color="000000"/>
              <w:left w:val="single" w:sz="4" w:space="0" w:color="000000"/>
              <w:bottom w:val="single" w:sz="4" w:space="0" w:color="000000"/>
              <w:right w:val="single" w:sz="4" w:space="0" w:color="000000"/>
            </w:tcBorders>
            <w:hideMark/>
          </w:tcPr>
          <w:p w14:paraId="44378AC7"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60.59</w:t>
            </w:r>
          </w:p>
        </w:tc>
        <w:tc>
          <w:tcPr>
            <w:tcW w:w="1134" w:type="dxa"/>
            <w:tcBorders>
              <w:top w:val="single" w:sz="4" w:space="0" w:color="000000"/>
              <w:left w:val="single" w:sz="4" w:space="0" w:color="000000"/>
              <w:bottom w:val="single" w:sz="4" w:space="0" w:color="000000"/>
              <w:right w:val="single" w:sz="4" w:space="0" w:color="000000"/>
            </w:tcBorders>
            <w:hideMark/>
          </w:tcPr>
          <w:p w14:paraId="21D3E044"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79.64</w:t>
            </w:r>
          </w:p>
        </w:tc>
        <w:tc>
          <w:tcPr>
            <w:tcW w:w="1133" w:type="dxa"/>
            <w:tcBorders>
              <w:top w:val="single" w:sz="4" w:space="0" w:color="000000"/>
              <w:left w:val="single" w:sz="4" w:space="0" w:color="000000"/>
              <w:bottom w:val="single" w:sz="4" w:space="0" w:color="000000"/>
              <w:right w:val="single" w:sz="4" w:space="0" w:color="000000"/>
            </w:tcBorders>
            <w:hideMark/>
          </w:tcPr>
          <w:p w14:paraId="584F60BA" w14:textId="77777777" w:rsidR="00815CA6" w:rsidRPr="00C07E63" w:rsidRDefault="00815CA6">
            <w:pPr>
              <w:jc w:val="right"/>
              <w:rPr>
                <w:rFonts w:ascii="Times New Roman" w:hAnsi="Times New Roman" w:cs="Times New Roman"/>
                <w:sz w:val="24"/>
                <w:szCs w:val="24"/>
              </w:rPr>
            </w:pPr>
            <w:r w:rsidRPr="00C07E63">
              <w:rPr>
                <w:rFonts w:ascii="Times New Roman" w:hAnsi="Times New Roman" w:cs="Times New Roman"/>
                <w:sz w:val="24"/>
                <w:szCs w:val="24"/>
              </w:rPr>
              <w:t>79.78</w:t>
            </w:r>
          </w:p>
        </w:tc>
      </w:tr>
    </w:tbl>
    <w:p w14:paraId="1484A356" w14:textId="77777777" w:rsidR="00815CA6" w:rsidRPr="00C07E63" w:rsidRDefault="00815CA6" w:rsidP="00815CA6">
      <w:pPr>
        <w:pStyle w:val="Listparagraf"/>
        <w:ind w:left="0"/>
        <w:rPr>
          <w:rFonts w:ascii="Times New Roman" w:hAnsi="Times New Roman"/>
        </w:rPr>
      </w:pPr>
    </w:p>
    <w:p w14:paraId="3F7ADDE7" w14:textId="77777777" w:rsidR="00815CA6" w:rsidRPr="00C07E63" w:rsidRDefault="00815CA6" w:rsidP="00815CA6">
      <w:pPr>
        <w:rPr>
          <w:rFonts w:ascii="Times New Roman" w:hAnsi="Times New Roman" w:cs="Times New Roman"/>
          <w:sz w:val="24"/>
          <w:szCs w:val="24"/>
        </w:rPr>
      </w:pPr>
      <w:r w:rsidRPr="00C07E63">
        <w:rPr>
          <w:rFonts w:ascii="Times New Roman" w:hAnsi="Times New Roman" w:cs="Times New Roman"/>
          <w:sz w:val="24"/>
          <w:szCs w:val="24"/>
        </w:rPr>
        <w:t>Evoluția cheltuielilor de personal ale instituției</w:t>
      </w:r>
    </w:p>
    <w:tbl>
      <w:tblPr>
        <w:tblStyle w:val="Tabelgril"/>
        <w:tblW w:w="13320" w:type="dxa"/>
        <w:tblLayout w:type="fixed"/>
        <w:tblLook w:val="01E0" w:firstRow="1" w:lastRow="1" w:firstColumn="1" w:lastColumn="1" w:noHBand="0" w:noVBand="0"/>
      </w:tblPr>
      <w:tblGrid>
        <w:gridCol w:w="2122"/>
        <w:gridCol w:w="1417"/>
        <w:gridCol w:w="2126"/>
        <w:gridCol w:w="1418"/>
        <w:gridCol w:w="1984"/>
        <w:gridCol w:w="1418"/>
        <w:gridCol w:w="1417"/>
        <w:gridCol w:w="1418"/>
      </w:tblGrid>
      <w:tr w:rsidR="00815CA6" w:rsidRPr="00C07E63" w14:paraId="629BE518" w14:textId="77777777" w:rsidTr="00815CA6">
        <w:trPr>
          <w:trHeight w:val="525"/>
        </w:trPr>
        <w:tc>
          <w:tcPr>
            <w:tcW w:w="2122" w:type="dxa"/>
            <w:tcBorders>
              <w:top w:val="single" w:sz="4" w:space="0" w:color="auto"/>
              <w:left w:val="single" w:sz="4" w:space="0" w:color="auto"/>
              <w:bottom w:val="single" w:sz="4" w:space="0" w:color="auto"/>
              <w:right w:val="single" w:sz="4" w:space="0" w:color="auto"/>
            </w:tcBorders>
            <w:vAlign w:val="center"/>
            <w:hideMark/>
          </w:tcPr>
          <w:p w14:paraId="679FC194"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lastRenderedPageBreak/>
              <w:t>2016/ 2017</w:t>
            </w:r>
          </w:p>
        </w:tc>
        <w:tc>
          <w:tcPr>
            <w:tcW w:w="1417" w:type="dxa"/>
            <w:tcBorders>
              <w:top w:val="single" w:sz="4" w:space="0" w:color="auto"/>
              <w:left w:val="single" w:sz="4" w:space="0" w:color="auto"/>
              <w:bottom w:val="single" w:sz="4" w:space="0" w:color="auto"/>
              <w:right w:val="single" w:sz="4" w:space="0" w:color="auto"/>
            </w:tcBorders>
            <w:hideMark/>
          </w:tcPr>
          <w:p w14:paraId="76D242B9"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Realizat</w:t>
            </w:r>
          </w:p>
          <w:p w14:paraId="7B56ABFD"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711019F"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2017/ 2018</w:t>
            </w:r>
          </w:p>
        </w:tc>
        <w:tc>
          <w:tcPr>
            <w:tcW w:w="1418" w:type="dxa"/>
            <w:tcBorders>
              <w:top w:val="single" w:sz="4" w:space="0" w:color="auto"/>
              <w:left w:val="single" w:sz="4" w:space="0" w:color="auto"/>
              <w:bottom w:val="single" w:sz="4" w:space="0" w:color="auto"/>
              <w:right w:val="single" w:sz="4" w:space="0" w:color="auto"/>
            </w:tcBorders>
            <w:hideMark/>
          </w:tcPr>
          <w:p w14:paraId="7277FC36"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Realizat</w:t>
            </w:r>
          </w:p>
          <w:p w14:paraId="0013A074"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2017</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FF26EF"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2018/ 2019</w:t>
            </w:r>
          </w:p>
        </w:tc>
        <w:tc>
          <w:tcPr>
            <w:tcW w:w="1418" w:type="dxa"/>
            <w:tcBorders>
              <w:top w:val="single" w:sz="4" w:space="0" w:color="auto"/>
              <w:left w:val="single" w:sz="4" w:space="0" w:color="auto"/>
              <w:bottom w:val="single" w:sz="4" w:space="0" w:color="auto"/>
              <w:right w:val="single" w:sz="4" w:space="0" w:color="auto"/>
            </w:tcBorders>
            <w:hideMark/>
          </w:tcPr>
          <w:p w14:paraId="5685596B"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Realizat</w:t>
            </w:r>
          </w:p>
          <w:p w14:paraId="54C44703"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E5305C"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2019/ 2020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7CECF9" w14:textId="77777777" w:rsidR="00815CA6" w:rsidRPr="00C07E63" w:rsidRDefault="00815CA6">
            <w:pPr>
              <w:jc w:val="center"/>
              <w:rPr>
                <w:rFonts w:ascii="Times New Roman" w:hAnsi="Times New Roman" w:cs="Times New Roman"/>
                <w:b/>
                <w:sz w:val="24"/>
                <w:szCs w:val="24"/>
              </w:rPr>
            </w:pPr>
            <w:r w:rsidRPr="00C07E63">
              <w:rPr>
                <w:rFonts w:ascii="Times New Roman" w:hAnsi="Times New Roman" w:cs="Times New Roman"/>
                <w:b/>
                <w:sz w:val="24"/>
                <w:szCs w:val="24"/>
              </w:rPr>
              <w:t>2020/ 2021</w:t>
            </w:r>
          </w:p>
        </w:tc>
      </w:tr>
      <w:tr w:rsidR="00815CA6" w:rsidRPr="00C07E63" w14:paraId="76271D19" w14:textId="77777777" w:rsidTr="00815CA6">
        <w:trPr>
          <w:trHeight w:val="525"/>
        </w:trPr>
        <w:tc>
          <w:tcPr>
            <w:tcW w:w="2122" w:type="dxa"/>
            <w:tcBorders>
              <w:top w:val="single" w:sz="4" w:space="0" w:color="auto"/>
              <w:left w:val="single" w:sz="4" w:space="0" w:color="auto"/>
              <w:bottom w:val="single" w:sz="4" w:space="0" w:color="auto"/>
              <w:right w:val="single" w:sz="4" w:space="0" w:color="auto"/>
            </w:tcBorders>
            <w:vAlign w:val="center"/>
            <w:hideMark/>
          </w:tcPr>
          <w:p w14:paraId="11B0C55B"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762250</w:t>
            </w:r>
          </w:p>
        </w:tc>
        <w:tc>
          <w:tcPr>
            <w:tcW w:w="1417" w:type="dxa"/>
            <w:tcBorders>
              <w:top w:val="single" w:sz="4" w:space="0" w:color="auto"/>
              <w:left w:val="single" w:sz="4" w:space="0" w:color="auto"/>
              <w:bottom w:val="single" w:sz="4" w:space="0" w:color="auto"/>
              <w:right w:val="single" w:sz="4" w:space="0" w:color="auto"/>
            </w:tcBorders>
            <w:hideMark/>
          </w:tcPr>
          <w:p w14:paraId="458FDC4C"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731010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B0317D7"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948050</w:t>
            </w:r>
          </w:p>
        </w:tc>
        <w:tc>
          <w:tcPr>
            <w:tcW w:w="1418" w:type="dxa"/>
            <w:tcBorders>
              <w:top w:val="single" w:sz="4" w:space="0" w:color="auto"/>
              <w:left w:val="single" w:sz="4" w:space="0" w:color="auto"/>
              <w:bottom w:val="single" w:sz="4" w:space="0" w:color="auto"/>
              <w:right w:val="single" w:sz="4" w:space="0" w:color="auto"/>
            </w:tcBorders>
            <w:hideMark/>
          </w:tcPr>
          <w:p w14:paraId="00B670D8"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1029211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13CADC"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948050</w:t>
            </w:r>
          </w:p>
        </w:tc>
        <w:tc>
          <w:tcPr>
            <w:tcW w:w="1418" w:type="dxa"/>
            <w:tcBorders>
              <w:top w:val="single" w:sz="4" w:space="0" w:color="auto"/>
              <w:left w:val="single" w:sz="4" w:space="0" w:color="auto"/>
              <w:bottom w:val="single" w:sz="4" w:space="0" w:color="auto"/>
              <w:right w:val="single" w:sz="4" w:space="0" w:color="auto"/>
            </w:tcBorders>
            <w:hideMark/>
          </w:tcPr>
          <w:p w14:paraId="7C5A4332"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1782941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D0C27C"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961370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C1E97C"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961370</w:t>
            </w:r>
          </w:p>
        </w:tc>
      </w:tr>
    </w:tbl>
    <w:p w14:paraId="55944D3B" w14:textId="77777777" w:rsidR="00815CA6" w:rsidRPr="00C07E63" w:rsidRDefault="00815CA6" w:rsidP="00815CA6">
      <w:pPr>
        <w:rPr>
          <w:rFonts w:ascii="Times New Roman" w:eastAsia="Times New Roman" w:hAnsi="Times New Roman" w:cs="Times New Roman"/>
          <w:sz w:val="24"/>
          <w:szCs w:val="24"/>
        </w:rPr>
      </w:pPr>
    </w:p>
    <w:p w14:paraId="3563A1BB" w14:textId="77777777" w:rsidR="00815CA6" w:rsidRPr="00C07E63" w:rsidRDefault="00815CA6" w:rsidP="00815CA6">
      <w:pPr>
        <w:rPr>
          <w:rFonts w:ascii="Times New Roman" w:hAnsi="Times New Roman" w:cs="Times New Roman"/>
          <w:sz w:val="24"/>
          <w:szCs w:val="24"/>
        </w:rPr>
      </w:pPr>
      <w:proofErr w:type="spellStart"/>
      <w:r w:rsidRPr="00C07E63">
        <w:rPr>
          <w:rFonts w:ascii="Times New Roman" w:hAnsi="Times New Roman" w:cs="Times New Roman"/>
          <w:sz w:val="24"/>
          <w:szCs w:val="24"/>
        </w:rPr>
        <w:t>Evolutia</w:t>
      </w:r>
      <w:proofErr w:type="spellEnd"/>
      <w:r w:rsidRPr="00C07E63">
        <w:rPr>
          <w:rFonts w:ascii="Times New Roman" w:hAnsi="Times New Roman" w:cs="Times New Roman"/>
          <w:sz w:val="24"/>
          <w:szCs w:val="24"/>
        </w:rPr>
        <w:t xml:space="preserve"> veniturilor propuse a fi atrase pentru dimensionarea veniturilor proprii</w:t>
      </w:r>
    </w:p>
    <w:p w14:paraId="4A405FD8" w14:textId="77777777" w:rsidR="00815CA6" w:rsidRPr="00C07E63" w:rsidRDefault="00815CA6" w:rsidP="00815CA6">
      <w:pPr>
        <w:rPr>
          <w:rFonts w:ascii="Times New Roman" w:hAnsi="Times New Roman" w:cs="Times New Roman"/>
          <w:sz w:val="24"/>
          <w:szCs w:val="24"/>
        </w:rPr>
      </w:pPr>
    </w:p>
    <w:tbl>
      <w:tblPr>
        <w:tblStyle w:val="Tabelgril"/>
        <w:tblW w:w="0" w:type="auto"/>
        <w:tblLook w:val="01E0" w:firstRow="1" w:lastRow="1" w:firstColumn="1" w:lastColumn="1" w:noHBand="0" w:noVBand="0"/>
      </w:tblPr>
      <w:tblGrid>
        <w:gridCol w:w="1556"/>
        <w:gridCol w:w="1821"/>
        <w:gridCol w:w="1056"/>
        <w:gridCol w:w="1409"/>
        <w:gridCol w:w="1273"/>
        <w:gridCol w:w="1689"/>
        <w:gridCol w:w="1133"/>
        <w:gridCol w:w="1409"/>
        <w:gridCol w:w="1604"/>
      </w:tblGrid>
      <w:tr w:rsidR="00815CA6" w:rsidRPr="00C07E63" w14:paraId="786A4BD5" w14:textId="77777777" w:rsidTr="00815CA6">
        <w:tc>
          <w:tcPr>
            <w:tcW w:w="1556" w:type="dxa"/>
            <w:tcBorders>
              <w:top w:val="single" w:sz="4" w:space="0" w:color="auto"/>
              <w:left w:val="single" w:sz="4" w:space="0" w:color="auto"/>
              <w:bottom w:val="single" w:sz="4" w:space="0" w:color="auto"/>
              <w:right w:val="single" w:sz="4" w:space="0" w:color="auto"/>
            </w:tcBorders>
          </w:tcPr>
          <w:p w14:paraId="22A9C44D" w14:textId="77777777" w:rsidR="00815CA6" w:rsidRPr="00C07E63" w:rsidRDefault="00815CA6">
            <w:pPr>
              <w:jc w:val="both"/>
              <w:rPr>
                <w:rFonts w:ascii="Times New Roman" w:hAnsi="Times New Roman" w:cs="Times New Roman"/>
                <w:b/>
                <w:sz w:val="24"/>
                <w:szCs w:val="24"/>
              </w:rPr>
            </w:pPr>
          </w:p>
        </w:tc>
        <w:tc>
          <w:tcPr>
            <w:tcW w:w="1821" w:type="dxa"/>
            <w:tcBorders>
              <w:top w:val="single" w:sz="4" w:space="0" w:color="auto"/>
              <w:left w:val="single" w:sz="4" w:space="0" w:color="auto"/>
              <w:bottom w:val="single" w:sz="4" w:space="0" w:color="auto"/>
              <w:right w:val="single" w:sz="4" w:space="0" w:color="auto"/>
            </w:tcBorders>
            <w:hideMark/>
          </w:tcPr>
          <w:p w14:paraId="65DC87DA"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2016/ 2017</w:t>
            </w:r>
          </w:p>
        </w:tc>
        <w:tc>
          <w:tcPr>
            <w:tcW w:w="1056" w:type="dxa"/>
            <w:tcBorders>
              <w:top w:val="single" w:sz="4" w:space="0" w:color="auto"/>
              <w:left w:val="single" w:sz="4" w:space="0" w:color="auto"/>
              <w:bottom w:val="single" w:sz="4" w:space="0" w:color="auto"/>
              <w:right w:val="single" w:sz="4" w:space="0" w:color="auto"/>
            </w:tcBorders>
            <w:hideMark/>
          </w:tcPr>
          <w:p w14:paraId="585493C8"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Realizat</w:t>
            </w:r>
          </w:p>
          <w:p w14:paraId="3FB6347A"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2016</w:t>
            </w:r>
          </w:p>
        </w:tc>
        <w:tc>
          <w:tcPr>
            <w:tcW w:w="1409" w:type="dxa"/>
            <w:tcBorders>
              <w:top w:val="single" w:sz="4" w:space="0" w:color="auto"/>
              <w:left w:val="single" w:sz="4" w:space="0" w:color="auto"/>
              <w:bottom w:val="single" w:sz="4" w:space="0" w:color="auto"/>
              <w:right w:val="single" w:sz="4" w:space="0" w:color="auto"/>
            </w:tcBorders>
            <w:hideMark/>
          </w:tcPr>
          <w:p w14:paraId="4C07F779"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2017/ 2018</w:t>
            </w:r>
          </w:p>
        </w:tc>
        <w:tc>
          <w:tcPr>
            <w:tcW w:w="1273" w:type="dxa"/>
            <w:tcBorders>
              <w:top w:val="single" w:sz="4" w:space="0" w:color="auto"/>
              <w:left w:val="single" w:sz="4" w:space="0" w:color="auto"/>
              <w:bottom w:val="single" w:sz="4" w:space="0" w:color="auto"/>
              <w:right w:val="single" w:sz="4" w:space="0" w:color="auto"/>
            </w:tcBorders>
            <w:hideMark/>
          </w:tcPr>
          <w:p w14:paraId="68ADBDE9"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Realizat</w:t>
            </w:r>
          </w:p>
          <w:p w14:paraId="6C5B957E"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2017</w:t>
            </w:r>
          </w:p>
        </w:tc>
        <w:tc>
          <w:tcPr>
            <w:tcW w:w="1689" w:type="dxa"/>
            <w:tcBorders>
              <w:top w:val="single" w:sz="4" w:space="0" w:color="auto"/>
              <w:left w:val="single" w:sz="4" w:space="0" w:color="auto"/>
              <w:bottom w:val="single" w:sz="4" w:space="0" w:color="auto"/>
              <w:right w:val="single" w:sz="4" w:space="0" w:color="auto"/>
            </w:tcBorders>
            <w:hideMark/>
          </w:tcPr>
          <w:p w14:paraId="1082FAA9"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2018/ 2019</w:t>
            </w:r>
          </w:p>
        </w:tc>
        <w:tc>
          <w:tcPr>
            <w:tcW w:w="1133" w:type="dxa"/>
            <w:tcBorders>
              <w:top w:val="single" w:sz="4" w:space="0" w:color="auto"/>
              <w:left w:val="single" w:sz="4" w:space="0" w:color="auto"/>
              <w:bottom w:val="single" w:sz="4" w:space="0" w:color="auto"/>
              <w:right w:val="single" w:sz="4" w:space="0" w:color="auto"/>
            </w:tcBorders>
            <w:hideMark/>
          </w:tcPr>
          <w:p w14:paraId="0BD6F0DA"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Realizat</w:t>
            </w:r>
          </w:p>
          <w:p w14:paraId="4FE28B4C"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2018</w:t>
            </w:r>
          </w:p>
        </w:tc>
        <w:tc>
          <w:tcPr>
            <w:tcW w:w="1409" w:type="dxa"/>
            <w:tcBorders>
              <w:top w:val="single" w:sz="4" w:space="0" w:color="auto"/>
              <w:left w:val="single" w:sz="4" w:space="0" w:color="auto"/>
              <w:bottom w:val="single" w:sz="4" w:space="0" w:color="auto"/>
              <w:right w:val="single" w:sz="4" w:space="0" w:color="auto"/>
            </w:tcBorders>
            <w:hideMark/>
          </w:tcPr>
          <w:p w14:paraId="4106D3FA"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2019/ 2020</w:t>
            </w:r>
          </w:p>
        </w:tc>
        <w:tc>
          <w:tcPr>
            <w:tcW w:w="1604" w:type="dxa"/>
            <w:tcBorders>
              <w:top w:val="single" w:sz="4" w:space="0" w:color="auto"/>
              <w:left w:val="single" w:sz="4" w:space="0" w:color="auto"/>
              <w:bottom w:val="single" w:sz="4" w:space="0" w:color="auto"/>
              <w:right w:val="single" w:sz="4" w:space="0" w:color="auto"/>
            </w:tcBorders>
            <w:hideMark/>
          </w:tcPr>
          <w:p w14:paraId="3DFEF0D7" w14:textId="77777777" w:rsidR="00815CA6" w:rsidRPr="00C07E63" w:rsidRDefault="00815CA6">
            <w:pPr>
              <w:rPr>
                <w:rFonts w:ascii="Times New Roman" w:hAnsi="Times New Roman" w:cs="Times New Roman"/>
                <w:b/>
                <w:sz w:val="24"/>
                <w:szCs w:val="24"/>
              </w:rPr>
            </w:pPr>
            <w:r w:rsidRPr="00C07E63">
              <w:rPr>
                <w:rFonts w:ascii="Times New Roman" w:hAnsi="Times New Roman" w:cs="Times New Roman"/>
                <w:b/>
                <w:sz w:val="24"/>
                <w:szCs w:val="24"/>
              </w:rPr>
              <w:t>2020/ 2021</w:t>
            </w:r>
          </w:p>
        </w:tc>
      </w:tr>
      <w:tr w:rsidR="00815CA6" w:rsidRPr="00C07E63" w14:paraId="2D010DB4" w14:textId="77777777" w:rsidTr="00815CA6">
        <w:tc>
          <w:tcPr>
            <w:tcW w:w="1556" w:type="dxa"/>
            <w:tcBorders>
              <w:top w:val="single" w:sz="4" w:space="0" w:color="auto"/>
              <w:left w:val="single" w:sz="4" w:space="0" w:color="auto"/>
              <w:bottom w:val="single" w:sz="4" w:space="0" w:color="auto"/>
              <w:right w:val="single" w:sz="4" w:space="0" w:color="auto"/>
            </w:tcBorders>
          </w:tcPr>
          <w:p w14:paraId="20EC2184" w14:textId="77777777" w:rsidR="00815CA6" w:rsidRPr="00C07E63" w:rsidRDefault="00815CA6">
            <w:pPr>
              <w:tabs>
                <w:tab w:val="left" w:pos="1044"/>
              </w:tabs>
              <w:jc w:val="both"/>
              <w:rPr>
                <w:rFonts w:ascii="Times New Roman" w:hAnsi="Times New Roman" w:cs="Times New Roman"/>
                <w:sz w:val="24"/>
                <w:szCs w:val="24"/>
              </w:rPr>
            </w:pPr>
          </w:p>
        </w:tc>
        <w:tc>
          <w:tcPr>
            <w:tcW w:w="1821" w:type="dxa"/>
            <w:tcBorders>
              <w:top w:val="single" w:sz="4" w:space="0" w:color="auto"/>
              <w:left w:val="single" w:sz="4" w:space="0" w:color="auto"/>
              <w:bottom w:val="single" w:sz="4" w:space="0" w:color="auto"/>
              <w:right w:val="single" w:sz="4" w:space="0" w:color="auto"/>
            </w:tcBorders>
            <w:hideMark/>
          </w:tcPr>
          <w:p w14:paraId="1DCE979A" w14:textId="77777777" w:rsidR="00815CA6" w:rsidRPr="00C07E63" w:rsidRDefault="00815CA6">
            <w:pPr>
              <w:tabs>
                <w:tab w:val="left" w:pos="1044"/>
              </w:tabs>
              <w:jc w:val="center"/>
              <w:rPr>
                <w:rFonts w:ascii="Times New Roman" w:hAnsi="Times New Roman" w:cs="Times New Roman"/>
                <w:sz w:val="24"/>
                <w:szCs w:val="24"/>
              </w:rPr>
            </w:pPr>
            <w:r w:rsidRPr="00C07E63">
              <w:rPr>
                <w:rFonts w:ascii="Times New Roman" w:hAnsi="Times New Roman" w:cs="Times New Roman"/>
                <w:sz w:val="24"/>
                <w:szCs w:val="24"/>
              </w:rPr>
              <w:t>58000</w:t>
            </w:r>
          </w:p>
        </w:tc>
        <w:tc>
          <w:tcPr>
            <w:tcW w:w="1056" w:type="dxa"/>
            <w:tcBorders>
              <w:top w:val="single" w:sz="4" w:space="0" w:color="auto"/>
              <w:left w:val="single" w:sz="4" w:space="0" w:color="auto"/>
              <w:bottom w:val="single" w:sz="4" w:space="0" w:color="auto"/>
              <w:right w:val="single" w:sz="4" w:space="0" w:color="auto"/>
            </w:tcBorders>
            <w:hideMark/>
          </w:tcPr>
          <w:p w14:paraId="199AAFD6"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62999</w:t>
            </w:r>
          </w:p>
        </w:tc>
        <w:tc>
          <w:tcPr>
            <w:tcW w:w="1409" w:type="dxa"/>
            <w:tcBorders>
              <w:top w:val="single" w:sz="4" w:space="0" w:color="auto"/>
              <w:left w:val="single" w:sz="4" w:space="0" w:color="auto"/>
              <w:bottom w:val="single" w:sz="4" w:space="0" w:color="auto"/>
              <w:right w:val="single" w:sz="4" w:space="0" w:color="auto"/>
            </w:tcBorders>
            <w:hideMark/>
          </w:tcPr>
          <w:p w14:paraId="5E5863C1"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42000</w:t>
            </w:r>
          </w:p>
        </w:tc>
        <w:tc>
          <w:tcPr>
            <w:tcW w:w="1273" w:type="dxa"/>
            <w:tcBorders>
              <w:top w:val="single" w:sz="4" w:space="0" w:color="auto"/>
              <w:left w:val="single" w:sz="4" w:space="0" w:color="auto"/>
              <w:bottom w:val="single" w:sz="4" w:space="0" w:color="auto"/>
              <w:right w:val="single" w:sz="4" w:space="0" w:color="auto"/>
            </w:tcBorders>
            <w:hideMark/>
          </w:tcPr>
          <w:p w14:paraId="7FF7DA19"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82216</w:t>
            </w:r>
          </w:p>
        </w:tc>
        <w:tc>
          <w:tcPr>
            <w:tcW w:w="1689" w:type="dxa"/>
            <w:tcBorders>
              <w:top w:val="single" w:sz="4" w:space="0" w:color="auto"/>
              <w:left w:val="single" w:sz="4" w:space="0" w:color="auto"/>
              <w:bottom w:val="single" w:sz="4" w:space="0" w:color="auto"/>
              <w:right w:val="single" w:sz="4" w:space="0" w:color="auto"/>
            </w:tcBorders>
            <w:hideMark/>
          </w:tcPr>
          <w:p w14:paraId="6276DC01"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42000</w:t>
            </w:r>
          </w:p>
        </w:tc>
        <w:tc>
          <w:tcPr>
            <w:tcW w:w="1133" w:type="dxa"/>
            <w:tcBorders>
              <w:top w:val="single" w:sz="4" w:space="0" w:color="auto"/>
              <w:left w:val="single" w:sz="4" w:space="0" w:color="auto"/>
              <w:bottom w:val="single" w:sz="4" w:space="0" w:color="auto"/>
              <w:right w:val="single" w:sz="4" w:space="0" w:color="auto"/>
            </w:tcBorders>
            <w:hideMark/>
          </w:tcPr>
          <w:p w14:paraId="04E2F400"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80929</w:t>
            </w:r>
          </w:p>
        </w:tc>
        <w:tc>
          <w:tcPr>
            <w:tcW w:w="1409" w:type="dxa"/>
            <w:tcBorders>
              <w:top w:val="single" w:sz="4" w:space="0" w:color="auto"/>
              <w:left w:val="single" w:sz="4" w:space="0" w:color="auto"/>
              <w:bottom w:val="single" w:sz="4" w:space="0" w:color="auto"/>
              <w:right w:val="single" w:sz="4" w:space="0" w:color="auto"/>
            </w:tcBorders>
            <w:hideMark/>
          </w:tcPr>
          <w:p w14:paraId="11B74B1E"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45000</w:t>
            </w:r>
          </w:p>
        </w:tc>
        <w:tc>
          <w:tcPr>
            <w:tcW w:w="1604" w:type="dxa"/>
            <w:tcBorders>
              <w:top w:val="single" w:sz="4" w:space="0" w:color="auto"/>
              <w:left w:val="single" w:sz="4" w:space="0" w:color="auto"/>
              <w:bottom w:val="single" w:sz="4" w:space="0" w:color="auto"/>
              <w:right w:val="single" w:sz="4" w:space="0" w:color="auto"/>
            </w:tcBorders>
            <w:hideMark/>
          </w:tcPr>
          <w:p w14:paraId="3FC96A55"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42000</w:t>
            </w:r>
          </w:p>
        </w:tc>
      </w:tr>
      <w:tr w:rsidR="00815CA6" w:rsidRPr="00C07E63" w14:paraId="0F50FA68" w14:textId="77777777" w:rsidTr="00815CA6">
        <w:tc>
          <w:tcPr>
            <w:tcW w:w="1556" w:type="dxa"/>
            <w:tcBorders>
              <w:top w:val="single" w:sz="4" w:space="0" w:color="auto"/>
              <w:left w:val="single" w:sz="4" w:space="0" w:color="auto"/>
              <w:bottom w:val="single" w:sz="4" w:space="0" w:color="auto"/>
              <w:right w:val="single" w:sz="4" w:space="0" w:color="auto"/>
            </w:tcBorders>
            <w:hideMark/>
          </w:tcPr>
          <w:p w14:paraId="1C778F87"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Materiale publicitare</w:t>
            </w:r>
          </w:p>
        </w:tc>
        <w:tc>
          <w:tcPr>
            <w:tcW w:w="1821" w:type="dxa"/>
            <w:tcBorders>
              <w:top w:val="single" w:sz="4" w:space="0" w:color="auto"/>
              <w:left w:val="single" w:sz="4" w:space="0" w:color="auto"/>
              <w:bottom w:val="single" w:sz="4" w:space="0" w:color="auto"/>
              <w:right w:val="single" w:sz="4" w:space="0" w:color="auto"/>
            </w:tcBorders>
            <w:hideMark/>
          </w:tcPr>
          <w:p w14:paraId="31C9FF6B"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1000</w:t>
            </w:r>
          </w:p>
        </w:tc>
        <w:tc>
          <w:tcPr>
            <w:tcW w:w="1056" w:type="dxa"/>
            <w:tcBorders>
              <w:top w:val="single" w:sz="4" w:space="0" w:color="auto"/>
              <w:left w:val="single" w:sz="4" w:space="0" w:color="auto"/>
              <w:bottom w:val="single" w:sz="4" w:space="0" w:color="auto"/>
              <w:right w:val="single" w:sz="4" w:space="0" w:color="auto"/>
            </w:tcBorders>
            <w:hideMark/>
          </w:tcPr>
          <w:p w14:paraId="2D586964"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1069</w:t>
            </w:r>
          </w:p>
        </w:tc>
        <w:tc>
          <w:tcPr>
            <w:tcW w:w="1409" w:type="dxa"/>
            <w:tcBorders>
              <w:top w:val="single" w:sz="4" w:space="0" w:color="auto"/>
              <w:left w:val="single" w:sz="4" w:space="0" w:color="auto"/>
              <w:bottom w:val="single" w:sz="4" w:space="0" w:color="auto"/>
              <w:right w:val="single" w:sz="4" w:space="0" w:color="auto"/>
            </w:tcBorders>
            <w:hideMark/>
          </w:tcPr>
          <w:p w14:paraId="33CFD9AD"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1000</w:t>
            </w:r>
          </w:p>
        </w:tc>
        <w:tc>
          <w:tcPr>
            <w:tcW w:w="1273" w:type="dxa"/>
            <w:tcBorders>
              <w:top w:val="single" w:sz="4" w:space="0" w:color="auto"/>
              <w:left w:val="single" w:sz="4" w:space="0" w:color="auto"/>
              <w:bottom w:val="single" w:sz="4" w:space="0" w:color="auto"/>
              <w:right w:val="single" w:sz="4" w:space="0" w:color="auto"/>
            </w:tcBorders>
            <w:hideMark/>
          </w:tcPr>
          <w:p w14:paraId="47DE8C1A"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1187</w:t>
            </w:r>
          </w:p>
        </w:tc>
        <w:tc>
          <w:tcPr>
            <w:tcW w:w="1689" w:type="dxa"/>
            <w:tcBorders>
              <w:top w:val="single" w:sz="4" w:space="0" w:color="auto"/>
              <w:left w:val="single" w:sz="4" w:space="0" w:color="auto"/>
              <w:bottom w:val="single" w:sz="4" w:space="0" w:color="auto"/>
              <w:right w:val="single" w:sz="4" w:space="0" w:color="auto"/>
            </w:tcBorders>
            <w:hideMark/>
          </w:tcPr>
          <w:p w14:paraId="3FB19B82"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1000</w:t>
            </w:r>
          </w:p>
        </w:tc>
        <w:tc>
          <w:tcPr>
            <w:tcW w:w="1133" w:type="dxa"/>
            <w:tcBorders>
              <w:top w:val="single" w:sz="4" w:space="0" w:color="auto"/>
              <w:left w:val="single" w:sz="4" w:space="0" w:color="auto"/>
              <w:bottom w:val="single" w:sz="4" w:space="0" w:color="auto"/>
              <w:right w:val="single" w:sz="4" w:space="0" w:color="auto"/>
            </w:tcBorders>
            <w:hideMark/>
          </w:tcPr>
          <w:p w14:paraId="1BA7B0CE"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1321</w:t>
            </w:r>
          </w:p>
        </w:tc>
        <w:tc>
          <w:tcPr>
            <w:tcW w:w="1409" w:type="dxa"/>
            <w:tcBorders>
              <w:top w:val="single" w:sz="4" w:space="0" w:color="auto"/>
              <w:left w:val="single" w:sz="4" w:space="0" w:color="auto"/>
              <w:bottom w:val="single" w:sz="4" w:space="0" w:color="auto"/>
              <w:right w:val="single" w:sz="4" w:space="0" w:color="auto"/>
            </w:tcBorders>
            <w:hideMark/>
          </w:tcPr>
          <w:p w14:paraId="0B369BDE"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1000</w:t>
            </w:r>
          </w:p>
        </w:tc>
        <w:tc>
          <w:tcPr>
            <w:tcW w:w="1604" w:type="dxa"/>
            <w:tcBorders>
              <w:top w:val="single" w:sz="4" w:space="0" w:color="auto"/>
              <w:left w:val="single" w:sz="4" w:space="0" w:color="auto"/>
              <w:bottom w:val="single" w:sz="4" w:space="0" w:color="auto"/>
              <w:right w:val="single" w:sz="4" w:space="0" w:color="auto"/>
            </w:tcBorders>
            <w:hideMark/>
          </w:tcPr>
          <w:p w14:paraId="49063CA2"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1000</w:t>
            </w:r>
          </w:p>
        </w:tc>
      </w:tr>
      <w:tr w:rsidR="00815CA6" w:rsidRPr="00C07E63" w14:paraId="13A65153" w14:textId="77777777" w:rsidTr="00815CA6">
        <w:tc>
          <w:tcPr>
            <w:tcW w:w="1556" w:type="dxa"/>
            <w:tcBorders>
              <w:top w:val="single" w:sz="4" w:space="0" w:color="auto"/>
              <w:left w:val="single" w:sz="4" w:space="0" w:color="auto"/>
              <w:bottom w:val="single" w:sz="4" w:space="0" w:color="auto"/>
              <w:right w:val="single" w:sz="4" w:space="0" w:color="auto"/>
            </w:tcBorders>
            <w:hideMark/>
          </w:tcPr>
          <w:p w14:paraId="30A31C4F" w14:textId="77777777" w:rsidR="00815CA6" w:rsidRPr="00C07E63" w:rsidRDefault="00815CA6">
            <w:pPr>
              <w:rPr>
                <w:rFonts w:ascii="Times New Roman" w:hAnsi="Times New Roman" w:cs="Times New Roman"/>
                <w:sz w:val="24"/>
                <w:szCs w:val="24"/>
              </w:rPr>
            </w:pPr>
            <w:r w:rsidRPr="00C07E63">
              <w:rPr>
                <w:rFonts w:ascii="Times New Roman" w:hAnsi="Times New Roman" w:cs="Times New Roman"/>
                <w:sz w:val="24"/>
                <w:szCs w:val="24"/>
              </w:rPr>
              <w:t>Alte servicii</w:t>
            </w:r>
          </w:p>
        </w:tc>
        <w:tc>
          <w:tcPr>
            <w:tcW w:w="1821" w:type="dxa"/>
            <w:tcBorders>
              <w:top w:val="single" w:sz="4" w:space="0" w:color="auto"/>
              <w:left w:val="single" w:sz="4" w:space="0" w:color="auto"/>
              <w:bottom w:val="single" w:sz="4" w:space="0" w:color="auto"/>
              <w:right w:val="single" w:sz="4" w:space="0" w:color="auto"/>
            </w:tcBorders>
            <w:hideMark/>
          </w:tcPr>
          <w:p w14:paraId="7C81C2D6"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57000</w:t>
            </w:r>
          </w:p>
        </w:tc>
        <w:tc>
          <w:tcPr>
            <w:tcW w:w="1056" w:type="dxa"/>
            <w:tcBorders>
              <w:top w:val="single" w:sz="4" w:space="0" w:color="auto"/>
              <w:left w:val="single" w:sz="4" w:space="0" w:color="auto"/>
              <w:bottom w:val="single" w:sz="4" w:space="0" w:color="auto"/>
              <w:right w:val="single" w:sz="4" w:space="0" w:color="auto"/>
            </w:tcBorders>
            <w:hideMark/>
          </w:tcPr>
          <w:p w14:paraId="191C782B"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61930</w:t>
            </w:r>
          </w:p>
        </w:tc>
        <w:tc>
          <w:tcPr>
            <w:tcW w:w="1409" w:type="dxa"/>
            <w:tcBorders>
              <w:top w:val="single" w:sz="4" w:space="0" w:color="auto"/>
              <w:left w:val="single" w:sz="4" w:space="0" w:color="auto"/>
              <w:bottom w:val="single" w:sz="4" w:space="0" w:color="auto"/>
              <w:right w:val="single" w:sz="4" w:space="0" w:color="auto"/>
            </w:tcBorders>
            <w:hideMark/>
          </w:tcPr>
          <w:p w14:paraId="743AB6CD"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41000</w:t>
            </w:r>
          </w:p>
        </w:tc>
        <w:tc>
          <w:tcPr>
            <w:tcW w:w="1273" w:type="dxa"/>
            <w:tcBorders>
              <w:top w:val="single" w:sz="4" w:space="0" w:color="auto"/>
              <w:left w:val="single" w:sz="4" w:space="0" w:color="auto"/>
              <w:bottom w:val="single" w:sz="4" w:space="0" w:color="auto"/>
              <w:right w:val="single" w:sz="4" w:space="0" w:color="auto"/>
            </w:tcBorders>
            <w:hideMark/>
          </w:tcPr>
          <w:p w14:paraId="0B83C49F"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81029</w:t>
            </w:r>
          </w:p>
        </w:tc>
        <w:tc>
          <w:tcPr>
            <w:tcW w:w="1689" w:type="dxa"/>
            <w:tcBorders>
              <w:top w:val="single" w:sz="4" w:space="0" w:color="auto"/>
              <w:left w:val="single" w:sz="4" w:space="0" w:color="auto"/>
              <w:bottom w:val="single" w:sz="4" w:space="0" w:color="auto"/>
              <w:right w:val="single" w:sz="4" w:space="0" w:color="auto"/>
            </w:tcBorders>
            <w:hideMark/>
          </w:tcPr>
          <w:p w14:paraId="591ABBD6"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41000</w:t>
            </w:r>
          </w:p>
        </w:tc>
        <w:tc>
          <w:tcPr>
            <w:tcW w:w="1133" w:type="dxa"/>
            <w:tcBorders>
              <w:top w:val="single" w:sz="4" w:space="0" w:color="auto"/>
              <w:left w:val="single" w:sz="4" w:space="0" w:color="auto"/>
              <w:bottom w:val="single" w:sz="4" w:space="0" w:color="auto"/>
              <w:right w:val="single" w:sz="4" w:space="0" w:color="auto"/>
            </w:tcBorders>
            <w:hideMark/>
          </w:tcPr>
          <w:p w14:paraId="71A4E3CB"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79608</w:t>
            </w:r>
          </w:p>
        </w:tc>
        <w:tc>
          <w:tcPr>
            <w:tcW w:w="1409" w:type="dxa"/>
            <w:tcBorders>
              <w:top w:val="single" w:sz="4" w:space="0" w:color="auto"/>
              <w:left w:val="single" w:sz="4" w:space="0" w:color="auto"/>
              <w:bottom w:val="single" w:sz="4" w:space="0" w:color="auto"/>
              <w:right w:val="single" w:sz="4" w:space="0" w:color="auto"/>
            </w:tcBorders>
            <w:hideMark/>
          </w:tcPr>
          <w:p w14:paraId="5DC3E7E4"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44000</w:t>
            </w:r>
          </w:p>
        </w:tc>
        <w:tc>
          <w:tcPr>
            <w:tcW w:w="1604" w:type="dxa"/>
            <w:tcBorders>
              <w:top w:val="single" w:sz="4" w:space="0" w:color="auto"/>
              <w:left w:val="single" w:sz="4" w:space="0" w:color="auto"/>
              <w:bottom w:val="single" w:sz="4" w:space="0" w:color="auto"/>
              <w:right w:val="single" w:sz="4" w:space="0" w:color="auto"/>
            </w:tcBorders>
            <w:hideMark/>
          </w:tcPr>
          <w:p w14:paraId="3FA40D7D" w14:textId="77777777" w:rsidR="00815CA6" w:rsidRPr="00C07E63" w:rsidRDefault="00815CA6">
            <w:pPr>
              <w:jc w:val="center"/>
              <w:rPr>
                <w:rFonts w:ascii="Times New Roman" w:hAnsi="Times New Roman" w:cs="Times New Roman"/>
                <w:sz w:val="24"/>
                <w:szCs w:val="24"/>
              </w:rPr>
            </w:pPr>
            <w:r w:rsidRPr="00C07E63">
              <w:rPr>
                <w:rFonts w:ascii="Times New Roman" w:hAnsi="Times New Roman" w:cs="Times New Roman"/>
                <w:sz w:val="24"/>
                <w:szCs w:val="24"/>
              </w:rPr>
              <w:t>41000</w:t>
            </w:r>
          </w:p>
        </w:tc>
      </w:tr>
    </w:tbl>
    <w:p w14:paraId="6E8A999E" w14:textId="77777777" w:rsidR="00815CA6" w:rsidRPr="00C07E63" w:rsidRDefault="00815CA6" w:rsidP="00815CA6">
      <w:pPr>
        <w:rPr>
          <w:rFonts w:ascii="Times New Roman" w:eastAsia="Times New Roman" w:hAnsi="Times New Roman" w:cs="Times New Roman"/>
          <w:b/>
          <w:sz w:val="24"/>
          <w:szCs w:val="24"/>
        </w:rPr>
      </w:pPr>
    </w:p>
    <w:p w14:paraId="563432A4" w14:textId="77777777" w:rsidR="00815CA6" w:rsidRPr="00C07E63" w:rsidRDefault="00815CA6" w:rsidP="00815CA6">
      <w:pPr>
        <w:rPr>
          <w:rFonts w:ascii="Times New Roman" w:hAnsi="Times New Roman" w:cs="Times New Roman"/>
          <w:b/>
          <w:sz w:val="24"/>
          <w:szCs w:val="24"/>
        </w:rPr>
      </w:pPr>
    </w:p>
    <w:p w14:paraId="5865B522" w14:textId="50E2B6DD"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248E0A23" w14:textId="7827AFFC"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25975D7F" w14:textId="3AEA89DC"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52B783A7" w14:textId="6542897D"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44A168DC" w14:textId="7F40A1B3"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6D8851CD" w14:textId="21B71664"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07E2C9FB" w14:textId="226B58E2"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pPr>
    </w:p>
    <w:p w14:paraId="1AD0133D" w14:textId="77777777" w:rsidR="00815CA6" w:rsidRPr="00C07E63" w:rsidRDefault="00815CA6" w:rsidP="00DA4741">
      <w:pPr>
        <w:spacing w:after="0" w:line="240" w:lineRule="auto"/>
        <w:ind w:left="142" w:hanging="142"/>
        <w:rPr>
          <w:rFonts w:ascii="Times New Roman" w:eastAsia="Times New Roman" w:hAnsi="Times New Roman" w:cs="Times New Roman"/>
          <w:b/>
          <w:sz w:val="24"/>
          <w:szCs w:val="24"/>
          <w:lang w:eastAsia="en-US"/>
        </w:rPr>
        <w:sectPr w:rsidR="00815CA6" w:rsidRPr="00C07E63" w:rsidSect="00815CA6">
          <w:pgSz w:w="15840" w:h="12240" w:orient="landscape"/>
          <w:pgMar w:top="1440" w:right="1440" w:bottom="1440" w:left="1440" w:header="720" w:footer="720" w:gutter="0"/>
          <w:cols w:space="720"/>
          <w:docGrid w:linePitch="360"/>
        </w:sectPr>
      </w:pPr>
    </w:p>
    <w:bookmarkEnd w:id="21"/>
    <w:p w14:paraId="0B0F254F" w14:textId="665F5035" w:rsidR="00DA4741" w:rsidRPr="00C07E63" w:rsidRDefault="00DA4741" w:rsidP="00DA4741">
      <w:pPr>
        <w:spacing w:after="0" w:line="360" w:lineRule="auto"/>
        <w:ind w:left="360" w:firstLine="207"/>
        <w:jc w:val="both"/>
        <w:rPr>
          <w:rFonts w:ascii="Times New Roman" w:eastAsia="Times New Roman" w:hAnsi="Times New Roman" w:cs="Times New Roman"/>
          <w:b/>
          <w:sz w:val="24"/>
          <w:szCs w:val="24"/>
          <w:lang w:eastAsia="en-US"/>
        </w:rPr>
      </w:pPr>
      <w:r w:rsidRPr="00C07E63">
        <w:rPr>
          <w:rFonts w:ascii="Times New Roman" w:eastAsia="Times New Roman" w:hAnsi="Times New Roman" w:cs="Times New Roman"/>
          <w:b/>
          <w:sz w:val="24"/>
          <w:szCs w:val="24"/>
          <w:lang w:eastAsia="en-US"/>
        </w:rPr>
        <w:lastRenderedPageBreak/>
        <w:t>3.Analiza programului minimal realizat în anul 2018</w:t>
      </w:r>
    </w:p>
    <w:p w14:paraId="5F16F8B3" w14:textId="2BEC8290" w:rsidR="00DA4741" w:rsidRPr="00C07E63" w:rsidRDefault="00DA4741" w:rsidP="00DA4741">
      <w:pPr>
        <w:spacing w:after="0" w:line="240" w:lineRule="auto"/>
        <w:rPr>
          <w:rFonts w:ascii="Times New Roman" w:eastAsia="Times New Roman" w:hAnsi="Times New Roman" w:cs="Times New Roman"/>
          <w:b/>
          <w:sz w:val="24"/>
          <w:szCs w:val="24"/>
          <w:lang w:eastAsia="en-US"/>
        </w:rPr>
      </w:pPr>
    </w:p>
    <w:p w14:paraId="029794D0" w14:textId="24338BB8" w:rsidR="00AE024B" w:rsidRPr="00C07E63" w:rsidRDefault="00242668" w:rsidP="00AE024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AE024B" w:rsidRPr="00C07E63">
        <w:rPr>
          <w:rFonts w:ascii="Times New Roman" w:eastAsiaTheme="minorEastAsia" w:hAnsi="Times New Roman" w:cs="Times New Roman"/>
          <w:sz w:val="24"/>
          <w:szCs w:val="24"/>
        </w:rPr>
        <w:t>Scurtă prezentare a programelor desfășurate</w:t>
      </w:r>
    </w:p>
    <w:p w14:paraId="32846B8D" w14:textId="7F990E17" w:rsidR="00A447F9" w:rsidRPr="00C07E63" w:rsidRDefault="00A447F9" w:rsidP="00E861E5">
      <w:pPr>
        <w:tabs>
          <w:tab w:val="left" w:pos="1080"/>
        </w:tabs>
        <w:spacing w:after="0" w:line="360" w:lineRule="auto"/>
        <w:jc w:val="both"/>
        <w:rPr>
          <w:rFonts w:ascii="Times New Roman" w:eastAsiaTheme="minorEastAsia" w:hAnsi="Times New Roman" w:cs="Times New Roman"/>
          <w:sz w:val="24"/>
          <w:szCs w:val="24"/>
        </w:rPr>
      </w:pPr>
      <w:bookmarkStart w:id="22" w:name="_Hlk534793698"/>
      <w:r w:rsidRPr="00C07E63">
        <w:rPr>
          <w:rFonts w:ascii="Times New Roman" w:eastAsiaTheme="minorEastAsia" w:hAnsi="Times New Roman" w:cs="Times New Roman"/>
          <w:sz w:val="24"/>
          <w:szCs w:val="24"/>
        </w:rPr>
        <w:t xml:space="preserve">           Și în anul 2018, ca și în anii precedenți vom porni analiza noastră de la unul din parametrii cei mai importanți, respectiv de la informațiile legate de modul în care instituția a răspuns nevoilor publicului, iar la </w:t>
      </w:r>
      <w:proofErr w:type="spellStart"/>
      <w:r w:rsidRPr="00C07E63">
        <w:rPr>
          <w:rFonts w:ascii="Times New Roman" w:eastAsiaTheme="minorEastAsia" w:hAnsi="Times New Roman" w:cs="Times New Roman"/>
          <w:sz w:val="24"/>
          <w:szCs w:val="24"/>
        </w:rPr>
        <w:t>rîndul</w:t>
      </w:r>
      <w:proofErr w:type="spellEnd"/>
      <w:r w:rsidRPr="00C07E63">
        <w:rPr>
          <w:rFonts w:ascii="Times New Roman" w:eastAsiaTheme="minorEastAsia" w:hAnsi="Times New Roman" w:cs="Times New Roman"/>
          <w:sz w:val="24"/>
          <w:szCs w:val="24"/>
        </w:rPr>
        <w:t xml:space="preserve"> lui acest public a apelat la oferta muzeului. În esență este vorba de răspunsul dat de public la oferta noastră. În acest sens trebui să semnalăm faptul că de </w:t>
      </w:r>
      <w:proofErr w:type="spellStart"/>
      <w:r w:rsidRPr="00C07E63">
        <w:rPr>
          <w:rFonts w:ascii="Times New Roman" w:eastAsiaTheme="minorEastAsia" w:hAnsi="Times New Roman" w:cs="Times New Roman"/>
          <w:sz w:val="24"/>
          <w:szCs w:val="24"/>
        </w:rPr>
        <w:t>cîțiva</w:t>
      </w:r>
      <w:proofErr w:type="spellEnd"/>
      <w:r w:rsidRPr="00C07E63">
        <w:rPr>
          <w:rFonts w:ascii="Times New Roman" w:eastAsiaTheme="minorEastAsia" w:hAnsi="Times New Roman" w:cs="Times New Roman"/>
          <w:sz w:val="24"/>
          <w:szCs w:val="24"/>
        </w:rPr>
        <w:t xml:space="preserve"> ani muzeul reușește să atragă la evenimentele realizate în sediile proprii undeva peste a 37000 de vizitatori, mai exact 37021 de oameni ne-au trecut pragul în acest an. La un oraș cu puțin peste 50000 de locuitori, faptul că un număr </w:t>
      </w:r>
      <w:proofErr w:type="spellStart"/>
      <w:r w:rsidRPr="00C07E63">
        <w:rPr>
          <w:rFonts w:ascii="Times New Roman" w:eastAsiaTheme="minorEastAsia" w:hAnsi="Times New Roman" w:cs="Times New Roman"/>
          <w:sz w:val="24"/>
          <w:szCs w:val="24"/>
        </w:rPr>
        <w:t>atît</w:t>
      </w:r>
      <w:proofErr w:type="spellEnd"/>
      <w:r w:rsidRPr="00C07E63">
        <w:rPr>
          <w:rFonts w:ascii="Times New Roman" w:eastAsiaTheme="minorEastAsia" w:hAnsi="Times New Roman" w:cs="Times New Roman"/>
          <w:sz w:val="24"/>
          <w:szCs w:val="24"/>
        </w:rPr>
        <w:t xml:space="preserve"> de mare vizitează muzeul spune foarte mult de oferta instituției pentru publicul de toate </w:t>
      </w:r>
      <w:proofErr w:type="spellStart"/>
      <w:r w:rsidRPr="00C07E63">
        <w:rPr>
          <w:rFonts w:ascii="Times New Roman" w:eastAsiaTheme="minorEastAsia" w:hAnsi="Times New Roman" w:cs="Times New Roman"/>
          <w:sz w:val="24"/>
          <w:szCs w:val="24"/>
        </w:rPr>
        <w:t>vîrstele</w:t>
      </w:r>
      <w:proofErr w:type="spellEnd"/>
      <w:r w:rsidRPr="00C07E63">
        <w:rPr>
          <w:rFonts w:ascii="Times New Roman" w:eastAsiaTheme="minorEastAsia" w:hAnsi="Times New Roman" w:cs="Times New Roman"/>
          <w:sz w:val="24"/>
          <w:szCs w:val="24"/>
        </w:rPr>
        <w:t xml:space="preserve"> și toate categoriile </w:t>
      </w:r>
      <w:proofErr w:type="spellStart"/>
      <w:r w:rsidRPr="00C07E63">
        <w:rPr>
          <w:rFonts w:ascii="Times New Roman" w:eastAsiaTheme="minorEastAsia" w:hAnsi="Times New Roman" w:cs="Times New Roman"/>
          <w:sz w:val="24"/>
          <w:szCs w:val="24"/>
        </w:rPr>
        <w:t>socio</w:t>
      </w:r>
      <w:proofErr w:type="spellEnd"/>
      <w:r w:rsidRPr="00C07E63">
        <w:rPr>
          <w:rFonts w:ascii="Times New Roman" w:eastAsiaTheme="minorEastAsia" w:hAnsi="Times New Roman" w:cs="Times New Roman"/>
          <w:sz w:val="24"/>
          <w:szCs w:val="24"/>
        </w:rPr>
        <w:t xml:space="preserve"> profesionale. Interesant este faptul că deși în acest an nu am găzduit vreo expoziție de anvergura și importanța celei din anul precedent, respectiv expoziția „Aurul și Argintul Antic al României</w:t>
      </w:r>
      <w:r w:rsidR="00FB0A99">
        <w:rPr>
          <w:rFonts w:ascii="Times New Roman" w:eastAsiaTheme="minorEastAsia" w:hAnsi="Times New Roman" w:cs="Times New Roman"/>
          <w:sz w:val="24"/>
          <w:szCs w:val="24"/>
        </w:rPr>
        <w:t>”</w:t>
      </w:r>
      <w:r w:rsidRPr="00C07E63">
        <w:rPr>
          <w:rFonts w:ascii="Times New Roman" w:eastAsiaTheme="minorEastAsia" w:hAnsi="Times New Roman" w:cs="Times New Roman"/>
          <w:sz w:val="24"/>
          <w:szCs w:val="24"/>
        </w:rPr>
        <w:t xml:space="preserve">, totuși numărul celor care au vizitat muzeul a rămas destul de mare, apropiat chiar de cel din anul precedent. La cei peste 37000 de vizitatori trebuie adăugați </w:t>
      </w:r>
      <w:proofErr w:type="spellStart"/>
      <w:r w:rsidRPr="00C07E63">
        <w:rPr>
          <w:rFonts w:ascii="Times New Roman" w:eastAsiaTheme="minorEastAsia" w:hAnsi="Times New Roman" w:cs="Times New Roman"/>
          <w:sz w:val="24"/>
          <w:szCs w:val="24"/>
        </w:rPr>
        <w:t>alti</w:t>
      </w:r>
      <w:proofErr w:type="spellEnd"/>
      <w:r w:rsidRPr="00C07E63">
        <w:rPr>
          <w:rFonts w:ascii="Times New Roman" w:eastAsiaTheme="minorEastAsia" w:hAnsi="Times New Roman" w:cs="Times New Roman"/>
          <w:sz w:val="24"/>
          <w:szCs w:val="24"/>
        </w:rPr>
        <w:t xml:space="preserve"> peste </w:t>
      </w:r>
      <w:r w:rsidR="008A31E8" w:rsidRPr="00C07E63">
        <w:rPr>
          <w:rFonts w:ascii="Times New Roman" w:eastAsiaTheme="minorEastAsia" w:hAnsi="Times New Roman" w:cs="Times New Roman"/>
          <w:sz w:val="24"/>
          <w:szCs w:val="24"/>
        </w:rPr>
        <w:t>59905</w:t>
      </w:r>
      <w:r w:rsidRPr="00C07E63">
        <w:rPr>
          <w:rFonts w:ascii="Times New Roman" w:eastAsiaTheme="minorEastAsia" w:hAnsi="Times New Roman" w:cs="Times New Roman"/>
          <w:sz w:val="24"/>
          <w:szCs w:val="24"/>
        </w:rPr>
        <w:t xml:space="preserve"> care au participat la evenimente organizate de instituția noastră în alte instituții din țară sau străinătate, la inițiativa proprie sau în colaborare cu alte instituții (muzee, institute culturale, fundații culturale, etc.).  </w:t>
      </w:r>
    </w:p>
    <w:p w14:paraId="1D1EC0E3" w14:textId="5F9F5BFE" w:rsidR="00A447F9" w:rsidRPr="00C07E63" w:rsidRDefault="00A447F9" w:rsidP="00FB0A99">
      <w:pPr>
        <w:spacing w:after="0" w:line="360" w:lineRule="auto"/>
        <w:ind w:firstLine="720"/>
        <w:jc w:val="both"/>
        <w:rPr>
          <w:rFonts w:ascii="Times New Roman" w:eastAsiaTheme="minorEastAsia" w:hAnsi="Times New Roman" w:cs="Times New Roman"/>
          <w:bCs/>
          <w:sz w:val="24"/>
          <w:szCs w:val="24"/>
          <w:lang w:val="fr-FR"/>
        </w:rPr>
      </w:pPr>
      <w:r w:rsidRPr="00C07E63">
        <w:rPr>
          <w:rFonts w:ascii="Times New Roman" w:eastAsiaTheme="minorEastAsia" w:hAnsi="Times New Roman" w:cs="Times New Roman"/>
          <w:sz w:val="24"/>
          <w:szCs w:val="24"/>
        </w:rPr>
        <w:t xml:space="preserve">În anul 2018 cele două site-uri ale Muzeului au </w:t>
      </w:r>
      <w:r w:rsidR="00FB0A99" w:rsidRPr="00FB0A99">
        <w:rPr>
          <w:rFonts w:ascii="Times New Roman" w:eastAsiaTheme="minorEastAsia" w:hAnsi="Times New Roman" w:cs="Times New Roman"/>
          <w:sz w:val="24"/>
          <w:szCs w:val="24"/>
        </w:rPr>
        <w:t>strâns</w:t>
      </w:r>
      <w:r w:rsidRPr="00FB0A99">
        <w:rPr>
          <w:rFonts w:ascii="Times New Roman" w:eastAsiaTheme="minorEastAsia" w:hAnsi="Times New Roman" w:cs="Times New Roman"/>
          <w:sz w:val="24"/>
          <w:szCs w:val="24"/>
        </w:rPr>
        <w:t xml:space="preserve"> </w:t>
      </w:r>
      <w:r w:rsidRPr="00C07E63">
        <w:rPr>
          <w:rFonts w:ascii="Times New Roman" w:eastAsiaTheme="minorEastAsia" w:hAnsi="Times New Roman" w:cs="Times New Roman"/>
          <w:bCs/>
          <w:sz w:val="24"/>
          <w:szCs w:val="24"/>
          <w:lang w:val="fr-FR"/>
        </w:rPr>
        <w:t xml:space="preserve">98720 </w:t>
      </w:r>
      <w:proofErr w:type="spellStart"/>
      <w:r w:rsidRPr="00C07E63">
        <w:rPr>
          <w:rFonts w:ascii="Times New Roman" w:eastAsiaTheme="minorEastAsia" w:hAnsi="Times New Roman" w:cs="Times New Roman"/>
          <w:bCs/>
          <w:sz w:val="24"/>
          <w:szCs w:val="24"/>
          <w:lang w:val="fr-FR"/>
        </w:rPr>
        <w:t>vizualizări</w:t>
      </w:r>
      <w:proofErr w:type="spellEnd"/>
      <w:r w:rsidRPr="00C07E63">
        <w:rPr>
          <w:rFonts w:ascii="Times New Roman" w:eastAsiaTheme="minorEastAsia" w:hAnsi="Times New Roman" w:cs="Times New Roman"/>
          <w:bCs/>
          <w:sz w:val="24"/>
          <w:szCs w:val="24"/>
          <w:lang w:val="fr-FR"/>
        </w:rPr>
        <w:t xml:space="preserve"> </w:t>
      </w:r>
      <w:proofErr w:type="spellStart"/>
      <w:r w:rsidRPr="00C07E63">
        <w:rPr>
          <w:rFonts w:ascii="Times New Roman" w:eastAsiaTheme="minorEastAsia" w:hAnsi="Times New Roman" w:cs="Times New Roman"/>
          <w:bCs/>
          <w:sz w:val="24"/>
          <w:szCs w:val="24"/>
          <w:lang w:val="fr-FR"/>
        </w:rPr>
        <w:t>și</w:t>
      </w:r>
      <w:proofErr w:type="spellEnd"/>
      <w:r w:rsidRPr="00C07E63">
        <w:rPr>
          <w:rFonts w:ascii="Times New Roman" w:eastAsiaTheme="minorEastAsia" w:hAnsi="Times New Roman" w:cs="Times New Roman"/>
          <w:bCs/>
          <w:sz w:val="24"/>
          <w:szCs w:val="24"/>
          <w:lang w:val="fr-FR"/>
        </w:rPr>
        <w:t xml:space="preserve"> 71542 </w:t>
      </w:r>
      <w:proofErr w:type="spellStart"/>
      <w:r w:rsidRPr="00C07E63">
        <w:rPr>
          <w:rFonts w:ascii="Times New Roman" w:eastAsiaTheme="minorEastAsia" w:hAnsi="Times New Roman" w:cs="Times New Roman"/>
          <w:bCs/>
          <w:sz w:val="24"/>
          <w:szCs w:val="24"/>
          <w:lang w:val="fr-FR"/>
        </w:rPr>
        <w:t>vizitatori</w:t>
      </w:r>
      <w:proofErr w:type="spellEnd"/>
      <w:r w:rsidRPr="00C07E63">
        <w:rPr>
          <w:rFonts w:ascii="Times New Roman" w:eastAsiaTheme="minorEastAsia" w:hAnsi="Times New Roman" w:cs="Times New Roman"/>
          <w:bCs/>
          <w:sz w:val="24"/>
          <w:szCs w:val="24"/>
          <w:lang w:val="fr-FR"/>
        </w:rPr>
        <w:t xml:space="preserve"> </w:t>
      </w:r>
      <w:proofErr w:type="spellStart"/>
      <w:r w:rsidRPr="00C07E63">
        <w:rPr>
          <w:rFonts w:ascii="Times New Roman" w:eastAsiaTheme="minorEastAsia" w:hAnsi="Times New Roman" w:cs="Times New Roman"/>
          <w:bCs/>
          <w:sz w:val="24"/>
          <w:szCs w:val="24"/>
          <w:lang w:val="fr-FR"/>
        </w:rPr>
        <w:t>virtuali</w:t>
      </w:r>
      <w:proofErr w:type="spellEnd"/>
      <w:r w:rsidRPr="00C07E63">
        <w:rPr>
          <w:rFonts w:ascii="Times New Roman" w:eastAsiaTheme="minorEastAsia" w:hAnsi="Times New Roman" w:cs="Times New Roman"/>
          <w:bCs/>
          <w:sz w:val="24"/>
          <w:szCs w:val="24"/>
          <w:lang w:val="fr-FR"/>
        </w:rPr>
        <w:t xml:space="preserve"> </w:t>
      </w:r>
      <w:proofErr w:type="spellStart"/>
      <w:r w:rsidRPr="00C07E63">
        <w:rPr>
          <w:rFonts w:ascii="Times New Roman" w:eastAsiaTheme="minorEastAsia" w:hAnsi="Times New Roman" w:cs="Times New Roman"/>
          <w:bCs/>
          <w:sz w:val="24"/>
          <w:szCs w:val="24"/>
          <w:lang w:val="fr-FR"/>
        </w:rPr>
        <w:t>pe</w:t>
      </w:r>
      <w:proofErr w:type="spellEnd"/>
      <w:r w:rsidRPr="00C07E63">
        <w:rPr>
          <w:rFonts w:ascii="Times New Roman" w:eastAsiaTheme="minorEastAsia" w:hAnsi="Times New Roman" w:cs="Times New Roman"/>
          <w:bCs/>
          <w:sz w:val="24"/>
          <w:szCs w:val="24"/>
          <w:lang w:val="fr-FR"/>
        </w:rPr>
        <w:t xml:space="preserve"> site-</w:t>
      </w:r>
      <w:proofErr w:type="spellStart"/>
      <w:r w:rsidRPr="00C07E63">
        <w:rPr>
          <w:rFonts w:ascii="Times New Roman" w:eastAsiaTheme="minorEastAsia" w:hAnsi="Times New Roman" w:cs="Times New Roman"/>
          <w:bCs/>
          <w:sz w:val="24"/>
          <w:szCs w:val="24"/>
          <w:lang w:val="fr-FR"/>
        </w:rPr>
        <w:t>ul</w:t>
      </w:r>
      <w:proofErr w:type="spellEnd"/>
      <w:r w:rsidRPr="00C07E63">
        <w:rPr>
          <w:rFonts w:ascii="Times New Roman" w:eastAsiaTheme="minorEastAsia" w:hAnsi="Times New Roman" w:cs="Times New Roman"/>
          <w:bCs/>
          <w:sz w:val="24"/>
          <w:szCs w:val="24"/>
          <w:lang w:val="fr-FR"/>
        </w:rPr>
        <w:t xml:space="preserve"> </w:t>
      </w:r>
      <w:proofErr w:type="spellStart"/>
      <w:r w:rsidRPr="00C07E63">
        <w:rPr>
          <w:rFonts w:ascii="Times New Roman" w:eastAsiaTheme="minorEastAsia" w:hAnsi="Times New Roman" w:cs="Times New Roman"/>
          <w:bCs/>
          <w:sz w:val="24"/>
          <w:szCs w:val="24"/>
          <w:lang w:val="fr-FR"/>
        </w:rPr>
        <w:t>Astroclub</w:t>
      </w:r>
      <w:proofErr w:type="spellEnd"/>
      <w:r w:rsidRPr="00C07E63">
        <w:rPr>
          <w:rFonts w:ascii="Times New Roman" w:eastAsiaTheme="minorEastAsia" w:hAnsi="Times New Roman" w:cs="Times New Roman"/>
          <w:bCs/>
          <w:sz w:val="24"/>
          <w:szCs w:val="24"/>
          <w:lang w:val="fr-FR"/>
        </w:rPr>
        <w:t xml:space="preserve"> Bârlad </w:t>
      </w:r>
      <w:proofErr w:type="spellStart"/>
      <w:r w:rsidRPr="00C07E63">
        <w:rPr>
          <w:rFonts w:ascii="Times New Roman" w:eastAsiaTheme="minorEastAsia" w:hAnsi="Times New Roman" w:cs="Times New Roman"/>
          <w:bCs/>
          <w:sz w:val="24"/>
          <w:szCs w:val="24"/>
          <w:lang w:val="fr-FR"/>
        </w:rPr>
        <w:t>și</w:t>
      </w:r>
      <w:proofErr w:type="spellEnd"/>
      <w:r w:rsidRPr="00C07E63">
        <w:rPr>
          <w:rFonts w:ascii="Times New Roman" w:eastAsiaTheme="minorEastAsia" w:hAnsi="Times New Roman" w:cs="Times New Roman"/>
          <w:bCs/>
          <w:sz w:val="24"/>
          <w:szCs w:val="24"/>
          <w:lang w:val="fr-FR"/>
        </w:rPr>
        <w:t xml:space="preserve"> 56969 site-</w:t>
      </w:r>
      <w:proofErr w:type="spellStart"/>
      <w:r w:rsidRPr="00C07E63">
        <w:rPr>
          <w:rFonts w:ascii="Times New Roman" w:eastAsiaTheme="minorEastAsia" w:hAnsi="Times New Roman" w:cs="Times New Roman"/>
          <w:bCs/>
          <w:sz w:val="24"/>
          <w:szCs w:val="24"/>
          <w:lang w:val="fr-FR"/>
        </w:rPr>
        <w:t>ul</w:t>
      </w:r>
      <w:proofErr w:type="spellEnd"/>
      <w:r w:rsidRPr="00C07E63">
        <w:rPr>
          <w:rFonts w:ascii="Times New Roman" w:eastAsiaTheme="minorEastAsia" w:hAnsi="Times New Roman" w:cs="Times New Roman"/>
          <w:bCs/>
          <w:sz w:val="24"/>
          <w:szCs w:val="24"/>
          <w:lang w:val="fr-FR"/>
        </w:rPr>
        <w:t xml:space="preserve"> </w:t>
      </w:r>
      <w:proofErr w:type="spellStart"/>
      <w:r w:rsidRPr="00C07E63">
        <w:rPr>
          <w:rFonts w:ascii="Times New Roman" w:eastAsiaTheme="minorEastAsia" w:hAnsi="Times New Roman" w:cs="Times New Roman"/>
          <w:bCs/>
          <w:sz w:val="24"/>
          <w:szCs w:val="24"/>
          <w:lang w:val="fr-FR"/>
        </w:rPr>
        <w:t>muzeului</w:t>
      </w:r>
      <w:proofErr w:type="spellEnd"/>
      <w:r w:rsidRPr="00C07E63">
        <w:rPr>
          <w:rFonts w:ascii="Times New Roman" w:eastAsiaTheme="minorEastAsia" w:hAnsi="Times New Roman" w:cs="Times New Roman"/>
          <w:bCs/>
          <w:sz w:val="24"/>
          <w:szCs w:val="24"/>
          <w:lang w:val="fr-FR"/>
        </w:rPr>
        <w:t>.</w:t>
      </w:r>
    </w:p>
    <w:p w14:paraId="3FDA94F0" w14:textId="77777777" w:rsidR="00A447F9" w:rsidRPr="00C07E63" w:rsidRDefault="00A447F9" w:rsidP="00E861E5">
      <w:pPr>
        <w:tabs>
          <w:tab w:val="left" w:pos="709"/>
        </w:tabs>
        <w:spacing w:after="0" w:line="360" w:lineRule="auto"/>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 Toate acestea sunt fără îndoială rodul muncii celor care își desfășoară activitate în instituție și care au știut să propună evenimente care s-au bucurat de multă atenție din parte publicului local.</w:t>
      </w:r>
    </w:p>
    <w:p w14:paraId="3F90982D" w14:textId="77777777" w:rsidR="00A447F9" w:rsidRPr="00C07E63" w:rsidRDefault="00A447F9" w:rsidP="00E861E5">
      <w:pPr>
        <w:tabs>
          <w:tab w:val="left" w:pos="218"/>
        </w:tabs>
        <w:spacing w:after="0" w:line="360" w:lineRule="auto"/>
        <w:ind w:firstLine="709"/>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ab/>
        <w:t xml:space="preserve">Muzeul „Vasile Pârvan” este organizat pe patru secții și un serviciu de astronomie. La baza întregii activități desfășurate stă un patrimoniu valoros și în același timp extrem de diversificat. În cadrul activităților curente ale instituției se au în vedere 7 programe principale în cadrul cărora se derulează sute de proiecte anual.  </w:t>
      </w:r>
    </w:p>
    <w:p w14:paraId="292AB9C9" w14:textId="77777777" w:rsidR="00A447F9" w:rsidRPr="00C07E63" w:rsidRDefault="00A447F9" w:rsidP="00E861E5">
      <w:pPr>
        <w:tabs>
          <w:tab w:val="left" w:pos="218"/>
        </w:tabs>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ab/>
        <w:t>Programul 1: Cercetarea patrimoniului</w:t>
      </w:r>
      <w:r w:rsidRPr="00C07E63">
        <w:rPr>
          <w:rFonts w:ascii="Times New Roman" w:hAnsi="Times New Roman" w:cs="Times New Roman"/>
          <w:sz w:val="24"/>
          <w:szCs w:val="24"/>
        </w:rPr>
        <w:t xml:space="preserve"> – S-a urmărit c</w:t>
      </w:r>
      <w:r w:rsidRPr="00C07E63">
        <w:rPr>
          <w:rFonts w:ascii="Times New Roman" w:eastAsia="Calibri" w:hAnsi="Times New Roman" w:cs="Times New Roman"/>
          <w:sz w:val="24"/>
          <w:szCs w:val="24"/>
        </w:rPr>
        <w:t>ercetarea patrimoniului, atât a celui virtual cât șa a celui deținut, obținut în urma cercetărilor din anii anteriori, cercetarea realizată prin metode și activități specifice fiecărei secții a muzeului. În domeniul arheologiei sau derulat mai multe cercetări de teren  (</w:t>
      </w:r>
      <w:proofErr w:type="spellStart"/>
      <w:r w:rsidRPr="00C07E63">
        <w:rPr>
          <w:rFonts w:ascii="Times New Roman" w:eastAsia="Calibri" w:hAnsi="Times New Roman" w:cs="Times New Roman"/>
          <w:sz w:val="24"/>
          <w:szCs w:val="24"/>
        </w:rPr>
        <w:t>periegheză</w:t>
      </w:r>
      <w:proofErr w:type="spellEnd"/>
      <w:r w:rsidRPr="00C07E63">
        <w:rPr>
          <w:rFonts w:ascii="Times New Roman" w:eastAsia="Calibri" w:hAnsi="Times New Roman" w:cs="Times New Roman"/>
          <w:sz w:val="24"/>
          <w:szCs w:val="24"/>
        </w:rPr>
        <w:t xml:space="preserve">), au fost cartate noi situri arheologice și au fost realizate mai multe supravegheri arheologice și rapoarte privitoare la acestea. </w:t>
      </w:r>
      <w:r w:rsidRPr="00C07E63">
        <w:rPr>
          <w:rFonts w:ascii="Times New Roman" w:eastAsiaTheme="minorEastAsia" w:hAnsi="Times New Roman" w:cs="Times New Roman"/>
          <w:sz w:val="24"/>
          <w:szCs w:val="24"/>
        </w:rPr>
        <w:t xml:space="preserve">De asemenea au fost realizate </w:t>
      </w:r>
      <w:r w:rsidRPr="00C07E63">
        <w:rPr>
          <w:rFonts w:ascii="Times New Roman" w:eastAsia="Calibri" w:hAnsi="Times New Roman" w:cs="Times New Roman"/>
          <w:sz w:val="24"/>
          <w:szCs w:val="24"/>
        </w:rPr>
        <w:t xml:space="preserve">10 proiecte privind  întocmirea fișelor  de sit arheologic pentru introducerea de noi situri în RAN </w:t>
      </w:r>
      <w:r w:rsidRPr="00C07E63">
        <w:rPr>
          <w:rFonts w:ascii="Times New Roman" w:eastAsia="Calibri" w:hAnsi="Times New Roman" w:cs="Times New Roman"/>
          <w:sz w:val="24"/>
          <w:szCs w:val="24"/>
        </w:rPr>
        <w:lastRenderedPageBreak/>
        <w:t xml:space="preserve">(Repertoriul Arheologic Național. În sfera activităților de mare importanță trebuie adăugate ca importante realizări reluarea cercetărilor în situl arheologic de la Bârlad  Valea Seacă și săpătură sistematică în situl neolitic de la Rupea 7-Pârâul Mălinilor, jud. Brașov </w:t>
      </w:r>
    </w:p>
    <w:p w14:paraId="672619C7" w14:textId="77777777" w:rsidR="00A447F9" w:rsidRPr="00C07E63" w:rsidRDefault="00A447F9" w:rsidP="00E861E5">
      <w:pPr>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 domeniul astronomiei au fost realizate </w:t>
      </w:r>
      <w:proofErr w:type="spellStart"/>
      <w:r w:rsidRPr="00C07E63">
        <w:rPr>
          <w:rFonts w:ascii="Times New Roman" w:eastAsia="Calibri" w:hAnsi="Times New Roman" w:cs="Times New Roman"/>
          <w:sz w:val="24"/>
          <w:szCs w:val="24"/>
        </w:rPr>
        <w:t>observaţii</w:t>
      </w:r>
      <w:proofErr w:type="spellEnd"/>
      <w:r w:rsidRPr="00C07E63">
        <w:rPr>
          <w:rFonts w:ascii="Times New Roman" w:eastAsia="Calibri" w:hAnsi="Times New Roman" w:cs="Times New Roman"/>
          <w:sz w:val="24"/>
          <w:szCs w:val="24"/>
        </w:rPr>
        <w:t xml:space="preserve"> astronomice care au asigurat culegere de date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imagini cu ocazia unor fenomene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evenimente astronomice. A avut loc măsurarea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raportarea </w:t>
      </w:r>
      <w:proofErr w:type="spellStart"/>
      <w:r w:rsidRPr="00C07E63">
        <w:rPr>
          <w:rFonts w:ascii="Times New Roman" w:eastAsia="Calibri" w:hAnsi="Times New Roman" w:cs="Times New Roman"/>
          <w:sz w:val="24"/>
          <w:szCs w:val="24"/>
        </w:rPr>
        <w:t>poziţiilor</w:t>
      </w:r>
      <w:proofErr w:type="spellEnd"/>
      <w:r w:rsidRPr="00C07E63">
        <w:rPr>
          <w:rFonts w:ascii="Times New Roman" w:eastAsia="Calibri" w:hAnsi="Times New Roman" w:cs="Times New Roman"/>
          <w:sz w:val="24"/>
          <w:szCs w:val="24"/>
        </w:rPr>
        <w:t xml:space="preserve"> asteroizilor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cometelor la Minor Planet Center.</w:t>
      </w:r>
    </w:p>
    <w:p w14:paraId="3BB7C541" w14:textId="77777777" w:rsidR="00A447F9" w:rsidRPr="00C07E63" w:rsidRDefault="00A447F9" w:rsidP="00E861E5">
      <w:pPr>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Tot la capitolul cercetare trebuie amintită cercetare la Arhivele Statului filiala Vaslui – tema – Documente legate de Primul Război Mondial și Marea Unire de la 1918.</w:t>
      </w:r>
    </w:p>
    <w:p w14:paraId="14171FEA" w14:textId="77777777" w:rsidR="00A447F9" w:rsidRPr="00C07E63" w:rsidRDefault="00A447F9" w:rsidP="00E861E5">
      <w:pPr>
        <w:spacing w:after="0" w:line="360" w:lineRule="auto"/>
        <w:jc w:val="both"/>
        <w:rPr>
          <w:rFonts w:ascii="Times New Roman" w:eastAsiaTheme="minorEastAsia" w:hAnsi="Times New Roman" w:cs="Times New Roman"/>
          <w:sz w:val="24"/>
          <w:szCs w:val="24"/>
        </w:rPr>
      </w:pPr>
      <w:r w:rsidRPr="00C07E63">
        <w:rPr>
          <w:rFonts w:ascii="Times New Roman" w:eastAsia="Calibri" w:hAnsi="Times New Roman" w:cs="Times New Roman"/>
          <w:sz w:val="24"/>
          <w:szCs w:val="24"/>
        </w:rPr>
        <w:t xml:space="preserve">În </w:t>
      </w:r>
      <w:proofErr w:type="spellStart"/>
      <w:r w:rsidRPr="00C07E63">
        <w:rPr>
          <w:rFonts w:ascii="Times New Roman" w:eastAsia="Calibri" w:hAnsi="Times New Roman" w:cs="Times New Roman"/>
          <w:sz w:val="24"/>
          <w:szCs w:val="24"/>
        </w:rPr>
        <w:t>domneniul</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bibliotecomaniei</w:t>
      </w:r>
      <w:proofErr w:type="spellEnd"/>
      <w:r w:rsidRPr="00C07E63">
        <w:rPr>
          <w:rFonts w:ascii="Times New Roman" w:eastAsia="Calibri" w:hAnsi="Times New Roman" w:cs="Times New Roman"/>
          <w:sz w:val="24"/>
          <w:szCs w:val="24"/>
        </w:rPr>
        <w:t xml:space="preserve"> s-a realizat d</w:t>
      </w:r>
      <w:r w:rsidRPr="00C07E63">
        <w:rPr>
          <w:rFonts w:ascii="Times New Roman" w:eastAsiaTheme="minorEastAsia" w:hAnsi="Times New Roman" w:cs="Times New Roman"/>
          <w:sz w:val="24"/>
          <w:szCs w:val="24"/>
        </w:rPr>
        <w:t xml:space="preserve">ocumentarea bibliografică pentru organizarea activității-concursului „ Sesiunea juniorilor Vasile Pârvan”, a lecțiilor de muzeu, precum și documentarea cu privire la alfabetul chirilic și transliterarea textelor;  </w:t>
      </w:r>
    </w:p>
    <w:p w14:paraId="56300A8E" w14:textId="77777777" w:rsidR="00A447F9" w:rsidRPr="00C07E63" w:rsidRDefault="00A447F9" w:rsidP="00E861E5">
      <w:pPr>
        <w:spacing w:after="0" w:line="360" w:lineRule="auto"/>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cercetarea pieselor din patrimoniu și realizarea fișelor cu descrierea acestora pentru expoziția online „Muzeul Virtual al Unirii” realizată de Muzeul Național de Istorie a României;, precum și cercetarea și selectarea materialelor cu privire la eroii Primului Război Mondial </w:t>
      </w:r>
    </w:p>
    <w:p w14:paraId="0C11CC6B" w14:textId="06AB7F18" w:rsidR="00A447F9" w:rsidRPr="00C07E63" w:rsidRDefault="00A447F9" w:rsidP="00E861E5">
      <w:pPr>
        <w:spacing w:after="0" w:line="360" w:lineRule="auto"/>
        <w:jc w:val="both"/>
        <w:rPr>
          <w:rFonts w:ascii="Times New Roman" w:eastAsiaTheme="minorEastAsia" w:hAnsi="Times New Roman" w:cs="Times New Roman"/>
          <w:sz w:val="24"/>
          <w:szCs w:val="24"/>
        </w:rPr>
      </w:pPr>
      <w:r w:rsidRPr="00C07E63">
        <w:rPr>
          <w:rFonts w:ascii="Times New Roman" w:eastAsiaTheme="minorEastAsia" w:hAnsi="Times New Roman" w:cs="Times New Roman"/>
          <w:sz w:val="24"/>
          <w:szCs w:val="24"/>
        </w:rPr>
        <w:t xml:space="preserve">În </w:t>
      </w:r>
      <w:proofErr w:type="spellStart"/>
      <w:r w:rsidRPr="00C07E63">
        <w:rPr>
          <w:rFonts w:ascii="Times New Roman" w:eastAsiaTheme="minorEastAsia" w:hAnsi="Times New Roman" w:cs="Times New Roman"/>
          <w:sz w:val="24"/>
          <w:szCs w:val="24"/>
        </w:rPr>
        <w:t>domenuil</w:t>
      </w:r>
      <w:proofErr w:type="spellEnd"/>
      <w:r w:rsidRPr="00C07E63">
        <w:rPr>
          <w:rFonts w:ascii="Times New Roman" w:eastAsiaTheme="minorEastAsia" w:hAnsi="Times New Roman" w:cs="Times New Roman"/>
          <w:sz w:val="24"/>
          <w:szCs w:val="24"/>
        </w:rPr>
        <w:t xml:space="preserve">  paleontologiei</w:t>
      </w:r>
      <w:r w:rsidRPr="00C07E63">
        <w:rPr>
          <w:rFonts w:ascii="Times New Roman" w:eastAsia="Calibri" w:hAnsi="Times New Roman" w:cs="Times New Roman"/>
          <w:color w:val="4F6228" w:themeColor="accent3" w:themeShade="80"/>
          <w:sz w:val="24"/>
          <w:szCs w:val="24"/>
        </w:rPr>
        <w:t xml:space="preserve"> </w:t>
      </w:r>
      <w:r w:rsidRPr="00C07E63">
        <w:rPr>
          <w:rFonts w:ascii="Times New Roman" w:eastAsia="Calibri" w:hAnsi="Times New Roman" w:cs="Times New Roman"/>
          <w:sz w:val="24"/>
          <w:szCs w:val="24"/>
        </w:rPr>
        <w:t>a fost derulat programul de monitorizarea punctului fosilifer din cariera de nisip Pogana, jud. Vaslui</w:t>
      </w:r>
      <w:r w:rsidR="00686310" w:rsidRPr="00C07E63">
        <w:rPr>
          <w:rFonts w:ascii="Times New Roman" w:eastAsia="Calibri" w:hAnsi="Times New Roman" w:cs="Times New Roman"/>
          <w:sz w:val="24"/>
          <w:szCs w:val="24"/>
        </w:rPr>
        <w:t>.</w:t>
      </w:r>
    </w:p>
    <w:p w14:paraId="21DBEEC1" w14:textId="7CBC99D7" w:rsidR="00A447F9" w:rsidRPr="00C07E63" w:rsidRDefault="00A447F9" w:rsidP="00E861E5">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Programul II : valorificarea patrimoniului</w:t>
      </w:r>
      <w:r w:rsidRPr="00C07E63">
        <w:rPr>
          <w:rFonts w:ascii="Times New Roman" w:eastAsia="Calibri" w:hAnsi="Times New Roman" w:cs="Times New Roman"/>
          <w:sz w:val="24"/>
          <w:szCs w:val="24"/>
        </w:rPr>
        <w:t xml:space="preserve">  - </w:t>
      </w:r>
      <w:r w:rsidRPr="00C07E63">
        <w:rPr>
          <w:rFonts w:ascii="Times New Roman" w:hAnsi="Times New Roman" w:cs="Times New Roman"/>
          <w:sz w:val="24"/>
          <w:szCs w:val="24"/>
        </w:rPr>
        <w:t>În ceea ce privește programul de valorificare a patrimoniului pentru public amintim că și în anul 2018 numărul manifestărilor a fost unul extrem de ridicat. S-a urmărit realizarea unui număr mare de evenimente pe cât de interesante pe atât de diversificate. Specialiștii de la fiecare secție căutând să propună mereu subiecte noi și incitante. În cadrul acestui program au fost organizate expoziții, concerte, conferințe, simpozioane, lansări de carte, lecții de muzeu, observații astronomice, spectacole de planetariu, difuzare de filme 3D  etc. S</w:t>
      </w:r>
      <w:r w:rsidRPr="00C07E63">
        <w:rPr>
          <w:rFonts w:ascii="Times New Roman" w:eastAsia="Calibri" w:hAnsi="Times New Roman" w:cs="Times New Roman"/>
          <w:sz w:val="24"/>
          <w:szCs w:val="24"/>
        </w:rPr>
        <w:t>-a avut în vedere elaborarea de studii, articole și publicarea acestora în reviste de specialitate, precum și participarea la simpozioane, sesiuni de comunicări și dezbateri. Specialiștii muzeului au elaborate cele 4 reviste de specialitate care sunt editate anual de muzeu. Realizarea monografiei  arheologice: Descoperiri arheologice inedite referitoare la perioada Antichității târzii (</w:t>
      </w:r>
      <w:proofErr w:type="spellStart"/>
      <w:r w:rsidRPr="00C07E63">
        <w:rPr>
          <w:rFonts w:ascii="Times New Roman" w:eastAsia="Calibri" w:hAnsi="Times New Roman" w:cs="Times New Roman"/>
          <w:sz w:val="24"/>
          <w:szCs w:val="24"/>
        </w:rPr>
        <w:t>sec.IV</w:t>
      </w:r>
      <w:proofErr w:type="spellEnd"/>
      <w:r w:rsidRPr="00C07E63">
        <w:rPr>
          <w:rFonts w:ascii="Times New Roman" w:eastAsia="Calibri" w:hAnsi="Times New Roman" w:cs="Times New Roman"/>
          <w:sz w:val="24"/>
          <w:szCs w:val="24"/>
        </w:rPr>
        <w:t xml:space="preserve"> d. Hr.) în </w:t>
      </w:r>
      <w:r w:rsidR="00FB0A99">
        <w:rPr>
          <w:rFonts w:ascii="Times New Roman" w:eastAsia="Calibri" w:hAnsi="Times New Roman" w:cs="Times New Roman"/>
          <w:sz w:val="24"/>
          <w:szCs w:val="24"/>
        </w:rPr>
        <w:t>P</w:t>
      </w:r>
      <w:r w:rsidRPr="00C07E63">
        <w:rPr>
          <w:rFonts w:ascii="Times New Roman" w:eastAsia="Calibri" w:hAnsi="Times New Roman" w:cs="Times New Roman"/>
          <w:sz w:val="24"/>
          <w:szCs w:val="24"/>
        </w:rPr>
        <w:t>odișul Central Moldovenesc și a Catalogului expoziției – concurs Bienala Internațională de Artă contemporan</w:t>
      </w:r>
      <w:r w:rsidR="00FB0A99">
        <w:rPr>
          <w:rFonts w:ascii="Times New Roman" w:eastAsia="Calibri" w:hAnsi="Times New Roman" w:cs="Times New Roman"/>
          <w:sz w:val="24"/>
          <w:szCs w:val="24"/>
        </w:rPr>
        <w:t>ă</w:t>
      </w:r>
      <w:r w:rsidRPr="00C07E63">
        <w:rPr>
          <w:rFonts w:ascii="Times New Roman" w:eastAsia="Calibri" w:hAnsi="Times New Roman" w:cs="Times New Roman"/>
          <w:sz w:val="24"/>
          <w:szCs w:val="24"/>
        </w:rPr>
        <w:t xml:space="preserve"> N.</w:t>
      </w:r>
      <w:r w:rsidR="00FB0A99">
        <w:rPr>
          <w:rFonts w:ascii="Times New Roman" w:eastAsia="Calibri" w:hAnsi="Times New Roman" w:cs="Times New Roman"/>
          <w:sz w:val="24"/>
          <w:szCs w:val="24"/>
        </w:rPr>
        <w:t xml:space="preserve"> </w:t>
      </w:r>
      <w:r w:rsidRPr="00C07E63">
        <w:rPr>
          <w:rFonts w:ascii="Times New Roman" w:eastAsia="Calibri" w:hAnsi="Times New Roman" w:cs="Times New Roman"/>
          <w:sz w:val="24"/>
          <w:szCs w:val="24"/>
        </w:rPr>
        <w:t>N. Tonitza.</w:t>
      </w:r>
    </w:p>
    <w:p w14:paraId="0D631957" w14:textId="3FA3253C" w:rsidR="00A447F9" w:rsidRPr="00C07E63" w:rsidRDefault="00A447F9" w:rsidP="00E861E5">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În total specialiștii muzeului au publicat </w:t>
      </w:r>
      <w:r w:rsidR="00CB2723" w:rsidRPr="00C07E63">
        <w:rPr>
          <w:rFonts w:ascii="Times New Roman" w:eastAsia="Calibri" w:hAnsi="Times New Roman" w:cs="Times New Roman"/>
          <w:sz w:val="24"/>
          <w:szCs w:val="24"/>
        </w:rPr>
        <w:t xml:space="preserve">studii și articole </w:t>
      </w:r>
      <w:r w:rsidRPr="00C07E63">
        <w:rPr>
          <w:rFonts w:ascii="Times New Roman" w:eastAsia="Calibri" w:hAnsi="Times New Roman" w:cs="Times New Roman"/>
          <w:sz w:val="24"/>
          <w:szCs w:val="24"/>
        </w:rPr>
        <w:t xml:space="preserve">și </w:t>
      </w:r>
      <w:r w:rsidR="00CB2723" w:rsidRPr="00C07E63">
        <w:rPr>
          <w:rFonts w:ascii="Times New Roman" w:eastAsia="Calibri" w:hAnsi="Times New Roman" w:cs="Times New Roman"/>
          <w:sz w:val="24"/>
          <w:szCs w:val="24"/>
        </w:rPr>
        <w:t xml:space="preserve">au </w:t>
      </w:r>
      <w:r w:rsidRPr="00C07E63">
        <w:rPr>
          <w:rFonts w:ascii="Times New Roman" w:eastAsia="Calibri" w:hAnsi="Times New Roman" w:cs="Times New Roman"/>
          <w:sz w:val="24"/>
          <w:szCs w:val="24"/>
        </w:rPr>
        <w:t xml:space="preserve">participat la peste 80 simpozioane, conferințe, mese rotunde. </w:t>
      </w:r>
    </w:p>
    <w:p w14:paraId="2DCFCD10" w14:textId="77777777"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lastRenderedPageBreak/>
        <w:t>Programul III</w:t>
      </w:r>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b/>
          <w:sz w:val="24"/>
          <w:szCs w:val="24"/>
        </w:rPr>
        <w:t xml:space="preserve">Organizarea de activități culturale cu publicul  - </w:t>
      </w:r>
      <w:r w:rsidRPr="00C07E63">
        <w:rPr>
          <w:rFonts w:ascii="Times New Roman" w:eastAsia="Calibri" w:hAnsi="Times New Roman" w:cs="Times New Roman"/>
          <w:sz w:val="24"/>
          <w:szCs w:val="24"/>
        </w:rPr>
        <w:t>Atragerea publicului prin oferirea unei palete largi de manifestări din domenii diferite.</w:t>
      </w:r>
    </w:p>
    <w:p w14:paraId="17FAA9F8" w14:textId="00C489AC" w:rsidR="00A447F9" w:rsidRPr="00C07E63" w:rsidRDefault="00A447F9" w:rsidP="00C34226">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La Observatorul astronomic și Planetariu, cele patru secții ale muzeului, incluzând aici și biblioteca instituției au fost organizate </w:t>
      </w:r>
      <w:r w:rsidR="00ED10CF" w:rsidRPr="00C07E63">
        <w:rPr>
          <w:rFonts w:ascii="Times New Roman" w:eastAsia="Calibri" w:hAnsi="Times New Roman" w:cs="Times New Roman"/>
          <w:sz w:val="24"/>
          <w:szCs w:val="24"/>
        </w:rPr>
        <w:t xml:space="preserve">peste </w:t>
      </w:r>
      <w:r w:rsidRPr="00C07E63">
        <w:rPr>
          <w:rFonts w:ascii="Times New Roman" w:eastAsia="Calibri" w:hAnsi="Times New Roman" w:cs="Times New Roman"/>
          <w:sz w:val="24"/>
          <w:szCs w:val="24"/>
        </w:rPr>
        <w:t>3</w:t>
      </w:r>
      <w:r w:rsidR="00ED10CF" w:rsidRPr="00C07E63">
        <w:rPr>
          <w:rFonts w:ascii="Times New Roman" w:eastAsia="Calibri" w:hAnsi="Times New Roman" w:cs="Times New Roman"/>
          <w:sz w:val="24"/>
          <w:szCs w:val="24"/>
        </w:rPr>
        <w:t>60</w:t>
      </w:r>
      <w:r w:rsidRPr="00C07E63">
        <w:rPr>
          <w:rFonts w:ascii="Times New Roman" w:eastAsia="Calibri" w:hAnsi="Times New Roman" w:cs="Times New Roman"/>
          <w:sz w:val="24"/>
          <w:szCs w:val="24"/>
        </w:rPr>
        <w:t xml:space="preserve"> de activități cu publicul cum ar fi filme documentare, spectacole de planetariu, observații astronomice, lecții de muzeu, </w:t>
      </w:r>
      <w:proofErr w:type="spellStart"/>
      <w:r w:rsidRPr="00C07E63">
        <w:rPr>
          <w:rFonts w:ascii="Times New Roman" w:eastAsia="Calibri" w:hAnsi="Times New Roman" w:cs="Times New Roman"/>
          <w:sz w:val="24"/>
          <w:szCs w:val="24"/>
        </w:rPr>
        <w:t>work</w:t>
      </w:r>
      <w:proofErr w:type="spellEnd"/>
      <w:r w:rsidRPr="00C07E63">
        <w:rPr>
          <w:rFonts w:ascii="Times New Roman" w:eastAsia="Calibri" w:hAnsi="Times New Roman" w:cs="Times New Roman"/>
          <w:sz w:val="24"/>
          <w:szCs w:val="24"/>
        </w:rPr>
        <w:t xml:space="preserve"> shop-uri, proiecte educaționale, toate acestea fiind încadrate în sfera proiectelor mici.</w:t>
      </w:r>
    </w:p>
    <w:p w14:paraId="065749B1" w14:textId="77777777" w:rsidR="00A447F9" w:rsidRPr="00C07E63" w:rsidRDefault="00A447F9" w:rsidP="00C34226">
      <w:pPr>
        <w:spacing w:after="0" w:line="360" w:lineRule="auto"/>
        <w:jc w:val="both"/>
        <w:rPr>
          <w:rFonts w:ascii="Times New Roman" w:hAnsi="Times New Roman" w:cs="Times New Roman"/>
          <w:i/>
          <w:sz w:val="24"/>
          <w:szCs w:val="24"/>
        </w:rPr>
      </w:pPr>
      <w:r w:rsidRPr="00C07E63">
        <w:rPr>
          <w:rFonts w:ascii="Times New Roman" w:eastAsia="Calibri" w:hAnsi="Times New Roman" w:cs="Times New Roman"/>
          <w:sz w:val="24"/>
          <w:szCs w:val="24"/>
        </w:rPr>
        <w:tab/>
        <w:t xml:space="preserve">La acestea se adaugă alte câteva zeci de proiecte medii, incluzând conferințe (ex. „Așezările getice din Podișul Moldovei”, .„Experimente legate de muzica neolitică-Noi idei despre vase vechi”, „Generali în </w:t>
      </w:r>
      <w:r w:rsidRPr="00C07E63">
        <w:rPr>
          <w:rFonts w:ascii="Times New Roman" w:eastAsiaTheme="minorEastAsia" w:hAnsi="Times New Roman" w:cs="Times New Roman"/>
          <w:sz w:val="24"/>
          <w:szCs w:val="24"/>
          <w:lang w:val="it-IT"/>
        </w:rPr>
        <w:t>Primul Război Mondial-politicieni în perioada interbelică", „Paleomedii din Miocenul superior. Podișul B</w:t>
      </w:r>
      <w:proofErr w:type="spellStart"/>
      <w:r w:rsidRPr="00C07E63">
        <w:rPr>
          <w:rFonts w:ascii="Times New Roman" w:eastAsia="Calibri" w:hAnsi="Times New Roman" w:cs="Times New Roman"/>
          <w:sz w:val="24"/>
          <w:szCs w:val="24"/>
        </w:rPr>
        <w:t>ârladului</w:t>
      </w:r>
      <w:proofErr w:type="spellEnd"/>
      <w:r w:rsidRPr="00C07E63">
        <w:rPr>
          <w:rFonts w:ascii="Times New Roman" w:eastAsia="Calibri" w:hAnsi="Times New Roman" w:cs="Times New Roman"/>
          <w:sz w:val="24"/>
          <w:szCs w:val="24"/>
        </w:rPr>
        <w:t>”, „</w:t>
      </w:r>
      <w:r w:rsidRPr="00C07E63">
        <w:rPr>
          <w:rFonts w:ascii="Times New Roman" w:eastAsiaTheme="minorEastAsia" w:hAnsi="Times New Roman" w:cs="Times New Roman"/>
          <w:sz w:val="24"/>
          <w:szCs w:val="24"/>
          <w:lang w:val="it-IT"/>
        </w:rPr>
        <w:t>Schimbările climatice și factorii de risc din zona Podisului Moldovenesc”, „</w:t>
      </w:r>
      <w:r w:rsidRPr="00C07E63">
        <w:rPr>
          <w:rFonts w:ascii="Times New Roman" w:eastAsia="Calibri" w:hAnsi="Times New Roman" w:cs="Times New Roman"/>
          <w:sz w:val="24"/>
          <w:szCs w:val="24"/>
          <w:lang w:val="it-IT"/>
        </w:rPr>
        <w:t xml:space="preserve">Ziua Internaţională a Astronomiei”, </w:t>
      </w:r>
      <w:r w:rsidRPr="00C07E63">
        <w:rPr>
          <w:rFonts w:ascii="Times New Roman" w:eastAsia="Calibri" w:hAnsi="Times New Roman" w:cs="Times New Roman"/>
          <w:sz w:val="24"/>
          <w:szCs w:val="24"/>
          <w:lang w:val="pt-BR"/>
        </w:rPr>
        <w:t>Conferinţă</w:t>
      </w:r>
      <w:r w:rsidRPr="00C07E63">
        <w:rPr>
          <w:rFonts w:ascii="Times New Roman" w:eastAsia="Calibri" w:hAnsi="Times New Roman" w:cs="Times New Roman"/>
          <w:sz w:val="24"/>
          <w:szCs w:val="24"/>
        </w:rPr>
        <w:t xml:space="preserve"> cu ocazia Săptămânii Mondiale a </w:t>
      </w:r>
      <w:proofErr w:type="spellStart"/>
      <w:r w:rsidRPr="00C07E63">
        <w:rPr>
          <w:rFonts w:ascii="Times New Roman" w:eastAsia="Calibri" w:hAnsi="Times New Roman" w:cs="Times New Roman"/>
          <w:sz w:val="24"/>
          <w:szCs w:val="24"/>
        </w:rPr>
        <w:t>Spaţiului</w:t>
      </w:r>
      <w:proofErr w:type="spellEnd"/>
      <w:r w:rsidRPr="00C07E63">
        <w:rPr>
          <w:rFonts w:ascii="Times New Roman" w:eastAsia="Calibri" w:hAnsi="Times New Roman" w:cs="Times New Roman"/>
          <w:sz w:val="24"/>
          <w:szCs w:val="24"/>
        </w:rPr>
        <w:t xml:space="preserve"> Cosmic, </w:t>
      </w:r>
      <w:r w:rsidRPr="00C07E63">
        <w:rPr>
          <w:rFonts w:ascii="Times New Roman" w:eastAsiaTheme="minorEastAsia" w:hAnsi="Times New Roman" w:cs="Times New Roman"/>
          <w:sz w:val="24"/>
          <w:szCs w:val="24"/>
        </w:rPr>
        <w:t xml:space="preserve">Spectacol de muzică </w:t>
      </w:r>
      <w:proofErr w:type="spellStart"/>
      <w:r w:rsidRPr="00C07E63">
        <w:rPr>
          <w:rFonts w:ascii="Times New Roman" w:eastAsiaTheme="minorEastAsia" w:hAnsi="Times New Roman" w:cs="Times New Roman"/>
          <w:sz w:val="24"/>
          <w:szCs w:val="24"/>
        </w:rPr>
        <w:t>şi</w:t>
      </w:r>
      <w:proofErr w:type="spellEnd"/>
      <w:r w:rsidRPr="00C07E63">
        <w:rPr>
          <w:rFonts w:ascii="Times New Roman" w:eastAsiaTheme="minorEastAsia" w:hAnsi="Times New Roman" w:cs="Times New Roman"/>
          <w:sz w:val="24"/>
          <w:szCs w:val="24"/>
        </w:rPr>
        <w:t xml:space="preserve"> versuri „În unire e puterea”, dedicat Zilei Culturii </w:t>
      </w:r>
      <w:proofErr w:type="spellStart"/>
      <w:r w:rsidRPr="00C07E63">
        <w:rPr>
          <w:rFonts w:ascii="Times New Roman" w:eastAsiaTheme="minorEastAsia" w:hAnsi="Times New Roman" w:cs="Times New Roman"/>
          <w:sz w:val="24"/>
          <w:szCs w:val="24"/>
        </w:rPr>
        <w:t>Naţionale</w:t>
      </w:r>
      <w:proofErr w:type="spellEnd"/>
      <w:r w:rsidRPr="00C07E63">
        <w:rPr>
          <w:rFonts w:ascii="Times New Roman" w:eastAsiaTheme="minorEastAsia" w:hAnsi="Times New Roman" w:cs="Times New Roman"/>
          <w:sz w:val="24"/>
          <w:szCs w:val="24"/>
        </w:rPr>
        <w:t xml:space="preserve">, Taberele de astronomie, Concerte de muzică clasică susținute de membrii Fundației George Enescu. Au mai fost organizate </w:t>
      </w:r>
      <w:r w:rsidRPr="00C07E63">
        <w:rPr>
          <w:rFonts w:ascii="Times New Roman" w:eastAsia="Calibri" w:hAnsi="Times New Roman" w:cs="Times New Roman"/>
          <w:sz w:val="24"/>
          <w:szCs w:val="24"/>
        </w:rPr>
        <w:t xml:space="preserve">Lansări ale revistelor instituției, a catalogului expoziției de artă, precum și a volumului </w:t>
      </w:r>
      <w:r w:rsidRPr="00C07E63">
        <w:rPr>
          <w:rFonts w:ascii="Times New Roman" w:hAnsi="Times New Roman" w:cs="Times New Roman"/>
          <w:i/>
          <w:sz w:val="24"/>
          <w:szCs w:val="24"/>
        </w:rPr>
        <w:t>Bârladul și marele război, Marcel Proca.</w:t>
      </w:r>
    </w:p>
    <w:p w14:paraId="5DB2C06C" w14:textId="054F2124" w:rsidR="00A447F9" w:rsidRPr="00C07E63" w:rsidRDefault="00A447F9" w:rsidP="00C34226">
      <w:pPr>
        <w:spacing w:after="0" w:line="360" w:lineRule="auto"/>
        <w:ind w:firstLine="709"/>
        <w:jc w:val="both"/>
        <w:rPr>
          <w:rFonts w:ascii="Times New Roman" w:eastAsia="Calibri" w:hAnsi="Times New Roman" w:cs="Times New Roman"/>
          <w:sz w:val="24"/>
          <w:szCs w:val="24"/>
        </w:rPr>
      </w:pPr>
      <w:r w:rsidRPr="00C07E63">
        <w:rPr>
          <w:rFonts w:ascii="Times New Roman" w:hAnsi="Times New Roman" w:cs="Times New Roman"/>
          <w:sz w:val="24"/>
          <w:szCs w:val="24"/>
        </w:rPr>
        <w:t xml:space="preserve">La proiectele mai sus amintite se mai adaugă alte 31 de proiecte mari, cum ar fi: </w:t>
      </w:r>
      <w:r w:rsidRPr="00C07E63">
        <w:rPr>
          <w:rFonts w:ascii="Times New Roman" w:eastAsia="Calibri" w:hAnsi="Times New Roman" w:cs="Times New Roman"/>
          <w:sz w:val="24"/>
          <w:szCs w:val="24"/>
        </w:rPr>
        <w:t xml:space="preserve">Concert de pian la patru mâini:  Corina Răducanu și Eugen Dumitrescu, Concert „Pianul călător”-Horia Mihail, </w:t>
      </w:r>
      <w:r w:rsidRPr="00C07E63">
        <w:rPr>
          <w:rFonts w:ascii="Times New Roman" w:eastAsiaTheme="minorEastAsia" w:hAnsi="Times New Roman" w:cs="Times New Roman"/>
          <w:bCs/>
          <w:sz w:val="24"/>
          <w:szCs w:val="24"/>
        </w:rPr>
        <w:t>Concert</w:t>
      </w:r>
      <w:r w:rsidRPr="00C07E63">
        <w:rPr>
          <w:rFonts w:ascii="Times New Roman" w:eastAsiaTheme="minorEastAsia" w:hAnsi="Times New Roman" w:cs="Times New Roman"/>
          <w:sz w:val="24"/>
          <w:szCs w:val="24"/>
        </w:rPr>
        <w:t xml:space="preserve">-violonistul Antal </w:t>
      </w:r>
      <w:proofErr w:type="spellStart"/>
      <w:r w:rsidRPr="00C07E63">
        <w:rPr>
          <w:rFonts w:ascii="Times New Roman" w:eastAsiaTheme="minorEastAsia" w:hAnsi="Times New Roman" w:cs="Times New Roman"/>
          <w:sz w:val="24"/>
          <w:szCs w:val="24"/>
        </w:rPr>
        <w:t>Zalai</w:t>
      </w:r>
      <w:proofErr w:type="spellEnd"/>
      <w:r w:rsidRPr="00C07E63">
        <w:rPr>
          <w:rFonts w:ascii="Times New Roman" w:eastAsiaTheme="minorEastAsia" w:hAnsi="Times New Roman" w:cs="Times New Roman"/>
          <w:sz w:val="24"/>
          <w:szCs w:val="24"/>
        </w:rPr>
        <w:t xml:space="preserve"> (Ungaria)  </w:t>
      </w:r>
      <w:proofErr w:type="spellStart"/>
      <w:r w:rsidRPr="00C07E63">
        <w:rPr>
          <w:rFonts w:ascii="Times New Roman" w:eastAsiaTheme="minorEastAsia" w:hAnsi="Times New Roman" w:cs="Times New Roman"/>
          <w:sz w:val="24"/>
          <w:szCs w:val="24"/>
        </w:rPr>
        <w:t>şi</w:t>
      </w:r>
      <w:proofErr w:type="spellEnd"/>
      <w:r w:rsidRPr="00C07E63">
        <w:rPr>
          <w:rFonts w:ascii="Times New Roman" w:eastAsiaTheme="minorEastAsia" w:hAnsi="Times New Roman" w:cs="Times New Roman"/>
          <w:sz w:val="24"/>
          <w:szCs w:val="24"/>
          <w:shd w:val="clear" w:color="auto" w:fill="FFFFFF"/>
        </w:rPr>
        <w:t xml:space="preserve"> </w:t>
      </w:r>
      <w:proofErr w:type="spellStart"/>
      <w:r w:rsidRPr="00C07E63">
        <w:rPr>
          <w:rFonts w:ascii="Times New Roman" w:eastAsiaTheme="minorEastAsia" w:hAnsi="Times New Roman" w:cs="Times New Roman"/>
          <w:sz w:val="24"/>
          <w:szCs w:val="24"/>
          <w:shd w:val="clear" w:color="auto" w:fill="FFFFFF"/>
        </w:rPr>
        <w:t>Jenni</w:t>
      </w:r>
      <w:proofErr w:type="spellEnd"/>
      <w:r w:rsidRPr="00C07E63">
        <w:rPr>
          <w:rFonts w:ascii="Times New Roman" w:eastAsiaTheme="minorEastAsia" w:hAnsi="Times New Roman" w:cs="Times New Roman"/>
          <w:sz w:val="24"/>
          <w:szCs w:val="24"/>
          <w:shd w:val="clear" w:color="auto" w:fill="FFFFFF"/>
        </w:rPr>
        <w:t xml:space="preserve"> </w:t>
      </w:r>
      <w:proofErr w:type="spellStart"/>
      <w:r w:rsidRPr="00C07E63">
        <w:rPr>
          <w:rFonts w:ascii="Times New Roman" w:eastAsiaTheme="minorEastAsia" w:hAnsi="Times New Roman" w:cs="Times New Roman"/>
          <w:sz w:val="24"/>
          <w:szCs w:val="24"/>
          <w:shd w:val="clear" w:color="auto" w:fill="FFFFFF"/>
        </w:rPr>
        <w:t>Lappalainen</w:t>
      </w:r>
      <w:proofErr w:type="spellEnd"/>
      <w:r w:rsidRPr="00C07E63">
        <w:rPr>
          <w:rFonts w:ascii="Times New Roman" w:eastAsiaTheme="minorEastAsia" w:hAnsi="Times New Roman" w:cs="Times New Roman"/>
          <w:sz w:val="24"/>
          <w:szCs w:val="24"/>
          <w:shd w:val="clear" w:color="auto" w:fill="FFFFFF"/>
        </w:rPr>
        <w:t xml:space="preserve"> (Finlanda), </w:t>
      </w:r>
      <w:r w:rsidRPr="00C07E63">
        <w:rPr>
          <w:rFonts w:ascii="Times New Roman" w:eastAsia="Calibri" w:hAnsi="Times New Roman" w:cs="Times New Roman"/>
          <w:sz w:val="24"/>
          <w:szCs w:val="24"/>
        </w:rPr>
        <w:t xml:space="preserve"> 4.Concert David Marcian –vioară, Iași, Concursul internațional de muzică </w:t>
      </w:r>
      <w:proofErr w:type="spellStart"/>
      <w:r w:rsidRPr="00C07E63">
        <w:rPr>
          <w:rFonts w:ascii="Times New Roman" w:eastAsia="Calibri" w:hAnsi="Times New Roman" w:cs="Times New Roman"/>
          <w:sz w:val="24"/>
          <w:szCs w:val="24"/>
        </w:rPr>
        <w:t>calsică</w:t>
      </w:r>
      <w:proofErr w:type="spellEnd"/>
      <w:r w:rsidRPr="00C07E63">
        <w:rPr>
          <w:rFonts w:ascii="Times New Roman" w:eastAsia="Calibri" w:hAnsi="Times New Roman" w:cs="Times New Roman"/>
          <w:sz w:val="24"/>
          <w:szCs w:val="24"/>
        </w:rPr>
        <w:t xml:space="preserve">, sub genericul „Pe urmele lui Enescu”, Concert Omagial, formația Solaris, Concert de Crăciun Aurelia Simion și </w:t>
      </w:r>
      <w:proofErr w:type="spellStart"/>
      <w:r w:rsidRPr="00C07E63">
        <w:rPr>
          <w:rFonts w:ascii="Times New Roman" w:eastAsia="Calibri" w:hAnsi="Times New Roman" w:cs="Times New Roman"/>
          <w:sz w:val="24"/>
          <w:szCs w:val="24"/>
        </w:rPr>
        <w:t>Petrea</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Gîscă</w:t>
      </w:r>
      <w:proofErr w:type="spellEnd"/>
      <w:r w:rsidRPr="00C07E63">
        <w:rPr>
          <w:rFonts w:ascii="Times New Roman" w:eastAsia="Calibri" w:hAnsi="Times New Roman" w:cs="Times New Roman"/>
          <w:sz w:val="24"/>
          <w:szCs w:val="24"/>
        </w:rPr>
        <w:t>. Expozițiile „</w:t>
      </w:r>
      <w:r w:rsidRPr="00C07E63">
        <w:rPr>
          <w:rFonts w:ascii="Times New Roman" w:eastAsia="Calibri" w:hAnsi="Times New Roman" w:cs="Times New Roman"/>
          <w:i/>
          <w:sz w:val="24"/>
          <w:szCs w:val="24"/>
        </w:rPr>
        <w:t xml:space="preserve">Magia punctului” a pictorului </w:t>
      </w:r>
      <w:r w:rsidRPr="00C07E63">
        <w:rPr>
          <w:rFonts w:ascii="Times New Roman" w:eastAsia="Calibri" w:hAnsi="Times New Roman" w:cs="Times New Roman"/>
          <w:sz w:val="24"/>
          <w:szCs w:val="24"/>
        </w:rPr>
        <w:t xml:space="preserve">Victor Foca, „Unirile românilor de la Cuza Vodă la Ferdinand I", Expoziția de </w:t>
      </w:r>
      <w:proofErr w:type="spellStart"/>
      <w:r w:rsidRPr="00C07E63">
        <w:rPr>
          <w:rFonts w:ascii="Times New Roman" w:eastAsia="Calibri" w:hAnsi="Times New Roman" w:cs="Times New Roman"/>
          <w:sz w:val="24"/>
          <w:szCs w:val="24"/>
        </w:rPr>
        <w:t>foto</w:t>
      </w:r>
      <w:proofErr w:type="spellEnd"/>
      <w:r w:rsidRPr="00C07E63">
        <w:rPr>
          <w:rFonts w:ascii="Times New Roman" w:eastAsia="Calibri" w:hAnsi="Times New Roman" w:cs="Times New Roman"/>
          <w:sz w:val="24"/>
          <w:szCs w:val="24"/>
        </w:rPr>
        <w:t>-documentară Bârladul  capitală militară Război Mondial (Colab.),</w:t>
      </w:r>
      <w:r w:rsidRPr="00C07E63">
        <w:rPr>
          <w:rFonts w:ascii="Times New Roman" w:eastAsia="Calibri" w:hAnsi="Times New Roman" w:cs="Times New Roman"/>
          <w:b/>
          <w:sz w:val="24"/>
          <w:szCs w:val="24"/>
        </w:rPr>
        <w:t xml:space="preserve"> </w:t>
      </w:r>
      <w:r w:rsidRPr="00C07E63">
        <w:rPr>
          <w:rFonts w:ascii="Times New Roman" w:eastAsia="Calibri" w:hAnsi="Times New Roman" w:cs="Times New Roman"/>
          <w:sz w:val="24"/>
          <w:szCs w:val="24"/>
        </w:rPr>
        <w:t>Expoziția „Mașinile lui Leonardo Da Vinci”, Concursul internațional</w:t>
      </w:r>
      <w:r w:rsidRPr="00C07E63">
        <w:rPr>
          <w:rFonts w:ascii="Times New Roman" w:eastAsiaTheme="minorEastAsia" w:hAnsi="Times New Roman" w:cs="Times New Roman"/>
          <w:sz w:val="24"/>
          <w:szCs w:val="24"/>
        </w:rPr>
        <w:t xml:space="preserve"> ”</w:t>
      </w:r>
      <w:r w:rsidRPr="00C07E63">
        <w:rPr>
          <w:rFonts w:ascii="Times New Roman" w:eastAsia="Calibri" w:hAnsi="Times New Roman" w:cs="Times New Roman"/>
          <w:sz w:val="24"/>
          <w:szCs w:val="24"/>
        </w:rPr>
        <w:t xml:space="preserve">Bienala Tonitza” cu tema:  </w:t>
      </w:r>
      <w:r w:rsidRPr="00C07E63">
        <w:rPr>
          <w:rFonts w:ascii="Times New Roman" w:eastAsiaTheme="minorEastAsia" w:hAnsi="Times New Roman" w:cs="Times New Roman"/>
          <w:b/>
          <w:bCs/>
          <w:i/>
          <w:iCs/>
          <w:sz w:val="24"/>
          <w:szCs w:val="24"/>
        </w:rPr>
        <w:t xml:space="preserve">NAȚIUNE-IDENTITATE-INTEGRITATE-CORPORALITATE, </w:t>
      </w:r>
      <w:r w:rsidRPr="00C07E63">
        <w:rPr>
          <w:rFonts w:ascii="Times New Roman" w:eastAsia="Calibri" w:hAnsi="Times New Roman" w:cs="Times New Roman"/>
          <w:sz w:val="24"/>
          <w:szCs w:val="24"/>
        </w:rPr>
        <w:t xml:space="preserve">Expoziția: „Podoabe și accesorii vestimentare din antichitatea târzie”, Expoziția Cultura Cucuteni-apogeul artei preistorice europene”, Expoziția “Marea </w:t>
      </w:r>
      <w:r w:rsidR="00ED10CF" w:rsidRPr="00C07E63">
        <w:rPr>
          <w:rFonts w:ascii="Times New Roman" w:eastAsia="Calibri" w:hAnsi="Times New Roman" w:cs="Times New Roman"/>
          <w:sz w:val="24"/>
          <w:szCs w:val="24"/>
        </w:rPr>
        <w:t>U</w:t>
      </w:r>
      <w:r w:rsidRPr="00C07E63">
        <w:rPr>
          <w:rFonts w:ascii="Times New Roman" w:eastAsia="Calibri" w:hAnsi="Times New Roman" w:cs="Times New Roman"/>
          <w:sz w:val="24"/>
          <w:szCs w:val="24"/>
        </w:rPr>
        <w:t xml:space="preserve">nire în memoria românilor”, Expoziția „Călătorie în lumea armelor”, </w:t>
      </w: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de cartofilie “Costume populare </w:t>
      </w:r>
      <w:proofErr w:type="spellStart"/>
      <w:r w:rsidRPr="00C07E63">
        <w:rPr>
          <w:rFonts w:ascii="Times New Roman" w:eastAsia="Calibri" w:hAnsi="Times New Roman" w:cs="Times New Roman"/>
          <w:sz w:val="24"/>
          <w:szCs w:val="24"/>
        </w:rPr>
        <w:t>tradiţionale</w:t>
      </w:r>
      <w:proofErr w:type="spellEnd"/>
      <w:r w:rsidRPr="00C07E63">
        <w:rPr>
          <w:rFonts w:ascii="Times New Roman" w:eastAsia="Calibri" w:hAnsi="Times New Roman" w:cs="Times New Roman"/>
          <w:sz w:val="24"/>
          <w:szCs w:val="24"/>
        </w:rPr>
        <w:t xml:space="preserve"> europene”, </w:t>
      </w:r>
      <w:proofErr w:type="spellStart"/>
      <w:r w:rsidRPr="00C07E63">
        <w:rPr>
          <w:rFonts w:ascii="Times New Roman" w:eastAsia="Calibri" w:hAnsi="Times New Roman" w:cs="Times New Roman"/>
          <w:sz w:val="24"/>
          <w:szCs w:val="24"/>
        </w:rPr>
        <w:t>Expoziţie</w:t>
      </w:r>
      <w:proofErr w:type="spellEnd"/>
      <w:r w:rsidRPr="00C07E63">
        <w:rPr>
          <w:rFonts w:ascii="Times New Roman" w:eastAsia="Calibri" w:hAnsi="Times New Roman" w:cs="Times New Roman"/>
          <w:sz w:val="24"/>
          <w:szCs w:val="24"/>
        </w:rPr>
        <w:t xml:space="preserve"> itinerantă “Arta din tranșee. Fenomenul </w:t>
      </w:r>
      <w:proofErr w:type="spellStart"/>
      <w:r w:rsidRPr="00C07E63">
        <w:rPr>
          <w:rFonts w:ascii="Times New Roman" w:eastAsia="Calibri" w:hAnsi="Times New Roman" w:cs="Times New Roman"/>
          <w:sz w:val="24"/>
          <w:szCs w:val="24"/>
        </w:rPr>
        <w:t>trench</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art</w:t>
      </w:r>
      <w:proofErr w:type="spellEnd"/>
      <w:r w:rsidRPr="00C07E63">
        <w:rPr>
          <w:rFonts w:ascii="Times New Roman" w:eastAsia="Calibri" w:hAnsi="Times New Roman" w:cs="Times New Roman"/>
          <w:sz w:val="24"/>
          <w:szCs w:val="24"/>
        </w:rPr>
        <w:t xml:space="preserve">” organizată la </w:t>
      </w:r>
      <w:proofErr w:type="spellStart"/>
      <w:r w:rsidRPr="00C07E63">
        <w:rPr>
          <w:rFonts w:ascii="Times New Roman" w:eastAsia="Calibri" w:hAnsi="Times New Roman" w:cs="Times New Roman"/>
          <w:sz w:val="24"/>
          <w:szCs w:val="24"/>
        </w:rPr>
        <w:t>Braşov</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Expoziţia</w:t>
      </w:r>
      <w:proofErr w:type="spellEnd"/>
      <w:r w:rsidRPr="00C07E63">
        <w:rPr>
          <w:rFonts w:ascii="Times New Roman" w:eastAsia="Calibri" w:hAnsi="Times New Roman" w:cs="Times New Roman"/>
          <w:sz w:val="24"/>
          <w:szCs w:val="24"/>
        </w:rPr>
        <w:t xml:space="preserve"> </w:t>
      </w:r>
      <w:r w:rsidRPr="00C07E63">
        <w:rPr>
          <w:rFonts w:ascii="Times New Roman" w:eastAsia="Calibri" w:hAnsi="Times New Roman" w:cs="Times New Roman"/>
          <w:i/>
          <w:sz w:val="24"/>
          <w:szCs w:val="24"/>
        </w:rPr>
        <w:t xml:space="preserve">Mărturii memoriale din </w:t>
      </w:r>
      <w:proofErr w:type="spellStart"/>
      <w:r w:rsidRPr="00C07E63">
        <w:rPr>
          <w:rFonts w:ascii="Times New Roman" w:eastAsia="Calibri" w:hAnsi="Times New Roman" w:cs="Times New Roman"/>
          <w:i/>
          <w:sz w:val="24"/>
          <w:szCs w:val="24"/>
        </w:rPr>
        <w:t>colecţia</w:t>
      </w:r>
      <w:proofErr w:type="spellEnd"/>
      <w:r w:rsidRPr="00C07E63">
        <w:rPr>
          <w:rFonts w:ascii="Times New Roman" w:eastAsia="Calibri" w:hAnsi="Times New Roman" w:cs="Times New Roman"/>
          <w:i/>
          <w:sz w:val="24"/>
          <w:szCs w:val="24"/>
        </w:rPr>
        <w:t xml:space="preserve"> scriitorului George </w:t>
      </w:r>
      <w:proofErr w:type="spellStart"/>
      <w:r w:rsidRPr="00C07E63">
        <w:rPr>
          <w:rFonts w:ascii="Times New Roman" w:eastAsia="Calibri" w:hAnsi="Times New Roman" w:cs="Times New Roman"/>
          <w:i/>
          <w:sz w:val="24"/>
          <w:szCs w:val="24"/>
        </w:rPr>
        <w:t>Ivaşcu</w:t>
      </w:r>
      <w:proofErr w:type="spellEnd"/>
      <w:r w:rsidRPr="00C07E63">
        <w:rPr>
          <w:rFonts w:ascii="Times New Roman" w:eastAsia="Calibri" w:hAnsi="Times New Roman" w:cs="Times New Roman"/>
          <w:i/>
          <w:sz w:val="24"/>
          <w:szCs w:val="24"/>
        </w:rPr>
        <w:t>,</w:t>
      </w:r>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Şcoala</w:t>
      </w:r>
      <w:proofErr w:type="spellEnd"/>
      <w:r w:rsidRPr="00C07E63">
        <w:rPr>
          <w:rFonts w:ascii="Times New Roman" w:eastAsia="Calibri" w:hAnsi="Times New Roman" w:cs="Times New Roman"/>
          <w:sz w:val="24"/>
          <w:szCs w:val="24"/>
        </w:rPr>
        <w:t xml:space="preserve"> de vară de </w:t>
      </w:r>
      <w:proofErr w:type="spellStart"/>
      <w:r w:rsidRPr="00C07E63">
        <w:rPr>
          <w:rFonts w:ascii="Times New Roman" w:eastAsia="Calibri" w:hAnsi="Times New Roman" w:cs="Times New Roman"/>
          <w:sz w:val="24"/>
          <w:szCs w:val="24"/>
        </w:rPr>
        <w:t>Astronomie,“Descoperă</w:t>
      </w:r>
      <w:proofErr w:type="spellEnd"/>
      <w:r w:rsidRPr="00C07E63">
        <w:rPr>
          <w:rFonts w:ascii="Times New Roman" w:eastAsia="Calibri" w:hAnsi="Times New Roman" w:cs="Times New Roman"/>
          <w:sz w:val="24"/>
          <w:szCs w:val="24"/>
        </w:rPr>
        <w:t xml:space="preserve"> Universul!” Bârlad, ed. a VII-a, </w:t>
      </w:r>
      <w:proofErr w:type="spellStart"/>
      <w:r w:rsidRPr="00C07E63">
        <w:rPr>
          <w:rFonts w:ascii="Times New Roman" w:eastAsia="Calibri" w:hAnsi="Times New Roman" w:cs="Times New Roman"/>
          <w:sz w:val="24"/>
          <w:szCs w:val="24"/>
        </w:rPr>
        <w:t>Expoziţie</w:t>
      </w:r>
      <w:proofErr w:type="spellEnd"/>
      <w:r w:rsidRPr="00C07E63">
        <w:rPr>
          <w:rFonts w:ascii="Times New Roman" w:eastAsia="Calibri" w:hAnsi="Times New Roman" w:cs="Times New Roman"/>
          <w:sz w:val="24"/>
          <w:szCs w:val="24"/>
        </w:rPr>
        <w:t xml:space="preserve"> Eclipsele de Lună </w:t>
      </w:r>
      <w:proofErr w:type="spellStart"/>
      <w:r w:rsidRPr="00C07E63">
        <w:rPr>
          <w:rFonts w:ascii="Times New Roman" w:eastAsia="Calibri" w:hAnsi="Times New Roman" w:cs="Times New Roman"/>
          <w:sz w:val="24"/>
          <w:szCs w:val="24"/>
        </w:rPr>
        <w:t>şi</w:t>
      </w:r>
      <w:proofErr w:type="spellEnd"/>
      <w:r w:rsidRPr="00C07E63">
        <w:rPr>
          <w:rFonts w:ascii="Times New Roman" w:eastAsia="Calibri" w:hAnsi="Times New Roman" w:cs="Times New Roman"/>
          <w:sz w:val="24"/>
          <w:szCs w:val="24"/>
        </w:rPr>
        <w:t xml:space="preserve"> Soare vizibile de pe teritoriul României din ultimii o sută de ani (1918 -2018), </w:t>
      </w:r>
      <w:r w:rsidRPr="00C07E63">
        <w:rPr>
          <w:rFonts w:ascii="Times New Roman" w:hAnsi="Times New Roman" w:cs="Times New Roman"/>
          <w:sz w:val="24"/>
          <w:szCs w:val="24"/>
        </w:rPr>
        <w:t xml:space="preserve">Expoziția </w:t>
      </w:r>
      <w:r w:rsidRPr="00C07E63">
        <w:rPr>
          <w:rFonts w:ascii="Times New Roman" w:hAnsi="Times New Roman" w:cs="Times New Roman"/>
          <w:i/>
          <w:sz w:val="24"/>
          <w:szCs w:val="24"/>
        </w:rPr>
        <w:t>Muzeul Virtual al Unirii</w:t>
      </w:r>
      <w:r w:rsidR="00ED10CF" w:rsidRPr="00C07E63">
        <w:rPr>
          <w:rFonts w:ascii="Times New Roman" w:hAnsi="Times New Roman" w:cs="Times New Roman"/>
          <w:i/>
          <w:sz w:val="24"/>
          <w:szCs w:val="24"/>
        </w:rPr>
        <w:t xml:space="preserve"> </w:t>
      </w:r>
      <w:r w:rsidRPr="00C07E63">
        <w:rPr>
          <w:rFonts w:ascii="Times New Roman" w:hAnsi="Times New Roman" w:cs="Times New Roman"/>
          <w:sz w:val="24"/>
          <w:szCs w:val="24"/>
        </w:rPr>
        <w:t xml:space="preserve">(colaborare), </w:t>
      </w:r>
      <w:r w:rsidRPr="00C07E63">
        <w:rPr>
          <w:rFonts w:ascii="Times New Roman" w:eastAsiaTheme="minorEastAsia" w:hAnsi="Times New Roman" w:cs="Times New Roman"/>
          <w:sz w:val="24"/>
          <w:szCs w:val="24"/>
        </w:rPr>
        <w:lastRenderedPageBreak/>
        <w:t>Expoziția Primul Război Mondial mo</w:t>
      </w:r>
      <w:r w:rsidR="00ED10CF" w:rsidRPr="00C07E63">
        <w:rPr>
          <w:rFonts w:ascii="Times New Roman" w:eastAsiaTheme="minorEastAsia" w:hAnsi="Times New Roman" w:cs="Times New Roman"/>
          <w:sz w:val="24"/>
          <w:szCs w:val="24"/>
        </w:rPr>
        <w:t>n</w:t>
      </w:r>
      <w:r w:rsidRPr="00C07E63">
        <w:rPr>
          <w:rFonts w:ascii="Times New Roman" w:eastAsiaTheme="minorEastAsia" w:hAnsi="Times New Roman" w:cs="Times New Roman"/>
          <w:sz w:val="24"/>
          <w:szCs w:val="24"/>
        </w:rPr>
        <w:t>umente și eroi (colaborare), Sesiunea Națională de comunicări științifice</w:t>
      </w:r>
      <w:r w:rsidRPr="00C07E63">
        <w:rPr>
          <w:rFonts w:ascii="Times New Roman" w:eastAsia="Calibri" w:hAnsi="Times New Roman" w:cs="Times New Roman"/>
          <w:i/>
          <w:sz w:val="24"/>
          <w:szCs w:val="24"/>
        </w:rPr>
        <w:t xml:space="preserve"> </w:t>
      </w:r>
      <w:r w:rsidRPr="00C07E63">
        <w:rPr>
          <w:rFonts w:ascii="Times New Roman" w:eastAsia="Calibri" w:hAnsi="Times New Roman" w:cs="Times New Roman"/>
          <w:sz w:val="24"/>
          <w:szCs w:val="24"/>
        </w:rPr>
        <w:t xml:space="preserve"> </w:t>
      </w:r>
    </w:p>
    <w:p w14:paraId="2D8CE71F" w14:textId="47B7273D"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Programul IV: Evidența patrimoniului - </w:t>
      </w:r>
      <w:r w:rsidRPr="00C07E63">
        <w:rPr>
          <w:rFonts w:ascii="Times New Roman" w:eastAsia="Calibri" w:hAnsi="Times New Roman" w:cs="Times New Roman"/>
          <w:sz w:val="24"/>
          <w:szCs w:val="24"/>
        </w:rPr>
        <w:t xml:space="preserve">Asigurarea  accesului  la bunurile de patrimoniu deținute, preîntâmpinarea evenimentelor privind securitatea și conservarea acestuia. </w:t>
      </w:r>
    </w:p>
    <w:p w14:paraId="118B5BB8" w14:textId="77777777" w:rsidR="00A447F9" w:rsidRPr="00C07E63" w:rsidRDefault="00A447F9" w:rsidP="00C34226">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Au fost întocmite 800 de fișe analitice de evidență a patrimoniului, la toate cele patru secții ale instituției</w:t>
      </w:r>
    </w:p>
    <w:p w14:paraId="2A4A51F3" w14:textId="58691BBC" w:rsidR="00A447F9" w:rsidRPr="00C07E63" w:rsidRDefault="00A447F9" w:rsidP="00C34226">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xml:space="preserve">Au fost realizate și depuse spre clasare 350 de piese din domeniile arheologie, numismatică și documente. </w:t>
      </w:r>
    </w:p>
    <w:p w14:paraId="5359ED90" w14:textId="75FBCE51" w:rsidR="00ED10CF" w:rsidRPr="00C07E63" w:rsidRDefault="00ED10CF" w:rsidP="00C34226">
      <w:pPr>
        <w:spacing w:after="0" w:line="360" w:lineRule="auto"/>
        <w:jc w:val="both"/>
        <w:rPr>
          <w:rFonts w:ascii="Times New Roman" w:hAnsi="Times New Roman" w:cs="Times New Roman"/>
          <w:sz w:val="24"/>
          <w:szCs w:val="24"/>
        </w:rPr>
      </w:pPr>
      <w:r w:rsidRPr="00C07E63">
        <w:rPr>
          <w:rFonts w:ascii="Times New Roman" w:hAnsi="Times New Roman" w:cs="Times New Roman"/>
          <w:sz w:val="24"/>
          <w:szCs w:val="24"/>
        </w:rPr>
        <w:t xml:space="preserve">Muzeul nostru se afla la </w:t>
      </w:r>
      <w:proofErr w:type="spellStart"/>
      <w:r w:rsidRPr="00C07E63">
        <w:rPr>
          <w:rFonts w:ascii="Times New Roman" w:hAnsi="Times New Roman" w:cs="Times New Roman"/>
          <w:sz w:val="24"/>
          <w:szCs w:val="24"/>
        </w:rPr>
        <w:t>sârșitul</w:t>
      </w:r>
      <w:proofErr w:type="spellEnd"/>
      <w:r w:rsidRPr="00C07E63">
        <w:rPr>
          <w:rFonts w:ascii="Times New Roman" w:hAnsi="Times New Roman" w:cs="Times New Roman"/>
          <w:sz w:val="24"/>
          <w:szCs w:val="24"/>
        </w:rPr>
        <w:t xml:space="preserve"> anului trecut pe poziția a doua în țară, după Muzeul Național de Istorie a României, care ne-a devansat cu trei piese, mai mult, clasate. </w:t>
      </w:r>
    </w:p>
    <w:p w14:paraId="0036A249" w14:textId="77777777" w:rsidR="00A447F9" w:rsidRPr="00C07E63" w:rsidRDefault="00A447F9" w:rsidP="00C34226">
      <w:pPr>
        <w:spacing w:after="0" w:line="360" w:lineRule="auto"/>
        <w:ind w:firstLine="567"/>
        <w:contextualSpacing/>
        <w:jc w:val="both"/>
        <w:rPr>
          <w:rFonts w:ascii="Times New Roman" w:eastAsia="Calibri" w:hAnsi="Times New Roman" w:cs="Times New Roman"/>
          <w:sz w:val="24"/>
          <w:szCs w:val="24"/>
        </w:rPr>
      </w:pPr>
      <w:r w:rsidRPr="00C07E63">
        <w:rPr>
          <w:rFonts w:ascii="Times New Roman" w:eastAsia="Calibri" w:hAnsi="Times New Roman" w:cs="Times New Roman"/>
          <w:b/>
          <w:sz w:val="24"/>
          <w:szCs w:val="24"/>
        </w:rPr>
        <w:t xml:space="preserve"> Programul V: Conservarea restaurarea bunurilor de patrimoniu -</w:t>
      </w:r>
      <w:r w:rsidRPr="00C07E63">
        <w:rPr>
          <w:rFonts w:ascii="Times New Roman" w:eastAsia="Calibri" w:hAnsi="Times New Roman" w:cs="Times New Roman"/>
          <w:sz w:val="24"/>
          <w:szCs w:val="24"/>
        </w:rPr>
        <w:t xml:space="preserve"> Asigurarea sănătății pe termen lung a fiecărui obiect de muzeu și preîntâmpinarea distrugerii acestora. </w:t>
      </w:r>
    </w:p>
    <w:p w14:paraId="4AFC772D" w14:textId="77777777" w:rsidR="00A447F9" w:rsidRPr="00C07E63" w:rsidRDefault="00A447F9" w:rsidP="00C34226">
      <w:pPr>
        <w:spacing w:after="0" w:line="360" w:lineRule="auto"/>
        <w:ind w:firstLine="567"/>
        <w:contextualSpacing/>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 În cadrul acestui p</w:t>
      </w:r>
      <w:r w:rsidRPr="00C07E63">
        <w:rPr>
          <w:rFonts w:ascii="Times New Roman" w:eastAsiaTheme="minorEastAsia" w:hAnsi="Times New Roman" w:cs="Times New Roman"/>
          <w:sz w:val="24"/>
          <w:szCs w:val="24"/>
        </w:rPr>
        <w:t xml:space="preserve">rogram s-a aflat în atenția noastră, mii de piese </w:t>
      </w:r>
      <w:proofErr w:type="spellStart"/>
      <w:r w:rsidRPr="00C07E63">
        <w:rPr>
          <w:rFonts w:ascii="Times New Roman" w:eastAsiaTheme="minorEastAsia" w:hAnsi="Times New Roman" w:cs="Times New Roman"/>
          <w:sz w:val="24"/>
          <w:szCs w:val="24"/>
        </w:rPr>
        <w:t>vizînd</w:t>
      </w:r>
      <w:proofErr w:type="spellEnd"/>
      <w:r w:rsidRPr="00C07E63">
        <w:rPr>
          <w:rFonts w:ascii="Times New Roman" w:eastAsiaTheme="minorEastAsia" w:hAnsi="Times New Roman" w:cs="Times New Roman"/>
          <w:sz w:val="24"/>
          <w:szCs w:val="24"/>
        </w:rPr>
        <w:t xml:space="preserve"> conservate și restaurate pe parcursul întregului an. Este vorba de obiecte rezultate în urma cercetărilor arheologice și paleontologice, care au fost spălate, desenate, restaurate, dar și de alte piese aflate în muzeu de mulți ani și pentru care se impunea conservarea sau restaurarea lor. În acest sens amintim faptul că a fost v</w:t>
      </w:r>
      <w:r w:rsidRPr="00C07E63">
        <w:rPr>
          <w:rFonts w:ascii="Times New Roman" w:eastAsia="Calibri" w:hAnsi="Times New Roman" w:cs="Times New Roman"/>
          <w:sz w:val="24"/>
          <w:szCs w:val="24"/>
        </w:rPr>
        <w:t xml:space="preserve">erificată permanent a starea de sănătate a întregului patrimoniu. </w:t>
      </w:r>
    </w:p>
    <w:p w14:paraId="5274DD14" w14:textId="77777777" w:rsidR="00A447F9" w:rsidRPr="00C07E63" w:rsidRDefault="00A447F9" w:rsidP="00C34226">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au fost conservate preventiv  9000 de piese</w:t>
      </w:r>
    </w:p>
    <w:p w14:paraId="6852276C" w14:textId="77777777" w:rsidR="00A447F9" w:rsidRPr="00C07E63" w:rsidRDefault="00A447F9" w:rsidP="00C34226">
      <w:pPr>
        <w:spacing w:after="0" w:line="360" w:lineRule="auto"/>
        <w:jc w:val="both"/>
        <w:rPr>
          <w:rFonts w:ascii="Times New Roman" w:eastAsia="Calibri" w:hAnsi="Times New Roman" w:cs="Times New Roman"/>
          <w:color w:val="000000" w:themeColor="text1"/>
          <w:sz w:val="24"/>
          <w:szCs w:val="24"/>
        </w:rPr>
      </w:pPr>
      <w:r w:rsidRPr="00C07E63">
        <w:rPr>
          <w:rFonts w:ascii="Times New Roman" w:eastAsia="Calibri" w:hAnsi="Times New Roman" w:cs="Times New Roman"/>
          <w:sz w:val="24"/>
          <w:szCs w:val="24"/>
        </w:rPr>
        <w:t>- au fost întocmire fișe de conservare</w:t>
      </w:r>
      <w:r w:rsidRPr="00C07E63">
        <w:rPr>
          <w:rFonts w:ascii="Times New Roman" w:eastAsia="Calibri" w:hAnsi="Times New Roman" w:cs="Times New Roman"/>
          <w:color w:val="000000" w:themeColor="text1"/>
          <w:sz w:val="24"/>
          <w:szCs w:val="24"/>
        </w:rPr>
        <w:t>– 400 piese artă plastică și 100 piese arheologie.</w:t>
      </w:r>
    </w:p>
    <w:p w14:paraId="32BF4E4D" w14:textId="77777777" w:rsidR="00A447F9" w:rsidRPr="00C07E63" w:rsidRDefault="00A447F9" w:rsidP="00C34226">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S-au preparat (restaurat) 250 de elemente scheletice fragmentare care provin din punctele fosilifere de la Crețești, Gherghești și Pogana.</w:t>
      </w:r>
    </w:p>
    <w:p w14:paraId="702BA14F" w14:textId="77777777" w:rsidR="00A447F9" w:rsidRPr="00C07E63" w:rsidRDefault="00A447F9" w:rsidP="00C34226">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Au fost restaurate și conservate 1100 de piese și fragmente ceramice provenite de pe șantierele arheologice.</w:t>
      </w:r>
    </w:p>
    <w:p w14:paraId="54D83C86" w14:textId="77777777" w:rsidR="00A447F9" w:rsidRPr="00C07E63" w:rsidRDefault="00A447F9" w:rsidP="00A447F9">
      <w:pPr>
        <w:spacing w:line="360" w:lineRule="auto"/>
        <w:ind w:firstLine="709"/>
        <w:jc w:val="both"/>
        <w:rPr>
          <w:rFonts w:ascii="Times New Roman" w:hAnsi="Times New Roman" w:cs="Times New Roman"/>
          <w:sz w:val="24"/>
          <w:szCs w:val="24"/>
        </w:rPr>
      </w:pPr>
      <w:r w:rsidRPr="00C07E63">
        <w:rPr>
          <w:rFonts w:ascii="Times New Roman" w:eastAsia="Calibri" w:hAnsi="Times New Roman" w:cs="Times New Roman"/>
          <w:b/>
          <w:sz w:val="24"/>
          <w:szCs w:val="24"/>
        </w:rPr>
        <w:t xml:space="preserve">Programul VI: Dinamica creșterii patrimoniului - </w:t>
      </w:r>
      <w:r w:rsidRPr="00C07E63">
        <w:rPr>
          <w:rFonts w:ascii="Times New Roman" w:hAnsi="Times New Roman" w:cs="Times New Roman"/>
          <w:sz w:val="24"/>
          <w:szCs w:val="24"/>
        </w:rPr>
        <w:t xml:space="preserve">Important de remarcat este și programul de creștere continuă a patrimoniului, pe căile consacrate, respectiv prin </w:t>
      </w:r>
      <w:proofErr w:type="spellStart"/>
      <w:r w:rsidRPr="00C07E63">
        <w:rPr>
          <w:rFonts w:ascii="Times New Roman" w:hAnsi="Times New Roman" w:cs="Times New Roman"/>
          <w:sz w:val="24"/>
          <w:szCs w:val="24"/>
        </w:rPr>
        <w:t>cercetari</w:t>
      </w:r>
      <w:proofErr w:type="spellEnd"/>
      <w:r w:rsidRPr="00C07E63">
        <w:rPr>
          <w:rFonts w:ascii="Times New Roman" w:hAnsi="Times New Roman" w:cs="Times New Roman"/>
          <w:sz w:val="24"/>
          <w:szCs w:val="24"/>
        </w:rPr>
        <w:t xml:space="preserve"> în teren, achiziții și donații. În fiecare an patrimoniul instituției îmbogățindu-se cu sute de noi obiecte, acestea contribuind la creșterea din punct de vedere valoric și numeric a patrimoniului deținut. Au intrat patrimonial Muzeului peste 1475 piese de arheologie, numismatică, paleontologie, biologie, cărți și documente, dar și lucrări de artă plastic. În acest sens sunt de semnalate lucrările intrate în patrimoniul secției de artă, lucrări provenite în urma derulării primei ediții a taberei de creație și a concursului Bienala N. N. Tonitza. </w:t>
      </w:r>
    </w:p>
    <w:p w14:paraId="0696BF05" w14:textId="77777777" w:rsidR="00A447F9" w:rsidRPr="00C07E63" w:rsidRDefault="00A447F9" w:rsidP="00C34226">
      <w:pPr>
        <w:spacing w:after="0" w:line="360" w:lineRule="auto"/>
        <w:ind w:firstLine="709"/>
        <w:jc w:val="both"/>
        <w:rPr>
          <w:rFonts w:ascii="Times New Roman" w:eastAsia="Calibri" w:hAnsi="Times New Roman" w:cs="Times New Roman"/>
          <w:color w:val="000000" w:themeColor="text1"/>
          <w:sz w:val="24"/>
          <w:szCs w:val="24"/>
        </w:rPr>
      </w:pPr>
      <w:r w:rsidRPr="00C07E63">
        <w:rPr>
          <w:rFonts w:ascii="Times New Roman" w:eastAsia="Calibri" w:hAnsi="Times New Roman" w:cs="Times New Roman"/>
          <w:b/>
          <w:sz w:val="24"/>
          <w:szCs w:val="24"/>
        </w:rPr>
        <w:lastRenderedPageBreak/>
        <w:t>Programul</w:t>
      </w:r>
      <w:r w:rsidRPr="00C07E63">
        <w:rPr>
          <w:rFonts w:ascii="Times New Roman" w:eastAsia="Calibri" w:hAnsi="Times New Roman" w:cs="Times New Roman"/>
          <w:b/>
          <w:color w:val="000000" w:themeColor="text1"/>
          <w:sz w:val="24"/>
          <w:szCs w:val="24"/>
        </w:rPr>
        <w:t xml:space="preserve"> VII: Popularizarea muzeului și a activităților sale - </w:t>
      </w:r>
      <w:r w:rsidRPr="00C07E63">
        <w:rPr>
          <w:rFonts w:ascii="Times New Roman" w:hAnsi="Times New Roman" w:cs="Times New Roman"/>
          <w:sz w:val="24"/>
          <w:szCs w:val="24"/>
        </w:rPr>
        <w:t xml:space="preserve">În cadrul programului de popularizare a muzeului și a activităților lui sau parcurs mai mulți pași. Au fost </w:t>
      </w:r>
      <w:proofErr w:type="spellStart"/>
      <w:r w:rsidRPr="00C07E63">
        <w:rPr>
          <w:rFonts w:ascii="Times New Roman" w:hAnsi="Times New Roman" w:cs="Times New Roman"/>
          <w:sz w:val="24"/>
          <w:szCs w:val="24"/>
        </w:rPr>
        <w:t>achizitionate</w:t>
      </w:r>
      <w:proofErr w:type="spellEnd"/>
      <w:r w:rsidRPr="00C07E63">
        <w:rPr>
          <w:rFonts w:ascii="Times New Roman" w:hAnsi="Times New Roman" w:cs="Times New Roman"/>
          <w:sz w:val="24"/>
          <w:szCs w:val="24"/>
        </w:rPr>
        <w:t xml:space="preserve"> o multitudine de obiecte </w:t>
      </w:r>
      <w:proofErr w:type="spellStart"/>
      <w:r w:rsidRPr="00C07E63">
        <w:rPr>
          <w:rFonts w:ascii="Times New Roman" w:hAnsi="Times New Roman" w:cs="Times New Roman"/>
          <w:sz w:val="24"/>
          <w:szCs w:val="24"/>
        </w:rPr>
        <w:t>artizanele</w:t>
      </w:r>
      <w:proofErr w:type="spellEnd"/>
      <w:r w:rsidRPr="00C07E63">
        <w:rPr>
          <w:rFonts w:ascii="Times New Roman" w:hAnsi="Times New Roman" w:cs="Times New Roman"/>
          <w:sz w:val="24"/>
          <w:szCs w:val="24"/>
        </w:rPr>
        <w:t xml:space="preserve"> cu imagini ale unor piese din muzeele noastre, a fost actualizat în permanență site-urile Muzeului. Cu prilejul fiecărui eveniment, pe lângă comunicatele de presă, s-au realizat scurte spoturi publicitare cu un excelent impact la public. A fost păstrată și larg utilizată adresa de </w:t>
      </w:r>
      <w:proofErr w:type="spellStart"/>
      <w:r w:rsidRPr="00C07E63">
        <w:rPr>
          <w:rFonts w:ascii="Times New Roman" w:hAnsi="Times New Roman" w:cs="Times New Roman"/>
          <w:sz w:val="24"/>
          <w:szCs w:val="24"/>
        </w:rPr>
        <w:t>facebook</w:t>
      </w:r>
      <w:proofErr w:type="spellEnd"/>
      <w:r w:rsidRPr="00C07E63">
        <w:rPr>
          <w:rFonts w:ascii="Times New Roman" w:hAnsi="Times New Roman" w:cs="Times New Roman"/>
          <w:sz w:val="24"/>
          <w:szCs w:val="24"/>
        </w:rPr>
        <w:t xml:space="preserve"> care ne asigură o mai bună legătură cu publicul interesat de Muzeu. În promovarea Muzeului un loc important ocupă revistele de specialitate pe care le edităm în fiecare an, dar și Sesiunea Națională de Comunicări Științifice. Cu prilejul fiecărui eveniment au fost tipărite mai multe materiale de promovare și publicitate (afișe, pliante, </w:t>
      </w:r>
      <w:proofErr w:type="spellStart"/>
      <w:r w:rsidRPr="00C07E63">
        <w:rPr>
          <w:rFonts w:ascii="Times New Roman" w:hAnsi="Times New Roman" w:cs="Times New Roman"/>
          <w:sz w:val="24"/>
          <w:szCs w:val="24"/>
        </w:rPr>
        <w:t>flayere</w:t>
      </w:r>
      <w:proofErr w:type="spellEnd"/>
      <w:r w:rsidRPr="00C07E63">
        <w:rPr>
          <w:rFonts w:ascii="Times New Roman" w:hAnsi="Times New Roman" w:cs="Times New Roman"/>
          <w:sz w:val="24"/>
          <w:szCs w:val="24"/>
        </w:rPr>
        <w:t>, bannere, etc)</w:t>
      </w:r>
      <w:r w:rsidRPr="00C07E63">
        <w:rPr>
          <w:rFonts w:ascii="Times New Roman" w:eastAsia="Calibri" w:hAnsi="Times New Roman" w:cs="Times New Roman"/>
          <w:color w:val="000000" w:themeColor="text1"/>
          <w:sz w:val="24"/>
          <w:szCs w:val="24"/>
        </w:rPr>
        <w:t>, ilustrând și în acest mod valoarea și importanța patrimoniului, dar și a evenimentelor propuse.</w:t>
      </w:r>
    </w:p>
    <w:p w14:paraId="602ACA3A" w14:textId="25583926" w:rsidR="00A447F9" w:rsidRPr="00C07E63" w:rsidRDefault="00A447F9" w:rsidP="00C34226">
      <w:pPr>
        <w:spacing w:after="0" w:line="360" w:lineRule="auto"/>
        <w:ind w:firstLine="709"/>
        <w:jc w:val="both"/>
        <w:rPr>
          <w:rFonts w:ascii="Times New Roman" w:eastAsia="Calibri" w:hAnsi="Times New Roman" w:cs="Times New Roman"/>
          <w:color w:val="000000" w:themeColor="text1"/>
          <w:sz w:val="24"/>
          <w:szCs w:val="24"/>
        </w:rPr>
      </w:pPr>
      <w:r w:rsidRPr="00C07E63">
        <w:rPr>
          <w:rFonts w:ascii="Times New Roman" w:eastAsia="Calibri" w:hAnsi="Times New Roman" w:cs="Times New Roman"/>
          <w:color w:val="000000" w:themeColor="text1"/>
          <w:sz w:val="24"/>
          <w:szCs w:val="24"/>
        </w:rPr>
        <w:t>Cu un impact major în privința promovării proiectelor proprii au fost aparițiile constante în mijloacele media. Este vorba de numai puțin de 488 de asemenea apariții care ne-au asigurat o bună vizibilitate și promovare.</w:t>
      </w:r>
      <w:r w:rsidR="00ED10CF" w:rsidRPr="00C07E63">
        <w:rPr>
          <w:rFonts w:ascii="Times New Roman" w:eastAsia="Calibri" w:hAnsi="Times New Roman" w:cs="Times New Roman"/>
          <w:color w:val="000000" w:themeColor="text1"/>
          <w:sz w:val="24"/>
          <w:szCs w:val="24"/>
        </w:rPr>
        <w:t xml:space="preserve"> Practic nu există eveniment organizat de instituție fără o promovare intensă.</w:t>
      </w:r>
    </w:p>
    <w:p w14:paraId="649D01BD" w14:textId="1B84FC34" w:rsidR="00A447F9" w:rsidRPr="00C07E63" w:rsidRDefault="00A447F9" w:rsidP="00C34226">
      <w:pPr>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Din cele prezentate este ușor de observat că pe parcursul întregului an au fost organizate o multitudine de evenimente caracterizate prin o mare varietate și cu o mare ritmicitate. Este vorba de peste </w:t>
      </w:r>
      <w:r w:rsidR="00FB0A99">
        <w:rPr>
          <w:rFonts w:ascii="Times New Roman" w:eastAsia="Calibri" w:hAnsi="Times New Roman" w:cs="Times New Roman"/>
          <w:sz w:val="24"/>
          <w:szCs w:val="24"/>
        </w:rPr>
        <w:t>500</w:t>
      </w:r>
      <w:r w:rsidRPr="00C07E63">
        <w:rPr>
          <w:rFonts w:ascii="Times New Roman" w:eastAsia="Calibri" w:hAnsi="Times New Roman" w:cs="Times New Roman"/>
          <w:sz w:val="24"/>
          <w:szCs w:val="24"/>
        </w:rPr>
        <w:t xml:space="preserve"> de evenimente la care a participat publicul într-un număr mare. </w:t>
      </w:r>
    </w:p>
    <w:p w14:paraId="7658945C" w14:textId="7316CF49" w:rsidR="00A447F9" w:rsidRPr="00C07E63" w:rsidRDefault="00A447F9" w:rsidP="00C34226">
      <w:pPr>
        <w:spacing w:after="0" w:line="360" w:lineRule="auto"/>
        <w:jc w:val="both"/>
        <w:rPr>
          <w:rFonts w:ascii="Times New Roman" w:eastAsiaTheme="minorEastAsia" w:hAnsi="Times New Roman" w:cs="Times New Roman"/>
          <w:bCs/>
          <w:iCs/>
          <w:sz w:val="24"/>
          <w:szCs w:val="24"/>
        </w:rPr>
      </w:pPr>
      <w:r w:rsidRPr="00C07E63">
        <w:rPr>
          <w:rFonts w:ascii="Times New Roman" w:eastAsia="Calibri" w:hAnsi="Times New Roman" w:cs="Times New Roman"/>
          <w:sz w:val="24"/>
          <w:szCs w:val="24"/>
        </w:rPr>
        <w:t xml:space="preserve">Fiind vorba de un an special, în sensul că la nivelul țării s-a încercat marcarea într-un mod aparte a celor 100 de ani care s-au scurs de la Marea Unire de la 1918 și noi am căutat să propunem publicului un program deosebit. În acest sens aș remarca manifestările a căror subiect a fost Marea Unire și participarea României la Primul Război Mondial. </w:t>
      </w:r>
      <w:r w:rsidR="00ED10CF" w:rsidRPr="00C07E63">
        <w:rPr>
          <w:rFonts w:ascii="Times New Roman" w:eastAsia="Calibri" w:hAnsi="Times New Roman" w:cs="Times New Roman"/>
          <w:sz w:val="24"/>
          <w:szCs w:val="24"/>
        </w:rPr>
        <w:t xml:space="preserve">Merită amintită </w:t>
      </w:r>
      <w:r w:rsidRPr="00C07E63">
        <w:rPr>
          <w:rFonts w:ascii="Times New Roman" w:eastAsia="Calibri" w:hAnsi="Times New Roman" w:cs="Times New Roman"/>
          <w:sz w:val="24"/>
          <w:szCs w:val="24"/>
        </w:rPr>
        <w:t xml:space="preserve">Conferința „Marea Unire de la 1918” și expoziția Marea Unire în </w:t>
      </w:r>
      <w:r w:rsidR="00FB0A99">
        <w:rPr>
          <w:rFonts w:ascii="Times New Roman" w:eastAsia="Calibri" w:hAnsi="Times New Roman" w:cs="Times New Roman"/>
          <w:sz w:val="24"/>
          <w:szCs w:val="24"/>
        </w:rPr>
        <w:t>m</w:t>
      </w:r>
      <w:r w:rsidRPr="00C07E63">
        <w:rPr>
          <w:rFonts w:ascii="Times New Roman" w:eastAsia="Calibri" w:hAnsi="Times New Roman" w:cs="Times New Roman"/>
          <w:sz w:val="24"/>
          <w:szCs w:val="24"/>
        </w:rPr>
        <w:t xml:space="preserve">emoria </w:t>
      </w:r>
      <w:r w:rsidR="00FB0A99">
        <w:rPr>
          <w:rFonts w:ascii="Times New Roman" w:eastAsia="Calibri" w:hAnsi="Times New Roman" w:cs="Times New Roman"/>
          <w:sz w:val="24"/>
          <w:szCs w:val="24"/>
        </w:rPr>
        <w:t>r</w:t>
      </w:r>
      <w:r w:rsidRPr="00C07E63">
        <w:rPr>
          <w:rFonts w:ascii="Times New Roman" w:eastAsia="Calibri" w:hAnsi="Times New Roman" w:cs="Times New Roman"/>
          <w:sz w:val="24"/>
          <w:szCs w:val="24"/>
        </w:rPr>
        <w:t xml:space="preserve">omânilor. Referitor la evenimentul istoric pe care l-am sărbătorit cu siguranță cel mai important a fost expoziția – concurs </w:t>
      </w:r>
      <w:r w:rsidRPr="00C07E63">
        <w:rPr>
          <w:rFonts w:ascii="Times New Roman" w:eastAsiaTheme="minorEastAsia" w:hAnsi="Times New Roman" w:cs="Times New Roman"/>
          <w:sz w:val="24"/>
          <w:szCs w:val="24"/>
        </w:rPr>
        <w:t>”</w:t>
      </w:r>
      <w:r w:rsidRPr="00C07E63">
        <w:rPr>
          <w:rFonts w:ascii="Times New Roman" w:eastAsia="Calibri" w:hAnsi="Times New Roman" w:cs="Times New Roman"/>
          <w:sz w:val="24"/>
          <w:szCs w:val="24"/>
        </w:rPr>
        <w:t xml:space="preserve">Bienala Tonitza” cu tema:  </w:t>
      </w:r>
      <w:r w:rsidRPr="00C07E63">
        <w:rPr>
          <w:rFonts w:ascii="Times New Roman" w:eastAsiaTheme="minorEastAsia" w:hAnsi="Times New Roman" w:cs="Times New Roman"/>
          <w:b/>
          <w:bCs/>
          <w:i/>
          <w:iCs/>
          <w:sz w:val="24"/>
          <w:szCs w:val="24"/>
        </w:rPr>
        <w:t xml:space="preserve">NAȚIUNE-IDENTITATE-INTEGRITATE-CORPORALITATE, </w:t>
      </w:r>
      <w:r w:rsidRPr="00C07E63">
        <w:rPr>
          <w:rFonts w:ascii="Times New Roman" w:eastAsiaTheme="minorEastAsia" w:hAnsi="Times New Roman" w:cs="Times New Roman"/>
          <w:bCs/>
          <w:iCs/>
          <w:sz w:val="24"/>
          <w:szCs w:val="24"/>
        </w:rPr>
        <w:t xml:space="preserve">expoziție care a adunat participanți din 27 de țări de pe trei continente și peste 100 de lucrări de grafică și pictură. Au fost premiate cele mai valoroase lucrări, stabilite de un juriu format în exclusivitate din artiști și specialiști, acele lucrări care s-au apropiat cel mai mult de tematica propusă, respectiv cum artiștii au perceput acest moment important din istoria românilor, respectiv Marea Unire de la 1918. </w:t>
      </w:r>
    </w:p>
    <w:p w14:paraId="3F40926C" w14:textId="1A037DD5" w:rsidR="00A447F9" w:rsidRPr="00C07E63" w:rsidRDefault="00A447F9" w:rsidP="00C34226">
      <w:pPr>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ab/>
        <w:t xml:space="preserve">Alte două evenimente majore s-au derulat pe tărâm muzical, respectiv este vorba de două mari concerte dedicate Unirii. Este vorba de un concert de pian la patru mâini, concert în care au </w:t>
      </w:r>
      <w:r w:rsidRPr="00C07E63">
        <w:rPr>
          <w:rFonts w:ascii="Times New Roman" w:eastAsia="Calibri" w:hAnsi="Times New Roman" w:cs="Times New Roman"/>
          <w:sz w:val="24"/>
          <w:szCs w:val="24"/>
        </w:rPr>
        <w:lastRenderedPageBreak/>
        <w:t xml:space="preserve">fost prezentate lucrări semnate de marele </w:t>
      </w:r>
      <w:proofErr w:type="spellStart"/>
      <w:r w:rsidRPr="00C07E63">
        <w:rPr>
          <w:rFonts w:ascii="Times New Roman" w:eastAsia="Calibri" w:hAnsi="Times New Roman" w:cs="Times New Roman"/>
          <w:sz w:val="24"/>
          <w:szCs w:val="24"/>
        </w:rPr>
        <w:t>muzicean</w:t>
      </w:r>
      <w:proofErr w:type="spellEnd"/>
      <w:r w:rsidRPr="00C07E63">
        <w:rPr>
          <w:rFonts w:ascii="Times New Roman" w:eastAsia="Calibri" w:hAnsi="Times New Roman" w:cs="Times New Roman"/>
          <w:sz w:val="24"/>
          <w:szCs w:val="24"/>
        </w:rPr>
        <w:t xml:space="preserve"> George Enescu, personalitate marcantă a culturii românești implicată în evenimente legate de participarea României la Marele Război. Al doilea eveniment muzical major a fost cel legat de organizarea, pentru prima dată la Bârlad, a unui </w:t>
      </w:r>
      <w:r w:rsidR="00F26E2A" w:rsidRPr="00C07E63">
        <w:rPr>
          <w:rFonts w:ascii="Times New Roman" w:eastAsia="Calibri" w:hAnsi="Times New Roman" w:cs="Times New Roman"/>
          <w:sz w:val="24"/>
          <w:szCs w:val="24"/>
        </w:rPr>
        <w:t>F</w:t>
      </w:r>
      <w:r w:rsidRPr="00C07E63">
        <w:rPr>
          <w:rFonts w:ascii="Times New Roman" w:eastAsia="Calibri" w:hAnsi="Times New Roman" w:cs="Times New Roman"/>
          <w:sz w:val="24"/>
          <w:szCs w:val="24"/>
        </w:rPr>
        <w:t xml:space="preserve">estival </w:t>
      </w:r>
      <w:r w:rsidR="00F26E2A" w:rsidRPr="00C07E63">
        <w:rPr>
          <w:rFonts w:ascii="Times New Roman" w:eastAsia="Calibri" w:hAnsi="Times New Roman" w:cs="Times New Roman"/>
          <w:sz w:val="24"/>
          <w:szCs w:val="24"/>
        </w:rPr>
        <w:t>I</w:t>
      </w:r>
      <w:r w:rsidRPr="00C07E63">
        <w:rPr>
          <w:rFonts w:ascii="Times New Roman" w:eastAsia="Calibri" w:hAnsi="Times New Roman" w:cs="Times New Roman"/>
          <w:sz w:val="24"/>
          <w:szCs w:val="24"/>
        </w:rPr>
        <w:t xml:space="preserve">nternațional de </w:t>
      </w:r>
      <w:r w:rsidR="00F26E2A" w:rsidRPr="00C07E63">
        <w:rPr>
          <w:rFonts w:ascii="Times New Roman" w:eastAsia="Calibri" w:hAnsi="Times New Roman" w:cs="Times New Roman"/>
          <w:sz w:val="24"/>
          <w:szCs w:val="24"/>
        </w:rPr>
        <w:t>M</w:t>
      </w:r>
      <w:r w:rsidRPr="00C07E63">
        <w:rPr>
          <w:rFonts w:ascii="Times New Roman" w:eastAsia="Calibri" w:hAnsi="Times New Roman" w:cs="Times New Roman"/>
          <w:sz w:val="24"/>
          <w:szCs w:val="24"/>
        </w:rPr>
        <w:t xml:space="preserve">uzică </w:t>
      </w:r>
      <w:r w:rsidR="00F26E2A" w:rsidRPr="00C07E63">
        <w:rPr>
          <w:rFonts w:ascii="Times New Roman" w:eastAsia="Calibri" w:hAnsi="Times New Roman" w:cs="Times New Roman"/>
          <w:sz w:val="24"/>
          <w:szCs w:val="24"/>
        </w:rPr>
        <w:t>C</w:t>
      </w:r>
      <w:r w:rsidRPr="00C07E63">
        <w:rPr>
          <w:rFonts w:ascii="Times New Roman" w:eastAsia="Calibri" w:hAnsi="Times New Roman" w:cs="Times New Roman"/>
          <w:sz w:val="24"/>
          <w:szCs w:val="24"/>
        </w:rPr>
        <w:t xml:space="preserve">lasică, festival care s-a derulat pe parcursul a trei zile, sub genericul „Pe urmele lui George Enescu la Bârlad”. </w:t>
      </w:r>
    </w:p>
    <w:p w14:paraId="2B3DFC99" w14:textId="5D4D492F" w:rsidR="00A447F9" w:rsidRPr="00C07E63" w:rsidRDefault="00A447F9" w:rsidP="00C34226">
      <w:pPr>
        <w:spacing w:after="0" w:line="360" w:lineRule="auto"/>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Un alt eveniment major</w:t>
      </w:r>
      <w:r w:rsidR="00F26E2A" w:rsidRPr="00C07E63">
        <w:rPr>
          <w:rFonts w:ascii="Times New Roman" w:eastAsia="Calibri" w:hAnsi="Times New Roman" w:cs="Times New Roman"/>
          <w:sz w:val="24"/>
          <w:szCs w:val="24"/>
        </w:rPr>
        <w:t>,</w:t>
      </w:r>
      <w:r w:rsidRPr="00C07E63">
        <w:rPr>
          <w:rFonts w:ascii="Times New Roman" w:eastAsia="Calibri" w:hAnsi="Times New Roman" w:cs="Times New Roman"/>
          <w:sz w:val="24"/>
          <w:szCs w:val="24"/>
        </w:rPr>
        <w:t xml:space="preserve"> care merită amintit</w:t>
      </w:r>
      <w:r w:rsidR="00F26E2A" w:rsidRPr="00C07E63">
        <w:rPr>
          <w:rFonts w:ascii="Times New Roman" w:eastAsia="Calibri" w:hAnsi="Times New Roman" w:cs="Times New Roman"/>
          <w:sz w:val="24"/>
          <w:szCs w:val="24"/>
        </w:rPr>
        <w:t>,</w:t>
      </w:r>
      <w:r w:rsidRPr="00C07E63">
        <w:rPr>
          <w:rFonts w:ascii="Times New Roman" w:eastAsia="Calibri" w:hAnsi="Times New Roman" w:cs="Times New Roman"/>
          <w:sz w:val="24"/>
          <w:szCs w:val="24"/>
        </w:rPr>
        <w:t xml:space="preserve"> este cel legat de organizarea, pentru prima dată la Bârlad, a unei tabere de creație în domeniul artei. Au fost prezenți 9 artiști care la sfârșitul taberei au donat muzeului 19 lucrări. Într-o perioadă în care numărul donatorilor este tot mai mic acest gen de manifestări poate asigura, pe mai departe, creșterea patrimoniului la secția de artă. Aș aminti aici și de interesanta expoziție, cu trimitere la domeniul astronomiei, expoziție care a </w:t>
      </w:r>
      <w:proofErr w:type="spellStart"/>
      <w:r w:rsidRPr="00C07E63">
        <w:rPr>
          <w:rFonts w:ascii="Times New Roman" w:eastAsia="Calibri" w:hAnsi="Times New Roman" w:cs="Times New Roman"/>
          <w:sz w:val="24"/>
          <w:szCs w:val="24"/>
        </w:rPr>
        <w:t>a</w:t>
      </w:r>
      <w:proofErr w:type="spellEnd"/>
      <w:r w:rsidRPr="00C07E63">
        <w:rPr>
          <w:rFonts w:ascii="Times New Roman" w:eastAsia="Calibri" w:hAnsi="Times New Roman" w:cs="Times New Roman"/>
          <w:sz w:val="24"/>
          <w:szCs w:val="24"/>
        </w:rPr>
        <w:t xml:space="preserve"> adus în centrul atenției cele mai importante fenomene astronomice care au avut loc în ultimii 100 de ani, pe teritoriul României.</w:t>
      </w:r>
    </w:p>
    <w:p w14:paraId="04103860" w14:textId="7EA3007D" w:rsidR="00A447F9" w:rsidRPr="00C07E63" w:rsidRDefault="00A447F9" w:rsidP="00C34226">
      <w:pPr>
        <w:tabs>
          <w:tab w:val="left" w:pos="709"/>
        </w:tabs>
        <w:spacing w:after="0" w:line="360" w:lineRule="auto"/>
        <w:ind w:firstLine="709"/>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ab/>
        <w:t xml:space="preserve">Demne de amintit sunt și participările muzeului la evenimente </w:t>
      </w:r>
      <w:proofErr w:type="spellStart"/>
      <w:r w:rsidRPr="00C07E63">
        <w:rPr>
          <w:rFonts w:ascii="Times New Roman" w:eastAsia="Calibri" w:hAnsi="Times New Roman" w:cs="Times New Roman"/>
          <w:sz w:val="24"/>
          <w:szCs w:val="24"/>
        </w:rPr>
        <w:t>ințiate</w:t>
      </w:r>
      <w:proofErr w:type="spellEnd"/>
      <w:r w:rsidRPr="00C07E63">
        <w:rPr>
          <w:rFonts w:ascii="Times New Roman" w:eastAsia="Calibri" w:hAnsi="Times New Roman" w:cs="Times New Roman"/>
          <w:sz w:val="24"/>
          <w:szCs w:val="24"/>
        </w:rPr>
        <w:t xml:space="preserve">, sau realizate în </w:t>
      </w:r>
      <w:proofErr w:type="spellStart"/>
      <w:r w:rsidRPr="00C07E63">
        <w:rPr>
          <w:rFonts w:ascii="Times New Roman" w:eastAsia="Calibri" w:hAnsi="Times New Roman" w:cs="Times New Roman"/>
          <w:sz w:val="24"/>
          <w:szCs w:val="24"/>
        </w:rPr>
        <w:t>colaboratorare</w:t>
      </w:r>
      <w:proofErr w:type="spellEnd"/>
      <w:r w:rsidRPr="00C07E63">
        <w:rPr>
          <w:rFonts w:ascii="Times New Roman" w:eastAsia="Calibri" w:hAnsi="Times New Roman" w:cs="Times New Roman"/>
          <w:sz w:val="24"/>
          <w:szCs w:val="24"/>
        </w:rPr>
        <w:t xml:space="preserve"> cu instituții din țară și străinătate. În acest sens semnalăm și pentru anul 2018 proiectul „Aurul și argintul antic al României” este vorba de o amplă expoziție </w:t>
      </w:r>
      <w:proofErr w:type="spellStart"/>
      <w:r w:rsidRPr="00C07E63">
        <w:rPr>
          <w:rFonts w:ascii="Times New Roman" w:eastAsia="Calibri" w:hAnsi="Times New Roman" w:cs="Times New Roman"/>
          <w:sz w:val="24"/>
          <w:szCs w:val="24"/>
        </w:rPr>
        <w:t>itinerată</w:t>
      </w:r>
      <w:proofErr w:type="spellEnd"/>
      <w:r w:rsidRPr="00C07E63">
        <w:rPr>
          <w:rFonts w:ascii="Times New Roman" w:eastAsia="Calibri" w:hAnsi="Times New Roman" w:cs="Times New Roman"/>
          <w:sz w:val="24"/>
          <w:szCs w:val="24"/>
        </w:rPr>
        <w:t xml:space="preserve"> atât în țară cât și în străinătate, proiectul </w:t>
      </w:r>
      <w:proofErr w:type="spellStart"/>
      <w:r w:rsidRPr="00C07E63">
        <w:rPr>
          <w:rFonts w:ascii="Times New Roman" w:eastAsia="Calibri" w:hAnsi="Times New Roman" w:cs="Times New Roman"/>
          <w:sz w:val="24"/>
          <w:szCs w:val="24"/>
        </w:rPr>
        <w:t>ArtSafarii</w:t>
      </w:r>
      <w:proofErr w:type="spellEnd"/>
      <w:r w:rsidRPr="00C07E63">
        <w:rPr>
          <w:rFonts w:ascii="Times New Roman" w:eastAsia="Calibri" w:hAnsi="Times New Roman" w:cs="Times New Roman"/>
          <w:sz w:val="24"/>
          <w:szCs w:val="24"/>
        </w:rPr>
        <w:t xml:space="preserve"> la care participăm practic în fiecare an cu lucrări semnificative din domeniul artei plastice. În același sens amintim și proiectul </w:t>
      </w:r>
      <w:proofErr w:type="spellStart"/>
      <w:r w:rsidRPr="00C07E63">
        <w:rPr>
          <w:rFonts w:ascii="Times New Roman" w:eastAsia="Calibri" w:hAnsi="Times New Roman" w:cs="Times New Roman"/>
          <w:sz w:val="24"/>
          <w:szCs w:val="24"/>
        </w:rPr>
        <w:t>Trench</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Art</w:t>
      </w:r>
      <w:proofErr w:type="spellEnd"/>
      <w:r w:rsidRPr="00C07E63">
        <w:rPr>
          <w:rFonts w:ascii="Times New Roman" w:eastAsia="Calibri" w:hAnsi="Times New Roman" w:cs="Times New Roman"/>
          <w:sz w:val="24"/>
          <w:szCs w:val="24"/>
        </w:rPr>
        <w:t xml:space="preserve"> </w:t>
      </w:r>
      <w:proofErr w:type="spellStart"/>
      <w:r w:rsidRPr="00C07E63">
        <w:rPr>
          <w:rFonts w:ascii="Times New Roman" w:eastAsia="Calibri" w:hAnsi="Times New Roman" w:cs="Times New Roman"/>
          <w:sz w:val="24"/>
          <w:szCs w:val="24"/>
        </w:rPr>
        <w:t>itinerat</w:t>
      </w:r>
      <w:proofErr w:type="spellEnd"/>
      <w:r w:rsidRPr="00C07E63">
        <w:rPr>
          <w:rFonts w:ascii="Times New Roman" w:eastAsia="Calibri" w:hAnsi="Times New Roman" w:cs="Times New Roman"/>
          <w:sz w:val="24"/>
          <w:szCs w:val="24"/>
        </w:rPr>
        <w:t xml:space="preserve"> în acest an la Brașov.  Un proiect foarte important în care muzeul nostru este implicat, este cel legat de expoziția retrospectivă dedicată marelui artist Corneliu Baba. La această expoziție sunt implicate 17 muzee din țara, muzeul </w:t>
      </w:r>
      <w:proofErr w:type="spellStart"/>
      <w:r w:rsidRPr="00C07E63">
        <w:rPr>
          <w:rFonts w:ascii="Times New Roman" w:eastAsia="Calibri" w:hAnsi="Times New Roman" w:cs="Times New Roman"/>
          <w:sz w:val="24"/>
          <w:szCs w:val="24"/>
        </w:rPr>
        <w:t>bîrlădean</w:t>
      </w:r>
      <w:proofErr w:type="spellEnd"/>
      <w:r w:rsidRPr="00C07E63">
        <w:rPr>
          <w:rFonts w:ascii="Times New Roman" w:eastAsia="Calibri" w:hAnsi="Times New Roman" w:cs="Times New Roman"/>
          <w:sz w:val="24"/>
          <w:szCs w:val="24"/>
        </w:rPr>
        <w:t xml:space="preserve"> fiind al doilea ca participare, respectiv ca număr de lucrări selectate. Această expoziție se află în acest moment în China, unde urmează a fi </w:t>
      </w:r>
      <w:proofErr w:type="spellStart"/>
      <w:r w:rsidRPr="00C07E63">
        <w:rPr>
          <w:rFonts w:ascii="Times New Roman" w:eastAsia="Calibri" w:hAnsi="Times New Roman" w:cs="Times New Roman"/>
          <w:sz w:val="24"/>
          <w:szCs w:val="24"/>
        </w:rPr>
        <w:t>itinerată</w:t>
      </w:r>
      <w:proofErr w:type="spellEnd"/>
      <w:r w:rsidRPr="00C07E63">
        <w:rPr>
          <w:rFonts w:ascii="Times New Roman" w:eastAsia="Calibri" w:hAnsi="Times New Roman" w:cs="Times New Roman"/>
          <w:sz w:val="24"/>
          <w:szCs w:val="24"/>
        </w:rPr>
        <w:t xml:space="preserve"> în alte 5 muzee mari, pe lângă cel care a inițiat proiectul. </w:t>
      </w:r>
    </w:p>
    <w:p w14:paraId="7D4F7697" w14:textId="16AB6797"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 xml:space="preserve">Anul 2018 a fost anul în care a fost redeschisă cercetarea pe șantierul arheologic de la Bârlad Valea- Seacă, acolo unde în urmă cu aproape cinci decenii a fost </w:t>
      </w:r>
      <w:r w:rsidR="00F26E2A" w:rsidRPr="00C07E63">
        <w:rPr>
          <w:rFonts w:ascii="Times New Roman" w:eastAsia="Calibri" w:hAnsi="Times New Roman" w:cs="Times New Roman"/>
          <w:sz w:val="24"/>
          <w:szCs w:val="24"/>
        </w:rPr>
        <w:t>descoperită</w:t>
      </w:r>
      <w:r w:rsidRPr="00C07E63">
        <w:rPr>
          <w:rFonts w:ascii="Times New Roman" w:eastAsia="Calibri" w:hAnsi="Times New Roman" w:cs="Times New Roman"/>
          <w:sz w:val="24"/>
          <w:szCs w:val="24"/>
        </w:rPr>
        <w:t xml:space="preserve"> cea mai mare așezare și necropolă din Europa, din perioada migrațiilor. Cercetarea a fost redeschisă din dorința de a cerceta </w:t>
      </w:r>
      <w:proofErr w:type="spellStart"/>
      <w:r w:rsidRPr="00C07E63">
        <w:rPr>
          <w:rFonts w:ascii="Times New Roman" w:eastAsia="Calibri" w:hAnsi="Times New Roman" w:cs="Times New Roman"/>
          <w:sz w:val="24"/>
          <w:szCs w:val="24"/>
        </w:rPr>
        <w:t>exaustiv</w:t>
      </w:r>
      <w:proofErr w:type="spellEnd"/>
      <w:r w:rsidRPr="00C07E63">
        <w:rPr>
          <w:rFonts w:ascii="Times New Roman" w:eastAsia="Calibri" w:hAnsi="Times New Roman" w:cs="Times New Roman"/>
          <w:sz w:val="24"/>
          <w:szCs w:val="24"/>
        </w:rPr>
        <w:t xml:space="preserve"> așezarea, iar dacă rezultatele vor fi spectaculoase ne dorim să </w:t>
      </w:r>
      <w:proofErr w:type="spellStart"/>
      <w:r w:rsidRPr="00C07E63">
        <w:rPr>
          <w:rFonts w:ascii="Times New Roman" w:eastAsia="Calibri" w:hAnsi="Times New Roman" w:cs="Times New Roman"/>
          <w:sz w:val="24"/>
          <w:szCs w:val="24"/>
        </w:rPr>
        <w:t>organizăn</w:t>
      </w:r>
      <w:proofErr w:type="spellEnd"/>
      <w:r w:rsidRPr="00C07E63">
        <w:rPr>
          <w:rFonts w:ascii="Times New Roman" w:eastAsia="Calibri" w:hAnsi="Times New Roman" w:cs="Times New Roman"/>
          <w:sz w:val="24"/>
          <w:szCs w:val="24"/>
        </w:rPr>
        <w:t xml:space="preserve"> un muzeu in </w:t>
      </w:r>
      <w:proofErr w:type="spellStart"/>
      <w:r w:rsidRPr="00C07E63">
        <w:rPr>
          <w:rFonts w:ascii="Times New Roman" w:eastAsia="Calibri" w:hAnsi="Times New Roman" w:cs="Times New Roman"/>
          <w:sz w:val="24"/>
          <w:szCs w:val="24"/>
        </w:rPr>
        <w:t>situ</w:t>
      </w:r>
      <w:proofErr w:type="spellEnd"/>
      <w:r w:rsidRPr="00C07E63">
        <w:rPr>
          <w:rFonts w:ascii="Times New Roman" w:eastAsia="Calibri" w:hAnsi="Times New Roman" w:cs="Times New Roman"/>
          <w:sz w:val="24"/>
          <w:szCs w:val="24"/>
        </w:rPr>
        <w:t xml:space="preserve">. </w:t>
      </w:r>
    </w:p>
    <w:p w14:paraId="6C857624" w14:textId="77777777"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Pentru că multitudinea de evenimente propuse și realizate în anul Centenarului a necesitat un efort financiar substanțial specialiștii instituției au reușit să atragă importante sume de bani prin intermediul unor proiecte finanțate de Ministerul Culturii și Identității Naționale (34000 lei), colaborări cu alte instituții (3500 euro), și sponsorizări (circa 24000 lei).</w:t>
      </w:r>
    </w:p>
    <w:p w14:paraId="57122382" w14:textId="1C7F22B6"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lastRenderedPageBreak/>
        <w:t xml:space="preserve">Extrem de important a fost pentru anul 2018, faptul că s-a depus un proiect în vederea obținerii finanțării pentru reabilitarea imobilului Casa Sturdza, dar au început </w:t>
      </w:r>
      <w:r w:rsidR="00001510">
        <w:rPr>
          <w:rFonts w:ascii="Times New Roman" w:eastAsia="Calibri" w:hAnsi="Times New Roman" w:cs="Times New Roman"/>
          <w:sz w:val="24"/>
          <w:szCs w:val="24"/>
        </w:rPr>
        <w:t xml:space="preserve">și </w:t>
      </w:r>
      <w:r w:rsidRPr="00C07E63">
        <w:rPr>
          <w:rFonts w:ascii="Times New Roman" w:eastAsia="Calibri" w:hAnsi="Times New Roman" w:cs="Times New Roman"/>
          <w:sz w:val="24"/>
          <w:szCs w:val="24"/>
        </w:rPr>
        <w:t>demersurile și pentru intrarea în administrarea muzeului a imobilului d</w:t>
      </w:r>
      <w:r w:rsidR="00001510">
        <w:rPr>
          <w:rFonts w:ascii="Times New Roman" w:eastAsia="Calibri" w:hAnsi="Times New Roman" w:cs="Times New Roman"/>
          <w:sz w:val="24"/>
          <w:szCs w:val="24"/>
        </w:rPr>
        <w:t>in</w:t>
      </w:r>
      <w:r w:rsidRPr="00C07E63">
        <w:rPr>
          <w:rFonts w:ascii="Times New Roman" w:eastAsia="Calibri" w:hAnsi="Times New Roman" w:cs="Times New Roman"/>
          <w:sz w:val="24"/>
          <w:szCs w:val="24"/>
        </w:rPr>
        <w:t xml:space="preserve"> str. Republicii 235, acolo unde am dorim să organizăm ori un muzeu de artă contemporană, ori extinderea expoziției de științele naturii.</w:t>
      </w:r>
    </w:p>
    <w:p w14:paraId="6DE929BC" w14:textId="546355FD" w:rsidR="00A447F9" w:rsidRPr="00C07E63" w:rsidRDefault="00A447F9" w:rsidP="00C34226">
      <w:pPr>
        <w:spacing w:after="0" w:line="360" w:lineRule="auto"/>
        <w:ind w:firstLine="720"/>
        <w:jc w:val="both"/>
        <w:rPr>
          <w:rFonts w:ascii="Times New Roman" w:eastAsia="Calibri" w:hAnsi="Times New Roman" w:cs="Times New Roman"/>
          <w:sz w:val="24"/>
          <w:szCs w:val="24"/>
        </w:rPr>
      </w:pPr>
      <w:r w:rsidRPr="00C07E63">
        <w:rPr>
          <w:rFonts w:ascii="Times New Roman" w:eastAsia="Calibri" w:hAnsi="Times New Roman" w:cs="Times New Roman"/>
          <w:sz w:val="24"/>
          <w:szCs w:val="24"/>
        </w:rPr>
        <w:t>În plan administrativ</w:t>
      </w:r>
      <w:r w:rsidR="00001510">
        <w:rPr>
          <w:rFonts w:ascii="Times New Roman" w:eastAsia="Calibri" w:hAnsi="Times New Roman" w:cs="Times New Roman"/>
          <w:sz w:val="24"/>
          <w:szCs w:val="24"/>
        </w:rPr>
        <w:t>,</w:t>
      </w:r>
      <w:r w:rsidRPr="00C07E63">
        <w:rPr>
          <w:rFonts w:ascii="Times New Roman" w:eastAsia="Calibri" w:hAnsi="Times New Roman" w:cs="Times New Roman"/>
          <w:sz w:val="24"/>
          <w:szCs w:val="24"/>
        </w:rPr>
        <w:t xml:space="preserve"> probabil cel mai important lucru este legat de continuarea și aproape finalizarea modernizării spațiilor expoziționale din imobilul aflat pe str. Republicii 235, fosta Bancă Agricolă, Practic singura expoziție și spațiu nemodernizat este cel care ține de secția de științele naturii, acolo unde la ora actuală  nu avem un specialist care ar putea lua o inițiativă în acest sens. Am reușit în anul 2018 să rezolvăm și o parte din ceea ce înseamnă acoperișul deteriorat de la sediul locației noastre din str. Republicii 235.</w:t>
      </w:r>
    </w:p>
    <w:p w14:paraId="24F306A3" w14:textId="77777777" w:rsidR="00A447F9" w:rsidRPr="001D53E4" w:rsidRDefault="00A447F9" w:rsidP="00001510">
      <w:pPr>
        <w:spacing w:after="0" w:line="360" w:lineRule="auto"/>
        <w:ind w:firstLine="720"/>
        <w:jc w:val="both"/>
        <w:rPr>
          <w:rFonts w:ascii="Times New Roman" w:hAnsi="Times New Roman" w:cs="Times New Roman"/>
          <w:sz w:val="24"/>
          <w:szCs w:val="24"/>
        </w:rPr>
      </w:pPr>
      <w:r w:rsidRPr="00C07E63">
        <w:rPr>
          <w:rFonts w:ascii="Times New Roman" w:eastAsiaTheme="minorEastAsia" w:hAnsi="Times New Roman" w:cs="Times New Roman"/>
          <w:sz w:val="24"/>
          <w:szCs w:val="24"/>
        </w:rPr>
        <w:t>În anul 2018 ca urmare a creșterii numărului de angajații, în primul rând a numărului de specialiști, am reușit să ne diversificăm și mai mult activitatea, noi activități și proiecte și-au făcut loc în programul instituției. Din fericire după mult timp am reușit să angajăm și un desenator care este extrem de util în ceea ce înseamnă pregătirea materialelor pentru publicații.</w:t>
      </w:r>
    </w:p>
    <w:bookmarkEnd w:id="22"/>
    <w:p w14:paraId="54DE1A6A" w14:textId="77777777" w:rsidR="001C1E14" w:rsidRDefault="001C1E14" w:rsidP="00C34226">
      <w:pPr>
        <w:tabs>
          <w:tab w:val="left" w:pos="1080"/>
        </w:tabs>
        <w:spacing w:after="0" w:line="360" w:lineRule="auto"/>
        <w:jc w:val="both"/>
        <w:rPr>
          <w:rFonts w:ascii="Times New Roman" w:eastAsiaTheme="minorEastAsia" w:hAnsi="Times New Roman" w:cs="Times New Roman"/>
          <w:sz w:val="24"/>
          <w:szCs w:val="24"/>
        </w:rPr>
      </w:pPr>
    </w:p>
    <w:p w14:paraId="38B68D23" w14:textId="77777777" w:rsidR="001C1E14" w:rsidRDefault="001C1E14" w:rsidP="00C34226">
      <w:pPr>
        <w:tabs>
          <w:tab w:val="left" w:pos="1080"/>
        </w:tabs>
        <w:spacing w:after="0" w:line="360" w:lineRule="auto"/>
        <w:jc w:val="both"/>
        <w:rPr>
          <w:rFonts w:ascii="Times New Roman" w:eastAsiaTheme="minorEastAsia" w:hAnsi="Times New Roman" w:cs="Times New Roman"/>
          <w:sz w:val="24"/>
          <w:szCs w:val="24"/>
        </w:rPr>
      </w:pPr>
    </w:p>
    <w:p w14:paraId="582F9BAF" w14:textId="40197B9F" w:rsidR="001C1E14" w:rsidRDefault="008B1205" w:rsidP="00C34226">
      <w:pPr>
        <w:tabs>
          <w:tab w:val="left" w:pos="1080"/>
        </w:tabs>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1C1E14">
        <w:rPr>
          <w:rFonts w:ascii="Times New Roman" w:eastAsiaTheme="minorEastAsia" w:hAnsi="Times New Roman" w:cs="Times New Roman"/>
          <w:sz w:val="24"/>
          <w:szCs w:val="24"/>
        </w:rPr>
        <w:t>Director,</w:t>
      </w:r>
    </w:p>
    <w:p w14:paraId="3FA039C9" w14:textId="27A71841" w:rsidR="00686310" w:rsidRDefault="008B1205" w:rsidP="00C34226">
      <w:pPr>
        <w:tabs>
          <w:tab w:val="left" w:pos="1080"/>
        </w:tabs>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r w:rsidR="001C1E14">
        <w:rPr>
          <w:rFonts w:ascii="Times New Roman" w:eastAsiaTheme="minorEastAsia" w:hAnsi="Times New Roman" w:cs="Times New Roman"/>
          <w:sz w:val="24"/>
          <w:szCs w:val="24"/>
        </w:rPr>
        <w:t>r.</w:t>
      </w:r>
      <w:r w:rsidR="00AE024B" w:rsidRPr="001D53E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Mircea </w:t>
      </w:r>
      <w:proofErr w:type="spellStart"/>
      <w:r>
        <w:rPr>
          <w:rFonts w:ascii="Times New Roman" w:eastAsiaTheme="minorEastAsia" w:hAnsi="Times New Roman" w:cs="Times New Roman"/>
          <w:sz w:val="24"/>
          <w:szCs w:val="24"/>
        </w:rPr>
        <w:t>Mamalaucă</w:t>
      </w:r>
      <w:proofErr w:type="spellEnd"/>
    </w:p>
    <w:sectPr w:rsidR="00686310" w:rsidSect="00DA47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B0775" w14:textId="77777777" w:rsidR="008F7B00" w:rsidRDefault="008F7B00" w:rsidP="000F3584">
      <w:pPr>
        <w:spacing w:after="0" w:line="240" w:lineRule="auto"/>
      </w:pPr>
      <w:r>
        <w:separator/>
      </w:r>
    </w:p>
  </w:endnote>
  <w:endnote w:type="continuationSeparator" w:id="0">
    <w:p w14:paraId="15798246" w14:textId="77777777" w:rsidR="008F7B00" w:rsidRDefault="008F7B00" w:rsidP="000F3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ndara">
    <w:panose1 w:val="020E0502030303020204"/>
    <w:charset w:val="EE"/>
    <w:family w:val="swiss"/>
    <w:pitch w:val="variable"/>
    <w:sig w:usb0="A00002EF" w:usb1="4000A44B" w:usb2="00000000" w:usb3="00000000" w:csb0="0000019F" w:csb1="00000000"/>
  </w:font>
  <w:font w:name="Franklin Gothic Medium">
    <w:panose1 w:val="020B06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iberation Sans">
    <w:altName w:val="Arial"/>
    <w:charset w:val="01"/>
    <w:family w:val="roman"/>
    <w:pitch w:val="variable"/>
  </w:font>
  <w:font w:name="AR PL SungtiL GB">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1524"/>
      <w:docPartObj>
        <w:docPartGallery w:val="Page Numbers (Bottom of Page)"/>
        <w:docPartUnique/>
      </w:docPartObj>
    </w:sdtPr>
    <w:sdtEndPr>
      <w:rPr>
        <w:noProof/>
      </w:rPr>
    </w:sdtEndPr>
    <w:sdtContent>
      <w:p w14:paraId="7684FE43" w14:textId="1F01A9D4" w:rsidR="002F0D34" w:rsidRDefault="002F0D34">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3B85C0A0" w14:textId="77777777" w:rsidR="002F0D34" w:rsidRDefault="002F0D3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66F3B" w14:textId="77777777" w:rsidR="008F7B00" w:rsidRDefault="008F7B00" w:rsidP="000F3584">
      <w:pPr>
        <w:spacing w:after="0" w:line="240" w:lineRule="auto"/>
      </w:pPr>
      <w:r>
        <w:separator/>
      </w:r>
    </w:p>
  </w:footnote>
  <w:footnote w:type="continuationSeparator" w:id="0">
    <w:p w14:paraId="6BAE67D4" w14:textId="77777777" w:rsidR="008F7B00" w:rsidRDefault="008F7B00" w:rsidP="000F3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6F4"/>
    <w:multiLevelType w:val="hybridMultilevel"/>
    <w:tmpl w:val="9838117E"/>
    <w:lvl w:ilvl="0" w:tplc="F86CDE94">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F01C3B"/>
    <w:multiLevelType w:val="hybridMultilevel"/>
    <w:tmpl w:val="22160E48"/>
    <w:lvl w:ilvl="0" w:tplc="E7BEFCC4">
      <w:start w:val="1"/>
      <w:numFmt w:val="decimal"/>
      <w:lvlText w:val="%1."/>
      <w:lvlJc w:val="righ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941AD"/>
    <w:multiLevelType w:val="hybridMultilevel"/>
    <w:tmpl w:val="7ECE0A98"/>
    <w:lvl w:ilvl="0" w:tplc="50AEB7B4">
      <w:numFmt w:val="bullet"/>
      <w:lvlText w:val="-"/>
      <w:lvlJc w:val="left"/>
      <w:pPr>
        <w:ind w:left="720" w:hanging="360"/>
      </w:pPr>
      <w:rPr>
        <w:rFonts w:ascii="Times New Roman" w:eastAsia="DejaVu Sans"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D6CB8"/>
    <w:multiLevelType w:val="multilevel"/>
    <w:tmpl w:val="54B40D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63F5B85"/>
    <w:multiLevelType w:val="hybridMultilevel"/>
    <w:tmpl w:val="22160E48"/>
    <w:lvl w:ilvl="0" w:tplc="E7BEFCC4">
      <w:start w:val="1"/>
      <w:numFmt w:val="decimal"/>
      <w:lvlText w:val="%1."/>
      <w:lvlJc w:val="righ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4E0649"/>
    <w:multiLevelType w:val="hybridMultilevel"/>
    <w:tmpl w:val="91DC35F2"/>
    <w:lvl w:ilvl="0" w:tplc="4192CDF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6A466E7"/>
    <w:multiLevelType w:val="hybridMultilevel"/>
    <w:tmpl w:val="F25AE874"/>
    <w:lvl w:ilvl="0" w:tplc="50AEB7B4">
      <w:numFmt w:val="bullet"/>
      <w:lvlText w:val="-"/>
      <w:lvlJc w:val="left"/>
      <w:pPr>
        <w:ind w:left="1680" w:hanging="360"/>
      </w:pPr>
      <w:rPr>
        <w:rFonts w:ascii="Times New Roman" w:eastAsia="DejaVu Sans" w:hAnsi="Times New Roman" w:cs="Times New Roman" w:hint="default"/>
        <w:b/>
        <w:i w:val="0"/>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7" w15:restartNumberingAfterBreak="0">
    <w:nsid w:val="0A5B7262"/>
    <w:multiLevelType w:val="hybridMultilevel"/>
    <w:tmpl w:val="E4C4E64C"/>
    <w:lvl w:ilvl="0" w:tplc="2D32229C">
      <w:start w:val="2"/>
      <w:numFmt w:val="bullet"/>
      <w:lvlText w:val="-"/>
      <w:lvlJc w:val="left"/>
      <w:pPr>
        <w:ind w:left="720" w:hanging="360"/>
      </w:pPr>
      <w:rPr>
        <w:rFonts w:ascii="Times New Roman" w:eastAsia="Times New Roman" w:hAnsi="Times New Roman" w:cs="Times New Roman" w:hint="default"/>
      </w:rPr>
    </w:lvl>
    <w:lvl w:ilvl="1" w:tplc="2D32229C">
      <w:start w:val="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040838"/>
    <w:multiLevelType w:val="hybridMultilevel"/>
    <w:tmpl w:val="94EE1ABE"/>
    <w:lvl w:ilvl="0" w:tplc="335CBBF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4BB7AD5"/>
    <w:multiLevelType w:val="hybridMultilevel"/>
    <w:tmpl w:val="3C7EFF18"/>
    <w:lvl w:ilvl="0" w:tplc="0409000F">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B385C64"/>
    <w:multiLevelType w:val="hybridMultilevel"/>
    <w:tmpl w:val="350ED516"/>
    <w:lvl w:ilvl="0" w:tplc="B27A723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BB4ADB"/>
    <w:multiLevelType w:val="hybridMultilevel"/>
    <w:tmpl w:val="277ABD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FA3F65"/>
    <w:multiLevelType w:val="hybridMultilevel"/>
    <w:tmpl w:val="89643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33258E"/>
    <w:multiLevelType w:val="multilevel"/>
    <w:tmpl w:val="C15A38A8"/>
    <w:lvl w:ilvl="0">
      <w:start w:val="1"/>
      <w:numFmt w:val="bullet"/>
      <w:lvlText w:val="-"/>
      <w:lvlJc w:val="left"/>
      <w:pPr>
        <w:ind w:left="720" w:hanging="360"/>
      </w:pPr>
      <w:rPr>
        <w:rFonts w:ascii="Times New Roman" w:hAnsi="Times New Roman" w:cs="Times New Roman"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9E3E8C"/>
    <w:multiLevelType w:val="hybridMultilevel"/>
    <w:tmpl w:val="D19E3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24A22"/>
    <w:multiLevelType w:val="hybridMultilevel"/>
    <w:tmpl w:val="349E16AA"/>
    <w:lvl w:ilvl="0" w:tplc="4192CDF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572731"/>
    <w:multiLevelType w:val="hybridMultilevel"/>
    <w:tmpl w:val="DE10B2F2"/>
    <w:lvl w:ilvl="0" w:tplc="BA2CCABA">
      <w:start w:val="3"/>
      <w:numFmt w:val="bullet"/>
      <w:lvlText w:val="-"/>
      <w:lvlJc w:val="left"/>
      <w:pPr>
        <w:ind w:left="360" w:hanging="360"/>
      </w:pPr>
      <w:rPr>
        <w:rFonts w:ascii="Times New Roman" w:eastAsia="Calibri" w:hAnsi="Times New Roman" w:cs="Times New Roman"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B620529"/>
    <w:multiLevelType w:val="hybridMultilevel"/>
    <w:tmpl w:val="5532CCA4"/>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E24B85"/>
    <w:multiLevelType w:val="hybridMultilevel"/>
    <w:tmpl w:val="D28CE7CE"/>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310F48EC"/>
    <w:multiLevelType w:val="hybridMultilevel"/>
    <w:tmpl w:val="400EA78E"/>
    <w:lvl w:ilvl="0" w:tplc="7D9AF72E">
      <w:numFmt w:val="bullet"/>
      <w:lvlText w:val="-"/>
      <w:lvlJc w:val="left"/>
      <w:pPr>
        <w:ind w:left="1069" w:hanging="360"/>
      </w:pPr>
      <w:rPr>
        <w:rFonts w:ascii="Calibri" w:eastAsiaTheme="minorEastAsia" w:hAnsi="Calibri" w:cstheme="minorBid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2B20BEA"/>
    <w:multiLevelType w:val="multilevel"/>
    <w:tmpl w:val="77B6E5BE"/>
    <w:lvl w:ilvl="0">
      <w:start w:val="1"/>
      <w:numFmt w:val="decimal"/>
      <w:lvlText w:val="%1."/>
      <w:lvlJc w:val="left"/>
      <w:pPr>
        <w:ind w:left="1522" w:hanging="360"/>
      </w:pPr>
    </w:lvl>
    <w:lvl w:ilvl="1">
      <w:start w:val="1"/>
      <w:numFmt w:val="lowerLetter"/>
      <w:lvlText w:val="%2."/>
      <w:lvlJc w:val="left"/>
      <w:pPr>
        <w:ind w:left="2242" w:hanging="360"/>
      </w:pPr>
    </w:lvl>
    <w:lvl w:ilvl="2">
      <w:start w:val="1"/>
      <w:numFmt w:val="lowerRoman"/>
      <w:lvlText w:val="%3."/>
      <w:lvlJc w:val="right"/>
      <w:pPr>
        <w:ind w:left="2962" w:hanging="180"/>
      </w:pPr>
    </w:lvl>
    <w:lvl w:ilvl="3">
      <w:start w:val="1"/>
      <w:numFmt w:val="decimal"/>
      <w:lvlText w:val="%4."/>
      <w:lvlJc w:val="left"/>
      <w:pPr>
        <w:ind w:left="3682" w:hanging="360"/>
      </w:pPr>
    </w:lvl>
    <w:lvl w:ilvl="4">
      <w:start w:val="1"/>
      <w:numFmt w:val="lowerLetter"/>
      <w:lvlText w:val="%5."/>
      <w:lvlJc w:val="left"/>
      <w:pPr>
        <w:ind w:left="4402" w:hanging="360"/>
      </w:pPr>
    </w:lvl>
    <w:lvl w:ilvl="5">
      <w:start w:val="1"/>
      <w:numFmt w:val="lowerRoman"/>
      <w:lvlText w:val="%6."/>
      <w:lvlJc w:val="right"/>
      <w:pPr>
        <w:ind w:left="5122" w:hanging="180"/>
      </w:pPr>
    </w:lvl>
    <w:lvl w:ilvl="6">
      <w:start w:val="1"/>
      <w:numFmt w:val="decimal"/>
      <w:lvlText w:val="%7."/>
      <w:lvlJc w:val="left"/>
      <w:pPr>
        <w:ind w:left="5842" w:hanging="360"/>
      </w:pPr>
    </w:lvl>
    <w:lvl w:ilvl="7">
      <w:start w:val="1"/>
      <w:numFmt w:val="lowerLetter"/>
      <w:lvlText w:val="%8."/>
      <w:lvlJc w:val="left"/>
      <w:pPr>
        <w:ind w:left="6562" w:hanging="360"/>
      </w:pPr>
    </w:lvl>
    <w:lvl w:ilvl="8">
      <w:start w:val="1"/>
      <w:numFmt w:val="lowerRoman"/>
      <w:lvlText w:val="%9."/>
      <w:lvlJc w:val="right"/>
      <w:pPr>
        <w:ind w:left="7282" w:hanging="180"/>
      </w:pPr>
    </w:lvl>
  </w:abstractNum>
  <w:abstractNum w:abstractNumId="21" w15:restartNumberingAfterBreak="0">
    <w:nsid w:val="344A3FDD"/>
    <w:multiLevelType w:val="hybridMultilevel"/>
    <w:tmpl w:val="F95615C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313D9E"/>
    <w:multiLevelType w:val="hybridMultilevel"/>
    <w:tmpl w:val="1626F340"/>
    <w:lvl w:ilvl="0" w:tplc="DB0AAE2A">
      <w:start w:val="1"/>
      <w:numFmt w:val="bullet"/>
      <w:lvlText w:val="-"/>
      <w:lvlJc w:val="left"/>
      <w:pPr>
        <w:ind w:left="360" w:hanging="360"/>
      </w:pPr>
      <w:rPr>
        <w:rFonts w:ascii="Times New Roman" w:eastAsia="DejaVu San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F57800"/>
    <w:multiLevelType w:val="hybridMultilevel"/>
    <w:tmpl w:val="B2DA0124"/>
    <w:lvl w:ilvl="0" w:tplc="0409000F">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0C7CB1"/>
    <w:multiLevelType w:val="hybridMultilevel"/>
    <w:tmpl w:val="DE2001AE"/>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5" w15:restartNumberingAfterBreak="0">
    <w:nsid w:val="47BD5374"/>
    <w:multiLevelType w:val="hybridMultilevel"/>
    <w:tmpl w:val="0936C750"/>
    <w:lvl w:ilvl="0" w:tplc="BC1E52FC">
      <w:start w:val="1"/>
      <w:numFmt w:val="decimal"/>
      <w:lvlText w:val="%1."/>
      <w:lvlJc w:val="left"/>
      <w:pPr>
        <w:ind w:left="644"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B7F02A0"/>
    <w:multiLevelType w:val="hybridMultilevel"/>
    <w:tmpl w:val="3168DF64"/>
    <w:lvl w:ilvl="0" w:tplc="AAA88E14">
      <w:start w:val="1"/>
      <w:numFmt w:val="decimal"/>
      <w:lvlText w:val="%1."/>
      <w:lvlJc w:val="left"/>
      <w:pPr>
        <w:ind w:left="502"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36F0F53"/>
    <w:multiLevelType w:val="hybridMultilevel"/>
    <w:tmpl w:val="1644AEA6"/>
    <w:lvl w:ilvl="0" w:tplc="2D32229C">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571987"/>
    <w:multiLevelType w:val="hybridMultilevel"/>
    <w:tmpl w:val="FB9AC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9607BD9"/>
    <w:multiLevelType w:val="multilevel"/>
    <w:tmpl w:val="27F2EFFE"/>
    <w:lvl w:ilvl="0">
      <w:start w:val="1"/>
      <w:numFmt w:val="decimal"/>
      <w:lvlText w:val="%1."/>
      <w:lvlJc w:val="left"/>
      <w:pPr>
        <w:ind w:left="785"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60F27778"/>
    <w:multiLevelType w:val="hybridMultilevel"/>
    <w:tmpl w:val="FE7EB728"/>
    <w:lvl w:ilvl="0" w:tplc="0409000F">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2E07A61"/>
    <w:multiLevelType w:val="hybridMultilevel"/>
    <w:tmpl w:val="378423E6"/>
    <w:lvl w:ilvl="0" w:tplc="122699FC">
      <w:start w:val="24"/>
      <w:numFmt w:val="none"/>
      <w:lvlText w:val="-"/>
      <w:lvlJc w:val="left"/>
      <w:pPr>
        <w:tabs>
          <w:tab w:val="num" w:pos="360"/>
        </w:tabs>
        <w:ind w:left="360" w:hanging="360"/>
      </w:pPr>
      <w:rPr>
        <w:rFonts w:hint="default"/>
      </w:rPr>
    </w:lvl>
    <w:lvl w:ilvl="1" w:tplc="0409000F">
      <w:start w:val="1"/>
      <w:numFmt w:val="decimal"/>
      <w:lvlText w:val="%2."/>
      <w:lvlJc w:val="left"/>
      <w:pPr>
        <w:tabs>
          <w:tab w:val="num" w:pos="1353"/>
        </w:tabs>
        <w:ind w:left="1353"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A516E7"/>
    <w:multiLevelType w:val="hybridMultilevel"/>
    <w:tmpl w:val="68805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C60E07"/>
    <w:multiLevelType w:val="hybridMultilevel"/>
    <w:tmpl w:val="0936C750"/>
    <w:lvl w:ilvl="0" w:tplc="BC1E52FC">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700423E"/>
    <w:multiLevelType w:val="hybridMultilevel"/>
    <w:tmpl w:val="ABFA3134"/>
    <w:lvl w:ilvl="0" w:tplc="0B481826">
      <w:start w:val="2007"/>
      <w:numFmt w:val="bullet"/>
      <w:lvlText w:val="-"/>
      <w:lvlJc w:val="left"/>
      <w:pPr>
        <w:tabs>
          <w:tab w:val="num" w:pos="360"/>
        </w:tabs>
        <w:ind w:left="36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A7499B"/>
    <w:multiLevelType w:val="hybridMultilevel"/>
    <w:tmpl w:val="0E8A2B16"/>
    <w:lvl w:ilvl="0" w:tplc="50AEB7B4">
      <w:numFmt w:val="bullet"/>
      <w:lvlText w:val="-"/>
      <w:lvlJc w:val="left"/>
      <w:pPr>
        <w:ind w:left="720" w:hanging="360"/>
      </w:pPr>
      <w:rPr>
        <w:rFonts w:ascii="Times New Roman" w:eastAsia="DejaVu Sans" w:hAnsi="Times New Roman" w:cs="Times New Roman" w:hint="default"/>
        <w:b/>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DD853E1"/>
    <w:multiLevelType w:val="hybridMultilevel"/>
    <w:tmpl w:val="C6C2A8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AA1129"/>
    <w:multiLevelType w:val="hybridMultilevel"/>
    <w:tmpl w:val="FDE29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73075F"/>
    <w:multiLevelType w:val="hybridMultilevel"/>
    <w:tmpl w:val="FF52B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0C0BDB"/>
    <w:multiLevelType w:val="hybridMultilevel"/>
    <w:tmpl w:val="10387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A43EC2"/>
    <w:multiLevelType w:val="hybridMultilevel"/>
    <w:tmpl w:val="958C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373212"/>
    <w:multiLevelType w:val="hybridMultilevel"/>
    <w:tmpl w:val="22A0C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CD3BAB"/>
    <w:multiLevelType w:val="hybridMultilevel"/>
    <w:tmpl w:val="BC36FC8A"/>
    <w:lvl w:ilvl="0" w:tplc="04180005">
      <w:start w:val="1"/>
      <w:numFmt w:val="bullet"/>
      <w:lvlText w:val=""/>
      <w:lvlJc w:val="left"/>
      <w:pPr>
        <w:ind w:left="720" w:hanging="360"/>
      </w:pPr>
      <w:rPr>
        <w:rFonts w:ascii="Wingdings" w:hAnsi="Wingdings" w:hint="default"/>
        <w:color w:val="781414"/>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43" w15:restartNumberingAfterBreak="0">
    <w:nsid w:val="772400C7"/>
    <w:multiLevelType w:val="hybridMultilevel"/>
    <w:tmpl w:val="ACEE99E4"/>
    <w:lvl w:ilvl="0" w:tplc="3506B3F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17096D"/>
    <w:multiLevelType w:val="hybridMultilevel"/>
    <w:tmpl w:val="93489B9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CAC17F0"/>
    <w:multiLevelType w:val="multilevel"/>
    <w:tmpl w:val="C34CB586"/>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D3594F"/>
    <w:multiLevelType w:val="hybridMultilevel"/>
    <w:tmpl w:val="F51250CC"/>
    <w:lvl w:ilvl="0" w:tplc="0409000F">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num w:numId="1">
    <w:abstractNumId w:val="43"/>
  </w:num>
  <w:num w:numId="2">
    <w:abstractNumId w:val="0"/>
  </w:num>
  <w:num w:numId="3">
    <w:abstractNumId w:val="45"/>
  </w:num>
  <w:num w:numId="4">
    <w:abstractNumId w:val="34"/>
  </w:num>
  <w:num w:numId="5">
    <w:abstractNumId w:val="27"/>
  </w:num>
  <w:num w:numId="6">
    <w:abstractNumId w:val="7"/>
  </w:num>
  <w:num w:numId="7">
    <w:abstractNumId w:val="31"/>
  </w:num>
  <w:num w:numId="8">
    <w:abstractNumId w:val="11"/>
  </w:num>
  <w:num w:numId="9">
    <w:abstractNumId w:val="38"/>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5"/>
  </w:num>
  <w:num w:numId="13">
    <w:abstractNumId w:val="5"/>
  </w:num>
  <w:num w:numId="14">
    <w:abstractNumId w:val="1"/>
  </w:num>
  <w:num w:numId="15">
    <w:abstractNumId w:val="37"/>
  </w:num>
  <w:num w:numId="16">
    <w:abstractNumId w:val="36"/>
  </w:num>
  <w:num w:numId="17">
    <w:abstractNumId w:val="40"/>
  </w:num>
  <w:num w:numId="18">
    <w:abstractNumId w:val="21"/>
  </w:num>
  <w:num w:numId="19">
    <w:abstractNumId w:val="13"/>
  </w:num>
  <w:num w:numId="20">
    <w:abstractNumId w:val="22"/>
  </w:num>
  <w:num w:numId="21">
    <w:abstractNumId w:val="26"/>
  </w:num>
  <w:num w:numId="22">
    <w:abstractNumId w:val="35"/>
  </w:num>
  <w:num w:numId="23">
    <w:abstractNumId w:val="20"/>
  </w:num>
  <w:num w:numId="24">
    <w:abstractNumId w:val="3"/>
  </w:num>
  <w:num w:numId="25">
    <w:abstractNumId w:val="29"/>
  </w:num>
  <w:num w:numId="26">
    <w:abstractNumId w:val="14"/>
  </w:num>
  <w:num w:numId="27">
    <w:abstractNumId w:val="39"/>
  </w:num>
  <w:num w:numId="28">
    <w:abstractNumId w:val="10"/>
  </w:num>
  <w:num w:numId="29">
    <w:abstractNumId w:val="41"/>
  </w:num>
  <w:num w:numId="30">
    <w:abstractNumId w:val="24"/>
  </w:num>
  <w:num w:numId="31">
    <w:abstractNumId w:val="18"/>
  </w:num>
  <w:num w:numId="32">
    <w:abstractNumId w:val="4"/>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42"/>
  </w:num>
  <w:num w:numId="44">
    <w:abstractNumId w:val="17"/>
  </w:num>
  <w:num w:numId="45">
    <w:abstractNumId w:val="2"/>
  </w:num>
  <w:num w:numId="46">
    <w:abstractNumId w:val="12"/>
  </w:num>
  <w:num w:numId="47">
    <w:abstractNumId w:val="8"/>
  </w:num>
  <w:num w:numId="48">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171"/>
    <w:rsid w:val="00001510"/>
    <w:rsid w:val="00001AF9"/>
    <w:rsid w:val="00003B36"/>
    <w:rsid w:val="00006665"/>
    <w:rsid w:val="00010A90"/>
    <w:rsid w:val="00027071"/>
    <w:rsid w:val="00047C15"/>
    <w:rsid w:val="000514FD"/>
    <w:rsid w:val="000614C1"/>
    <w:rsid w:val="0006475E"/>
    <w:rsid w:val="00065D92"/>
    <w:rsid w:val="00082618"/>
    <w:rsid w:val="000C5C5F"/>
    <w:rsid w:val="000C62BA"/>
    <w:rsid w:val="000C6E31"/>
    <w:rsid w:val="000E2AD7"/>
    <w:rsid w:val="000E4506"/>
    <w:rsid w:val="000E7031"/>
    <w:rsid w:val="000F3584"/>
    <w:rsid w:val="000F4BEE"/>
    <w:rsid w:val="000F4D6A"/>
    <w:rsid w:val="00125D63"/>
    <w:rsid w:val="0013214B"/>
    <w:rsid w:val="00145A0F"/>
    <w:rsid w:val="00150C15"/>
    <w:rsid w:val="00157773"/>
    <w:rsid w:val="00157D52"/>
    <w:rsid w:val="00162C6F"/>
    <w:rsid w:val="00177430"/>
    <w:rsid w:val="00182050"/>
    <w:rsid w:val="00187431"/>
    <w:rsid w:val="001A2E4B"/>
    <w:rsid w:val="001B1B0B"/>
    <w:rsid w:val="001C1E14"/>
    <w:rsid w:val="001C4D37"/>
    <w:rsid w:val="001D08F2"/>
    <w:rsid w:val="001D53E4"/>
    <w:rsid w:val="001F175A"/>
    <w:rsid w:val="001F5CDD"/>
    <w:rsid w:val="001F781B"/>
    <w:rsid w:val="002136A2"/>
    <w:rsid w:val="002169F1"/>
    <w:rsid w:val="00236402"/>
    <w:rsid w:val="00240CB7"/>
    <w:rsid w:val="002410CC"/>
    <w:rsid w:val="00242171"/>
    <w:rsid w:val="00242668"/>
    <w:rsid w:val="00286AF9"/>
    <w:rsid w:val="00290E9B"/>
    <w:rsid w:val="00292E66"/>
    <w:rsid w:val="002B7E2E"/>
    <w:rsid w:val="002C0583"/>
    <w:rsid w:val="002C0FE9"/>
    <w:rsid w:val="002C1E43"/>
    <w:rsid w:val="002C5CDA"/>
    <w:rsid w:val="002D1319"/>
    <w:rsid w:val="002D2413"/>
    <w:rsid w:val="002E2D42"/>
    <w:rsid w:val="002F0D34"/>
    <w:rsid w:val="002F27F2"/>
    <w:rsid w:val="002F3D25"/>
    <w:rsid w:val="003039E9"/>
    <w:rsid w:val="00313076"/>
    <w:rsid w:val="003161EA"/>
    <w:rsid w:val="00316AB9"/>
    <w:rsid w:val="00324F39"/>
    <w:rsid w:val="0033031B"/>
    <w:rsid w:val="00333399"/>
    <w:rsid w:val="00361B6F"/>
    <w:rsid w:val="00372ECA"/>
    <w:rsid w:val="00373D5B"/>
    <w:rsid w:val="003766DC"/>
    <w:rsid w:val="003A6ED9"/>
    <w:rsid w:val="003C2834"/>
    <w:rsid w:val="003E5CFC"/>
    <w:rsid w:val="003E7ADD"/>
    <w:rsid w:val="003F2DAD"/>
    <w:rsid w:val="003F5AA5"/>
    <w:rsid w:val="00412B8C"/>
    <w:rsid w:val="004154EC"/>
    <w:rsid w:val="004272F3"/>
    <w:rsid w:val="004312E3"/>
    <w:rsid w:val="00435CF1"/>
    <w:rsid w:val="00437CE7"/>
    <w:rsid w:val="00454A2A"/>
    <w:rsid w:val="00456BC3"/>
    <w:rsid w:val="0047281D"/>
    <w:rsid w:val="00477B21"/>
    <w:rsid w:val="0049135E"/>
    <w:rsid w:val="004E3E5B"/>
    <w:rsid w:val="004F2DF2"/>
    <w:rsid w:val="004F71C9"/>
    <w:rsid w:val="00500652"/>
    <w:rsid w:val="00501353"/>
    <w:rsid w:val="005038AD"/>
    <w:rsid w:val="0050635B"/>
    <w:rsid w:val="0050714E"/>
    <w:rsid w:val="00531633"/>
    <w:rsid w:val="0054430A"/>
    <w:rsid w:val="005475B3"/>
    <w:rsid w:val="00551DC8"/>
    <w:rsid w:val="005570F8"/>
    <w:rsid w:val="00557857"/>
    <w:rsid w:val="005600D3"/>
    <w:rsid w:val="0057679E"/>
    <w:rsid w:val="00587ECA"/>
    <w:rsid w:val="00596AD9"/>
    <w:rsid w:val="005D6BFC"/>
    <w:rsid w:val="005F0D14"/>
    <w:rsid w:val="00601291"/>
    <w:rsid w:val="00606385"/>
    <w:rsid w:val="0060690F"/>
    <w:rsid w:val="00633F14"/>
    <w:rsid w:val="006361B7"/>
    <w:rsid w:val="00637569"/>
    <w:rsid w:val="00656787"/>
    <w:rsid w:val="00660073"/>
    <w:rsid w:val="00667108"/>
    <w:rsid w:val="00670E08"/>
    <w:rsid w:val="00676110"/>
    <w:rsid w:val="00684F0E"/>
    <w:rsid w:val="00686310"/>
    <w:rsid w:val="006870EB"/>
    <w:rsid w:val="0069564E"/>
    <w:rsid w:val="006A6E01"/>
    <w:rsid w:val="006B145A"/>
    <w:rsid w:val="006B47C2"/>
    <w:rsid w:val="006B74D7"/>
    <w:rsid w:val="006E634E"/>
    <w:rsid w:val="006F6CD3"/>
    <w:rsid w:val="00705F3F"/>
    <w:rsid w:val="00713628"/>
    <w:rsid w:val="00732022"/>
    <w:rsid w:val="007336AC"/>
    <w:rsid w:val="007414F5"/>
    <w:rsid w:val="00741D8C"/>
    <w:rsid w:val="00745B29"/>
    <w:rsid w:val="0075164F"/>
    <w:rsid w:val="00753A2C"/>
    <w:rsid w:val="00763F20"/>
    <w:rsid w:val="00764FCE"/>
    <w:rsid w:val="00764FEB"/>
    <w:rsid w:val="0077467C"/>
    <w:rsid w:val="00781829"/>
    <w:rsid w:val="0078267A"/>
    <w:rsid w:val="00790A08"/>
    <w:rsid w:val="007A0679"/>
    <w:rsid w:val="007B05F0"/>
    <w:rsid w:val="007B2984"/>
    <w:rsid w:val="007C277F"/>
    <w:rsid w:val="007C77C9"/>
    <w:rsid w:val="007D14BB"/>
    <w:rsid w:val="00801173"/>
    <w:rsid w:val="008106D8"/>
    <w:rsid w:val="0081316D"/>
    <w:rsid w:val="00815CA6"/>
    <w:rsid w:val="00836D77"/>
    <w:rsid w:val="00845936"/>
    <w:rsid w:val="00847478"/>
    <w:rsid w:val="00851438"/>
    <w:rsid w:val="00870C50"/>
    <w:rsid w:val="00874B08"/>
    <w:rsid w:val="00880961"/>
    <w:rsid w:val="00881244"/>
    <w:rsid w:val="00887EA2"/>
    <w:rsid w:val="008A31E8"/>
    <w:rsid w:val="008B1205"/>
    <w:rsid w:val="008D4772"/>
    <w:rsid w:val="008E3B4F"/>
    <w:rsid w:val="008F3E90"/>
    <w:rsid w:val="008F7B00"/>
    <w:rsid w:val="009028A7"/>
    <w:rsid w:val="00902E36"/>
    <w:rsid w:val="009101EE"/>
    <w:rsid w:val="0091224A"/>
    <w:rsid w:val="009221F9"/>
    <w:rsid w:val="009245EA"/>
    <w:rsid w:val="00926BA5"/>
    <w:rsid w:val="00962538"/>
    <w:rsid w:val="00963B90"/>
    <w:rsid w:val="009651E9"/>
    <w:rsid w:val="00966BB1"/>
    <w:rsid w:val="00975C1F"/>
    <w:rsid w:val="00977F07"/>
    <w:rsid w:val="00986AB9"/>
    <w:rsid w:val="00986AFA"/>
    <w:rsid w:val="00995061"/>
    <w:rsid w:val="009A020D"/>
    <w:rsid w:val="009C7812"/>
    <w:rsid w:val="009D72EE"/>
    <w:rsid w:val="009E2B79"/>
    <w:rsid w:val="009E3DA0"/>
    <w:rsid w:val="009E73D1"/>
    <w:rsid w:val="009F0F49"/>
    <w:rsid w:val="009F3E0C"/>
    <w:rsid w:val="009F7522"/>
    <w:rsid w:val="00A048D6"/>
    <w:rsid w:val="00A06502"/>
    <w:rsid w:val="00A14260"/>
    <w:rsid w:val="00A1518A"/>
    <w:rsid w:val="00A249B6"/>
    <w:rsid w:val="00A36776"/>
    <w:rsid w:val="00A40665"/>
    <w:rsid w:val="00A447F9"/>
    <w:rsid w:val="00A50A57"/>
    <w:rsid w:val="00A513A9"/>
    <w:rsid w:val="00A54FE5"/>
    <w:rsid w:val="00A6281E"/>
    <w:rsid w:val="00A644A1"/>
    <w:rsid w:val="00A66C68"/>
    <w:rsid w:val="00A676E6"/>
    <w:rsid w:val="00A677BE"/>
    <w:rsid w:val="00A725BF"/>
    <w:rsid w:val="00AD4CEC"/>
    <w:rsid w:val="00AE0048"/>
    <w:rsid w:val="00AE024B"/>
    <w:rsid w:val="00AE051C"/>
    <w:rsid w:val="00AE0A83"/>
    <w:rsid w:val="00AE4509"/>
    <w:rsid w:val="00AE6C25"/>
    <w:rsid w:val="00AF2E68"/>
    <w:rsid w:val="00B0046C"/>
    <w:rsid w:val="00B07940"/>
    <w:rsid w:val="00B15DC7"/>
    <w:rsid w:val="00B2058A"/>
    <w:rsid w:val="00B27F20"/>
    <w:rsid w:val="00B43443"/>
    <w:rsid w:val="00B535F7"/>
    <w:rsid w:val="00B6351F"/>
    <w:rsid w:val="00B66F49"/>
    <w:rsid w:val="00B77BAB"/>
    <w:rsid w:val="00B8109B"/>
    <w:rsid w:val="00B878DF"/>
    <w:rsid w:val="00B9739E"/>
    <w:rsid w:val="00BB4BFF"/>
    <w:rsid w:val="00BB4F45"/>
    <w:rsid w:val="00C031E2"/>
    <w:rsid w:val="00C07E63"/>
    <w:rsid w:val="00C21880"/>
    <w:rsid w:val="00C300EC"/>
    <w:rsid w:val="00C34226"/>
    <w:rsid w:val="00C36F00"/>
    <w:rsid w:val="00C471B7"/>
    <w:rsid w:val="00C5519C"/>
    <w:rsid w:val="00C67057"/>
    <w:rsid w:val="00C76195"/>
    <w:rsid w:val="00C95E0A"/>
    <w:rsid w:val="00CA1689"/>
    <w:rsid w:val="00CA7AEA"/>
    <w:rsid w:val="00CB0838"/>
    <w:rsid w:val="00CB2723"/>
    <w:rsid w:val="00CD663B"/>
    <w:rsid w:val="00CD6C34"/>
    <w:rsid w:val="00CE06BF"/>
    <w:rsid w:val="00CE4EF4"/>
    <w:rsid w:val="00CE6215"/>
    <w:rsid w:val="00CE6847"/>
    <w:rsid w:val="00CF2939"/>
    <w:rsid w:val="00D03F0F"/>
    <w:rsid w:val="00D17987"/>
    <w:rsid w:val="00D47300"/>
    <w:rsid w:val="00D641EA"/>
    <w:rsid w:val="00D71041"/>
    <w:rsid w:val="00D7340D"/>
    <w:rsid w:val="00D75953"/>
    <w:rsid w:val="00D90D1D"/>
    <w:rsid w:val="00DA4741"/>
    <w:rsid w:val="00DB435F"/>
    <w:rsid w:val="00DC2D89"/>
    <w:rsid w:val="00DC56F2"/>
    <w:rsid w:val="00DD5AAA"/>
    <w:rsid w:val="00E0416B"/>
    <w:rsid w:val="00E26798"/>
    <w:rsid w:val="00E341E7"/>
    <w:rsid w:val="00E523AF"/>
    <w:rsid w:val="00E8118E"/>
    <w:rsid w:val="00E861E5"/>
    <w:rsid w:val="00E97FBF"/>
    <w:rsid w:val="00EC6707"/>
    <w:rsid w:val="00ED10CF"/>
    <w:rsid w:val="00ED3A1D"/>
    <w:rsid w:val="00ED6B80"/>
    <w:rsid w:val="00EF0C26"/>
    <w:rsid w:val="00EF51CA"/>
    <w:rsid w:val="00EF6EEE"/>
    <w:rsid w:val="00F12439"/>
    <w:rsid w:val="00F14662"/>
    <w:rsid w:val="00F15E31"/>
    <w:rsid w:val="00F22D0C"/>
    <w:rsid w:val="00F26E2A"/>
    <w:rsid w:val="00F41BC3"/>
    <w:rsid w:val="00F470DD"/>
    <w:rsid w:val="00F540EA"/>
    <w:rsid w:val="00F8769B"/>
    <w:rsid w:val="00F974EB"/>
    <w:rsid w:val="00F97CEA"/>
    <w:rsid w:val="00FB0A99"/>
    <w:rsid w:val="00FB3EED"/>
    <w:rsid w:val="00FC4650"/>
    <w:rsid w:val="00FE3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D9AA249"/>
  <w15:chartTrackingRefBased/>
  <w15:docId w15:val="{5DCBA243-9F61-4B9F-8973-27091BCF1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E4B"/>
    <w:pPr>
      <w:spacing w:after="200" w:line="276" w:lineRule="auto"/>
      <w:jc w:val="left"/>
    </w:pPr>
    <w:rPr>
      <w:rFonts w:ascii="Calibri" w:eastAsia="DejaVu Sans" w:hAnsi="Calibri" w:cs="DejaVu Sans"/>
      <w:lang w:val="ro-RO" w:eastAsia="ro-RO"/>
    </w:rPr>
  </w:style>
  <w:style w:type="paragraph" w:styleId="Titlu1">
    <w:name w:val="heading 1"/>
    <w:basedOn w:val="Normal"/>
    <w:next w:val="Normal"/>
    <w:link w:val="Titlu1Caracter"/>
    <w:qFormat/>
    <w:rsid w:val="000E70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lu2">
    <w:name w:val="heading 2"/>
    <w:basedOn w:val="Normal"/>
    <w:next w:val="Normal"/>
    <w:link w:val="Titlu2Caracter"/>
    <w:uiPriority w:val="99"/>
    <w:qFormat/>
    <w:rsid w:val="0050714E"/>
    <w:pPr>
      <w:keepNext/>
      <w:spacing w:after="0" w:line="480" w:lineRule="auto"/>
      <w:ind w:left="720"/>
      <w:jc w:val="both"/>
      <w:outlineLvl w:val="1"/>
    </w:pPr>
    <w:rPr>
      <w:rFonts w:ascii="Times New Roman" w:eastAsia="Times New Roman" w:hAnsi="Times New Roman" w:cs="Times New Roman"/>
      <w:sz w:val="24"/>
      <w:szCs w:val="24"/>
      <w:u w:val="single"/>
    </w:rPr>
  </w:style>
  <w:style w:type="paragraph" w:styleId="Titlu3">
    <w:name w:val="heading 3"/>
    <w:basedOn w:val="Normal"/>
    <w:next w:val="Normal"/>
    <w:link w:val="Titlu3Caracter"/>
    <w:uiPriority w:val="9"/>
    <w:semiHidden/>
    <w:unhideWhenUsed/>
    <w:qFormat/>
    <w:rsid w:val="0050714E"/>
    <w:pPr>
      <w:keepNext/>
      <w:keepLines/>
      <w:spacing w:before="200" w:after="0" w:line="240" w:lineRule="auto"/>
      <w:ind w:left="1440"/>
      <w:jc w:val="both"/>
      <w:outlineLvl w:val="2"/>
    </w:pPr>
    <w:rPr>
      <w:rFonts w:asciiTheme="majorHAnsi" w:eastAsiaTheme="majorEastAsia" w:hAnsiTheme="majorHAnsi" w:cstheme="majorBidi"/>
      <w:b/>
      <w:bCs/>
      <w:color w:val="4F81BD" w:themeColor="accent1"/>
      <w:sz w:val="24"/>
      <w:szCs w:val="24"/>
      <w:lang w:val="en-US" w:eastAsia="en-US"/>
    </w:rPr>
  </w:style>
  <w:style w:type="paragraph" w:styleId="Titlu4">
    <w:name w:val="heading 4"/>
    <w:basedOn w:val="Normal"/>
    <w:next w:val="Normal"/>
    <w:link w:val="Titlu4Caracter"/>
    <w:uiPriority w:val="9"/>
    <w:semiHidden/>
    <w:unhideWhenUsed/>
    <w:qFormat/>
    <w:rsid w:val="0050714E"/>
    <w:pPr>
      <w:keepNext/>
      <w:keepLines/>
      <w:spacing w:before="200" w:after="0" w:line="240" w:lineRule="auto"/>
      <w:ind w:left="2160"/>
      <w:jc w:val="both"/>
      <w:outlineLvl w:val="3"/>
    </w:pPr>
    <w:rPr>
      <w:rFonts w:asciiTheme="majorHAnsi" w:eastAsiaTheme="majorEastAsia" w:hAnsiTheme="majorHAnsi" w:cstheme="majorBidi"/>
      <w:b/>
      <w:bCs/>
      <w:i/>
      <w:iCs/>
      <w:color w:val="4F81BD" w:themeColor="accent1"/>
      <w:sz w:val="24"/>
      <w:szCs w:val="24"/>
      <w:lang w:val="en-US" w:eastAsia="en-US"/>
    </w:rPr>
  </w:style>
  <w:style w:type="paragraph" w:styleId="Titlu5">
    <w:name w:val="heading 5"/>
    <w:basedOn w:val="Normal"/>
    <w:next w:val="Normal"/>
    <w:link w:val="Titlu5Caracter"/>
    <w:uiPriority w:val="9"/>
    <w:semiHidden/>
    <w:unhideWhenUsed/>
    <w:qFormat/>
    <w:rsid w:val="0050714E"/>
    <w:pPr>
      <w:keepNext/>
      <w:keepLines/>
      <w:spacing w:before="200" w:after="0" w:line="240" w:lineRule="auto"/>
      <w:ind w:left="2880"/>
      <w:jc w:val="both"/>
      <w:outlineLvl w:val="4"/>
    </w:pPr>
    <w:rPr>
      <w:rFonts w:asciiTheme="majorHAnsi" w:eastAsiaTheme="majorEastAsia" w:hAnsiTheme="majorHAnsi" w:cstheme="majorBidi"/>
      <w:color w:val="243F60" w:themeColor="accent1" w:themeShade="7F"/>
      <w:sz w:val="24"/>
      <w:szCs w:val="24"/>
      <w:lang w:val="en-US" w:eastAsia="en-US"/>
    </w:rPr>
  </w:style>
  <w:style w:type="paragraph" w:styleId="Titlu6">
    <w:name w:val="heading 6"/>
    <w:basedOn w:val="Normal"/>
    <w:next w:val="Normal"/>
    <w:link w:val="Titlu6Caracter"/>
    <w:uiPriority w:val="9"/>
    <w:semiHidden/>
    <w:unhideWhenUsed/>
    <w:qFormat/>
    <w:rsid w:val="0050714E"/>
    <w:pPr>
      <w:keepNext/>
      <w:keepLines/>
      <w:spacing w:before="200" w:after="0" w:line="240" w:lineRule="auto"/>
      <w:ind w:left="3600"/>
      <w:jc w:val="both"/>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Titlu7">
    <w:name w:val="heading 7"/>
    <w:basedOn w:val="Normal"/>
    <w:next w:val="Normal"/>
    <w:link w:val="Titlu7Caracter"/>
    <w:uiPriority w:val="9"/>
    <w:semiHidden/>
    <w:unhideWhenUsed/>
    <w:qFormat/>
    <w:rsid w:val="0050714E"/>
    <w:pPr>
      <w:keepNext/>
      <w:keepLines/>
      <w:spacing w:before="200" w:after="0" w:line="240" w:lineRule="auto"/>
      <w:ind w:left="4320"/>
      <w:jc w:val="both"/>
      <w:outlineLvl w:val="6"/>
    </w:pPr>
    <w:rPr>
      <w:rFonts w:asciiTheme="majorHAnsi" w:eastAsiaTheme="majorEastAsia" w:hAnsiTheme="majorHAnsi" w:cstheme="majorBidi"/>
      <w:i/>
      <w:iCs/>
      <w:color w:val="404040" w:themeColor="text1" w:themeTint="BF"/>
      <w:sz w:val="24"/>
      <w:szCs w:val="24"/>
      <w:lang w:val="en-US" w:eastAsia="en-US"/>
    </w:rPr>
  </w:style>
  <w:style w:type="paragraph" w:styleId="Titlu8">
    <w:name w:val="heading 8"/>
    <w:basedOn w:val="Normal"/>
    <w:next w:val="Normal"/>
    <w:link w:val="Titlu8Caracter"/>
    <w:uiPriority w:val="9"/>
    <w:semiHidden/>
    <w:unhideWhenUsed/>
    <w:qFormat/>
    <w:rsid w:val="0050714E"/>
    <w:pPr>
      <w:keepNext/>
      <w:keepLines/>
      <w:spacing w:before="200" w:after="0" w:line="240" w:lineRule="auto"/>
      <w:ind w:left="504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Titlu9">
    <w:name w:val="heading 9"/>
    <w:basedOn w:val="Normal"/>
    <w:next w:val="Normal"/>
    <w:link w:val="Titlu9Caracter"/>
    <w:uiPriority w:val="9"/>
    <w:semiHidden/>
    <w:unhideWhenUsed/>
    <w:qFormat/>
    <w:rsid w:val="0050714E"/>
    <w:pPr>
      <w:keepNext/>
      <w:keepLines/>
      <w:spacing w:before="200" w:after="0" w:line="240" w:lineRule="auto"/>
      <w:ind w:left="576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BB4F45"/>
    <w:pPr>
      <w:ind w:left="720"/>
      <w:contextualSpacing/>
    </w:pPr>
    <w:rPr>
      <w:rFonts w:eastAsia="Times New Roman" w:cs="Times New Roman"/>
      <w:sz w:val="24"/>
      <w:szCs w:val="24"/>
    </w:rPr>
  </w:style>
  <w:style w:type="character" w:styleId="Hyperlink">
    <w:name w:val="Hyperlink"/>
    <w:basedOn w:val="Fontdeparagrafimplicit"/>
    <w:uiPriority w:val="99"/>
    <w:unhideWhenUsed/>
    <w:rsid w:val="00BB4F45"/>
    <w:rPr>
      <w:color w:val="0000FF" w:themeColor="hyperlink"/>
      <w:u w:val="single"/>
    </w:rPr>
  </w:style>
  <w:style w:type="paragraph" w:customStyle="1" w:styleId="yiv8939133332msonormal">
    <w:name w:val="yiv8939133332msonormal"/>
    <w:basedOn w:val="Normal"/>
    <w:rsid w:val="00BB4F45"/>
    <w:pPr>
      <w:spacing w:before="100" w:beforeAutospacing="1" w:after="100" w:afterAutospacing="1"/>
    </w:pPr>
    <w:rPr>
      <w:rFonts w:eastAsia="Times New Roman" w:cs="Times New Roman"/>
      <w:sz w:val="24"/>
      <w:szCs w:val="24"/>
    </w:rPr>
  </w:style>
  <w:style w:type="character" w:styleId="MeniuneNerezolvat">
    <w:name w:val="Unresolved Mention"/>
    <w:basedOn w:val="Fontdeparagrafimplicit"/>
    <w:uiPriority w:val="99"/>
    <w:semiHidden/>
    <w:unhideWhenUsed/>
    <w:rsid w:val="00BB4F45"/>
    <w:rPr>
      <w:color w:val="605E5C"/>
      <w:shd w:val="clear" w:color="auto" w:fill="E1DFDD"/>
    </w:rPr>
  </w:style>
  <w:style w:type="character" w:customStyle="1" w:styleId="Titlu1Caracter">
    <w:name w:val="Titlu 1 Caracter"/>
    <w:basedOn w:val="Fontdeparagrafimplicit"/>
    <w:link w:val="Titlu1"/>
    <w:qFormat/>
    <w:rsid w:val="000E7031"/>
    <w:rPr>
      <w:rFonts w:asciiTheme="majorHAnsi" w:eastAsiaTheme="majorEastAsia" w:hAnsiTheme="majorHAnsi" w:cstheme="majorBidi"/>
      <w:color w:val="365F91" w:themeColor="accent1" w:themeShade="BF"/>
      <w:sz w:val="32"/>
      <w:szCs w:val="32"/>
      <w:lang w:val="ro-RO" w:eastAsia="ro-RO"/>
    </w:rPr>
  </w:style>
  <w:style w:type="character" w:customStyle="1" w:styleId="Titlu2Caracter">
    <w:name w:val="Titlu 2 Caracter"/>
    <w:basedOn w:val="Fontdeparagrafimplicit"/>
    <w:link w:val="Titlu2"/>
    <w:uiPriority w:val="99"/>
    <w:rsid w:val="0050714E"/>
    <w:rPr>
      <w:rFonts w:eastAsia="Times New Roman" w:cs="Times New Roman"/>
      <w:sz w:val="24"/>
      <w:szCs w:val="24"/>
      <w:u w:val="single"/>
      <w:lang w:val="ro-RO" w:eastAsia="ro-RO"/>
    </w:rPr>
  </w:style>
  <w:style w:type="character" w:customStyle="1" w:styleId="Titlu3Caracter">
    <w:name w:val="Titlu 3 Caracter"/>
    <w:basedOn w:val="Fontdeparagrafimplicit"/>
    <w:link w:val="Titlu3"/>
    <w:uiPriority w:val="9"/>
    <w:semiHidden/>
    <w:rsid w:val="0050714E"/>
    <w:rPr>
      <w:rFonts w:asciiTheme="majorHAnsi" w:eastAsiaTheme="majorEastAsia" w:hAnsiTheme="majorHAnsi" w:cstheme="majorBidi"/>
      <w:b/>
      <w:bCs/>
      <w:color w:val="4F81BD" w:themeColor="accent1"/>
      <w:sz w:val="24"/>
      <w:szCs w:val="24"/>
    </w:rPr>
  </w:style>
  <w:style w:type="character" w:customStyle="1" w:styleId="Titlu4Caracter">
    <w:name w:val="Titlu 4 Caracter"/>
    <w:basedOn w:val="Fontdeparagrafimplicit"/>
    <w:link w:val="Titlu4"/>
    <w:uiPriority w:val="9"/>
    <w:semiHidden/>
    <w:rsid w:val="0050714E"/>
    <w:rPr>
      <w:rFonts w:asciiTheme="majorHAnsi" w:eastAsiaTheme="majorEastAsia" w:hAnsiTheme="majorHAnsi" w:cstheme="majorBidi"/>
      <w:b/>
      <w:bCs/>
      <w:i/>
      <w:iCs/>
      <w:color w:val="4F81BD" w:themeColor="accent1"/>
      <w:sz w:val="24"/>
      <w:szCs w:val="24"/>
    </w:rPr>
  </w:style>
  <w:style w:type="character" w:customStyle="1" w:styleId="Titlu5Caracter">
    <w:name w:val="Titlu 5 Caracter"/>
    <w:basedOn w:val="Fontdeparagrafimplicit"/>
    <w:link w:val="Titlu5"/>
    <w:uiPriority w:val="9"/>
    <w:semiHidden/>
    <w:rsid w:val="0050714E"/>
    <w:rPr>
      <w:rFonts w:asciiTheme="majorHAnsi" w:eastAsiaTheme="majorEastAsia" w:hAnsiTheme="majorHAnsi" w:cstheme="majorBidi"/>
      <w:color w:val="243F60" w:themeColor="accent1" w:themeShade="7F"/>
      <w:sz w:val="24"/>
      <w:szCs w:val="24"/>
    </w:rPr>
  </w:style>
  <w:style w:type="character" w:customStyle="1" w:styleId="Titlu6Caracter">
    <w:name w:val="Titlu 6 Caracter"/>
    <w:basedOn w:val="Fontdeparagrafimplicit"/>
    <w:link w:val="Titlu6"/>
    <w:uiPriority w:val="9"/>
    <w:semiHidden/>
    <w:rsid w:val="0050714E"/>
    <w:rPr>
      <w:rFonts w:asciiTheme="majorHAnsi" w:eastAsiaTheme="majorEastAsia" w:hAnsiTheme="majorHAnsi" w:cstheme="majorBidi"/>
      <w:i/>
      <w:iCs/>
      <w:color w:val="243F60" w:themeColor="accent1" w:themeShade="7F"/>
      <w:sz w:val="24"/>
      <w:szCs w:val="24"/>
    </w:rPr>
  </w:style>
  <w:style w:type="character" w:customStyle="1" w:styleId="Titlu7Caracter">
    <w:name w:val="Titlu 7 Caracter"/>
    <w:basedOn w:val="Fontdeparagrafimplicit"/>
    <w:link w:val="Titlu7"/>
    <w:uiPriority w:val="9"/>
    <w:semiHidden/>
    <w:rsid w:val="0050714E"/>
    <w:rPr>
      <w:rFonts w:asciiTheme="majorHAnsi" w:eastAsiaTheme="majorEastAsia" w:hAnsiTheme="majorHAnsi" w:cstheme="majorBidi"/>
      <w:i/>
      <w:iCs/>
      <w:color w:val="404040" w:themeColor="text1" w:themeTint="BF"/>
      <w:sz w:val="24"/>
      <w:szCs w:val="24"/>
    </w:rPr>
  </w:style>
  <w:style w:type="character" w:customStyle="1" w:styleId="Titlu8Caracter">
    <w:name w:val="Titlu 8 Caracter"/>
    <w:basedOn w:val="Fontdeparagrafimplicit"/>
    <w:link w:val="Titlu8"/>
    <w:uiPriority w:val="9"/>
    <w:semiHidden/>
    <w:rsid w:val="0050714E"/>
    <w:rPr>
      <w:rFonts w:asciiTheme="majorHAnsi" w:eastAsiaTheme="majorEastAsia" w:hAnsiTheme="majorHAnsi" w:cstheme="majorBidi"/>
      <w:color w:val="404040" w:themeColor="text1" w:themeTint="BF"/>
      <w:sz w:val="20"/>
      <w:szCs w:val="20"/>
    </w:rPr>
  </w:style>
  <w:style w:type="character" w:customStyle="1" w:styleId="Titlu9Caracter">
    <w:name w:val="Titlu 9 Caracter"/>
    <w:basedOn w:val="Fontdeparagrafimplicit"/>
    <w:link w:val="Titlu9"/>
    <w:uiPriority w:val="9"/>
    <w:semiHidden/>
    <w:rsid w:val="0050714E"/>
    <w:rPr>
      <w:rFonts w:asciiTheme="majorHAnsi" w:eastAsiaTheme="majorEastAsia" w:hAnsiTheme="majorHAnsi" w:cstheme="majorBidi"/>
      <w:i/>
      <w:iCs/>
      <w:color w:val="404040" w:themeColor="text1" w:themeTint="BF"/>
      <w:sz w:val="20"/>
      <w:szCs w:val="20"/>
    </w:rPr>
  </w:style>
  <w:style w:type="numbering" w:customStyle="1" w:styleId="FrListare1">
    <w:name w:val="Fără Listare1"/>
    <w:next w:val="FrListare"/>
    <w:uiPriority w:val="99"/>
    <w:semiHidden/>
    <w:unhideWhenUsed/>
    <w:rsid w:val="0050714E"/>
  </w:style>
  <w:style w:type="paragraph" w:styleId="TextnBalon">
    <w:name w:val="Balloon Text"/>
    <w:basedOn w:val="Normal"/>
    <w:link w:val="TextnBalonCaracter"/>
    <w:unhideWhenUsed/>
    <w:qFormat/>
    <w:rsid w:val="0050714E"/>
    <w:pPr>
      <w:spacing w:after="0" w:line="240" w:lineRule="auto"/>
    </w:pPr>
    <w:rPr>
      <w:rFonts w:ascii="Tahoma" w:eastAsia="Times New Roman" w:hAnsi="Tahoma" w:cs="Tahoma"/>
      <w:sz w:val="16"/>
      <w:szCs w:val="16"/>
      <w:lang w:val="en-US" w:eastAsia="en-US"/>
    </w:rPr>
  </w:style>
  <w:style w:type="character" w:customStyle="1" w:styleId="TextnBalonCaracter">
    <w:name w:val="Text în Balon Caracter"/>
    <w:basedOn w:val="Fontdeparagrafimplicit"/>
    <w:link w:val="TextnBalon"/>
    <w:qFormat/>
    <w:rsid w:val="0050714E"/>
    <w:rPr>
      <w:rFonts w:ascii="Tahoma" w:eastAsia="Times New Roman" w:hAnsi="Tahoma" w:cs="Tahoma"/>
      <w:sz w:val="16"/>
      <w:szCs w:val="16"/>
    </w:rPr>
  </w:style>
  <w:style w:type="character" w:styleId="Robust">
    <w:name w:val="Strong"/>
    <w:basedOn w:val="Fontdeparagrafimplicit"/>
    <w:uiPriority w:val="22"/>
    <w:qFormat/>
    <w:rsid w:val="0050714E"/>
    <w:rPr>
      <w:b/>
      <w:bCs/>
    </w:rPr>
  </w:style>
  <w:style w:type="paragraph" w:styleId="Indentcorptext">
    <w:name w:val="Body Text Indent"/>
    <w:basedOn w:val="Normal"/>
    <w:link w:val="IndentcorptextCaracter"/>
    <w:rsid w:val="0050714E"/>
    <w:pPr>
      <w:spacing w:after="0" w:line="360" w:lineRule="auto"/>
      <w:ind w:left="1440" w:hanging="1440"/>
      <w:jc w:val="both"/>
    </w:pPr>
    <w:rPr>
      <w:rFonts w:ascii="Times New Roman" w:eastAsia="Times New Roman" w:hAnsi="Times New Roman" w:cs="Times New Roman"/>
      <w:b/>
      <w:bCs/>
      <w:sz w:val="24"/>
      <w:szCs w:val="24"/>
    </w:rPr>
  </w:style>
  <w:style w:type="character" w:customStyle="1" w:styleId="IndentcorptextCaracter">
    <w:name w:val="Indent corp text Caracter"/>
    <w:basedOn w:val="Fontdeparagrafimplicit"/>
    <w:link w:val="Indentcorptext"/>
    <w:rsid w:val="0050714E"/>
    <w:rPr>
      <w:rFonts w:eastAsia="Times New Roman" w:cs="Times New Roman"/>
      <w:b/>
      <w:bCs/>
      <w:sz w:val="24"/>
      <w:szCs w:val="24"/>
      <w:lang w:val="ro-RO" w:eastAsia="ro-RO"/>
    </w:rPr>
  </w:style>
  <w:style w:type="paragraph" w:styleId="Subsol">
    <w:name w:val="footer"/>
    <w:basedOn w:val="Normal"/>
    <w:link w:val="SubsolCaracter"/>
    <w:uiPriority w:val="99"/>
    <w:rsid w:val="0050714E"/>
    <w:pPr>
      <w:tabs>
        <w:tab w:val="center" w:pos="4320"/>
        <w:tab w:val="right" w:pos="8640"/>
      </w:tabs>
      <w:spacing w:after="0" w:line="240" w:lineRule="auto"/>
      <w:jc w:val="both"/>
    </w:pPr>
    <w:rPr>
      <w:rFonts w:ascii="Times New Roman" w:eastAsia="Times New Roman" w:hAnsi="Times New Roman" w:cs="Times New Roman"/>
      <w:sz w:val="24"/>
      <w:szCs w:val="24"/>
      <w:lang w:val="en-US" w:eastAsia="en-US"/>
    </w:rPr>
  </w:style>
  <w:style w:type="character" w:customStyle="1" w:styleId="SubsolCaracter">
    <w:name w:val="Subsol Caracter"/>
    <w:basedOn w:val="Fontdeparagrafimplicit"/>
    <w:link w:val="Subsol"/>
    <w:uiPriority w:val="99"/>
    <w:qFormat/>
    <w:rsid w:val="0050714E"/>
    <w:rPr>
      <w:rFonts w:eastAsia="Times New Roman" w:cs="Times New Roman"/>
      <w:sz w:val="24"/>
      <w:szCs w:val="24"/>
    </w:rPr>
  </w:style>
  <w:style w:type="character" w:styleId="Numrdepagin">
    <w:name w:val="page number"/>
    <w:basedOn w:val="Fontdeparagrafimplicit"/>
    <w:uiPriority w:val="99"/>
    <w:rsid w:val="0050714E"/>
  </w:style>
  <w:style w:type="paragraph" w:styleId="Antet">
    <w:name w:val="header"/>
    <w:basedOn w:val="Normal"/>
    <w:link w:val="AntetCaracter"/>
    <w:rsid w:val="0050714E"/>
    <w:pPr>
      <w:tabs>
        <w:tab w:val="center" w:pos="4320"/>
        <w:tab w:val="right" w:pos="8640"/>
      </w:tabs>
      <w:spacing w:after="0" w:line="240" w:lineRule="auto"/>
      <w:jc w:val="both"/>
    </w:pPr>
    <w:rPr>
      <w:rFonts w:ascii="Times New Roman" w:eastAsia="Times New Roman" w:hAnsi="Times New Roman" w:cs="Times New Roman"/>
      <w:sz w:val="24"/>
      <w:szCs w:val="24"/>
      <w:lang w:val="en-US" w:eastAsia="en-US"/>
    </w:rPr>
  </w:style>
  <w:style w:type="character" w:customStyle="1" w:styleId="AntetCaracter">
    <w:name w:val="Antet Caracter"/>
    <w:basedOn w:val="Fontdeparagrafimplicit"/>
    <w:link w:val="Antet"/>
    <w:qFormat/>
    <w:rsid w:val="0050714E"/>
    <w:rPr>
      <w:rFonts w:eastAsia="Times New Roman" w:cs="Times New Roman"/>
      <w:sz w:val="24"/>
      <w:szCs w:val="24"/>
    </w:rPr>
  </w:style>
  <w:style w:type="character" w:customStyle="1" w:styleId="PlandocumentCaracter">
    <w:name w:val="Plan document Caracter"/>
    <w:basedOn w:val="Fontdeparagrafimplicit"/>
    <w:link w:val="Plandocument"/>
    <w:semiHidden/>
    <w:rsid w:val="0050714E"/>
    <w:rPr>
      <w:rFonts w:ascii="Tahoma" w:eastAsia="Times New Roman" w:hAnsi="Tahoma" w:cs="Tahoma"/>
      <w:sz w:val="20"/>
      <w:szCs w:val="20"/>
      <w:shd w:val="clear" w:color="auto" w:fill="000080"/>
      <w:lang w:val="ro-RO" w:eastAsia="ro-RO"/>
    </w:rPr>
  </w:style>
  <w:style w:type="paragraph" w:styleId="Plandocument">
    <w:name w:val="Document Map"/>
    <w:basedOn w:val="Normal"/>
    <w:link w:val="PlandocumentCaracter"/>
    <w:semiHidden/>
    <w:rsid w:val="0050714E"/>
    <w:pPr>
      <w:shd w:val="clear" w:color="auto" w:fill="000080"/>
      <w:spacing w:after="0" w:line="240" w:lineRule="auto"/>
      <w:jc w:val="both"/>
    </w:pPr>
    <w:rPr>
      <w:rFonts w:ascii="Tahoma" w:eastAsia="Times New Roman" w:hAnsi="Tahoma" w:cs="Tahoma"/>
      <w:sz w:val="20"/>
      <w:szCs w:val="20"/>
    </w:rPr>
  </w:style>
  <w:style w:type="character" w:customStyle="1" w:styleId="DocumentMapChar1">
    <w:name w:val="Document Map Char1"/>
    <w:basedOn w:val="Fontdeparagrafimplicit"/>
    <w:uiPriority w:val="99"/>
    <w:semiHidden/>
    <w:rsid w:val="0050714E"/>
    <w:rPr>
      <w:rFonts w:ascii="Segoe UI" w:eastAsia="DejaVu Sans" w:hAnsi="Segoe UI" w:cs="Segoe UI"/>
      <w:sz w:val="16"/>
      <w:szCs w:val="16"/>
      <w:lang w:val="ro-RO" w:eastAsia="ro-RO"/>
    </w:rPr>
  </w:style>
  <w:style w:type="character" w:customStyle="1" w:styleId="PlandocumentCaracter1">
    <w:name w:val="Plan document Caracter1"/>
    <w:basedOn w:val="Fontdeparagrafimplicit"/>
    <w:uiPriority w:val="99"/>
    <w:semiHidden/>
    <w:rsid w:val="0050714E"/>
    <w:rPr>
      <w:rFonts w:ascii="Segoe UI" w:eastAsia="DejaVu Sans" w:hAnsi="Segoe UI" w:cs="Segoe UI"/>
      <w:sz w:val="16"/>
      <w:szCs w:val="16"/>
      <w:lang w:val="ro-RO" w:eastAsia="ro-RO"/>
    </w:rPr>
  </w:style>
  <w:style w:type="paragraph" w:styleId="Titlu">
    <w:name w:val="Title"/>
    <w:basedOn w:val="Normal"/>
    <w:link w:val="TitluCaracter"/>
    <w:uiPriority w:val="10"/>
    <w:qFormat/>
    <w:rsid w:val="0050714E"/>
    <w:pPr>
      <w:spacing w:after="0" w:line="480" w:lineRule="auto"/>
      <w:jc w:val="center"/>
    </w:pPr>
    <w:rPr>
      <w:rFonts w:ascii="Times New Roman" w:eastAsia="Times New Roman" w:hAnsi="Times New Roman" w:cs="Times New Roman"/>
      <w:b/>
      <w:bCs/>
      <w:sz w:val="24"/>
      <w:szCs w:val="24"/>
    </w:rPr>
  </w:style>
  <w:style w:type="character" w:customStyle="1" w:styleId="TitluCaracter">
    <w:name w:val="Titlu Caracter"/>
    <w:basedOn w:val="Fontdeparagrafimplicit"/>
    <w:link w:val="Titlu"/>
    <w:uiPriority w:val="10"/>
    <w:rsid w:val="0050714E"/>
    <w:rPr>
      <w:rFonts w:eastAsia="Times New Roman" w:cs="Times New Roman"/>
      <w:b/>
      <w:bCs/>
      <w:sz w:val="24"/>
      <w:szCs w:val="24"/>
      <w:lang w:val="ro-RO" w:eastAsia="ro-RO"/>
    </w:rPr>
  </w:style>
  <w:style w:type="character" w:customStyle="1" w:styleId="TextnotdefinalCaracter">
    <w:name w:val="Text notă de final Caracter"/>
    <w:basedOn w:val="Fontdeparagrafimplicit"/>
    <w:link w:val="Textnotdefinal"/>
    <w:qFormat/>
    <w:rsid w:val="0050714E"/>
    <w:rPr>
      <w:rFonts w:eastAsia="Times New Roman" w:cs="Times New Roman"/>
      <w:sz w:val="20"/>
      <w:szCs w:val="20"/>
      <w:lang w:val="ro-RO" w:eastAsia="ro-RO"/>
    </w:rPr>
  </w:style>
  <w:style w:type="paragraph" w:styleId="Textnotdefinal">
    <w:name w:val="endnote text"/>
    <w:basedOn w:val="Normal"/>
    <w:link w:val="TextnotdefinalCaracter"/>
    <w:qFormat/>
    <w:rsid w:val="0050714E"/>
    <w:pPr>
      <w:spacing w:after="0" w:line="240" w:lineRule="auto"/>
      <w:jc w:val="both"/>
    </w:pPr>
    <w:rPr>
      <w:rFonts w:ascii="Times New Roman" w:eastAsia="Times New Roman" w:hAnsi="Times New Roman" w:cs="Times New Roman"/>
      <w:sz w:val="20"/>
      <w:szCs w:val="20"/>
    </w:rPr>
  </w:style>
  <w:style w:type="character" w:customStyle="1" w:styleId="EndnoteTextChar1">
    <w:name w:val="Endnote Text Char1"/>
    <w:basedOn w:val="Fontdeparagrafimplicit"/>
    <w:uiPriority w:val="99"/>
    <w:semiHidden/>
    <w:rsid w:val="0050714E"/>
    <w:rPr>
      <w:rFonts w:ascii="Calibri" w:eastAsia="DejaVu Sans" w:hAnsi="Calibri" w:cs="DejaVu Sans"/>
      <w:sz w:val="20"/>
      <w:szCs w:val="20"/>
      <w:lang w:val="ro-RO" w:eastAsia="ro-RO"/>
    </w:rPr>
  </w:style>
  <w:style w:type="character" w:customStyle="1" w:styleId="TextnotdefinalCaracter1">
    <w:name w:val="Text notă de final Caracter1"/>
    <w:basedOn w:val="Fontdeparagrafimplicit"/>
    <w:uiPriority w:val="99"/>
    <w:semiHidden/>
    <w:rsid w:val="0050714E"/>
    <w:rPr>
      <w:rFonts w:ascii="Calibri" w:eastAsia="DejaVu Sans" w:hAnsi="Calibri" w:cs="DejaVu Sans"/>
      <w:sz w:val="20"/>
      <w:szCs w:val="20"/>
      <w:lang w:val="ro-RO" w:eastAsia="ro-RO"/>
    </w:rPr>
  </w:style>
  <w:style w:type="paragraph" w:styleId="Indentcorptext2">
    <w:name w:val="Body Text Indent 2"/>
    <w:basedOn w:val="Normal"/>
    <w:link w:val="Indentcorptext2Caracter"/>
    <w:rsid w:val="0050714E"/>
    <w:pPr>
      <w:spacing w:after="0" w:line="480" w:lineRule="auto"/>
      <w:ind w:firstLine="708"/>
      <w:jc w:val="both"/>
    </w:pPr>
    <w:rPr>
      <w:rFonts w:ascii="Times New Roman" w:eastAsia="Times New Roman" w:hAnsi="Times New Roman" w:cs="Times New Roman"/>
      <w:sz w:val="24"/>
      <w:szCs w:val="24"/>
      <w:u w:val="single"/>
    </w:rPr>
  </w:style>
  <w:style w:type="character" w:customStyle="1" w:styleId="Indentcorptext2Caracter">
    <w:name w:val="Indent corp text 2 Caracter"/>
    <w:basedOn w:val="Fontdeparagrafimplicit"/>
    <w:link w:val="Indentcorptext2"/>
    <w:rsid w:val="0050714E"/>
    <w:rPr>
      <w:rFonts w:eastAsia="Times New Roman" w:cs="Times New Roman"/>
      <w:sz w:val="24"/>
      <w:szCs w:val="24"/>
      <w:u w:val="single"/>
      <w:lang w:val="ro-RO" w:eastAsia="ro-RO"/>
    </w:rPr>
  </w:style>
  <w:style w:type="paragraph" w:customStyle="1" w:styleId="CaracterCaracterCharCharCaracterCaracterCharCharCaracterCaracter">
    <w:name w:val="Caracter Caracter Char Char Caracter Caracter Char Char Caracter Caracter"/>
    <w:basedOn w:val="Normal"/>
    <w:qFormat/>
    <w:rsid w:val="0050714E"/>
    <w:pPr>
      <w:spacing w:after="0" w:line="240" w:lineRule="auto"/>
      <w:jc w:val="both"/>
    </w:pPr>
    <w:rPr>
      <w:rFonts w:ascii="Times New Roman" w:eastAsia="Times New Roman" w:hAnsi="Times New Roman" w:cs="Times New Roman"/>
      <w:sz w:val="24"/>
      <w:szCs w:val="24"/>
      <w:lang w:val="pl-PL" w:eastAsia="pl-PL"/>
    </w:rPr>
  </w:style>
  <w:style w:type="character" w:customStyle="1" w:styleId="apple-converted-space">
    <w:name w:val="apple-converted-space"/>
    <w:basedOn w:val="Fontdeparagrafimplicit"/>
    <w:qFormat/>
    <w:rsid w:val="0050714E"/>
  </w:style>
  <w:style w:type="character" w:customStyle="1" w:styleId="css-gen5">
    <w:name w:val="css-gen5"/>
    <w:basedOn w:val="Fontdeparagrafimplicit"/>
    <w:rsid w:val="0050714E"/>
  </w:style>
  <w:style w:type="character" w:customStyle="1" w:styleId="css-gen15">
    <w:name w:val="css-gen15"/>
    <w:basedOn w:val="Fontdeparagrafimplicit"/>
    <w:rsid w:val="0050714E"/>
  </w:style>
  <w:style w:type="paragraph" w:customStyle="1" w:styleId="bibliografie">
    <w:name w:val="bibliografie"/>
    <w:basedOn w:val="Normal"/>
    <w:rsid w:val="0050714E"/>
    <w:pPr>
      <w:overflowPunct w:val="0"/>
      <w:autoSpaceDE w:val="0"/>
      <w:autoSpaceDN w:val="0"/>
      <w:adjustRightInd w:val="0"/>
      <w:spacing w:after="0" w:line="240" w:lineRule="auto"/>
      <w:ind w:left="851" w:hanging="709"/>
      <w:jc w:val="both"/>
      <w:textAlignment w:val="baseline"/>
    </w:pPr>
    <w:rPr>
      <w:rFonts w:ascii="Times New Roman" w:eastAsia="Times New Roman" w:hAnsi="Times New Roman" w:cs="Times New Roman"/>
      <w:sz w:val="24"/>
      <w:szCs w:val="24"/>
    </w:rPr>
  </w:style>
  <w:style w:type="paragraph" w:customStyle="1" w:styleId="NormalLeft02cm">
    <w:name w:val="Normal + Left:  0.2 cm"/>
    <w:aliases w:val="Right:  0.2 cm,Pattern"/>
    <w:basedOn w:val="Normal"/>
    <w:rsid w:val="0050714E"/>
    <w:pPr>
      <w:shd w:val="clear" w:color="auto" w:fill="000080"/>
      <w:spacing w:after="0" w:line="240" w:lineRule="auto"/>
      <w:ind w:left="113" w:right="113"/>
      <w:jc w:val="both"/>
    </w:pPr>
    <w:rPr>
      <w:rFonts w:ascii="Times New Roman" w:eastAsia="Times New Roman" w:hAnsi="Times New Roman" w:cs="Times New Roman"/>
      <w:sz w:val="24"/>
      <w:szCs w:val="24"/>
      <w:lang w:val="en-US" w:eastAsia="en-US"/>
    </w:rPr>
  </w:style>
  <w:style w:type="paragraph" w:styleId="Textnotdesubsol">
    <w:name w:val="footnote text"/>
    <w:basedOn w:val="Normal"/>
    <w:link w:val="TextnotdesubsolCaracter"/>
    <w:qFormat/>
    <w:rsid w:val="0050714E"/>
    <w:pPr>
      <w:spacing w:after="0" w:line="240" w:lineRule="auto"/>
      <w:jc w:val="both"/>
    </w:pPr>
    <w:rPr>
      <w:rFonts w:ascii="Times New Roman" w:eastAsia="Times New Roman" w:hAnsi="Times New Roman" w:cs="Times New Roman"/>
      <w:sz w:val="20"/>
      <w:szCs w:val="20"/>
      <w:lang w:val="en-US" w:eastAsia="en-US"/>
    </w:rPr>
  </w:style>
  <w:style w:type="character" w:customStyle="1" w:styleId="TextnotdesubsolCaracter">
    <w:name w:val="Text notă de subsol Caracter"/>
    <w:basedOn w:val="Fontdeparagrafimplicit"/>
    <w:link w:val="Textnotdesubsol"/>
    <w:qFormat/>
    <w:rsid w:val="0050714E"/>
    <w:rPr>
      <w:rFonts w:eastAsia="Times New Roman" w:cs="Times New Roman"/>
      <w:sz w:val="20"/>
      <w:szCs w:val="20"/>
    </w:rPr>
  </w:style>
  <w:style w:type="character" w:styleId="Referinnotdesubsol">
    <w:name w:val="footnote reference"/>
    <w:basedOn w:val="Fontdeparagrafimplicit"/>
    <w:qFormat/>
    <w:rsid w:val="0050714E"/>
    <w:rPr>
      <w:vertAlign w:val="superscript"/>
    </w:rPr>
  </w:style>
  <w:style w:type="paragraph" w:styleId="Corptext">
    <w:name w:val="Body Text"/>
    <w:basedOn w:val="Normal"/>
    <w:link w:val="CorptextCaracter"/>
    <w:rsid w:val="0050714E"/>
    <w:pPr>
      <w:spacing w:after="120" w:line="240" w:lineRule="auto"/>
      <w:jc w:val="both"/>
    </w:pPr>
    <w:rPr>
      <w:rFonts w:ascii="Times New Roman" w:eastAsia="Times New Roman" w:hAnsi="Times New Roman" w:cs="Times New Roman"/>
      <w:sz w:val="24"/>
      <w:szCs w:val="24"/>
      <w:lang w:val="en-US" w:eastAsia="en-US"/>
    </w:rPr>
  </w:style>
  <w:style w:type="character" w:customStyle="1" w:styleId="CorptextCaracter">
    <w:name w:val="Corp text Caracter"/>
    <w:basedOn w:val="Fontdeparagrafimplicit"/>
    <w:link w:val="Corptext"/>
    <w:qFormat/>
    <w:rsid w:val="0050714E"/>
    <w:rPr>
      <w:rFonts w:eastAsia="Times New Roman" w:cs="Times New Roman"/>
      <w:sz w:val="24"/>
      <w:szCs w:val="24"/>
    </w:rPr>
  </w:style>
  <w:style w:type="table" w:styleId="Tabelgril">
    <w:name w:val="Table Grid"/>
    <w:basedOn w:val="TabelNormal"/>
    <w:uiPriority w:val="39"/>
    <w:rsid w:val="0050714E"/>
    <w:pPr>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uprins1">
    <w:name w:val="toc 1"/>
    <w:basedOn w:val="Normal"/>
    <w:next w:val="Normal"/>
    <w:autoRedefine/>
    <w:uiPriority w:val="39"/>
    <w:unhideWhenUsed/>
    <w:rsid w:val="0050714E"/>
    <w:pPr>
      <w:tabs>
        <w:tab w:val="left" w:pos="480"/>
        <w:tab w:val="right" w:leader="dot" w:pos="9017"/>
      </w:tabs>
      <w:spacing w:after="100" w:line="240" w:lineRule="auto"/>
      <w:jc w:val="both"/>
    </w:pPr>
    <w:rPr>
      <w:rFonts w:ascii="Times New Roman" w:eastAsia="Times New Roman" w:hAnsi="Times New Roman" w:cs="Times New Roman"/>
      <w:b/>
      <w:noProof/>
      <w:sz w:val="24"/>
      <w:szCs w:val="24"/>
      <w:lang w:val="en-US" w:eastAsia="en-US"/>
    </w:rPr>
  </w:style>
  <w:style w:type="paragraph" w:styleId="Cuprins2">
    <w:name w:val="toc 2"/>
    <w:basedOn w:val="Normal"/>
    <w:next w:val="Normal"/>
    <w:autoRedefine/>
    <w:uiPriority w:val="39"/>
    <w:unhideWhenUsed/>
    <w:rsid w:val="0050714E"/>
    <w:pPr>
      <w:tabs>
        <w:tab w:val="left" w:pos="567"/>
        <w:tab w:val="right" w:leader="dot" w:pos="9017"/>
      </w:tabs>
      <w:spacing w:after="100" w:line="240" w:lineRule="auto"/>
      <w:ind w:left="216"/>
      <w:jc w:val="both"/>
    </w:pPr>
    <w:rPr>
      <w:rFonts w:ascii="Times New Roman" w:eastAsia="Times New Roman" w:hAnsi="Times New Roman" w:cs="Times New Roman"/>
      <w:b/>
      <w:sz w:val="24"/>
      <w:szCs w:val="24"/>
      <w:lang w:val="en-US" w:eastAsia="en-US"/>
    </w:rPr>
  </w:style>
  <w:style w:type="paragraph" w:styleId="PreformatatHTML">
    <w:name w:val="HTML Preformatted"/>
    <w:basedOn w:val="Normal"/>
    <w:link w:val="PreformatatHTMLCaracter"/>
    <w:uiPriority w:val="99"/>
    <w:unhideWhenUsed/>
    <w:rsid w:val="00507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PreformatatHTMLCaracter">
    <w:name w:val="Preformatat HTML Caracter"/>
    <w:basedOn w:val="Fontdeparagrafimplicit"/>
    <w:link w:val="PreformatatHTML"/>
    <w:uiPriority w:val="99"/>
    <w:rsid w:val="0050714E"/>
    <w:rPr>
      <w:rFonts w:ascii="Courier New" w:eastAsia="Times New Roman" w:hAnsi="Courier New" w:cs="Courier New"/>
      <w:sz w:val="20"/>
      <w:szCs w:val="20"/>
    </w:rPr>
  </w:style>
  <w:style w:type="character" w:styleId="Accentuat">
    <w:name w:val="Emphasis"/>
    <w:basedOn w:val="Fontdeparagrafimplicit"/>
    <w:uiPriority w:val="20"/>
    <w:qFormat/>
    <w:rsid w:val="0050714E"/>
    <w:rPr>
      <w:i/>
      <w:iCs/>
    </w:rPr>
  </w:style>
  <w:style w:type="paragraph" w:customStyle="1" w:styleId="Default">
    <w:name w:val="Default"/>
    <w:qFormat/>
    <w:rsid w:val="0050714E"/>
    <w:pPr>
      <w:autoSpaceDE w:val="0"/>
      <w:autoSpaceDN w:val="0"/>
      <w:adjustRightInd w:val="0"/>
      <w:ind w:firstLine="567"/>
      <w:jc w:val="both"/>
    </w:pPr>
    <w:rPr>
      <w:rFonts w:ascii="Candara" w:eastAsia="Times New Roman" w:hAnsi="Candara" w:cs="Candara"/>
      <w:color w:val="000000"/>
      <w:sz w:val="24"/>
      <w:szCs w:val="24"/>
      <w:lang w:bidi="en-US"/>
    </w:rPr>
  </w:style>
  <w:style w:type="paragraph" w:styleId="NormalWeb">
    <w:name w:val="Normal (Web)"/>
    <w:basedOn w:val="Normal"/>
    <w:qFormat/>
    <w:rsid w:val="005071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40">
    <w:name w:val="Style40"/>
    <w:basedOn w:val="Normal"/>
    <w:qFormat/>
    <w:rsid w:val="0050714E"/>
    <w:pPr>
      <w:widowControl w:val="0"/>
      <w:autoSpaceDE w:val="0"/>
      <w:autoSpaceDN w:val="0"/>
      <w:adjustRightInd w:val="0"/>
      <w:spacing w:after="0" w:line="240" w:lineRule="auto"/>
    </w:pPr>
    <w:rPr>
      <w:rFonts w:ascii="Franklin Gothic Medium" w:eastAsia="Times New Roman" w:hAnsi="Franklin Gothic Medium" w:cs="Times New Roman"/>
      <w:sz w:val="24"/>
      <w:szCs w:val="24"/>
      <w:lang w:val="en-US" w:eastAsia="en-US"/>
    </w:rPr>
  </w:style>
  <w:style w:type="character" w:customStyle="1" w:styleId="FontStyle196">
    <w:name w:val="Font Style196"/>
    <w:qFormat/>
    <w:rsid w:val="0050714E"/>
    <w:rPr>
      <w:rFonts w:ascii="Franklin Gothic Medium" w:hAnsi="Franklin Gothic Medium" w:cs="Franklin Gothic Medium"/>
      <w:sz w:val="24"/>
      <w:szCs w:val="24"/>
    </w:rPr>
  </w:style>
  <w:style w:type="paragraph" w:styleId="Cuprins3">
    <w:name w:val="toc 3"/>
    <w:basedOn w:val="Normal"/>
    <w:next w:val="Normal"/>
    <w:autoRedefine/>
    <w:uiPriority w:val="39"/>
    <w:unhideWhenUsed/>
    <w:rsid w:val="0050714E"/>
    <w:pPr>
      <w:tabs>
        <w:tab w:val="left" w:pos="709"/>
        <w:tab w:val="right" w:leader="dot" w:pos="9017"/>
      </w:tabs>
      <w:spacing w:after="100" w:line="240" w:lineRule="auto"/>
      <w:ind w:left="480"/>
    </w:pPr>
    <w:rPr>
      <w:rFonts w:ascii="Times New Roman" w:eastAsia="Times New Roman" w:hAnsi="Times New Roman" w:cs="Times New Roman"/>
      <w:sz w:val="24"/>
      <w:szCs w:val="24"/>
      <w:lang w:val="en-US" w:eastAsia="en-US"/>
    </w:rPr>
  </w:style>
  <w:style w:type="paragraph" w:customStyle="1" w:styleId="CharCharCharCaracterCharCharCaracterCaracterCharCharCharCharCharCharCharCharChar">
    <w:name w:val="Char Char Char Caracter Char Char Caracter Caracter Char Char Char Char Char Char Char Char Char"/>
    <w:basedOn w:val="Normal"/>
    <w:qFormat/>
    <w:rsid w:val="0050714E"/>
    <w:pPr>
      <w:spacing w:after="0" w:line="240" w:lineRule="auto"/>
    </w:pPr>
    <w:rPr>
      <w:rFonts w:ascii="Times New Roman" w:eastAsia="Times New Roman" w:hAnsi="Times New Roman" w:cs="Times New Roman"/>
      <w:sz w:val="24"/>
      <w:szCs w:val="24"/>
      <w:lang w:val="pl-PL" w:eastAsia="pl-PL"/>
    </w:rPr>
  </w:style>
  <w:style w:type="character" w:customStyle="1" w:styleId="yshortcuts">
    <w:name w:val="yshortcuts"/>
    <w:basedOn w:val="Fontdeparagrafimplicit"/>
    <w:uiPriority w:val="99"/>
    <w:rsid w:val="0050714E"/>
  </w:style>
  <w:style w:type="paragraph" w:customStyle="1" w:styleId="yiv1429651088msonormal">
    <w:name w:val="yiv1429651088msonormal"/>
    <w:basedOn w:val="Normal"/>
    <w:uiPriority w:val="99"/>
    <w:rsid w:val="005071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mw-headline">
    <w:name w:val="mw-headline"/>
    <w:basedOn w:val="Fontdeparagrafimplicit"/>
    <w:uiPriority w:val="99"/>
    <w:rsid w:val="0050714E"/>
  </w:style>
  <w:style w:type="paragraph" w:customStyle="1" w:styleId="CaracterCaracter1CharCharCaracterCaracterCharCharCaracterCaracterCharCharCaracterCaracter">
    <w:name w:val="Caracter Caracter1 Char Char Caracter Caracter Char Char Caracter Caracter Char Char Caracter Caracter"/>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harCharCharCaracterCharCharCaracterCaracterCharCharCharCharCharCharCharCharChar4">
    <w:name w:val="Char Char Char Caracter Char Char Caracter Caracter Char Char Char Char Char Char Char Char Char4"/>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character" w:customStyle="1" w:styleId="Title1">
    <w:name w:val="Title1"/>
    <w:basedOn w:val="Fontdeparagrafimplicit"/>
    <w:uiPriority w:val="99"/>
    <w:rsid w:val="0050714E"/>
  </w:style>
  <w:style w:type="character" w:styleId="HyperlinkParcurs">
    <w:name w:val="FollowedHyperlink"/>
    <w:basedOn w:val="Fontdeparagrafimplicit"/>
    <w:uiPriority w:val="99"/>
    <w:rsid w:val="0050714E"/>
    <w:rPr>
      <w:color w:val="800080"/>
      <w:u w:val="single"/>
    </w:rPr>
  </w:style>
  <w:style w:type="character" w:customStyle="1" w:styleId="evored">
    <w:name w:val="evo red"/>
    <w:basedOn w:val="Fontdeparagrafimplicit"/>
    <w:uiPriority w:val="99"/>
    <w:rsid w:val="0050714E"/>
  </w:style>
  <w:style w:type="character" w:customStyle="1" w:styleId="evogreen">
    <w:name w:val="evo green"/>
    <w:basedOn w:val="Fontdeparagrafimplicit"/>
    <w:uiPriority w:val="99"/>
    <w:rsid w:val="0050714E"/>
  </w:style>
  <w:style w:type="character" w:customStyle="1" w:styleId="evored0">
    <w:name w:val="evo  red"/>
    <w:basedOn w:val="Fontdeparagrafimplicit"/>
    <w:uiPriority w:val="99"/>
    <w:rsid w:val="0050714E"/>
  </w:style>
  <w:style w:type="character" w:customStyle="1" w:styleId="evogreen0">
    <w:name w:val="evo  green"/>
    <w:basedOn w:val="Fontdeparagrafimplicit"/>
    <w:uiPriority w:val="99"/>
    <w:rsid w:val="0050714E"/>
  </w:style>
  <w:style w:type="character" w:customStyle="1" w:styleId="short">
    <w:name w:val="short"/>
    <w:basedOn w:val="Fontdeparagrafimplicit"/>
    <w:uiPriority w:val="99"/>
    <w:rsid w:val="0050714E"/>
  </w:style>
  <w:style w:type="character" w:customStyle="1" w:styleId="ampm">
    <w:name w:val="ampm"/>
    <w:basedOn w:val="Fontdeparagrafimplicit"/>
    <w:uiPriority w:val="99"/>
    <w:rsid w:val="0050714E"/>
  </w:style>
  <w:style w:type="paragraph" w:customStyle="1" w:styleId="CaracterCaracter1CharCharCaracterCaracter">
    <w:name w:val="Caracter Caracter1 Char Char Caracter Caracter"/>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CharCharCaracterCaracterCharCharCaracterCaracter6">
    <w:name w:val="Caracter Caracter Char Char Caracter Caracter Char Char Caracter Caracter6"/>
    <w:basedOn w:val="Normal"/>
    <w:uiPriority w:val="99"/>
    <w:rsid w:val="0050714E"/>
    <w:pPr>
      <w:spacing w:after="0" w:line="360" w:lineRule="auto"/>
      <w:ind w:left="284" w:hanging="284"/>
      <w:jc w:val="both"/>
    </w:pPr>
    <w:rPr>
      <w:rFonts w:ascii="Times New Roman" w:eastAsia="Times New Roman" w:hAnsi="Times New Roman" w:cs="Times New Roman"/>
      <w:b/>
      <w:color w:val="7030A0"/>
      <w:sz w:val="24"/>
      <w:szCs w:val="24"/>
      <w:lang w:val="pl-PL" w:eastAsia="pl-PL"/>
    </w:rPr>
  </w:style>
  <w:style w:type="paragraph" w:customStyle="1" w:styleId="CaracterCaracter1CharCharCaracterCaracterCharCharCaracterCaracterCharCharCaracterCaracter4">
    <w:name w:val="Caracter Caracter1 Char Char Caracter Caracter Char Char Caracter Caracter Char Char Caracter Caracter4"/>
    <w:basedOn w:val="Normal"/>
    <w:uiPriority w:val="99"/>
    <w:rsid w:val="0050714E"/>
    <w:pPr>
      <w:spacing w:after="160" w:line="240" w:lineRule="exact"/>
      <w:ind w:left="284" w:hanging="284"/>
      <w:jc w:val="both"/>
    </w:pPr>
    <w:rPr>
      <w:rFonts w:ascii="Arial" w:eastAsia="Batang" w:hAnsi="Arial" w:cs="Arial"/>
      <w:b/>
      <w:color w:val="7030A0"/>
      <w:sz w:val="20"/>
      <w:szCs w:val="20"/>
      <w:lang w:val="en-US" w:eastAsia="en-US"/>
    </w:rPr>
  </w:style>
  <w:style w:type="paragraph" w:customStyle="1" w:styleId="CaracterCaracter1CharCharCaracterCaracter4">
    <w:name w:val="Caracter Caracter1 Char Char Caracter Caracter4"/>
    <w:basedOn w:val="Normal"/>
    <w:uiPriority w:val="99"/>
    <w:rsid w:val="0050714E"/>
    <w:pPr>
      <w:spacing w:after="160" w:line="240" w:lineRule="exact"/>
      <w:ind w:left="284" w:hanging="284"/>
      <w:jc w:val="both"/>
    </w:pPr>
    <w:rPr>
      <w:rFonts w:ascii="Arial" w:eastAsia="Batang" w:hAnsi="Arial" w:cs="Arial"/>
      <w:b/>
      <w:color w:val="7030A0"/>
      <w:sz w:val="20"/>
      <w:szCs w:val="20"/>
      <w:lang w:val="en-US" w:eastAsia="en-US"/>
    </w:rPr>
  </w:style>
  <w:style w:type="paragraph" w:customStyle="1" w:styleId="Listparagraf1">
    <w:name w:val="Listă paragraf1"/>
    <w:basedOn w:val="Normal"/>
    <w:qFormat/>
    <w:rsid w:val="0050714E"/>
    <w:pPr>
      <w:ind w:left="720" w:hanging="284"/>
      <w:contextualSpacing/>
      <w:jc w:val="both"/>
    </w:pPr>
    <w:rPr>
      <w:rFonts w:eastAsia="Times New Roman" w:cs="Times New Roman"/>
      <w:b/>
      <w:color w:val="7030A0"/>
      <w:lang w:val="en-US" w:eastAsia="en-US"/>
    </w:rPr>
  </w:style>
  <w:style w:type="character" w:customStyle="1" w:styleId="hps">
    <w:name w:val="hps"/>
    <w:basedOn w:val="Fontdeparagrafimplicit"/>
    <w:uiPriority w:val="99"/>
    <w:rsid w:val="0050714E"/>
  </w:style>
  <w:style w:type="character" w:customStyle="1" w:styleId="yiv7858698502yui372171365623658407120yiv7858698502yui37217136562699234180yiv7858698502yui37217136562727073381">
    <w:name w:val="yiv7858698502yui_3_7_2_17_1365623658407_120 yiv7858698502yui_3_7_2_17_1365626992341_80 yiv7858698502yui_3_7_2_17_1365627270733_81"/>
    <w:basedOn w:val="Fontdeparagrafimplicit"/>
    <w:uiPriority w:val="99"/>
    <w:rsid w:val="0050714E"/>
  </w:style>
  <w:style w:type="paragraph" w:customStyle="1" w:styleId="CharChar1CharChar">
    <w:name w:val="Знак Знак Char Char Знак Знак1 Char Char Знак Знак"/>
    <w:basedOn w:val="Normal"/>
    <w:uiPriority w:val="99"/>
    <w:rsid w:val="0050714E"/>
    <w:pPr>
      <w:spacing w:after="160" w:line="240" w:lineRule="exact"/>
      <w:ind w:left="284" w:hanging="284"/>
      <w:jc w:val="both"/>
    </w:pPr>
    <w:rPr>
      <w:rFonts w:ascii="Arial" w:eastAsia="Batang" w:hAnsi="Arial" w:cs="Arial"/>
      <w:b/>
      <w:color w:val="7030A0"/>
      <w:sz w:val="20"/>
      <w:szCs w:val="20"/>
      <w:lang w:val="en-US" w:eastAsia="en-US"/>
    </w:rPr>
  </w:style>
  <w:style w:type="paragraph" w:customStyle="1" w:styleId="yiv5530379018msonormal">
    <w:name w:val="yiv5530379018msonormal"/>
    <w:basedOn w:val="Normal"/>
    <w:uiPriority w:val="99"/>
    <w:rsid w:val="0050714E"/>
    <w:pPr>
      <w:spacing w:before="100" w:beforeAutospacing="1" w:after="100" w:afterAutospacing="1" w:line="360" w:lineRule="auto"/>
      <w:ind w:left="284" w:hanging="284"/>
      <w:jc w:val="both"/>
    </w:pPr>
    <w:rPr>
      <w:rFonts w:ascii="Times New Roman" w:eastAsia="Times New Roman" w:hAnsi="Times New Roman" w:cs="Times New Roman"/>
      <w:b/>
      <w:color w:val="7030A0"/>
      <w:sz w:val="24"/>
      <w:szCs w:val="24"/>
      <w:lang w:val="en-US" w:eastAsia="en-US"/>
    </w:rPr>
  </w:style>
  <w:style w:type="paragraph" w:customStyle="1" w:styleId="yiv6666496012msonormal">
    <w:name w:val="yiv6666496012msonormal"/>
    <w:basedOn w:val="Normal"/>
    <w:uiPriority w:val="99"/>
    <w:rsid w:val="0050714E"/>
    <w:pPr>
      <w:spacing w:before="100" w:beforeAutospacing="1" w:after="100" w:afterAutospacing="1" w:line="360" w:lineRule="auto"/>
      <w:ind w:left="284" w:hanging="284"/>
      <w:jc w:val="both"/>
    </w:pPr>
    <w:rPr>
      <w:rFonts w:ascii="Times New Roman" w:eastAsia="Times New Roman" w:hAnsi="Times New Roman" w:cs="Times New Roman"/>
      <w:b/>
      <w:color w:val="7030A0"/>
      <w:sz w:val="24"/>
      <w:szCs w:val="24"/>
      <w:lang w:val="en-US" w:eastAsia="en-US"/>
    </w:rPr>
  </w:style>
  <w:style w:type="paragraph" w:styleId="Frspaiere">
    <w:name w:val="No Spacing"/>
    <w:link w:val="FrspaiereCaracter"/>
    <w:uiPriority w:val="99"/>
    <w:qFormat/>
    <w:rsid w:val="0050714E"/>
    <w:pPr>
      <w:jc w:val="left"/>
    </w:pPr>
    <w:rPr>
      <w:rFonts w:eastAsia="Times New Roman" w:cs="Times New Roman"/>
      <w:sz w:val="24"/>
      <w:szCs w:val="24"/>
    </w:rPr>
  </w:style>
  <w:style w:type="character" w:customStyle="1" w:styleId="FrspaiereCaracter">
    <w:name w:val="Fără spațiere Caracter"/>
    <w:basedOn w:val="Fontdeparagrafimplicit"/>
    <w:link w:val="Frspaiere"/>
    <w:uiPriority w:val="99"/>
    <w:locked/>
    <w:rsid w:val="0050714E"/>
    <w:rPr>
      <w:rFonts w:eastAsia="Times New Roman" w:cs="Times New Roman"/>
      <w:sz w:val="24"/>
      <w:szCs w:val="24"/>
    </w:rPr>
  </w:style>
  <w:style w:type="character" w:customStyle="1" w:styleId="thread-date">
    <w:name w:val="thread-date"/>
    <w:basedOn w:val="Fontdeparagrafimplicit"/>
    <w:uiPriority w:val="99"/>
    <w:rsid w:val="0050714E"/>
  </w:style>
  <w:style w:type="character" w:customStyle="1" w:styleId="yiv5564532041">
    <w:name w:val="yiv5564532041"/>
    <w:basedOn w:val="Fontdeparagrafimplicit"/>
    <w:uiPriority w:val="99"/>
    <w:rsid w:val="0050714E"/>
  </w:style>
  <w:style w:type="character" w:customStyle="1" w:styleId="yiv1514793043">
    <w:name w:val="yiv1514793043"/>
    <w:basedOn w:val="Fontdeparagrafimplicit"/>
    <w:uiPriority w:val="99"/>
    <w:rsid w:val="0050714E"/>
  </w:style>
  <w:style w:type="paragraph" w:customStyle="1" w:styleId="titlu-si-text-sectiuni-test-2-large">
    <w:name w:val="titlu-si-text-sectiuni-test-2-large"/>
    <w:basedOn w:val="Normal"/>
    <w:uiPriority w:val="99"/>
    <w:rsid w:val="0050714E"/>
    <w:pPr>
      <w:spacing w:before="100" w:beforeAutospacing="1" w:after="100" w:afterAutospacing="1" w:line="240" w:lineRule="auto"/>
    </w:pPr>
    <w:rPr>
      <w:rFonts w:eastAsia="Times New Roman" w:cs="Times New Roman"/>
      <w:sz w:val="24"/>
      <w:szCs w:val="24"/>
      <w:lang w:val="en-US" w:eastAsia="en-US"/>
    </w:rPr>
  </w:style>
  <w:style w:type="character" w:customStyle="1" w:styleId="vernisaj-character-style">
    <w:name w:val="vernisaj-character-style"/>
    <w:basedOn w:val="Fontdeparagrafimplicit"/>
    <w:uiPriority w:val="99"/>
    <w:rsid w:val="0050714E"/>
  </w:style>
  <w:style w:type="character" w:customStyle="1" w:styleId="st">
    <w:name w:val="st"/>
    <w:basedOn w:val="Fontdeparagrafimplicit"/>
    <w:uiPriority w:val="99"/>
    <w:rsid w:val="0050714E"/>
  </w:style>
  <w:style w:type="paragraph" w:customStyle="1" w:styleId="CaracterCaracterCharCharCaracterCaracterCharCharCaracterCaracter2">
    <w:name w:val="Caracter Caracter Char Char Caracter Caracter Char Char Caracter Caracter2"/>
    <w:basedOn w:val="Normal"/>
    <w:uiPriority w:val="99"/>
    <w:rsid w:val="0050714E"/>
    <w:pPr>
      <w:spacing w:after="0" w:line="240" w:lineRule="auto"/>
    </w:pPr>
    <w:rPr>
      <w:rFonts w:eastAsia="Times New Roman" w:cs="Times New Roman"/>
      <w:sz w:val="24"/>
      <w:szCs w:val="24"/>
      <w:lang w:val="pl-PL" w:eastAsia="pl-PL"/>
    </w:rPr>
  </w:style>
  <w:style w:type="character" w:customStyle="1" w:styleId="CharChar2">
    <w:name w:val="Char Char2"/>
    <w:basedOn w:val="Fontdeparagrafimplicit"/>
    <w:uiPriority w:val="99"/>
    <w:rsid w:val="0050714E"/>
    <w:rPr>
      <w:sz w:val="24"/>
      <w:szCs w:val="24"/>
      <w:lang w:val="ro-RO" w:eastAsia="ro-RO"/>
    </w:rPr>
  </w:style>
  <w:style w:type="paragraph" w:customStyle="1" w:styleId="CaracterCaracterCharCharCaracterCaracterCharCharCaracterCaracter1">
    <w:name w:val="Caracter Caracter Char Char Caracter Caracter Char Char Caracter Caracter1"/>
    <w:basedOn w:val="Normal"/>
    <w:uiPriority w:val="99"/>
    <w:rsid w:val="0050714E"/>
    <w:pPr>
      <w:spacing w:after="0" w:line="240" w:lineRule="auto"/>
    </w:pPr>
    <w:rPr>
      <w:rFonts w:eastAsia="Times New Roman" w:cs="Times New Roman"/>
      <w:sz w:val="24"/>
      <w:szCs w:val="24"/>
      <w:lang w:val="pl-PL" w:eastAsia="pl-PL"/>
    </w:rPr>
  </w:style>
  <w:style w:type="paragraph" w:customStyle="1" w:styleId="CharCharCharCaracterCharCharCaracterCaracterCharCharCharCharCharCharCharCharChar3">
    <w:name w:val="Char Char Char Caracter Char Char Caracter Caracter Char Char Char Char Char Char Char Char Char3"/>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CaracterCaracter5">
    <w:name w:val="Caracter Caracter Char Char Caracter Caracter Char Char Caracter Caracter5"/>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CaracterCaracterCharCharCaracterCaracterCharCharCaracterCaracter3">
    <w:name w:val="Caracter Caracter1 Char Char Caracter Caracter Char Char Caracter Caracter Char Char Caracter Caracter3"/>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1CharCharCaracterCaracter3">
    <w:name w:val="Caracter Caracter1 Char Char Caracter Caracter3"/>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harCharCharCaracterCharCharCaracterCaracterCharCharCharCharCharCharCharCharChar2">
    <w:name w:val="Char Char Char Caracter Char Char Caracter Caracter Char Char Char Char Char Char Char Char Char2"/>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harChar1CharChar2">
    <w:name w:val="Знак Знак Char Char Знак Знак1 Char Char Знак Знак2"/>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CharCharCaracterCaracterCharCharCaracterCaracter4">
    <w:name w:val="Caracter Caracter Char Char Caracter Caracter Char Char Caracter Caracter4"/>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CaracterCaracterCharCharCaracterCaracterCharCharCaracterCaracter2">
    <w:name w:val="Caracter Caracter1 Char Char Caracter Caracter Char Char Caracter Caracter Char Char Caracter Caracter2"/>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1CharCharCaracterCaracter2">
    <w:name w:val="Caracter Caracter1 Char Char Caracter Caracter2"/>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harCharCharCaracterCharCharCaracterCaracterCharCharCharCharCharCharCharCharChar1">
    <w:name w:val="Char Char Char Caracter Char Char Caracter Caracter Char Char Char Char Char Char Char Char Char1"/>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harChar1CharChar1">
    <w:name w:val="Знак Знак Char Char Знак Знак1 Char Char Знак Знак1"/>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CharCharCaracterCaracterCharCharCaracterCaracter3">
    <w:name w:val="Caracter Caracter Char Char Caracter Caracter Char Char Caracter Caracter3"/>
    <w:basedOn w:val="Normal"/>
    <w:uiPriority w:val="99"/>
    <w:rsid w:val="0050714E"/>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CaracterCaracterCharCharCaracterCaracterCharCharCaracterCaracter1">
    <w:name w:val="Caracter Caracter1 Char Char Caracter Caracter Char Char Caracter Caracter Char Char Caracter Caracter1"/>
    <w:basedOn w:val="Normal"/>
    <w:uiPriority w:val="99"/>
    <w:rsid w:val="0050714E"/>
    <w:pPr>
      <w:spacing w:after="160" w:line="240" w:lineRule="exact"/>
    </w:pPr>
    <w:rPr>
      <w:rFonts w:ascii="Arial" w:eastAsia="Batang" w:hAnsi="Arial" w:cs="Arial"/>
      <w:sz w:val="20"/>
      <w:szCs w:val="20"/>
      <w:lang w:val="en-US" w:eastAsia="en-US"/>
    </w:rPr>
  </w:style>
  <w:style w:type="paragraph" w:customStyle="1" w:styleId="CaracterCaracter1CharCharCaracterCaracter1">
    <w:name w:val="Caracter Caracter1 Char Char Caracter Caracter1"/>
    <w:basedOn w:val="Normal"/>
    <w:uiPriority w:val="99"/>
    <w:rsid w:val="0050714E"/>
    <w:pPr>
      <w:spacing w:after="160" w:line="240" w:lineRule="exact"/>
    </w:pPr>
    <w:rPr>
      <w:rFonts w:ascii="Arial" w:eastAsia="Batang" w:hAnsi="Arial" w:cs="Arial"/>
      <w:sz w:val="20"/>
      <w:szCs w:val="20"/>
      <w:lang w:val="en-US" w:eastAsia="en-US"/>
    </w:rPr>
  </w:style>
  <w:style w:type="character" w:customStyle="1" w:styleId="sttpar">
    <w:name w:val="st_tpar"/>
    <w:basedOn w:val="Fontdeparagrafimplicit"/>
    <w:uiPriority w:val="99"/>
    <w:rsid w:val="0050714E"/>
  </w:style>
  <w:style w:type="character" w:customStyle="1" w:styleId="stalineat">
    <w:name w:val="st_alineat"/>
    <w:basedOn w:val="Fontdeparagrafimplicit"/>
    <w:uiPriority w:val="99"/>
    <w:rsid w:val="0050714E"/>
  </w:style>
  <w:style w:type="character" w:customStyle="1" w:styleId="sttalineat">
    <w:name w:val="st_talineat"/>
    <w:basedOn w:val="Fontdeparagrafimplicit"/>
    <w:uiPriority w:val="99"/>
    <w:rsid w:val="0050714E"/>
  </w:style>
  <w:style w:type="character" w:customStyle="1" w:styleId="stlitera">
    <w:name w:val="st_litera"/>
    <w:basedOn w:val="Fontdeparagrafimplicit"/>
    <w:uiPriority w:val="99"/>
    <w:rsid w:val="0050714E"/>
  </w:style>
  <w:style w:type="character" w:customStyle="1" w:styleId="sttlitera">
    <w:name w:val="st_tlitera"/>
    <w:basedOn w:val="Fontdeparagrafimplicit"/>
    <w:uiPriority w:val="99"/>
    <w:rsid w:val="0050714E"/>
  </w:style>
  <w:style w:type="character" w:customStyle="1" w:styleId="stpunct">
    <w:name w:val="st_punct"/>
    <w:basedOn w:val="Fontdeparagrafimplicit"/>
    <w:uiPriority w:val="99"/>
    <w:rsid w:val="0050714E"/>
  </w:style>
  <w:style w:type="character" w:customStyle="1" w:styleId="searchterm3">
    <w:name w:val="searchterm3"/>
    <w:basedOn w:val="Fontdeparagrafimplicit"/>
    <w:uiPriority w:val="99"/>
    <w:rsid w:val="0050714E"/>
  </w:style>
  <w:style w:type="paragraph" w:customStyle="1" w:styleId="Heading">
    <w:name w:val="Heading"/>
    <w:basedOn w:val="Normal"/>
    <w:next w:val="Corptext"/>
    <w:rsid w:val="0050714E"/>
    <w:pPr>
      <w:keepNext/>
      <w:suppressAutoHyphens/>
      <w:spacing w:before="240" w:after="120" w:line="240" w:lineRule="auto"/>
    </w:pPr>
    <w:rPr>
      <w:rFonts w:ascii="Liberation Sans" w:eastAsia="AR PL SungtiL GB" w:hAnsi="Liberation Sans" w:cs="FreeSans"/>
      <w:kern w:val="2"/>
      <w:sz w:val="28"/>
      <w:szCs w:val="28"/>
    </w:rPr>
  </w:style>
  <w:style w:type="paragraph" w:customStyle="1" w:styleId="Index">
    <w:name w:val="Index"/>
    <w:basedOn w:val="Normal"/>
    <w:qFormat/>
    <w:rsid w:val="0050714E"/>
    <w:pPr>
      <w:suppressLineNumbers/>
      <w:suppressAutoHyphens/>
      <w:spacing w:after="0" w:line="240" w:lineRule="auto"/>
    </w:pPr>
    <w:rPr>
      <w:rFonts w:ascii="Times New Roman" w:eastAsia="Times New Roman" w:hAnsi="Times New Roman" w:cs="FreeSans"/>
      <w:kern w:val="2"/>
      <w:sz w:val="24"/>
      <w:szCs w:val="24"/>
    </w:rPr>
  </w:style>
  <w:style w:type="character" w:customStyle="1" w:styleId="ListLabel1">
    <w:name w:val="ListLabel 1"/>
    <w:qFormat/>
    <w:rsid w:val="0050714E"/>
    <w:rPr>
      <w:rFonts w:ascii="Times New Roman" w:hAnsi="Times New Roman" w:cs="Times New Roman" w:hint="default"/>
      <w:b/>
      <w:bCs w:val="0"/>
      <w:color w:val="00000A"/>
      <w:sz w:val="22"/>
      <w:szCs w:val="24"/>
    </w:rPr>
  </w:style>
  <w:style w:type="character" w:customStyle="1" w:styleId="ListLabel2">
    <w:name w:val="ListLabel 2"/>
    <w:qFormat/>
    <w:rsid w:val="0050714E"/>
    <w:rPr>
      <w:rFonts w:ascii="Times New Roman" w:eastAsia="Times New Roman" w:hAnsi="Times New Roman" w:cs="Times New Roman" w:hint="default"/>
      <w:b/>
      <w:bCs w:val="0"/>
      <w:i/>
      <w:iCs w:val="0"/>
    </w:rPr>
  </w:style>
  <w:style w:type="character" w:customStyle="1" w:styleId="ListLabel3">
    <w:name w:val="ListLabel 3"/>
    <w:qFormat/>
    <w:rsid w:val="0050714E"/>
    <w:rPr>
      <w:rFonts w:ascii="Courier New" w:hAnsi="Courier New" w:cs="Courier New" w:hint="default"/>
    </w:rPr>
  </w:style>
  <w:style w:type="character" w:customStyle="1" w:styleId="ListLabel4">
    <w:name w:val="ListLabel 4"/>
    <w:qFormat/>
    <w:rsid w:val="0050714E"/>
    <w:rPr>
      <w:color w:val="00000A"/>
      <w:w w:val="100"/>
    </w:rPr>
  </w:style>
  <w:style w:type="character" w:customStyle="1" w:styleId="ListLabel5">
    <w:name w:val="ListLabel 5"/>
    <w:qFormat/>
    <w:rsid w:val="0050714E"/>
    <w:rPr>
      <w:rFonts w:ascii="Times New Roman" w:hAnsi="Times New Roman" w:cs="Times New Roman" w:hint="default"/>
      <w:b w:val="0"/>
      <w:bCs w:val="0"/>
      <w:i w:val="0"/>
      <w:iCs w:val="0"/>
      <w:color w:val="00000A"/>
      <w:sz w:val="28"/>
      <w:szCs w:val="28"/>
    </w:rPr>
  </w:style>
  <w:style w:type="character" w:customStyle="1" w:styleId="ListLabel6">
    <w:name w:val="ListLabel 6"/>
    <w:qFormat/>
    <w:rsid w:val="0050714E"/>
    <w:rPr>
      <w:color w:val="00000A"/>
    </w:rPr>
  </w:style>
  <w:style w:type="character" w:customStyle="1" w:styleId="ListLabel7">
    <w:name w:val="ListLabel 7"/>
    <w:qFormat/>
    <w:rsid w:val="0050714E"/>
    <w:rPr>
      <w:w w:val="100"/>
    </w:rPr>
  </w:style>
  <w:style w:type="character" w:customStyle="1" w:styleId="ListLabel8">
    <w:name w:val="ListLabel 8"/>
    <w:qFormat/>
    <w:rsid w:val="0050714E"/>
    <w:rPr>
      <w:rFonts w:ascii="Times New Roman" w:hAnsi="Times New Roman" w:cs="Times New Roman" w:hint="default"/>
      <w:w w:val="100"/>
      <w:sz w:val="24"/>
      <w:szCs w:val="24"/>
    </w:rPr>
  </w:style>
  <w:style w:type="character" w:customStyle="1" w:styleId="ListLabel9">
    <w:name w:val="ListLabel 9"/>
    <w:qFormat/>
    <w:rsid w:val="0050714E"/>
    <w:rPr>
      <w:rFonts w:ascii="Times New Roman" w:hAnsi="Times New Roman" w:cs="Times New Roman" w:hint="default"/>
      <w:b/>
      <w:bCs w:val="0"/>
      <w:sz w:val="24"/>
      <w:szCs w:val="24"/>
    </w:rPr>
  </w:style>
  <w:style w:type="character" w:customStyle="1" w:styleId="ListLabel10">
    <w:name w:val="ListLabel 10"/>
    <w:qFormat/>
    <w:rsid w:val="0050714E"/>
    <w:rPr>
      <w:b w:val="0"/>
      <w:bCs w:val="0"/>
      <w:i w:val="0"/>
      <w:iCs w:val="0"/>
      <w:color w:val="00000A"/>
      <w:w w:val="100"/>
      <w:sz w:val="28"/>
      <w:szCs w:val="28"/>
    </w:rPr>
  </w:style>
  <w:style w:type="character" w:customStyle="1" w:styleId="ListLabel11">
    <w:name w:val="ListLabel 11"/>
    <w:qFormat/>
    <w:rsid w:val="0050714E"/>
    <w:rPr>
      <w:rFonts w:ascii="Times New Roman" w:hAnsi="Times New Roman" w:cs="Times New Roman" w:hint="default"/>
      <w:b w:val="0"/>
      <w:bCs w:val="0"/>
      <w:sz w:val="24"/>
      <w:szCs w:val="24"/>
    </w:rPr>
  </w:style>
  <w:style w:type="character" w:customStyle="1" w:styleId="ListLabel12">
    <w:name w:val="ListLabel 12"/>
    <w:qFormat/>
    <w:rsid w:val="0050714E"/>
    <w:rPr>
      <w:b w:val="0"/>
      <w:bCs w:val="0"/>
      <w:color w:val="00000A"/>
      <w:sz w:val="24"/>
      <w:szCs w:val="24"/>
    </w:rPr>
  </w:style>
  <w:style w:type="character" w:customStyle="1" w:styleId="postdate">
    <w:name w:val="postdate"/>
    <w:basedOn w:val="Fontdeparagrafimplicit"/>
    <w:uiPriority w:val="99"/>
    <w:rsid w:val="0050714E"/>
  </w:style>
  <w:style w:type="character" w:customStyle="1" w:styleId="postauthor">
    <w:name w:val="postauthor"/>
    <w:basedOn w:val="Fontdeparagrafimplicit"/>
    <w:uiPriority w:val="99"/>
    <w:rsid w:val="0050714E"/>
  </w:style>
  <w:style w:type="character" w:customStyle="1" w:styleId="pg-1ff2">
    <w:name w:val="pg-1ff2"/>
    <w:basedOn w:val="Fontdeparagrafimplicit"/>
    <w:uiPriority w:val="99"/>
    <w:rsid w:val="0050714E"/>
  </w:style>
  <w:style w:type="character" w:customStyle="1" w:styleId="BodyTextChar1">
    <w:name w:val="Body Text Char1"/>
    <w:basedOn w:val="Fontdeparagrafimplicit"/>
    <w:qFormat/>
    <w:rsid w:val="0050714E"/>
    <w:rPr>
      <w:rFonts w:ascii="Times New Roman" w:eastAsia="Times New Roman" w:hAnsi="Times New Roman" w:cs="Times New Roman"/>
      <w:kern w:val="1"/>
      <w:sz w:val="28"/>
      <w:szCs w:val="24"/>
      <w:lang w:val="ro-RO" w:eastAsia="ro-RO"/>
    </w:rPr>
  </w:style>
  <w:style w:type="paragraph" w:styleId="List">
    <w:name w:val="List"/>
    <w:basedOn w:val="Corptext"/>
    <w:rsid w:val="0050714E"/>
    <w:pPr>
      <w:suppressAutoHyphens/>
      <w:spacing w:after="0" w:line="360" w:lineRule="auto"/>
    </w:pPr>
    <w:rPr>
      <w:rFonts w:cs="FreeSans"/>
      <w:kern w:val="1"/>
      <w:sz w:val="28"/>
      <w:lang w:val="ro-RO" w:eastAsia="ro-RO"/>
    </w:rPr>
  </w:style>
  <w:style w:type="paragraph" w:styleId="Legend">
    <w:name w:val="caption"/>
    <w:basedOn w:val="Normal"/>
    <w:qFormat/>
    <w:rsid w:val="0050714E"/>
    <w:pPr>
      <w:suppressLineNumbers/>
      <w:suppressAutoHyphens/>
      <w:spacing w:before="120" w:after="120" w:line="240" w:lineRule="auto"/>
    </w:pPr>
    <w:rPr>
      <w:rFonts w:ascii="Times New Roman" w:eastAsia="Times New Roman" w:hAnsi="Times New Roman" w:cs="FreeSans"/>
      <w:i/>
      <w:iCs/>
      <w:kern w:val="1"/>
      <w:sz w:val="24"/>
      <w:szCs w:val="24"/>
    </w:rPr>
  </w:style>
  <w:style w:type="character" w:customStyle="1" w:styleId="BalloonTextChar1">
    <w:name w:val="Balloon Text Char1"/>
    <w:basedOn w:val="Fontdeparagrafimplicit"/>
    <w:qFormat/>
    <w:rsid w:val="0050714E"/>
    <w:rPr>
      <w:rFonts w:ascii="Tahoma" w:eastAsia="Times New Roman" w:hAnsi="Tahoma" w:cs="Tahoma"/>
      <w:kern w:val="1"/>
      <w:sz w:val="16"/>
      <w:szCs w:val="16"/>
      <w:lang w:val="ro-RO" w:eastAsia="ro-RO"/>
    </w:rPr>
  </w:style>
  <w:style w:type="paragraph" w:styleId="Subtitlu">
    <w:name w:val="Subtitle"/>
    <w:basedOn w:val="Normal"/>
    <w:next w:val="Normal"/>
    <w:link w:val="SubtitluCaracter"/>
    <w:uiPriority w:val="11"/>
    <w:qFormat/>
    <w:rsid w:val="0050714E"/>
    <w:pPr>
      <w:pBdr>
        <w:bottom w:val="dotted" w:sz="8" w:space="10" w:color="C0504D" w:themeColor="accent2"/>
      </w:pBdr>
      <w:spacing w:before="200" w:after="900" w:line="240" w:lineRule="auto"/>
    </w:pPr>
    <w:rPr>
      <w:rFonts w:asciiTheme="majorHAnsi" w:eastAsiaTheme="majorEastAsia" w:hAnsiTheme="majorHAnsi" w:cstheme="majorBidi"/>
      <w:color w:val="622423" w:themeColor="accent2" w:themeShade="7F"/>
      <w:sz w:val="24"/>
      <w:szCs w:val="24"/>
      <w:lang w:val="en-US" w:eastAsia="en-US"/>
    </w:rPr>
  </w:style>
  <w:style w:type="character" w:customStyle="1" w:styleId="SubtitluCaracter">
    <w:name w:val="Subtitlu Caracter"/>
    <w:basedOn w:val="Fontdeparagrafimplicit"/>
    <w:link w:val="Subtitlu"/>
    <w:uiPriority w:val="11"/>
    <w:rsid w:val="0050714E"/>
    <w:rPr>
      <w:rFonts w:asciiTheme="majorHAnsi" w:eastAsiaTheme="majorEastAsia" w:hAnsiTheme="majorHAnsi" w:cstheme="majorBidi"/>
      <w:color w:val="622423" w:themeColor="accent2" w:themeShade="7F"/>
      <w:sz w:val="24"/>
      <w:szCs w:val="24"/>
    </w:rPr>
  </w:style>
  <w:style w:type="paragraph" w:styleId="Citat">
    <w:name w:val="Quote"/>
    <w:basedOn w:val="Normal"/>
    <w:next w:val="Normal"/>
    <w:link w:val="CitatCaracter"/>
    <w:uiPriority w:val="29"/>
    <w:qFormat/>
    <w:rsid w:val="0050714E"/>
    <w:pPr>
      <w:spacing w:after="0" w:line="240" w:lineRule="auto"/>
    </w:pPr>
    <w:rPr>
      <w:rFonts w:ascii="Times New Roman" w:eastAsia="Times New Roman" w:hAnsi="Times New Roman" w:cs="Times New Roman"/>
      <w:color w:val="943634" w:themeColor="accent2" w:themeShade="BF"/>
      <w:sz w:val="24"/>
      <w:szCs w:val="24"/>
      <w:lang w:val="en-US" w:eastAsia="en-US"/>
    </w:rPr>
  </w:style>
  <w:style w:type="character" w:customStyle="1" w:styleId="CitatCaracter">
    <w:name w:val="Citat Caracter"/>
    <w:basedOn w:val="Fontdeparagrafimplicit"/>
    <w:link w:val="Citat"/>
    <w:uiPriority w:val="29"/>
    <w:rsid w:val="0050714E"/>
    <w:rPr>
      <w:rFonts w:eastAsia="Times New Roman" w:cs="Times New Roman"/>
      <w:color w:val="943634" w:themeColor="accent2" w:themeShade="BF"/>
      <w:sz w:val="24"/>
      <w:szCs w:val="24"/>
    </w:rPr>
  </w:style>
  <w:style w:type="paragraph" w:styleId="Citatintens">
    <w:name w:val="Intense Quote"/>
    <w:basedOn w:val="Normal"/>
    <w:next w:val="Normal"/>
    <w:link w:val="CitatintensCaracter"/>
    <w:uiPriority w:val="30"/>
    <w:qFormat/>
    <w:rsid w:val="0050714E"/>
    <w:pPr>
      <w:pBdr>
        <w:top w:val="dotted" w:sz="8" w:space="10" w:color="C0504D" w:themeColor="accent2"/>
        <w:bottom w:val="dotted" w:sz="8" w:space="10" w:color="C0504D" w:themeColor="accent2"/>
      </w:pBdr>
      <w:spacing w:after="0" w:line="300" w:lineRule="auto"/>
      <w:ind w:left="2160" w:right="2160"/>
    </w:pPr>
    <w:rPr>
      <w:rFonts w:asciiTheme="majorHAnsi" w:eastAsiaTheme="majorEastAsia" w:hAnsiTheme="majorHAnsi" w:cstheme="majorBidi"/>
      <w:b/>
      <w:bCs/>
      <w:color w:val="C0504D" w:themeColor="accent2"/>
      <w:sz w:val="24"/>
      <w:szCs w:val="24"/>
      <w:lang w:val="en-US" w:eastAsia="en-US"/>
    </w:rPr>
  </w:style>
  <w:style w:type="character" w:customStyle="1" w:styleId="CitatintensCaracter">
    <w:name w:val="Citat intens Caracter"/>
    <w:basedOn w:val="Fontdeparagrafimplicit"/>
    <w:link w:val="Citatintens"/>
    <w:uiPriority w:val="30"/>
    <w:rsid w:val="0050714E"/>
    <w:rPr>
      <w:rFonts w:asciiTheme="majorHAnsi" w:eastAsiaTheme="majorEastAsia" w:hAnsiTheme="majorHAnsi" w:cstheme="majorBidi"/>
      <w:b/>
      <w:bCs/>
      <w:color w:val="C0504D" w:themeColor="accent2"/>
      <w:sz w:val="24"/>
      <w:szCs w:val="24"/>
    </w:rPr>
  </w:style>
  <w:style w:type="character" w:styleId="Accentuaresubtil">
    <w:name w:val="Subtle Emphasis"/>
    <w:uiPriority w:val="19"/>
    <w:qFormat/>
    <w:rsid w:val="0050714E"/>
    <w:rPr>
      <w:rFonts w:asciiTheme="majorHAnsi" w:eastAsiaTheme="majorEastAsia" w:hAnsiTheme="majorHAnsi" w:cstheme="majorBidi"/>
      <w:i/>
      <w:iCs/>
      <w:color w:val="C0504D" w:themeColor="accent2"/>
    </w:rPr>
  </w:style>
  <w:style w:type="character" w:styleId="Accentuareintens">
    <w:name w:val="Intense Emphasis"/>
    <w:uiPriority w:val="21"/>
    <w:qFormat/>
    <w:rsid w:val="0050714E"/>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eferiresubtil">
    <w:name w:val="Subtle Reference"/>
    <w:uiPriority w:val="31"/>
    <w:qFormat/>
    <w:rsid w:val="0050714E"/>
    <w:rPr>
      <w:i/>
      <w:iCs/>
      <w:smallCaps/>
      <w:color w:val="C0504D" w:themeColor="accent2"/>
      <w:u w:color="C0504D" w:themeColor="accent2"/>
    </w:rPr>
  </w:style>
  <w:style w:type="character" w:styleId="Referireintens">
    <w:name w:val="Intense Reference"/>
    <w:uiPriority w:val="32"/>
    <w:qFormat/>
    <w:rsid w:val="0050714E"/>
    <w:rPr>
      <w:b/>
      <w:bCs/>
      <w:i/>
      <w:iCs/>
      <w:smallCaps/>
      <w:color w:val="C0504D" w:themeColor="accent2"/>
      <w:u w:color="C0504D" w:themeColor="accent2"/>
    </w:rPr>
  </w:style>
  <w:style w:type="character" w:styleId="Titlulcrii">
    <w:name w:val="Book Title"/>
    <w:uiPriority w:val="33"/>
    <w:qFormat/>
    <w:rsid w:val="0050714E"/>
    <w:rPr>
      <w:rFonts w:asciiTheme="majorHAnsi" w:eastAsiaTheme="majorEastAsia" w:hAnsiTheme="majorHAnsi" w:cstheme="majorBidi"/>
      <w:b/>
      <w:bCs/>
      <w:i/>
      <w:iCs/>
      <w:smallCaps/>
      <w:color w:val="943634" w:themeColor="accent2" w:themeShade="BF"/>
      <w:u w:val="single"/>
    </w:rPr>
  </w:style>
  <w:style w:type="paragraph" w:styleId="Titlucuprins">
    <w:name w:val="TOC Heading"/>
    <w:basedOn w:val="Titlu1"/>
    <w:next w:val="Normal"/>
    <w:uiPriority w:val="39"/>
    <w:unhideWhenUsed/>
    <w:qFormat/>
    <w:rsid w:val="0050714E"/>
    <w:pPr>
      <w:keepNext w:val="0"/>
      <w:keepLines w:val="0"/>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9"/>
    </w:pPr>
    <w:rPr>
      <w:b/>
      <w:bCs/>
      <w:color w:val="622423" w:themeColor="accent2" w:themeShade="7F"/>
      <w:sz w:val="22"/>
      <w:szCs w:val="22"/>
      <w:lang w:val="en-US" w:eastAsia="en-US"/>
    </w:rPr>
  </w:style>
  <w:style w:type="paragraph" w:customStyle="1" w:styleId="yiv6592658621gmail-msonormal">
    <w:name w:val="yiv6592658621gmail-msonormal"/>
    <w:basedOn w:val="Normal"/>
    <w:rsid w:val="005071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NoList1">
    <w:name w:val="No List1"/>
    <w:next w:val="FrListare"/>
    <w:uiPriority w:val="99"/>
    <w:semiHidden/>
    <w:unhideWhenUsed/>
    <w:rsid w:val="00324F39"/>
  </w:style>
  <w:style w:type="paragraph" w:customStyle="1" w:styleId="Listparagraf2">
    <w:name w:val="Listă paragraf2"/>
    <w:basedOn w:val="Normal"/>
    <w:qFormat/>
    <w:rsid w:val="00324F39"/>
    <w:pPr>
      <w:ind w:left="720" w:hanging="284"/>
      <w:contextualSpacing/>
      <w:jc w:val="both"/>
    </w:pPr>
    <w:rPr>
      <w:rFonts w:eastAsia="Times New Roman" w:cs="Times New Roman"/>
      <w:b/>
      <w:color w:val="7030A0"/>
      <w:lang w:val="en-US" w:eastAsia="en-US"/>
    </w:rPr>
  </w:style>
  <w:style w:type="character" w:customStyle="1" w:styleId="Accentuat1">
    <w:name w:val="Accentuat1"/>
    <w:basedOn w:val="Fontdeparagrafimplicit"/>
    <w:qFormat/>
    <w:rsid w:val="00324F39"/>
    <w:rPr>
      <w:i/>
      <w:iCs/>
    </w:rPr>
  </w:style>
  <w:style w:type="paragraph" w:customStyle="1" w:styleId="msonormal0">
    <w:name w:val="msonormal"/>
    <w:basedOn w:val="Normal"/>
    <w:rsid w:val="00324F3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LegturInternet">
    <w:name w:val="Legătură Internet"/>
    <w:basedOn w:val="Fontdeparagrafimplicit"/>
    <w:rsid w:val="00324F39"/>
    <w:rPr>
      <w:color w:val="0000FF"/>
      <w:u w:val="single"/>
    </w:rPr>
  </w:style>
  <w:style w:type="character" w:styleId="Referinnotdefinal">
    <w:name w:val="endnote reference"/>
    <w:basedOn w:val="Fontdeparagrafimplicit"/>
    <w:qFormat/>
    <w:rsid w:val="00324F39"/>
    <w:rPr>
      <w:vertAlign w:val="superscript"/>
    </w:rPr>
  </w:style>
  <w:style w:type="character" w:customStyle="1" w:styleId="ListLabel13">
    <w:name w:val="ListLabel 13"/>
    <w:qFormat/>
    <w:rsid w:val="00324F39"/>
    <w:rPr>
      <w:b w:val="0"/>
    </w:rPr>
  </w:style>
  <w:style w:type="character" w:customStyle="1" w:styleId="ListLabel14">
    <w:name w:val="ListLabel 14"/>
    <w:qFormat/>
    <w:rsid w:val="00324F39"/>
    <w:rPr>
      <w:b w:val="0"/>
    </w:rPr>
  </w:style>
  <w:style w:type="character" w:customStyle="1" w:styleId="ListLabel15">
    <w:name w:val="ListLabel 15"/>
    <w:qFormat/>
    <w:rsid w:val="00324F39"/>
    <w:rPr>
      <w:rFonts w:eastAsia="Calibri" w:cs="Times New Roman"/>
    </w:rPr>
  </w:style>
  <w:style w:type="character" w:customStyle="1" w:styleId="ListLabel16">
    <w:name w:val="ListLabel 16"/>
    <w:qFormat/>
    <w:rsid w:val="00324F39"/>
    <w:rPr>
      <w:rFonts w:cs="Courier New"/>
    </w:rPr>
  </w:style>
  <w:style w:type="character" w:customStyle="1" w:styleId="ListLabel17">
    <w:name w:val="ListLabel 17"/>
    <w:qFormat/>
    <w:rsid w:val="00324F39"/>
    <w:rPr>
      <w:rFonts w:cs="Courier New"/>
    </w:rPr>
  </w:style>
  <w:style w:type="character" w:customStyle="1" w:styleId="ListLabel18">
    <w:name w:val="ListLabel 18"/>
    <w:qFormat/>
    <w:rsid w:val="00324F39"/>
    <w:rPr>
      <w:rFonts w:cs="Courier New"/>
    </w:rPr>
  </w:style>
  <w:style w:type="character" w:customStyle="1" w:styleId="ListLabel19">
    <w:name w:val="ListLabel 19"/>
    <w:qFormat/>
    <w:rsid w:val="00324F39"/>
    <w:rPr>
      <w:rFonts w:eastAsia="Calibri" w:cs="Times New Roman"/>
    </w:rPr>
  </w:style>
  <w:style w:type="character" w:customStyle="1" w:styleId="ListLabel20">
    <w:name w:val="ListLabel 20"/>
    <w:qFormat/>
    <w:rsid w:val="00324F39"/>
    <w:rPr>
      <w:rFonts w:cs="Courier New"/>
    </w:rPr>
  </w:style>
  <w:style w:type="character" w:customStyle="1" w:styleId="ListLabel21">
    <w:name w:val="ListLabel 21"/>
    <w:qFormat/>
    <w:rsid w:val="00324F39"/>
    <w:rPr>
      <w:rFonts w:cs="Courier New"/>
    </w:rPr>
  </w:style>
  <w:style w:type="character" w:customStyle="1" w:styleId="ListLabel22">
    <w:name w:val="ListLabel 22"/>
    <w:qFormat/>
    <w:rsid w:val="00324F39"/>
    <w:rPr>
      <w:rFonts w:cs="Courier New"/>
    </w:rPr>
  </w:style>
  <w:style w:type="character" w:customStyle="1" w:styleId="ListLabel23">
    <w:name w:val="ListLabel 23"/>
    <w:qFormat/>
    <w:rsid w:val="00324F39"/>
    <w:rPr>
      <w:rFonts w:ascii="Times New Roman" w:eastAsia="Calibri" w:hAnsi="Times New Roman" w:cs="Times New Roman"/>
      <w:sz w:val="20"/>
    </w:rPr>
  </w:style>
  <w:style w:type="character" w:customStyle="1" w:styleId="ListLabel24">
    <w:name w:val="ListLabel 24"/>
    <w:qFormat/>
    <w:rsid w:val="00324F39"/>
    <w:rPr>
      <w:rFonts w:ascii="Times New Roman" w:hAnsi="Times New Roman"/>
      <w:b w:val="0"/>
      <w:sz w:val="20"/>
    </w:rPr>
  </w:style>
  <w:style w:type="character" w:customStyle="1" w:styleId="ListLabel25">
    <w:name w:val="ListLabel 25"/>
    <w:qFormat/>
    <w:rsid w:val="00324F39"/>
    <w:rPr>
      <w:rFonts w:cs="Courier New"/>
    </w:rPr>
  </w:style>
  <w:style w:type="character" w:customStyle="1" w:styleId="ListLabel26">
    <w:name w:val="ListLabel 26"/>
    <w:qFormat/>
    <w:rsid w:val="00324F39"/>
    <w:rPr>
      <w:rFonts w:cs="Courier New"/>
    </w:rPr>
  </w:style>
  <w:style w:type="character" w:customStyle="1" w:styleId="ListLabel27">
    <w:name w:val="ListLabel 27"/>
    <w:qFormat/>
    <w:rsid w:val="00324F39"/>
    <w:rPr>
      <w:rFonts w:cs="Courier New"/>
    </w:rPr>
  </w:style>
  <w:style w:type="paragraph" w:customStyle="1" w:styleId="Stiltitlu">
    <w:name w:val="Stil titlu"/>
    <w:basedOn w:val="Normal"/>
    <w:next w:val="Corptext"/>
    <w:qFormat/>
    <w:rsid w:val="00324F39"/>
    <w:pPr>
      <w:keepNext/>
      <w:suppressAutoHyphens/>
      <w:spacing w:before="240" w:after="120" w:line="240" w:lineRule="auto"/>
    </w:pPr>
    <w:rPr>
      <w:rFonts w:ascii="Liberation Sans" w:eastAsia="AR PL SungtiL GB" w:hAnsi="Liberation Sans" w:cs="FreeSans"/>
      <w:kern w:val="2"/>
      <w:sz w:val="28"/>
      <w:szCs w:val="28"/>
    </w:rPr>
  </w:style>
  <w:style w:type="paragraph" w:customStyle="1" w:styleId="Coninuttabel">
    <w:name w:val="Conținut tabel"/>
    <w:basedOn w:val="Normal"/>
    <w:qFormat/>
    <w:rsid w:val="00324F39"/>
  </w:style>
  <w:style w:type="paragraph" w:customStyle="1" w:styleId="Titludetabel">
    <w:name w:val="Titlu de tabel"/>
    <w:basedOn w:val="Coninuttabel"/>
    <w:qFormat/>
    <w:rsid w:val="00324F39"/>
  </w:style>
  <w:style w:type="paragraph" w:customStyle="1" w:styleId="Heading31">
    <w:name w:val="Heading 31"/>
    <w:basedOn w:val="Normal"/>
    <w:next w:val="Normal"/>
    <w:uiPriority w:val="9"/>
    <w:semiHidden/>
    <w:unhideWhenUsed/>
    <w:qFormat/>
    <w:rsid w:val="00324F39"/>
    <w:pPr>
      <w:keepNext/>
      <w:keepLines/>
      <w:spacing w:before="200" w:after="0" w:line="240" w:lineRule="auto"/>
      <w:ind w:left="2160" w:hanging="180"/>
      <w:jc w:val="both"/>
      <w:outlineLvl w:val="2"/>
    </w:pPr>
    <w:rPr>
      <w:rFonts w:ascii="Cambria" w:eastAsia="Times New Roman" w:hAnsi="Cambria" w:cs="Times New Roman"/>
      <w:b/>
      <w:bCs/>
      <w:color w:val="4F81BD"/>
      <w:sz w:val="24"/>
      <w:szCs w:val="24"/>
      <w:lang w:val="en-US" w:eastAsia="en-US"/>
    </w:rPr>
  </w:style>
  <w:style w:type="paragraph" w:customStyle="1" w:styleId="Heading41">
    <w:name w:val="Heading 41"/>
    <w:basedOn w:val="Normal"/>
    <w:next w:val="Normal"/>
    <w:uiPriority w:val="9"/>
    <w:semiHidden/>
    <w:unhideWhenUsed/>
    <w:qFormat/>
    <w:rsid w:val="00324F39"/>
    <w:pPr>
      <w:keepNext/>
      <w:keepLines/>
      <w:spacing w:before="200" w:after="0" w:line="240" w:lineRule="auto"/>
      <w:ind w:left="2880" w:hanging="360"/>
      <w:jc w:val="both"/>
      <w:outlineLvl w:val="3"/>
    </w:pPr>
    <w:rPr>
      <w:rFonts w:ascii="Cambria" w:eastAsia="Times New Roman" w:hAnsi="Cambria" w:cs="Times New Roman"/>
      <w:b/>
      <w:bCs/>
      <w:i/>
      <w:iCs/>
      <w:color w:val="4F81BD"/>
      <w:sz w:val="24"/>
      <w:szCs w:val="24"/>
      <w:lang w:val="en-US" w:eastAsia="en-US"/>
    </w:rPr>
  </w:style>
  <w:style w:type="paragraph" w:customStyle="1" w:styleId="Heading51">
    <w:name w:val="Heading 51"/>
    <w:basedOn w:val="Normal"/>
    <w:next w:val="Normal"/>
    <w:uiPriority w:val="9"/>
    <w:semiHidden/>
    <w:unhideWhenUsed/>
    <w:qFormat/>
    <w:rsid w:val="00324F39"/>
    <w:pPr>
      <w:keepNext/>
      <w:keepLines/>
      <w:spacing w:before="200" w:after="0" w:line="240" w:lineRule="auto"/>
      <w:ind w:left="3600" w:hanging="360"/>
      <w:jc w:val="both"/>
      <w:outlineLvl w:val="4"/>
    </w:pPr>
    <w:rPr>
      <w:rFonts w:ascii="Cambria" w:eastAsia="Times New Roman" w:hAnsi="Cambria" w:cs="Times New Roman"/>
      <w:color w:val="243F60"/>
      <w:sz w:val="24"/>
      <w:szCs w:val="24"/>
      <w:lang w:val="en-US" w:eastAsia="en-US"/>
    </w:rPr>
  </w:style>
  <w:style w:type="paragraph" w:customStyle="1" w:styleId="Heading61">
    <w:name w:val="Heading 61"/>
    <w:basedOn w:val="Normal"/>
    <w:next w:val="Normal"/>
    <w:uiPriority w:val="9"/>
    <w:semiHidden/>
    <w:unhideWhenUsed/>
    <w:qFormat/>
    <w:rsid w:val="00324F39"/>
    <w:pPr>
      <w:keepNext/>
      <w:keepLines/>
      <w:spacing w:before="200" w:after="0" w:line="240" w:lineRule="auto"/>
      <w:ind w:left="4320" w:hanging="180"/>
      <w:jc w:val="both"/>
      <w:outlineLvl w:val="5"/>
    </w:pPr>
    <w:rPr>
      <w:rFonts w:ascii="Cambria" w:eastAsia="Times New Roman" w:hAnsi="Cambria" w:cs="Times New Roman"/>
      <w:i/>
      <w:iCs/>
      <w:color w:val="243F60"/>
      <w:sz w:val="24"/>
      <w:szCs w:val="24"/>
      <w:lang w:val="en-US" w:eastAsia="en-US"/>
    </w:rPr>
  </w:style>
  <w:style w:type="paragraph" w:customStyle="1" w:styleId="Heading71">
    <w:name w:val="Heading 71"/>
    <w:basedOn w:val="Normal"/>
    <w:next w:val="Normal"/>
    <w:uiPriority w:val="9"/>
    <w:semiHidden/>
    <w:unhideWhenUsed/>
    <w:qFormat/>
    <w:rsid w:val="00324F39"/>
    <w:pPr>
      <w:keepNext/>
      <w:keepLines/>
      <w:spacing w:before="200" w:after="0" w:line="240" w:lineRule="auto"/>
      <w:ind w:left="5040" w:hanging="360"/>
      <w:jc w:val="both"/>
      <w:outlineLvl w:val="6"/>
    </w:pPr>
    <w:rPr>
      <w:rFonts w:ascii="Cambria" w:eastAsia="Times New Roman" w:hAnsi="Cambria" w:cs="Times New Roman"/>
      <w:i/>
      <w:iCs/>
      <w:color w:val="404040"/>
      <w:sz w:val="24"/>
      <w:szCs w:val="24"/>
      <w:lang w:val="en-US" w:eastAsia="en-US"/>
    </w:rPr>
  </w:style>
  <w:style w:type="paragraph" w:customStyle="1" w:styleId="Heading81">
    <w:name w:val="Heading 81"/>
    <w:basedOn w:val="Normal"/>
    <w:next w:val="Normal"/>
    <w:uiPriority w:val="9"/>
    <w:semiHidden/>
    <w:unhideWhenUsed/>
    <w:qFormat/>
    <w:rsid w:val="00324F39"/>
    <w:pPr>
      <w:keepNext/>
      <w:keepLines/>
      <w:spacing w:before="200" w:after="0" w:line="240" w:lineRule="auto"/>
      <w:ind w:left="5760" w:hanging="360"/>
      <w:jc w:val="both"/>
      <w:outlineLvl w:val="7"/>
    </w:pPr>
    <w:rPr>
      <w:rFonts w:ascii="Cambria" w:eastAsia="Times New Roman" w:hAnsi="Cambria" w:cs="Times New Roman"/>
      <w:color w:val="404040"/>
      <w:sz w:val="20"/>
      <w:szCs w:val="20"/>
      <w:lang w:val="en-US" w:eastAsia="en-US"/>
    </w:rPr>
  </w:style>
  <w:style w:type="paragraph" w:customStyle="1" w:styleId="Heading91">
    <w:name w:val="Heading 91"/>
    <w:basedOn w:val="Normal"/>
    <w:next w:val="Normal"/>
    <w:uiPriority w:val="9"/>
    <w:semiHidden/>
    <w:unhideWhenUsed/>
    <w:qFormat/>
    <w:rsid w:val="00324F39"/>
    <w:pPr>
      <w:keepNext/>
      <w:keepLines/>
      <w:spacing w:before="200" w:after="0" w:line="240" w:lineRule="auto"/>
      <w:ind w:left="6480" w:hanging="180"/>
      <w:jc w:val="both"/>
      <w:outlineLvl w:val="8"/>
    </w:pPr>
    <w:rPr>
      <w:rFonts w:ascii="Cambria" w:eastAsia="Times New Roman" w:hAnsi="Cambria" w:cs="Times New Roman"/>
      <w:i/>
      <w:iCs/>
      <w:color w:val="404040"/>
      <w:sz w:val="20"/>
      <w:szCs w:val="20"/>
      <w:lang w:val="en-US" w:eastAsia="en-US"/>
    </w:rPr>
  </w:style>
  <w:style w:type="numbering" w:customStyle="1" w:styleId="NoList11">
    <w:name w:val="No List11"/>
    <w:next w:val="FrListare"/>
    <w:uiPriority w:val="99"/>
    <w:semiHidden/>
    <w:unhideWhenUsed/>
    <w:rsid w:val="00324F39"/>
  </w:style>
  <w:style w:type="table" w:customStyle="1" w:styleId="TableGrid1">
    <w:name w:val="Table Grid1"/>
    <w:basedOn w:val="TabelNormal"/>
    <w:next w:val="Tabelgril"/>
    <w:uiPriority w:val="59"/>
    <w:rsid w:val="00324F39"/>
    <w:pPr>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324F39"/>
    <w:pPr>
      <w:pBdr>
        <w:bottom w:val="dotted" w:sz="8" w:space="10" w:color="C0504D"/>
      </w:pBdr>
      <w:spacing w:before="200" w:after="900" w:line="240" w:lineRule="auto"/>
    </w:pPr>
    <w:rPr>
      <w:rFonts w:ascii="Cambria" w:eastAsia="Times New Roman" w:hAnsi="Cambria" w:cs="Times New Roman"/>
      <w:color w:val="622423"/>
      <w:sz w:val="24"/>
      <w:szCs w:val="24"/>
      <w:lang w:val="en-US" w:eastAsia="en-US"/>
    </w:rPr>
  </w:style>
  <w:style w:type="paragraph" w:customStyle="1" w:styleId="Quote1">
    <w:name w:val="Quote1"/>
    <w:basedOn w:val="Normal"/>
    <w:next w:val="Normal"/>
    <w:uiPriority w:val="29"/>
    <w:qFormat/>
    <w:rsid w:val="00324F39"/>
    <w:pPr>
      <w:spacing w:after="0" w:line="240" w:lineRule="auto"/>
    </w:pPr>
    <w:rPr>
      <w:rFonts w:ascii="Times New Roman" w:eastAsia="Times New Roman" w:hAnsi="Times New Roman" w:cs="Times New Roman"/>
      <w:color w:val="943634"/>
      <w:sz w:val="24"/>
      <w:szCs w:val="24"/>
      <w:lang w:val="en-US" w:eastAsia="en-US"/>
    </w:rPr>
  </w:style>
  <w:style w:type="paragraph" w:customStyle="1" w:styleId="IntenseQuote1">
    <w:name w:val="Intense Quote1"/>
    <w:basedOn w:val="Normal"/>
    <w:next w:val="Normal"/>
    <w:uiPriority w:val="30"/>
    <w:qFormat/>
    <w:rsid w:val="00324F39"/>
    <w:pPr>
      <w:pBdr>
        <w:top w:val="dotted" w:sz="8" w:space="10" w:color="C0504D"/>
        <w:bottom w:val="dotted" w:sz="8" w:space="10" w:color="C0504D"/>
      </w:pBdr>
      <w:spacing w:after="0" w:line="300" w:lineRule="auto"/>
      <w:ind w:left="2160" w:right="2160"/>
    </w:pPr>
    <w:rPr>
      <w:rFonts w:ascii="Cambria" w:eastAsia="Times New Roman" w:hAnsi="Cambria" w:cs="Times New Roman"/>
      <w:b/>
      <w:bCs/>
      <w:color w:val="C0504D"/>
      <w:sz w:val="24"/>
      <w:szCs w:val="24"/>
      <w:lang w:val="en-US" w:eastAsia="en-US"/>
    </w:rPr>
  </w:style>
  <w:style w:type="character" w:customStyle="1" w:styleId="SubtleEmphasis1">
    <w:name w:val="Subtle Emphasis1"/>
    <w:uiPriority w:val="19"/>
    <w:qFormat/>
    <w:rsid w:val="00324F39"/>
    <w:rPr>
      <w:rFonts w:ascii="Cambria" w:eastAsia="Times New Roman" w:hAnsi="Cambria" w:cs="Times New Roman"/>
      <w:i/>
      <w:iCs/>
      <w:color w:val="C0504D"/>
    </w:rPr>
  </w:style>
  <w:style w:type="character" w:customStyle="1" w:styleId="IntenseEmphasis1">
    <w:name w:val="Intense Emphasis1"/>
    <w:uiPriority w:val="21"/>
    <w:qFormat/>
    <w:rsid w:val="00324F39"/>
    <w:rPr>
      <w:rFonts w:ascii="Cambria" w:eastAsia="Times New Roman" w:hAnsi="Cambria" w:cs="Times New Roman"/>
      <w:b/>
      <w:bCs/>
      <w:i/>
      <w:iCs/>
      <w:dstrike w:val="0"/>
      <w:color w:val="FFFFFF"/>
      <w:bdr w:val="single" w:sz="18" w:space="0" w:color="C0504D"/>
      <w:shd w:val="clear" w:color="auto" w:fill="C0504D"/>
      <w:vertAlign w:val="baseline"/>
    </w:rPr>
  </w:style>
  <w:style w:type="character" w:customStyle="1" w:styleId="SubtleReference1">
    <w:name w:val="Subtle Reference1"/>
    <w:uiPriority w:val="31"/>
    <w:qFormat/>
    <w:rsid w:val="00324F39"/>
    <w:rPr>
      <w:i/>
      <w:iCs/>
      <w:smallCaps/>
      <w:color w:val="C0504D"/>
      <w:u w:color="C0504D"/>
    </w:rPr>
  </w:style>
  <w:style w:type="character" w:customStyle="1" w:styleId="IntenseReference1">
    <w:name w:val="Intense Reference1"/>
    <w:uiPriority w:val="32"/>
    <w:qFormat/>
    <w:rsid w:val="00324F39"/>
    <w:rPr>
      <w:b/>
      <w:bCs/>
      <w:i/>
      <w:iCs/>
      <w:smallCaps/>
      <w:color w:val="C0504D"/>
      <w:u w:color="C0504D"/>
    </w:rPr>
  </w:style>
  <w:style w:type="character" w:customStyle="1" w:styleId="BookTitle1">
    <w:name w:val="Book Title1"/>
    <w:uiPriority w:val="33"/>
    <w:qFormat/>
    <w:rsid w:val="00324F39"/>
    <w:rPr>
      <w:rFonts w:ascii="Cambria" w:eastAsia="Times New Roman" w:hAnsi="Cambria" w:cs="Times New Roman"/>
      <w:b/>
      <w:bCs/>
      <w:i/>
      <w:iCs/>
      <w:smallCaps/>
      <w:color w:val="943634"/>
      <w:u w:val="single"/>
    </w:rPr>
  </w:style>
  <w:style w:type="paragraph" w:customStyle="1" w:styleId="TOCHeading1">
    <w:name w:val="TOC Heading1"/>
    <w:basedOn w:val="Titlu1"/>
    <w:next w:val="Normal"/>
    <w:uiPriority w:val="39"/>
    <w:unhideWhenUsed/>
    <w:qFormat/>
    <w:rsid w:val="00324F39"/>
    <w:pPr>
      <w:keepNext w:val="0"/>
      <w:keepLines w:val="0"/>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9"/>
    </w:pPr>
    <w:rPr>
      <w:rFonts w:ascii="Cambria" w:eastAsia="Times New Roman" w:hAnsi="Cambria" w:cs="Times New Roman"/>
      <w:b/>
      <w:bCs/>
      <w:color w:val="622423"/>
      <w:sz w:val="22"/>
      <w:szCs w:val="22"/>
      <w:lang w:val="en-US" w:eastAsia="en-US"/>
    </w:rPr>
  </w:style>
  <w:style w:type="character" w:customStyle="1" w:styleId="Heading3Char1">
    <w:name w:val="Heading 3 Char1"/>
    <w:basedOn w:val="Fontdeparagrafimplicit"/>
    <w:uiPriority w:val="9"/>
    <w:semiHidden/>
    <w:rsid w:val="00324F39"/>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Fontdeparagrafimplicit"/>
    <w:uiPriority w:val="9"/>
    <w:semiHidden/>
    <w:rsid w:val="00324F39"/>
    <w:rPr>
      <w:rFonts w:asciiTheme="majorHAnsi" w:eastAsiaTheme="majorEastAsia" w:hAnsiTheme="majorHAnsi" w:cstheme="majorBidi"/>
      <w:i/>
      <w:iCs/>
      <w:color w:val="365F91" w:themeColor="accent1" w:themeShade="BF"/>
      <w:sz w:val="24"/>
      <w:szCs w:val="24"/>
    </w:rPr>
  </w:style>
  <w:style w:type="character" w:customStyle="1" w:styleId="Heading5Char1">
    <w:name w:val="Heading 5 Char1"/>
    <w:basedOn w:val="Fontdeparagrafimplicit"/>
    <w:uiPriority w:val="9"/>
    <w:semiHidden/>
    <w:rsid w:val="00324F39"/>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Fontdeparagrafimplicit"/>
    <w:uiPriority w:val="9"/>
    <w:semiHidden/>
    <w:rsid w:val="00324F39"/>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Fontdeparagrafimplicit"/>
    <w:uiPriority w:val="9"/>
    <w:semiHidden/>
    <w:rsid w:val="00324F39"/>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Fontdeparagrafimplicit"/>
    <w:uiPriority w:val="9"/>
    <w:semiHidden/>
    <w:rsid w:val="00324F3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Fontdeparagrafimplicit"/>
    <w:uiPriority w:val="9"/>
    <w:semiHidden/>
    <w:rsid w:val="00324F39"/>
    <w:rPr>
      <w:rFonts w:asciiTheme="majorHAnsi" w:eastAsiaTheme="majorEastAsia" w:hAnsiTheme="majorHAnsi" w:cstheme="majorBidi"/>
      <w:i/>
      <w:iCs/>
      <w:color w:val="272727" w:themeColor="text1" w:themeTint="D8"/>
      <w:sz w:val="21"/>
      <w:szCs w:val="21"/>
    </w:rPr>
  </w:style>
  <w:style w:type="character" w:customStyle="1" w:styleId="SubtitleChar1">
    <w:name w:val="Subtitle Char1"/>
    <w:basedOn w:val="Fontdeparagrafimplicit"/>
    <w:uiPriority w:val="11"/>
    <w:rsid w:val="00324F39"/>
    <w:rPr>
      <w:rFonts w:eastAsiaTheme="minorEastAsia"/>
      <w:color w:val="5A5A5A" w:themeColor="text1" w:themeTint="A5"/>
      <w:spacing w:val="15"/>
    </w:rPr>
  </w:style>
  <w:style w:type="character" w:customStyle="1" w:styleId="QuoteChar1">
    <w:name w:val="Quote Char1"/>
    <w:basedOn w:val="Fontdeparagrafimplicit"/>
    <w:uiPriority w:val="29"/>
    <w:rsid w:val="00324F39"/>
    <w:rPr>
      <w:rFonts w:ascii="Times New Roman" w:eastAsia="Times New Roman" w:hAnsi="Times New Roman" w:cs="Times New Roman"/>
      <w:i/>
      <w:iCs/>
      <w:color w:val="404040" w:themeColor="text1" w:themeTint="BF"/>
      <w:sz w:val="24"/>
      <w:szCs w:val="24"/>
    </w:rPr>
  </w:style>
  <w:style w:type="character" w:customStyle="1" w:styleId="IntenseQuoteChar1">
    <w:name w:val="Intense Quote Char1"/>
    <w:basedOn w:val="Fontdeparagrafimplicit"/>
    <w:uiPriority w:val="30"/>
    <w:rsid w:val="00324F39"/>
    <w:rPr>
      <w:rFonts w:ascii="Times New Roman" w:eastAsia="Times New Roman" w:hAnsi="Times New Roman" w:cs="Times New Roman"/>
      <w:i/>
      <w:iCs/>
      <w:color w:val="4F81BD" w:themeColor="accent1"/>
      <w:sz w:val="24"/>
      <w:szCs w:val="24"/>
    </w:rPr>
  </w:style>
  <w:style w:type="table" w:customStyle="1" w:styleId="TableGrid2">
    <w:name w:val="Table Grid2"/>
    <w:basedOn w:val="TabelNormal"/>
    <w:next w:val="Tabelgril"/>
    <w:uiPriority w:val="59"/>
    <w:rsid w:val="00324F39"/>
    <w:pPr>
      <w:jc w:val="left"/>
    </w:pPr>
    <w:rPr>
      <w:rFonts w:ascii="Calibri" w:eastAsia="DejaVu Sans" w:hAnsi="Calibri" w:cs="DejaVu Sans"/>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FrListare"/>
    <w:uiPriority w:val="99"/>
    <w:semiHidden/>
    <w:unhideWhenUsed/>
    <w:rsid w:val="00324F39"/>
  </w:style>
  <w:style w:type="numbering" w:customStyle="1" w:styleId="NoList12">
    <w:name w:val="No List12"/>
    <w:next w:val="FrListare"/>
    <w:uiPriority w:val="99"/>
    <w:semiHidden/>
    <w:unhideWhenUsed/>
    <w:rsid w:val="00324F39"/>
  </w:style>
  <w:style w:type="paragraph" w:customStyle="1" w:styleId="textcontent">
    <w:name w:val="textcontent"/>
    <w:basedOn w:val="Normal"/>
    <w:uiPriority w:val="99"/>
    <w:rsid w:val="00EC670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7165">
      <w:bodyDiv w:val="1"/>
      <w:marLeft w:val="0"/>
      <w:marRight w:val="0"/>
      <w:marTop w:val="0"/>
      <w:marBottom w:val="0"/>
      <w:divBdr>
        <w:top w:val="none" w:sz="0" w:space="0" w:color="auto"/>
        <w:left w:val="none" w:sz="0" w:space="0" w:color="auto"/>
        <w:bottom w:val="none" w:sz="0" w:space="0" w:color="auto"/>
        <w:right w:val="none" w:sz="0" w:space="0" w:color="auto"/>
      </w:divBdr>
    </w:div>
    <w:div w:id="61879918">
      <w:bodyDiv w:val="1"/>
      <w:marLeft w:val="0"/>
      <w:marRight w:val="0"/>
      <w:marTop w:val="0"/>
      <w:marBottom w:val="0"/>
      <w:divBdr>
        <w:top w:val="none" w:sz="0" w:space="0" w:color="auto"/>
        <w:left w:val="none" w:sz="0" w:space="0" w:color="auto"/>
        <w:bottom w:val="none" w:sz="0" w:space="0" w:color="auto"/>
        <w:right w:val="none" w:sz="0" w:space="0" w:color="auto"/>
      </w:divBdr>
    </w:div>
    <w:div w:id="100878730">
      <w:bodyDiv w:val="1"/>
      <w:marLeft w:val="0"/>
      <w:marRight w:val="0"/>
      <w:marTop w:val="0"/>
      <w:marBottom w:val="0"/>
      <w:divBdr>
        <w:top w:val="none" w:sz="0" w:space="0" w:color="auto"/>
        <w:left w:val="none" w:sz="0" w:space="0" w:color="auto"/>
        <w:bottom w:val="none" w:sz="0" w:space="0" w:color="auto"/>
        <w:right w:val="none" w:sz="0" w:space="0" w:color="auto"/>
      </w:divBdr>
    </w:div>
    <w:div w:id="110517060">
      <w:bodyDiv w:val="1"/>
      <w:marLeft w:val="0"/>
      <w:marRight w:val="0"/>
      <w:marTop w:val="0"/>
      <w:marBottom w:val="0"/>
      <w:divBdr>
        <w:top w:val="none" w:sz="0" w:space="0" w:color="auto"/>
        <w:left w:val="none" w:sz="0" w:space="0" w:color="auto"/>
        <w:bottom w:val="none" w:sz="0" w:space="0" w:color="auto"/>
        <w:right w:val="none" w:sz="0" w:space="0" w:color="auto"/>
      </w:divBdr>
    </w:div>
    <w:div w:id="182474346">
      <w:bodyDiv w:val="1"/>
      <w:marLeft w:val="0"/>
      <w:marRight w:val="0"/>
      <w:marTop w:val="0"/>
      <w:marBottom w:val="0"/>
      <w:divBdr>
        <w:top w:val="none" w:sz="0" w:space="0" w:color="auto"/>
        <w:left w:val="none" w:sz="0" w:space="0" w:color="auto"/>
        <w:bottom w:val="none" w:sz="0" w:space="0" w:color="auto"/>
        <w:right w:val="none" w:sz="0" w:space="0" w:color="auto"/>
      </w:divBdr>
    </w:div>
    <w:div w:id="272638455">
      <w:bodyDiv w:val="1"/>
      <w:marLeft w:val="0"/>
      <w:marRight w:val="0"/>
      <w:marTop w:val="0"/>
      <w:marBottom w:val="0"/>
      <w:divBdr>
        <w:top w:val="none" w:sz="0" w:space="0" w:color="auto"/>
        <w:left w:val="none" w:sz="0" w:space="0" w:color="auto"/>
        <w:bottom w:val="none" w:sz="0" w:space="0" w:color="auto"/>
        <w:right w:val="none" w:sz="0" w:space="0" w:color="auto"/>
      </w:divBdr>
    </w:div>
    <w:div w:id="404302829">
      <w:bodyDiv w:val="1"/>
      <w:marLeft w:val="0"/>
      <w:marRight w:val="0"/>
      <w:marTop w:val="0"/>
      <w:marBottom w:val="0"/>
      <w:divBdr>
        <w:top w:val="none" w:sz="0" w:space="0" w:color="auto"/>
        <w:left w:val="none" w:sz="0" w:space="0" w:color="auto"/>
        <w:bottom w:val="none" w:sz="0" w:space="0" w:color="auto"/>
        <w:right w:val="none" w:sz="0" w:space="0" w:color="auto"/>
      </w:divBdr>
    </w:div>
    <w:div w:id="553203514">
      <w:bodyDiv w:val="1"/>
      <w:marLeft w:val="0"/>
      <w:marRight w:val="0"/>
      <w:marTop w:val="0"/>
      <w:marBottom w:val="0"/>
      <w:divBdr>
        <w:top w:val="none" w:sz="0" w:space="0" w:color="auto"/>
        <w:left w:val="none" w:sz="0" w:space="0" w:color="auto"/>
        <w:bottom w:val="none" w:sz="0" w:space="0" w:color="auto"/>
        <w:right w:val="none" w:sz="0" w:space="0" w:color="auto"/>
      </w:divBdr>
    </w:div>
    <w:div w:id="588194986">
      <w:bodyDiv w:val="1"/>
      <w:marLeft w:val="0"/>
      <w:marRight w:val="0"/>
      <w:marTop w:val="0"/>
      <w:marBottom w:val="0"/>
      <w:divBdr>
        <w:top w:val="none" w:sz="0" w:space="0" w:color="auto"/>
        <w:left w:val="none" w:sz="0" w:space="0" w:color="auto"/>
        <w:bottom w:val="none" w:sz="0" w:space="0" w:color="auto"/>
        <w:right w:val="none" w:sz="0" w:space="0" w:color="auto"/>
      </w:divBdr>
    </w:div>
    <w:div w:id="658657668">
      <w:bodyDiv w:val="1"/>
      <w:marLeft w:val="0"/>
      <w:marRight w:val="0"/>
      <w:marTop w:val="0"/>
      <w:marBottom w:val="0"/>
      <w:divBdr>
        <w:top w:val="none" w:sz="0" w:space="0" w:color="auto"/>
        <w:left w:val="none" w:sz="0" w:space="0" w:color="auto"/>
        <w:bottom w:val="none" w:sz="0" w:space="0" w:color="auto"/>
        <w:right w:val="none" w:sz="0" w:space="0" w:color="auto"/>
      </w:divBdr>
    </w:div>
    <w:div w:id="738946810">
      <w:bodyDiv w:val="1"/>
      <w:marLeft w:val="0"/>
      <w:marRight w:val="0"/>
      <w:marTop w:val="0"/>
      <w:marBottom w:val="0"/>
      <w:divBdr>
        <w:top w:val="none" w:sz="0" w:space="0" w:color="auto"/>
        <w:left w:val="none" w:sz="0" w:space="0" w:color="auto"/>
        <w:bottom w:val="none" w:sz="0" w:space="0" w:color="auto"/>
        <w:right w:val="none" w:sz="0" w:space="0" w:color="auto"/>
      </w:divBdr>
    </w:div>
    <w:div w:id="762530515">
      <w:bodyDiv w:val="1"/>
      <w:marLeft w:val="0"/>
      <w:marRight w:val="0"/>
      <w:marTop w:val="0"/>
      <w:marBottom w:val="0"/>
      <w:divBdr>
        <w:top w:val="none" w:sz="0" w:space="0" w:color="auto"/>
        <w:left w:val="none" w:sz="0" w:space="0" w:color="auto"/>
        <w:bottom w:val="none" w:sz="0" w:space="0" w:color="auto"/>
        <w:right w:val="none" w:sz="0" w:space="0" w:color="auto"/>
      </w:divBdr>
    </w:div>
    <w:div w:id="841627350">
      <w:bodyDiv w:val="1"/>
      <w:marLeft w:val="0"/>
      <w:marRight w:val="0"/>
      <w:marTop w:val="0"/>
      <w:marBottom w:val="0"/>
      <w:divBdr>
        <w:top w:val="none" w:sz="0" w:space="0" w:color="auto"/>
        <w:left w:val="none" w:sz="0" w:space="0" w:color="auto"/>
        <w:bottom w:val="none" w:sz="0" w:space="0" w:color="auto"/>
        <w:right w:val="none" w:sz="0" w:space="0" w:color="auto"/>
      </w:divBdr>
    </w:div>
    <w:div w:id="851334118">
      <w:bodyDiv w:val="1"/>
      <w:marLeft w:val="0"/>
      <w:marRight w:val="0"/>
      <w:marTop w:val="0"/>
      <w:marBottom w:val="0"/>
      <w:divBdr>
        <w:top w:val="none" w:sz="0" w:space="0" w:color="auto"/>
        <w:left w:val="none" w:sz="0" w:space="0" w:color="auto"/>
        <w:bottom w:val="none" w:sz="0" w:space="0" w:color="auto"/>
        <w:right w:val="none" w:sz="0" w:space="0" w:color="auto"/>
      </w:divBdr>
    </w:div>
    <w:div w:id="862746068">
      <w:bodyDiv w:val="1"/>
      <w:marLeft w:val="0"/>
      <w:marRight w:val="0"/>
      <w:marTop w:val="0"/>
      <w:marBottom w:val="0"/>
      <w:divBdr>
        <w:top w:val="none" w:sz="0" w:space="0" w:color="auto"/>
        <w:left w:val="none" w:sz="0" w:space="0" w:color="auto"/>
        <w:bottom w:val="none" w:sz="0" w:space="0" w:color="auto"/>
        <w:right w:val="none" w:sz="0" w:space="0" w:color="auto"/>
      </w:divBdr>
    </w:div>
    <w:div w:id="878588667">
      <w:bodyDiv w:val="1"/>
      <w:marLeft w:val="0"/>
      <w:marRight w:val="0"/>
      <w:marTop w:val="0"/>
      <w:marBottom w:val="0"/>
      <w:divBdr>
        <w:top w:val="none" w:sz="0" w:space="0" w:color="auto"/>
        <w:left w:val="none" w:sz="0" w:space="0" w:color="auto"/>
        <w:bottom w:val="none" w:sz="0" w:space="0" w:color="auto"/>
        <w:right w:val="none" w:sz="0" w:space="0" w:color="auto"/>
      </w:divBdr>
    </w:div>
    <w:div w:id="1058171193">
      <w:bodyDiv w:val="1"/>
      <w:marLeft w:val="0"/>
      <w:marRight w:val="0"/>
      <w:marTop w:val="0"/>
      <w:marBottom w:val="0"/>
      <w:divBdr>
        <w:top w:val="none" w:sz="0" w:space="0" w:color="auto"/>
        <w:left w:val="none" w:sz="0" w:space="0" w:color="auto"/>
        <w:bottom w:val="none" w:sz="0" w:space="0" w:color="auto"/>
        <w:right w:val="none" w:sz="0" w:space="0" w:color="auto"/>
      </w:divBdr>
    </w:div>
    <w:div w:id="1144195858">
      <w:bodyDiv w:val="1"/>
      <w:marLeft w:val="0"/>
      <w:marRight w:val="0"/>
      <w:marTop w:val="0"/>
      <w:marBottom w:val="0"/>
      <w:divBdr>
        <w:top w:val="none" w:sz="0" w:space="0" w:color="auto"/>
        <w:left w:val="none" w:sz="0" w:space="0" w:color="auto"/>
        <w:bottom w:val="none" w:sz="0" w:space="0" w:color="auto"/>
        <w:right w:val="none" w:sz="0" w:space="0" w:color="auto"/>
      </w:divBdr>
      <w:divsChild>
        <w:div w:id="368379342">
          <w:marLeft w:val="2640"/>
          <w:marRight w:val="0"/>
          <w:marTop w:val="0"/>
          <w:marBottom w:val="0"/>
          <w:divBdr>
            <w:top w:val="single" w:sz="6" w:space="15" w:color="A7D7F9"/>
            <w:left w:val="single" w:sz="6" w:space="18" w:color="A7D7F9"/>
            <w:bottom w:val="single" w:sz="6" w:space="18" w:color="A7D7F9"/>
            <w:right w:val="single" w:sz="2" w:space="18" w:color="A7D7F9"/>
          </w:divBdr>
          <w:divsChild>
            <w:div w:id="1634941860">
              <w:marLeft w:val="0"/>
              <w:marRight w:val="0"/>
              <w:marTop w:val="0"/>
              <w:marBottom w:val="0"/>
              <w:divBdr>
                <w:top w:val="none" w:sz="0" w:space="0" w:color="auto"/>
                <w:left w:val="none" w:sz="0" w:space="0" w:color="auto"/>
                <w:bottom w:val="none" w:sz="0" w:space="0" w:color="auto"/>
                <w:right w:val="none" w:sz="0" w:space="0" w:color="auto"/>
              </w:divBdr>
              <w:divsChild>
                <w:div w:id="1178622031">
                  <w:marLeft w:val="0"/>
                  <w:marRight w:val="0"/>
                  <w:marTop w:val="0"/>
                  <w:marBottom w:val="0"/>
                  <w:divBdr>
                    <w:top w:val="none" w:sz="0" w:space="0" w:color="auto"/>
                    <w:left w:val="none" w:sz="0" w:space="0" w:color="auto"/>
                    <w:bottom w:val="none" w:sz="0" w:space="0" w:color="auto"/>
                    <w:right w:val="none" w:sz="0" w:space="0" w:color="auto"/>
                  </w:divBdr>
                  <w:divsChild>
                    <w:div w:id="2063557471">
                      <w:marLeft w:val="0"/>
                      <w:marRight w:val="0"/>
                      <w:marTop w:val="0"/>
                      <w:marBottom w:val="0"/>
                      <w:divBdr>
                        <w:top w:val="none" w:sz="0" w:space="0" w:color="auto"/>
                        <w:left w:val="none" w:sz="0" w:space="0" w:color="auto"/>
                        <w:bottom w:val="none" w:sz="0" w:space="0" w:color="auto"/>
                        <w:right w:val="none" w:sz="0" w:space="0" w:color="auto"/>
                      </w:divBdr>
                      <w:divsChild>
                        <w:div w:id="226574190">
                          <w:marLeft w:val="0"/>
                          <w:marRight w:val="0"/>
                          <w:marTop w:val="0"/>
                          <w:marBottom w:val="0"/>
                          <w:divBdr>
                            <w:top w:val="none" w:sz="0" w:space="0" w:color="auto"/>
                            <w:left w:val="none" w:sz="0" w:space="0" w:color="auto"/>
                            <w:bottom w:val="none" w:sz="0" w:space="0" w:color="auto"/>
                            <w:right w:val="none" w:sz="0" w:space="0" w:color="auto"/>
                          </w:divBdr>
                        </w:div>
                        <w:div w:id="1622759709">
                          <w:marLeft w:val="0"/>
                          <w:marRight w:val="0"/>
                          <w:marTop w:val="0"/>
                          <w:marBottom w:val="0"/>
                          <w:divBdr>
                            <w:top w:val="none" w:sz="0" w:space="0" w:color="auto"/>
                            <w:left w:val="none" w:sz="0" w:space="0" w:color="auto"/>
                            <w:bottom w:val="none" w:sz="0" w:space="0" w:color="auto"/>
                            <w:right w:val="none" w:sz="0" w:space="0" w:color="auto"/>
                          </w:divBdr>
                          <w:divsChild>
                            <w:div w:id="1007487833">
                              <w:marLeft w:val="0"/>
                              <w:marRight w:val="0"/>
                              <w:marTop w:val="0"/>
                              <w:marBottom w:val="0"/>
                              <w:divBdr>
                                <w:top w:val="none" w:sz="0" w:space="0" w:color="auto"/>
                                <w:left w:val="none" w:sz="0" w:space="0" w:color="auto"/>
                                <w:bottom w:val="none" w:sz="0" w:space="0" w:color="auto"/>
                                <w:right w:val="none" w:sz="0" w:space="0" w:color="auto"/>
                              </w:divBdr>
                            </w:div>
                          </w:divsChild>
                        </w:div>
                        <w:div w:id="155785874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65277066">
                  <w:marLeft w:val="0"/>
                  <w:marRight w:val="0"/>
                  <w:marTop w:val="240"/>
                  <w:marBottom w:val="0"/>
                  <w:divBdr>
                    <w:top w:val="single" w:sz="6" w:space="4" w:color="A2A9B1"/>
                    <w:left w:val="single" w:sz="6" w:space="4" w:color="A2A9B1"/>
                    <w:bottom w:val="single" w:sz="6" w:space="4" w:color="A2A9B1"/>
                    <w:right w:val="single" w:sz="6" w:space="4" w:color="A2A9B1"/>
                  </w:divBdr>
                  <w:divsChild>
                    <w:div w:id="207809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54220">
          <w:marLeft w:val="0"/>
          <w:marRight w:val="0"/>
          <w:marTop w:val="0"/>
          <w:marBottom w:val="0"/>
          <w:divBdr>
            <w:top w:val="none" w:sz="0" w:space="0" w:color="auto"/>
            <w:left w:val="none" w:sz="0" w:space="0" w:color="auto"/>
            <w:bottom w:val="none" w:sz="0" w:space="0" w:color="auto"/>
            <w:right w:val="none" w:sz="0" w:space="0" w:color="auto"/>
          </w:divBdr>
          <w:divsChild>
            <w:div w:id="1853834578">
              <w:marLeft w:val="0"/>
              <w:marRight w:val="0"/>
              <w:marTop w:val="0"/>
              <w:marBottom w:val="0"/>
              <w:divBdr>
                <w:top w:val="none" w:sz="0" w:space="0" w:color="auto"/>
                <w:left w:val="none" w:sz="0" w:space="0" w:color="auto"/>
                <w:bottom w:val="none" w:sz="0" w:space="0" w:color="auto"/>
                <w:right w:val="none" w:sz="0" w:space="0" w:color="auto"/>
              </w:divBdr>
              <w:divsChild>
                <w:div w:id="1704944077">
                  <w:marLeft w:val="0"/>
                  <w:marRight w:val="0"/>
                  <w:marTop w:val="0"/>
                  <w:marBottom w:val="0"/>
                  <w:divBdr>
                    <w:top w:val="none" w:sz="0" w:space="0" w:color="auto"/>
                    <w:left w:val="none" w:sz="0" w:space="0" w:color="auto"/>
                    <w:bottom w:val="none" w:sz="0" w:space="0" w:color="auto"/>
                    <w:right w:val="none" w:sz="0" w:space="0" w:color="auto"/>
                  </w:divBdr>
                </w:div>
                <w:div w:id="1381591952">
                  <w:marLeft w:val="2640"/>
                  <w:marRight w:val="0"/>
                  <w:marTop w:val="600"/>
                  <w:marBottom w:val="0"/>
                  <w:divBdr>
                    <w:top w:val="none" w:sz="0" w:space="0" w:color="auto"/>
                    <w:left w:val="none" w:sz="0" w:space="0" w:color="auto"/>
                    <w:bottom w:val="none" w:sz="0" w:space="0" w:color="auto"/>
                    <w:right w:val="none" w:sz="0" w:space="0" w:color="auto"/>
                  </w:divBdr>
                  <w:divsChild>
                    <w:div w:id="1859418246">
                      <w:marLeft w:val="0"/>
                      <w:marRight w:val="0"/>
                      <w:marTop w:val="0"/>
                      <w:marBottom w:val="0"/>
                      <w:divBdr>
                        <w:top w:val="none" w:sz="0" w:space="0" w:color="auto"/>
                        <w:left w:val="none" w:sz="0" w:space="0" w:color="auto"/>
                        <w:bottom w:val="none" w:sz="0" w:space="0" w:color="auto"/>
                        <w:right w:val="none" w:sz="0" w:space="0" w:color="auto"/>
                      </w:divBdr>
                    </w:div>
                  </w:divsChild>
                </w:div>
                <w:div w:id="1222516778">
                  <w:marLeft w:val="0"/>
                  <w:marRight w:val="0"/>
                  <w:marTop w:val="600"/>
                  <w:marBottom w:val="0"/>
                  <w:divBdr>
                    <w:top w:val="none" w:sz="0" w:space="0" w:color="auto"/>
                    <w:left w:val="none" w:sz="0" w:space="0" w:color="auto"/>
                    <w:bottom w:val="none" w:sz="0" w:space="0" w:color="auto"/>
                    <w:right w:val="none" w:sz="0" w:space="0" w:color="auto"/>
                  </w:divBdr>
                  <w:divsChild>
                    <w:div w:id="1954245996">
                      <w:marLeft w:val="0"/>
                      <w:marRight w:val="0"/>
                      <w:marTop w:val="0"/>
                      <w:marBottom w:val="0"/>
                      <w:divBdr>
                        <w:top w:val="none" w:sz="0" w:space="0" w:color="auto"/>
                        <w:left w:val="none" w:sz="0" w:space="0" w:color="auto"/>
                        <w:bottom w:val="none" w:sz="0" w:space="0" w:color="auto"/>
                        <w:right w:val="none" w:sz="0" w:space="0" w:color="auto"/>
                      </w:divBdr>
                    </w:div>
                    <w:div w:id="505899427">
                      <w:marLeft w:val="120"/>
                      <w:marRight w:val="240"/>
                      <w:marTop w:val="0"/>
                      <w:marBottom w:val="0"/>
                      <w:divBdr>
                        <w:top w:val="none" w:sz="0" w:space="0" w:color="auto"/>
                        <w:left w:val="none" w:sz="0" w:space="0" w:color="auto"/>
                        <w:bottom w:val="none" w:sz="0" w:space="0" w:color="auto"/>
                        <w:right w:val="none" w:sz="0" w:space="0" w:color="auto"/>
                      </w:divBdr>
                      <w:divsChild>
                        <w:div w:id="2016692110">
                          <w:marLeft w:val="0"/>
                          <w:marRight w:val="0"/>
                          <w:marTop w:val="156"/>
                          <w:marBottom w:val="0"/>
                          <w:divBdr>
                            <w:top w:val="single" w:sz="6" w:space="0" w:color="A2A9B1"/>
                            <w:left w:val="single" w:sz="6" w:space="0" w:color="A2A9B1"/>
                            <w:bottom w:val="single" w:sz="6" w:space="0" w:color="A2A9B1"/>
                            <w:right w:val="single" w:sz="6" w:space="17" w:color="A2A9B1"/>
                          </w:divBdr>
                        </w:div>
                      </w:divsChild>
                    </w:div>
                  </w:divsChild>
                </w:div>
              </w:divsChild>
            </w:div>
            <w:div w:id="729690651">
              <w:marLeft w:val="0"/>
              <w:marRight w:val="0"/>
              <w:marTop w:val="0"/>
              <w:marBottom w:val="0"/>
              <w:divBdr>
                <w:top w:val="none" w:sz="0" w:space="0" w:color="auto"/>
                <w:left w:val="none" w:sz="0" w:space="0" w:color="auto"/>
                <w:bottom w:val="none" w:sz="0" w:space="0" w:color="auto"/>
                <w:right w:val="none" w:sz="0" w:space="0" w:color="auto"/>
              </w:divBdr>
              <w:divsChild>
                <w:div w:id="1691712232">
                  <w:marLeft w:val="168"/>
                  <w:marRight w:val="144"/>
                  <w:marTop w:val="240"/>
                  <w:marBottom w:val="0"/>
                  <w:divBdr>
                    <w:top w:val="none" w:sz="0" w:space="0" w:color="auto"/>
                    <w:left w:val="none" w:sz="0" w:space="0" w:color="auto"/>
                    <w:bottom w:val="none" w:sz="0" w:space="0" w:color="auto"/>
                    <w:right w:val="none" w:sz="0" w:space="0" w:color="auto"/>
                  </w:divBdr>
                  <w:divsChild>
                    <w:div w:id="1368096462">
                      <w:marLeft w:val="120"/>
                      <w:marRight w:val="0"/>
                      <w:marTop w:val="0"/>
                      <w:marBottom w:val="0"/>
                      <w:divBdr>
                        <w:top w:val="none" w:sz="0" w:space="0" w:color="auto"/>
                        <w:left w:val="none" w:sz="0" w:space="0" w:color="auto"/>
                        <w:bottom w:val="none" w:sz="0" w:space="0" w:color="auto"/>
                        <w:right w:val="none" w:sz="0" w:space="0" w:color="auto"/>
                      </w:divBdr>
                    </w:div>
                  </w:divsChild>
                </w:div>
                <w:div w:id="1210188911">
                  <w:marLeft w:val="168"/>
                  <w:marRight w:val="144"/>
                  <w:marTop w:val="0"/>
                  <w:marBottom w:val="0"/>
                  <w:divBdr>
                    <w:top w:val="none" w:sz="0" w:space="0" w:color="auto"/>
                    <w:left w:val="none" w:sz="0" w:space="0" w:color="auto"/>
                    <w:bottom w:val="none" w:sz="0" w:space="0" w:color="auto"/>
                    <w:right w:val="none" w:sz="0" w:space="0" w:color="auto"/>
                  </w:divBdr>
                  <w:divsChild>
                    <w:div w:id="1936864922">
                      <w:marLeft w:val="120"/>
                      <w:marRight w:val="0"/>
                      <w:marTop w:val="0"/>
                      <w:marBottom w:val="0"/>
                      <w:divBdr>
                        <w:top w:val="none" w:sz="0" w:space="0" w:color="auto"/>
                        <w:left w:val="none" w:sz="0" w:space="0" w:color="auto"/>
                        <w:bottom w:val="none" w:sz="0" w:space="0" w:color="auto"/>
                        <w:right w:val="none" w:sz="0" w:space="0" w:color="auto"/>
                      </w:divBdr>
                    </w:div>
                  </w:divsChild>
                </w:div>
                <w:div w:id="1958679517">
                  <w:marLeft w:val="168"/>
                  <w:marRight w:val="144"/>
                  <w:marTop w:val="0"/>
                  <w:marBottom w:val="0"/>
                  <w:divBdr>
                    <w:top w:val="none" w:sz="0" w:space="0" w:color="auto"/>
                    <w:left w:val="none" w:sz="0" w:space="0" w:color="auto"/>
                    <w:bottom w:val="none" w:sz="0" w:space="0" w:color="auto"/>
                    <w:right w:val="none" w:sz="0" w:space="0" w:color="auto"/>
                  </w:divBdr>
                  <w:divsChild>
                    <w:div w:id="1579899767">
                      <w:marLeft w:val="120"/>
                      <w:marRight w:val="0"/>
                      <w:marTop w:val="0"/>
                      <w:marBottom w:val="0"/>
                      <w:divBdr>
                        <w:top w:val="none" w:sz="0" w:space="0" w:color="auto"/>
                        <w:left w:val="none" w:sz="0" w:space="0" w:color="auto"/>
                        <w:bottom w:val="none" w:sz="0" w:space="0" w:color="auto"/>
                        <w:right w:val="none" w:sz="0" w:space="0" w:color="auto"/>
                      </w:divBdr>
                    </w:div>
                  </w:divsChild>
                </w:div>
                <w:div w:id="1274895819">
                  <w:marLeft w:val="168"/>
                  <w:marRight w:val="144"/>
                  <w:marTop w:val="0"/>
                  <w:marBottom w:val="0"/>
                  <w:divBdr>
                    <w:top w:val="none" w:sz="0" w:space="0" w:color="auto"/>
                    <w:left w:val="none" w:sz="0" w:space="0" w:color="auto"/>
                    <w:bottom w:val="none" w:sz="0" w:space="0" w:color="auto"/>
                    <w:right w:val="none" w:sz="0" w:space="0" w:color="auto"/>
                  </w:divBdr>
                  <w:divsChild>
                    <w:div w:id="1430656384">
                      <w:marLeft w:val="120"/>
                      <w:marRight w:val="0"/>
                      <w:marTop w:val="0"/>
                      <w:marBottom w:val="0"/>
                      <w:divBdr>
                        <w:top w:val="none" w:sz="0" w:space="0" w:color="auto"/>
                        <w:left w:val="none" w:sz="0" w:space="0" w:color="auto"/>
                        <w:bottom w:val="none" w:sz="0" w:space="0" w:color="auto"/>
                        <w:right w:val="none" w:sz="0" w:space="0" w:color="auto"/>
                      </w:divBdr>
                    </w:div>
                  </w:divsChild>
                </w:div>
                <w:div w:id="1367559715">
                  <w:marLeft w:val="168"/>
                  <w:marRight w:val="144"/>
                  <w:marTop w:val="0"/>
                  <w:marBottom w:val="0"/>
                  <w:divBdr>
                    <w:top w:val="none" w:sz="0" w:space="0" w:color="auto"/>
                    <w:left w:val="none" w:sz="0" w:space="0" w:color="auto"/>
                    <w:bottom w:val="none" w:sz="0" w:space="0" w:color="auto"/>
                    <w:right w:val="none" w:sz="0" w:space="0" w:color="auto"/>
                  </w:divBdr>
                  <w:divsChild>
                    <w:div w:id="446966846">
                      <w:marLeft w:val="120"/>
                      <w:marRight w:val="0"/>
                      <w:marTop w:val="0"/>
                      <w:marBottom w:val="0"/>
                      <w:divBdr>
                        <w:top w:val="none" w:sz="0" w:space="0" w:color="auto"/>
                        <w:left w:val="none" w:sz="0" w:space="0" w:color="auto"/>
                        <w:bottom w:val="none" w:sz="0" w:space="0" w:color="auto"/>
                        <w:right w:val="none" w:sz="0" w:space="0" w:color="auto"/>
                      </w:divBdr>
                      <w:divsChild>
                        <w:div w:id="12952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239303">
          <w:marLeft w:val="2640"/>
          <w:marRight w:val="0"/>
          <w:marTop w:val="0"/>
          <w:marBottom w:val="0"/>
          <w:divBdr>
            <w:top w:val="none" w:sz="0" w:space="0" w:color="auto"/>
            <w:left w:val="none" w:sz="0" w:space="0" w:color="auto"/>
            <w:bottom w:val="none" w:sz="0" w:space="0" w:color="auto"/>
            <w:right w:val="none" w:sz="0" w:space="0" w:color="auto"/>
          </w:divBdr>
        </w:div>
      </w:divsChild>
    </w:div>
    <w:div w:id="1257056632">
      <w:bodyDiv w:val="1"/>
      <w:marLeft w:val="0"/>
      <w:marRight w:val="0"/>
      <w:marTop w:val="0"/>
      <w:marBottom w:val="0"/>
      <w:divBdr>
        <w:top w:val="none" w:sz="0" w:space="0" w:color="auto"/>
        <w:left w:val="none" w:sz="0" w:space="0" w:color="auto"/>
        <w:bottom w:val="none" w:sz="0" w:space="0" w:color="auto"/>
        <w:right w:val="none" w:sz="0" w:space="0" w:color="auto"/>
      </w:divBdr>
    </w:div>
    <w:div w:id="1383478486">
      <w:bodyDiv w:val="1"/>
      <w:marLeft w:val="0"/>
      <w:marRight w:val="0"/>
      <w:marTop w:val="0"/>
      <w:marBottom w:val="0"/>
      <w:divBdr>
        <w:top w:val="none" w:sz="0" w:space="0" w:color="auto"/>
        <w:left w:val="none" w:sz="0" w:space="0" w:color="auto"/>
        <w:bottom w:val="none" w:sz="0" w:space="0" w:color="auto"/>
        <w:right w:val="none" w:sz="0" w:space="0" w:color="auto"/>
      </w:divBdr>
    </w:div>
    <w:div w:id="1468090026">
      <w:bodyDiv w:val="1"/>
      <w:marLeft w:val="0"/>
      <w:marRight w:val="0"/>
      <w:marTop w:val="0"/>
      <w:marBottom w:val="0"/>
      <w:divBdr>
        <w:top w:val="none" w:sz="0" w:space="0" w:color="auto"/>
        <w:left w:val="none" w:sz="0" w:space="0" w:color="auto"/>
        <w:bottom w:val="none" w:sz="0" w:space="0" w:color="auto"/>
        <w:right w:val="none" w:sz="0" w:space="0" w:color="auto"/>
      </w:divBdr>
    </w:div>
    <w:div w:id="1544562946">
      <w:bodyDiv w:val="1"/>
      <w:marLeft w:val="0"/>
      <w:marRight w:val="0"/>
      <w:marTop w:val="0"/>
      <w:marBottom w:val="0"/>
      <w:divBdr>
        <w:top w:val="none" w:sz="0" w:space="0" w:color="auto"/>
        <w:left w:val="none" w:sz="0" w:space="0" w:color="auto"/>
        <w:bottom w:val="none" w:sz="0" w:space="0" w:color="auto"/>
        <w:right w:val="none" w:sz="0" w:space="0" w:color="auto"/>
      </w:divBdr>
    </w:div>
    <w:div w:id="1567184906">
      <w:bodyDiv w:val="1"/>
      <w:marLeft w:val="0"/>
      <w:marRight w:val="0"/>
      <w:marTop w:val="0"/>
      <w:marBottom w:val="0"/>
      <w:divBdr>
        <w:top w:val="none" w:sz="0" w:space="0" w:color="auto"/>
        <w:left w:val="none" w:sz="0" w:space="0" w:color="auto"/>
        <w:bottom w:val="none" w:sz="0" w:space="0" w:color="auto"/>
        <w:right w:val="none" w:sz="0" w:space="0" w:color="auto"/>
      </w:divBdr>
    </w:div>
    <w:div w:id="1568882838">
      <w:bodyDiv w:val="1"/>
      <w:marLeft w:val="0"/>
      <w:marRight w:val="0"/>
      <w:marTop w:val="0"/>
      <w:marBottom w:val="0"/>
      <w:divBdr>
        <w:top w:val="none" w:sz="0" w:space="0" w:color="auto"/>
        <w:left w:val="none" w:sz="0" w:space="0" w:color="auto"/>
        <w:bottom w:val="none" w:sz="0" w:space="0" w:color="auto"/>
        <w:right w:val="none" w:sz="0" w:space="0" w:color="auto"/>
      </w:divBdr>
    </w:div>
    <w:div w:id="1697148397">
      <w:bodyDiv w:val="1"/>
      <w:marLeft w:val="0"/>
      <w:marRight w:val="0"/>
      <w:marTop w:val="0"/>
      <w:marBottom w:val="0"/>
      <w:divBdr>
        <w:top w:val="none" w:sz="0" w:space="0" w:color="auto"/>
        <w:left w:val="none" w:sz="0" w:space="0" w:color="auto"/>
        <w:bottom w:val="none" w:sz="0" w:space="0" w:color="auto"/>
        <w:right w:val="none" w:sz="0" w:space="0" w:color="auto"/>
      </w:divBdr>
    </w:div>
    <w:div w:id="1710642043">
      <w:bodyDiv w:val="1"/>
      <w:marLeft w:val="0"/>
      <w:marRight w:val="0"/>
      <w:marTop w:val="0"/>
      <w:marBottom w:val="0"/>
      <w:divBdr>
        <w:top w:val="none" w:sz="0" w:space="0" w:color="auto"/>
        <w:left w:val="none" w:sz="0" w:space="0" w:color="auto"/>
        <w:bottom w:val="none" w:sz="0" w:space="0" w:color="auto"/>
        <w:right w:val="none" w:sz="0" w:space="0" w:color="auto"/>
      </w:divBdr>
    </w:div>
    <w:div w:id="1746803391">
      <w:bodyDiv w:val="1"/>
      <w:marLeft w:val="0"/>
      <w:marRight w:val="0"/>
      <w:marTop w:val="0"/>
      <w:marBottom w:val="0"/>
      <w:divBdr>
        <w:top w:val="none" w:sz="0" w:space="0" w:color="auto"/>
        <w:left w:val="none" w:sz="0" w:space="0" w:color="auto"/>
        <w:bottom w:val="none" w:sz="0" w:space="0" w:color="auto"/>
        <w:right w:val="none" w:sz="0" w:space="0" w:color="auto"/>
      </w:divBdr>
    </w:div>
    <w:div w:id="1785298751">
      <w:bodyDiv w:val="1"/>
      <w:marLeft w:val="0"/>
      <w:marRight w:val="0"/>
      <w:marTop w:val="0"/>
      <w:marBottom w:val="0"/>
      <w:divBdr>
        <w:top w:val="none" w:sz="0" w:space="0" w:color="auto"/>
        <w:left w:val="none" w:sz="0" w:space="0" w:color="auto"/>
        <w:bottom w:val="none" w:sz="0" w:space="0" w:color="auto"/>
        <w:right w:val="none" w:sz="0" w:space="0" w:color="auto"/>
      </w:divBdr>
    </w:div>
    <w:div w:id="1831481736">
      <w:bodyDiv w:val="1"/>
      <w:marLeft w:val="0"/>
      <w:marRight w:val="0"/>
      <w:marTop w:val="0"/>
      <w:marBottom w:val="0"/>
      <w:divBdr>
        <w:top w:val="none" w:sz="0" w:space="0" w:color="auto"/>
        <w:left w:val="none" w:sz="0" w:space="0" w:color="auto"/>
        <w:bottom w:val="none" w:sz="0" w:space="0" w:color="auto"/>
        <w:right w:val="none" w:sz="0" w:space="0" w:color="auto"/>
      </w:divBdr>
    </w:div>
    <w:div w:id="1849364116">
      <w:bodyDiv w:val="1"/>
      <w:marLeft w:val="0"/>
      <w:marRight w:val="0"/>
      <w:marTop w:val="0"/>
      <w:marBottom w:val="0"/>
      <w:divBdr>
        <w:top w:val="none" w:sz="0" w:space="0" w:color="auto"/>
        <w:left w:val="none" w:sz="0" w:space="0" w:color="auto"/>
        <w:bottom w:val="none" w:sz="0" w:space="0" w:color="auto"/>
        <w:right w:val="none" w:sz="0" w:space="0" w:color="auto"/>
      </w:divBdr>
    </w:div>
    <w:div w:id="2029671068">
      <w:bodyDiv w:val="1"/>
      <w:marLeft w:val="0"/>
      <w:marRight w:val="0"/>
      <w:marTop w:val="0"/>
      <w:marBottom w:val="0"/>
      <w:divBdr>
        <w:top w:val="none" w:sz="0" w:space="0" w:color="auto"/>
        <w:left w:val="none" w:sz="0" w:space="0" w:color="auto"/>
        <w:bottom w:val="none" w:sz="0" w:space="0" w:color="auto"/>
        <w:right w:val="none" w:sz="0" w:space="0" w:color="auto"/>
      </w:divBdr>
    </w:div>
    <w:div w:id="2079480170">
      <w:bodyDiv w:val="1"/>
      <w:marLeft w:val="0"/>
      <w:marRight w:val="0"/>
      <w:marTop w:val="0"/>
      <w:marBottom w:val="0"/>
      <w:divBdr>
        <w:top w:val="none" w:sz="0" w:space="0" w:color="auto"/>
        <w:left w:val="none" w:sz="0" w:space="0" w:color="auto"/>
        <w:bottom w:val="none" w:sz="0" w:space="0" w:color="auto"/>
        <w:right w:val="none" w:sz="0" w:space="0" w:color="auto"/>
      </w:divBdr>
    </w:div>
    <w:div w:id="212804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o.wikipedia.org/wiki/Casa_Memorial%C4%83_%E2%80%9EPanait_Istrati%E2%80%9D" TargetMode="External"/><Relationship Id="rId18" Type="http://schemas.openxmlformats.org/officeDocument/2006/relationships/hyperlink" Target="https://ro.wikipedia.org/wiki/Muzeul_Bucovine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o.wikipedia.org/wiki/Muzeul_Br%C4%83ilei" TargetMode="External"/><Relationship Id="rId17" Type="http://schemas.openxmlformats.org/officeDocument/2006/relationships/hyperlink" Target="https://ro.wikipedia.org/wiki/Muzeul_Literaturii_Rom%C3%A2ne_din_Ia%C8%99i" TargetMode="External"/><Relationship Id="rId2" Type="http://schemas.openxmlformats.org/officeDocument/2006/relationships/numbering" Target="numbering.xml"/><Relationship Id="rId16" Type="http://schemas.openxmlformats.org/officeDocument/2006/relationships/hyperlink" Target="https://ro.wikipedia.org/wiki/Muzeul_Episcopiei_Dun%C4%83rii_de_J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wikipedia.org/wiki/Muzeul_%E2%80%9ECasa_Mure%C8%99enilor%E2%80%9D" TargetMode="External"/><Relationship Id="rId5" Type="http://schemas.openxmlformats.org/officeDocument/2006/relationships/webSettings" Target="webSettings.xml"/><Relationship Id="rId15" Type="http://schemas.openxmlformats.org/officeDocument/2006/relationships/hyperlink" Target="https://ro.wikipedia.org/wiki/Muzeul_Na%C8%9Bional_de_Istorie_a_Transilvaniei" TargetMode="External"/><Relationship Id="rId10" Type="http://schemas.openxmlformats.org/officeDocument/2006/relationships/hyperlink" Target="https://ro.wikipedia.org/wiki/Muzeul_Jude%C8%9Bean_Boto%C8%99ani" TargetMode="External"/><Relationship Id="rId19" Type="http://schemas.openxmlformats.org/officeDocument/2006/relationships/hyperlink" Target="https://ro.wikipedia.org/w/index.php?title=Muzeul_Jude%C8%9Bean_Mure%C8%99&amp;action=edit&amp;redlink=1" TargetMode="External"/><Relationship Id="rId4" Type="http://schemas.openxmlformats.org/officeDocument/2006/relationships/settings" Target="settings.xml"/><Relationship Id="rId9" Type="http://schemas.openxmlformats.org/officeDocument/2006/relationships/hyperlink" Target="https://ro.wikipedia.org/wiki/Complexul_Muzeal_Iulian_Antonescu_din_Bac%C4%83u" TargetMode="External"/><Relationship Id="rId14" Type="http://schemas.openxmlformats.org/officeDocument/2006/relationships/hyperlink" Target="https://ro.wikipedia.org/wiki/Muzeul_Jude%C8%9Bean_Buz%C4%83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7AE72-E7F7-4A6D-B174-FF8DE1219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1</Pages>
  <Words>33172</Words>
  <Characters>189086</Characters>
  <Application>Microsoft Office Word</Application>
  <DocSecurity>0</DocSecurity>
  <Lines>1575</Lines>
  <Paragraphs>443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corina.benchea</cp:lastModifiedBy>
  <cp:revision>72</cp:revision>
  <cp:lastPrinted>2019-02-26T11:27:00Z</cp:lastPrinted>
  <dcterms:created xsi:type="dcterms:W3CDTF">2018-12-12T07:09:00Z</dcterms:created>
  <dcterms:modified xsi:type="dcterms:W3CDTF">2019-03-11T12:35:00Z</dcterms:modified>
</cp:coreProperties>
</file>